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E51BDD" w14:textId="3F8C9BD7" w:rsidR="006D7E45" w:rsidRPr="00CB0F5F" w:rsidRDefault="00EE04C0" w:rsidP="008A378A">
      <w:pPr>
        <w:pStyle w:val="pagedegarde"/>
        <w:jc w:val="both"/>
        <w:rPr>
          <w:rFonts w:ascii="Marianne" w:hAnsi="Marianne" w:cstheme="minorHAnsi"/>
          <w:noProof/>
          <w:sz w:val="22"/>
          <w:szCs w:val="22"/>
        </w:rPr>
      </w:pPr>
      <w:r w:rsidRPr="00CB0F5F">
        <w:rPr>
          <w:rFonts w:ascii="Marianne" w:hAnsi="Marianne" w:cstheme="minorHAnsi"/>
          <w:noProof/>
          <w:sz w:val="22"/>
          <w:szCs w:val="22"/>
        </w:rPr>
        <w:drawing>
          <wp:inline distT="0" distB="0" distL="0" distR="0" wp14:anchorId="65FDA14F" wp14:editId="10435901">
            <wp:extent cx="1438275" cy="10953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8275" cy="1095375"/>
                    </a:xfrm>
                    <a:prstGeom prst="rect">
                      <a:avLst/>
                    </a:prstGeom>
                    <a:noFill/>
                  </pic:spPr>
                </pic:pic>
              </a:graphicData>
            </a:graphic>
          </wp:inline>
        </w:drawing>
      </w:r>
      <w:r w:rsidR="00E81F5F" w:rsidRPr="00CB0F5F">
        <w:rPr>
          <w:rFonts w:ascii="Marianne" w:hAnsi="Marianne"/>
          <w:noProof/>
        </w:rPr>
        <w:drawing>
          <wp:anchor distT="0" distB="0" distL="114300" distR="114300" simplePos="0" relativeHeight="251659264" behindDoc="1" locked="0" layoutInCell="1" allowOverlap="1" wp14:anchorId="30D42AA7" wp14:editId="31A0CBEF">
            <wp:simplePos x="0" y="0"/>
            <wp:positionH relativeFrom="column">
              <wp:posOffset>4528796</wp:posOffset>
            </wp:positionH>
            <wp:positionV relativeFrom="paragraph">
              <wp:posOffset>79111</wp:posOffset>
            </wp:positionV>
            <wp:extent cx="1463040" cy="589915"/>
            <wp:effectExtent l="0" t="0" r="3810" b="635"/>
            <wp:wrapTight wrapText="bothSides">
              <wp:wrapPolygon edited="0">
                <wp:start x="0" y="0"/>
                <wp:lineTo x="0" y="20926"/>
                <wp:lineTo x="21375" y="20926"/>
                <wp:lineTo x="21375"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pour courrier.jpg"/>
                    <pic:cNvPicPr/>
                  </pic:nvPicPr>
                  <pic:blipFill rotWithShape="1">
                    <a:blip r:embed="rId12">
                      <a:extLst>
                        <a:ext uri="{28A0092B-C50C-407E-A947-70E740481C1C}">
                          <a14:useLocalDpi xmlns:a14="http://schemas.microsoft.com/office/drawing/2010/main" val="0"/>
                        </a:ext>
                      </a:extLst>
                    </a:blip>
                    <a:srcRect t="48787"/>
                    <a:stretch/>
                  </pic:blipFill>
                  <pic:spPr bwMode="auto">
                    <a:xfrm>
                      <a:off x="0" y="0"/>
                      <a:ext cx="1463040" cy="58991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746AD5BB" w14:textId="77777777" w:rsidR="002A4A42" w:rsidRPr="00CB0F5F" w:rsidRDefault="002A4A42" w:rsidP="008A378A">
      <w:pPr>
        <w:pStyle w:val="pagedegarde"/>
        <w:jc w:val="both"/>
        <w:rPr>
          <w:rFonts w:ascii="Marianne" w:hAnsi="Marianne" w:cstheme="minorHAnsi"/>
          <w:sz w:val="22"/>
          <w:szCs w:val="22"/>
        </w:rPr>
      </w:pPr>
    </w:p>
    <w:p w14:paraId="41966F14" w14:textId="77777777" w:rsidR="006D7E45" w:rsidRPr="00CB0F5F" w:rsidRDefault="00C07915">
      <w:pPr>
        <w:pStyle w:val="pagedegarde"/>
        <w:rPr>
          <w:rFonts w:ascii="Marianne" w:hAnsi="Marianne" w:cstheme="minorHAnsi"/>
          <w:b/>
          <w:caps/>
          <w:sz w:val="22"/>
          <w:szCs w:val="22"/>
        </w:rPr>
      </w:pPr>
      <w:r w:rsidRPr="00CB0F5F">
        <w:rPr>
          <w:rFonts w:ascii="Marianne" w:hAnsi="Marianne" w:cstheme="minorHAnsi"/>
          <w:b/>
          <w:caps/>
          <w:sz w:val="22"/>
          <w:szCs w:val="22"/>
        </w:rPr>
        <w:t xml:space="preserve">Cadre </w:t>
      </w:r>
      <w:r w:rsidR="009D7CB9" w:rsidRPr="00CB0F5F">
        <w:rPr>
          <w:rFonts w:ascii="Marianne" w:hAnsi="Marianne" w:cstheme="minorHAnsi"/>
          <w:b/>
          <w:caps/>
          <w:sz w:val="22"/>
          <w:szCs w:val="22"/>
        </w:rPr>
        <w:t xml:space="preserve">DE </w:t>
      </w:r>
      <w:r w:rsidR="00D0278D" w:rsidRPr="00CB0F5F">
        <w:rPr>
          <w:rFonts w:ascii="Marianne" w:hAnsi="Marianne" w:cstheme="minorHAnsi"/>
          <w:b/>
          <w:caps/>
          <w:sz w:val="22"/>
          <w:szCs w:val="22"/>
        </w:rPr>
        <w:t>MÉmoire technique (Cmt</w:t>
      </w:r>
      <w:r w:rsidRPr="00CB0F5F">
        <w:rPr>
          <w:rFonts w:ascii="Marianne" w:hAnsi="Marianne" w:cstheme="minorHAnsi"/>
          <w:b/>
          <w:caps/>
          <w:sz w:val="22"/>
          <w:szCs w:val="22"/>
        </w:rPr>
        <w:t xml:space="preserve">) </w:t>
      </w:r>
    </w:p>
    <w:p w14:paraId="43302DC1" w14:textId="3BAEA9B1" w:rsidR="00532C82" w:rsidRPr="00CB0F5F" w:rsidRDefault="00140E69" w:rsidP="002A4A42">
      <w:pPr>
        <w:suppressAutoHyphens w:val="0"/>
        <w:spacing w:after="57"/>
        <w:ind w:left="91"/>
        <w:jc w:val="center"/>
        <w:rPr>
          <w:rFonts w:ascii="Marianne" w:hAnsi="Marianne" w:cstheme="minorHAnsi"/>
          <w:color w:val="000000"/>
          <w:sz w:val="22"/>
          <w:szCs w:val="22"/>
          <w:lang w:eastAsia="fr-FR"/>
        </w:rPr>
      </w:pPr>
      <w:r w:rsidRPr="00CB0F5F">
        <w:rPr>
          <w:rFonts w:ascii="Marianne" w:hAnsi="Marianne" w:cstheme="minorHAnsi"/>
          <w:color w:val="000000"/>
          <w:sz w:val="22"/>
          <w:szCs w:val="22"/>
          <w:lang w:eastAsia="fr-FR"/>
        </w:rPr>
        <w:t xml:space="preserve">Annexe </w:t>
      </w:r>
      <w:r w:rsidR="00A415A4" w:rsidRPr="00CB0F5F">
        <w:rPr>
          <w:rFonts w:ascii="Marianne" w:hAnsi="Marianne" w:cstheme="minorHAnsi"/>
          <w:color w:val="000000"/>
          <w:sz w:val="22"/>
          <w:szCs w:val="22"/>
          <w:lang w:eastAsia="fr-FR"/>
        </w:rPr>
        <w:t>1</w:t>
      </w:r>
      <w:r w:rsidR="008E10BB">
        <w:rPr>
          <w:rFonts w:ascii="Marianne" w:hAnsi="Marianne" w:cstheme="minorHAnsi"/>
          <w:color w:val="000000"/>
          <w:sz w:val="22"/>
          <w:szCs w:val="22"/>
          <w:lang w:eastAsia="fr-FR"/>
        </w:rPr>
        <w:t>bis</w:t>
      </w:r>
      <w:r w:rsidR="00104DAA" w:rsidRPr="00CB0F5F">
        <w:rPr>
          <w:rFonts w:ascii="Marianne" w:hAnsi="Marianne" w:cstheme="minorHAnsi"/>
          <w:color w:val="000000"/>
          <w:sz w:val="22"/>
          <w:szCs w:val="22"/>
          <w:lang w:eastAsia="fr-FR"/>
        </w:rPr>
        <w:t xml:space="preserve"> au RC</w:t>
      </w:r>
      <w:r w:rsidR="00D4537C" w:rsidRPr="00CB0F5F">
        <w:rPr>
          <w:rFonts w:ascii="Marianne" w:hAnsi="Marianne" w:cstheme="minorHAnsi"/>
          <w:color w:val="000000"/>
          <w:sz w:val="22"/>
          <w:szCs w:val="22"/>
          <w:lang w:eastAsia="fr-FR"/>
        </w:rPr>
        <w:t xml:space="preserve"> </w:t>
      </w:r>
      <w:r w:rsidR="00CB0F5F" w:rsidRPr="00CB0F5F">
        <w:rPr>
          <w:rFonts w:ascii="Marianne" w:hAnsi="Marianne" w:cstheme="minorHAnsi"/>
          <w:color w:val="000000"/>
          <w:sz w:val="22"/>
          <w:szCs w:val="22"/>
          <w:lang w:eastAsia="fr-FR"/>
        </w:rPr>
        <w:t>ANOM 2025-02</w:t>
      </w:r>
    </w:p>
    <w:p w14:paraId="106936AC" w14:textId="77777777" w:rsidR="00834FCF" w:rsidRPr="00CB0F5F" w:rsidRDefault="00834FCF" w:rsidP="008A378A">
      <w:pPr>
        <w:suppressAutoHyphens w:val="0"/>
        <w:spacing w:before="57" w:after="240"/>
        <w:rPr>
          <w:rFonts w:ascii="Marianne" w:hAnsi="Marianne" w:cstheme="minorHAnsi"/>
          <w:color w:val="000000"/>
          <w:sz w:val="22"/>
          <w:szCs w:val="22"/>
          <w:lang w:eastAsia="fr-FR"/>
        </w:rPr>
      </w:pPr>
    </w:p>
    <w:p w14:paraId="2F631497" w14:textId="03F2A0FF" w:rsidR="00B93A33" w:rsidRPr="00CB0F5F" w:rsidRDefault="00532C82" w:rsidP="00AC27E4">
      <w:pPr>
        <w:rPr>
          <w:rFonts w:ascii="Marianne" w:hAnsi="Marianne" w:cstheme="minorHAnsi"/>
          <w:sz w:val="22"/>
          <w:szCs w:val="22"/>
        </w:rPr>
      </w:pPr>
      <w:r w:rsidRPr="00CB0F5F">
        <w:rPr>
          <w:rFonts w:ascii="Marianne" w:hAnsi="Marianne" w:cstheme="minorHAnsi"/>
          <w:b/>
          <w:bCs/>
          <w:sz w:val="22"/>
          <w:szCs w:val="22"/>
          <w:lang w:eastAsia="fr-FR"/>
        </w:rPr>
        <w:t xml:space="preserve">Intitulé de la consultation </w:t>
      </w:r>
      <w:r w:rsidRPr="00CB0F5F">
        <w:rPr>
          <w:rFonts w:ascii="Marianne" w:hAnsi="Marianne" w:cstheme="minorHAnsi"/>
          <w:bCs/>
          <w:sz w:val="22"/>
          <w:szCs w:val="22"/>
          <w:lang w:eastAsia="fr-FR"/>
        </w:rPr>
        <w:t xml:space="preserve">: </w:t>
      </w:r>
      <w:r w:rsidR="00CB0F5F" w:rsidRPr="00CB0F5F">
        <w:rPr>
          <w:rFonts w:ascii="Marianne" w:hAnsi="Marianne"/>
        </w:rPr>
        <w:t>Préparation et numérisation de documents d’archives originaux ou microfilmés conservés aux Archives nationales d’outre-mer</w:t>
      </w:r>
    </w:p>
    <w:p w14:paraId="0719AFDD" w14:textId="77777777" w:rsidR="001C486A" w:rsidRPr="00CB0F5F" w:rsidRDefault="001C486A" w:rsidP="00AC27E4">
      <w:pPr>
        <w:rPr>
          <w:rFonts w:ascii="Marianne" w:hAnsi="Marianne" w:cstheme="minorHAnsi"/>
          <w:sz w:val="22"/>
          <w:szCs w:val="22"/>
        </w:rPr>
      </w:pPr>
    </w:p>
    <w:p w14:paraId="7F7C5DF0" w14:textId="13FAE311" w:rsidR="00532C82" w:rsidRPr="00CB0F5F" w:rsidRDefault="0082381F" w:rsidP="00B93A33">
      <w:pPr>
        <w:suppressAutoHyphens w:val="0"/>
        <w:spacing w:after="57"/>
        <w:rPr>
          <w:rFonts w:ascii="Marianne" w:hAnsi="Marianne" w:cstheme="minorHAnsi"/>
          <w:b/>
          <w:bCs/>
          <w:color w:val="000000"/>
          <w:sz w:val="22"/>
          <w:szCs w:val="22"/>
          <w:lang w:eastAsia="fr-FR"/>
        </w:rPr>
      </w:pPr>
      <w:r w:rsidRPr="00CB0F5F">
        <w:rPr>
          <w:rFonts w:ascii="Marianne" w:hAnsi="Marianne" w:cstheme="minorHAnsi"/>
          <w:b/>
          <w:bCs/>
          <w:color w:val="000000"/>
          <w:sz w:val="22"/>
          <w:szCs w:val="22"/>
          <w:lang w:eastAsia="fr-FR"/>
        </w:rPr>
        <w:t xml:space="preserve">Numéro de consultation : </w:t>
      </w:r>
      <w:r w:rsidR="00F34FA3">
        <w:rPr>
          <w:rFonts w:ascii="Marianne" w:hAnsi="Marianne" w:cstheme="minorHAnsi"/>
          <w:bCs/>
          <w:color w:val="000000"/>
          <w:sz w:val="22"/>
          <w:szCs w:val="22"/>
          <w:lang w:eastAsia="fr-FR"/>
        </w:rPr>
        <w:t>ANOM 2025-02</w:t>
      </w:r>
      <w:r w:rsidR="000E7D46" w:rsidRPr="00CB0F5F">
        <w:rPr>
          <w:rFonts w:ascii="Marianne" w:hAnsi="Marianne" w:cstheme="minorHAnsi"/>
          <w:bCs/>
          <w:color w:val="000000"/>
          <w:sz w:val="22"/>
          <w:szCs w:val="22"/>
          <w:lang w:eastAsia="fr-FR"/>
        </w:rPr>
        <w:t xml:space="preserve"> </w:t>
      </w:r>
      <w:r w:rsidR="006D4E9A" w:rsidRPr="00CB0F5F">
        <w:rPr>
          <w:rFonts w:ascii="Marianne" w:hAnsi="Marianne" w:cstheme="minorHAnsi"/>
          <w:bCs/>
          <w:color w:val="000000"/>
          <w:sz w:val="22"/>
          <w:szCs w:val="22"/>
          <w:lang w:eastAsia="fr-FR"/>
        </w:rPr>
        <w:t>/ LOT</w:t>
      </w:r>
      <w:r w:rsidR="003B5B90">
        <w:rPr>
          <w:rFonts w:ascii="Marianne" w:hAnsi="Marianne" w:cstheme="minorHAnsi"/>
          <w:bCs/>
          <w:color w:val="000000"/>
          <w:sz w:val="22"/>
          <w:szCs w:val="22"/>
          <w:lang w:eastAsia="fr-FR"/>
        </w:rPr>
        <w:t>2</w:t>
      </w:r>
      <w:r w:rsidR="0018431C">
        <w:rPr>
          <w:rFonts w:ascii="Marianne" w:hAnsi="Marianne" w:cstheme="minorHAnsi"/>
          <w:bCs/>
          <w:color w:val="000000"/>
          <w:sz w:val="22"/>
          <w:szCs w:val="22"/>
          <w:lang w:eastAsia="fr-FR"/>
        </w:rPr>
        <w:t xml:space="preserve">, </w:t>
      </w:r>
      <w:r w:rsidR="0018431C" w:rsidRPr="0018431C">
        <w:rPr>
          <w:rFonts w:ascii="Marianne" w:hAnsi="Marianne" w:cstheme="minorHAnsi"/>
          <w:bCs/>
          <w:color w:val="000000"/>
          <w:sz w:val="22"/>
          <w:szCs w:val="22"/>
          <w:lang w:eastAsia="fr-FR"/>
        </w:rPr>
        <w:t>Numérisation de documents d’archives patrimoniaux en liasse, en registres, en cahiers, manuscrits, tapuscrits ou imprimés</w:t>
      </w:r>
      <w:r w:rsidR="0018431C">
        <w:rPr>
          <w:bCs/>
          <w:color w:val="000000"/>
        </w:rPr>
        <w:t> </w:t>
      </w:r>
    </w:p>
    <w:p w14:paraId="612CCA47" w14:textId="77777777" w:rsidR="00532C82" w:rsidRPr="00CB0F5F" w:rsidRDefault="00532C82" w:rsidP="00532C82">
      <w:pPr>
        <w:suppressAutoHyphens w:val="0"/>
        <w:spacing w:after="240"/>
        <w:ind w:left="91"/>
        <w:rPr>
          <w:rFonts w:ascii="Marianne" w:hAnsi="Marianne" w:cstheme="minorHAnsi"/>
          <w:b/>
          <w:bCs/>
          <w:color w:val="000000"/>
          <w:sz w:val="22"/>
          <w:szCs w:val="22"/>
          <w:lang w:eastAsia="fr-FR"/>
        </w:rPr>
      </w:pPr>
    </w:p>
    <w:p w14:paraId="0E58FD02" w14:textId="18A283BF" w:rsidR="00F65907" w:rsidRPr="00CB0F5F" w:rsidRDefault="00F65907" w:rsidP="00F659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before="57" w:after="240"/>
        <w:ind w:left="28"/>
        <w:rPr>
          <w:rFonts w:ascii="Marianne" w:eastAsia="Lucida Sans Unicode" w:hAnsi="Marianne" w:cstheme="minorHAnsi"/>
          <w:kern w:val="2"/>
          <w:sz w:val="22"/>
          <w:szCs w:val="22"/>
          <w:lang w:eastAsia="fr-FR"/>
        </w:rPr>
      </w:pPr>
      <w:r w:rsidRPr="00CB0F5F">
        <w:rPr>
          <w:rFonts w:ascii="Marianne" w:hAnsi="Marianne" w:cstheme="minorHAnsi"/>
          <w:b/>
          <w:bCs/>
          <w:color w:val="000000"/>
          <w:sz w:val="22"/>
          <w:szCs w:val="22"/>
          <w:lang w:eastAsia="fr-FR"/>
        </w:rPr>
        <w:t xml:space="preserve">Procédure de passation : </w:t>
      </w:r>
      <w:r w:rsidR="00564E60" w:rsidRPr="00CB0F5F">
        <w:rPr>
          <w:rFonts w:ascii="Marianne" w:hAnsi="Marianne" w:cstheme="minorHAnsi"/>
          <w:bCs/>
          <w:sz w:val="22"/>
          <w:szCs w:val="22"/>
          <w:lang w:eastAsia="fr-FR"/>
        </w:rPr>
        <w:t>MAPA</w:t>
      </w:r>
    </w:p>
    <w:p w14:paraId="06EEE8D5" w14:textId="77777777" w:rsidR="008A378A" w:rsidRPr="00CB0F5F" w:rsidRDefault="008A378A" w:rsidP="00F65907">
      <w:pPr>
        <w:suppressAutoHyphens w:val="0"/>
        <w:spacing w:before="119" w:after="240"/>
        <w:rPr>
          <w:rFonts w:ascii="Marianne" w:hAnsi="Marianne" w:cstheme="minorHAnsi"/>
          <w:b/>
          <w:bCs/>
          <w:color w:val="FF0000"/>
          <w:sz w:val="22"/>
          <w:szCs w:val="22"/>
        </w:rPr>
      </w:pPr>
    </w:p>
    <w:p w14:paraId="1666E236" w14:textId="40C3001A" w:rsidR="008A378A" w:rsidRPr="00CB0F5F" w:rsidRDefault="008A378A" w:rsidP="008A378A">
      <w:pPr>
        <w:rPr>
          <w:rFonts w:ascii="Marianne" w:hAnsi="Marianne" w:cstheme="minorHAnsi"/>
          <w:b/>
          <w:color w:val="000000"/>
          <w:sz w:val="22"/>
          <w:szCs w:val="22"/>
        </w:rPr>
      </w:pPr>
      <w:r w:rsidRPr="00CB0F5F">
        <w:rPr>
          <w:rFonts w:ascii="Marianne" w:hAnsi="Marianne" w:cstheme="minorHAnsi"/>
          <w:b/>
          <w:color w:val="000000"/>
          <w:sz w:val="22"/>
          <w:szCs w:val="22"/>
          <w:highlight w:val="cyan"/>
        </w:rPr>
        <w:t xml:space="preserve">Dénomination sociale du </w:t>
      </w:r>
      <w:r w:rsidR="004A3922" w:rsidRPr="00CB0F5F">
        <w:rPr>
          <w:rFonts w:ascii="Marianne" w:hAnsi="Marianne" w:cstheme="minorHAnsi"/>
          <w:b/>
          <w:color w:val="000000"/>
          <w:sz w:val="22"/>
          <w:szCs w:val="22"/>
          <w:highlight w:val="cyan"/>
        </w:rPr>
        <w:t>soumissionnaire</w:t>
      </w:r>
      <w:r w:rsidRPr="00CB0F5F">
        <w:rPr>
          <w:rFonts w:ascii="Marianne" w:hAnsi="Marianne" w:cstheme="minorHAnsi"/>
          <w:b/>
          <w:color w:val="000000"/>
          <w:sz w:val="22"/>
          <w:szCs w:val="22"/>
          <w:highlight w:val="cyan"/>
        </w:rPr>
        <w:t> </w:t>
      </w:r>
      <w:r w:rsidR="00233D4D" w:rsidRPr="00CB0F5F">
        <w:rPr>
          <w:rFonts w:ascii="Marianne" w:hAnsi="Marianne" w:cstheme="minorHAnsi"/>
          <w:b/>
          <w:color w:val="000000"/>
          <w:sz w:val="22"/>
          <w:szCs w:val="22"/>
          <w:highlight w:val="cyan"/>
        </w:rPr>
        <w:t xml:space="preserve">(à renseigner) </w:t>
      </w:r>
      <w:r w:rsidRPr="00CB0F5F">
        <w:rPr>
          <w:rFonts w:ascii="Marianne" w:hAnsi="Marianne" w:cstheme="minorHAnsi"/>
          <w:b/>
          <w:color w:val="000000"/>
          <w:sz w:val="22"/>
          <w:szCs w:val="22"/>
          <w:highlight w:val="cy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8A378A" w:rsidRPr="00CB0F5F" w14:paraId="3466D89A" w14:textId="77777777" w:rsidTr="003A52E4">
        <w:tc>
          <w:tcPr>
            <w:tcW w:w="9210" w:type="dxa"/>
            <w:shd w:val="clear" w:color="auto" w:fill="auto"/>
          </w:tcPr>
          <w:p w14:paraId="0400F941" w14:textId="77777777" w:rsidR="008A378A" w:rsidRPr="00CB0F5F" w:rsidRDefault="008A378A" w:rsidP="003A52E4">
            <w:pPr>
              <w:rPr>
                <w:rFonts w:ascii="Marianne" w:hAnsi="Marianne" w:cstheme="minorHAnsi"/>
                <w:b/>
                <w:color w:val="000000"/>
                <w:sz w:val="22"/>
                <w:szCs w:val="22"/>
              </w:rPr>
            </w:pPr>
          </w:p>
        </w:tc>
      </w:tr>
    </w:tbl>
    <w:p w14:paraId="0724BB9E" w14:textId="060CD434" w:rsidR="004A3922" w:rsidRPr="00CB0F5F" w:rsidRDefault="004A3922" w:rsidP="008A378A">
      <w:pPr>
        <w:rPr>
          <w:rFonts w:ascii="Marianne" w:hAnsi="Marianne" w:cstheme="minorHAnsi"/>
          <w:b/>
          <w:color w:val="000000"/>
          <w:sz w:val="22"/>
          <w:szCs w:val="22"/>
        </w:rPr>
      </w:pPr>
    </w:p>
    <w:p w14:paraId="395FFCCB" w14:textId="3F3E1607" w:rsidR="000C64DF" w:rsidRPr="00CB0F5F" w:rsidRDefault="000C64DF" w:rsidP="008A378A">
      <w:pPr>
        <w:rPr>
          <w:rFonts w:ascii="Marianne" w:hAnsi="Marianne" w:cstheme="minorHAnsi"/>
          <w:b/>
          <w:color w:val="000000"/>
          <w:sz w:val="22"/>
          <w:szCs w:val="22"/>
        </w:rPr>
      </w:pPr>
    </w:p>
    <w:p w14:paraId="1C31FA0F" w14:textId="77777777" w:rsidR="00CD2238" w:rsidRPr="00CB0F5F" w:rsidRDefault="00CD2238" w:rsidP="00CD2238">
      <w:pPr>
        <w:pStyle w:val="pagedegarde"/>
        <w:jc w:val="both"/>
        <w:rPr>
          <w:rFonts w:ascii="Marianne" w:hAnsi="Marianne" w:cstheme="minorHAnsi"/>
          <w:sz w:val="22"/>
          <w:szCs w:val="22"/>
        </w:rPr>
      </w:pPr>
    </w:p>
    <w:p w14:paraId="4452D123" w14:textId="77777777" w:rsidR="00CD2238" w:rsidRPr="00CB0F5F" w:rsidRDefault="00CD2238" w:rsidP="00CD2238">
      <w:pPr>
        <w:pBdr>
          <w:top w:val="single" w:sz="4" w:space="1" w:color="auto"/>
          <w:left w:val="single" w:sz="4" w:space="4" w:color="auto"/>
          <w:bottom w:val="single" w:sz="4" w:space="1" w:color="auto"/>
          <w:right w:val="single" w:sz="4" w:space="4" w:color="auto"/>
        </w:pBdr>
        <w:rPr>
          <w:rFonts w:ascii="Marianne" w:hAnsi="Marianne" w:cstheme="minorHAnsi"/>
          <w:b/>
          <w:sz w:val="22"/>
          <w:szCs w:val="22"/>
        </w:rPr>
      </w:pPr>
      <w:r w:rsidRPr="00CB0F5F">
        <w:rPr>
          <w:rFonts w:ascii="Marianne" w:hAnsi="Marianne" w:cstheme="minorHAnsi"/>
          <w:b/>
          <w:sz w:val="22"/>
          <w:szCs w:val="22"/>
        </w:rPr>
        <w:t xml:space="preserve">AVERTISSEMENTS : </w:t>
      </w:r>
    </w:p>
    <w:p w14:paraId="382E14B1" w14:textId="77777777" w:rsidR="00BD7CD1" w:rsidRPr="00CB0F5F" w:rsidRDefault="00BD7CD1" w:rsidP="00BD7CD1">
      <w:pPr>
        <w:pStyle w:val="Corpsdetexte"/>
        <w:pBdr>
          <w:top w:val="single" w:sz="4" w:space="1" w:color="auto"/>
          <w:left w:val="single" w:sz="4" w:space="4" w:color="auto"/>
          <w:bottom w:val="single" w:sz="4" w:space="1" w:color="auto"/>
          <w:right w:val="single" w:sz="4" w:space="4" w:color="auto"/>
        </w:pBdr>
        <w:spacing w:before="120"/>
        <w:rPr>
          <w:rFonts w:ascii="Marianne" w:hAnsi="Marianne" w:cstheme="minorHAnsi"/>
          <w:i/>
          <w:iCs/>
          <w:sz w:val="22"/>
          <w:szCs w:val="22"/>
        </w:rPr>
      </w:pPr>
      <w:r w:rsidRPr="00CB0F5F">
        <w:rPr>
          <w:rFonts w:ascii="Marianne" w:hAnsi="Marianne" w:cstheme="minorHAnsi"/>
          <w:i/>
          <w:iCs/>
          <w:sz w:val="22"/>
          <w:szCs w:val="22"/>
        </w:rPr>
        <w:t>Le soumissionnaire d</w:t>
      </w:r>
      <w:r w:rsidR="00825329" w:rsidRPr="00CB0F5F">
        <w:rPr>
          <w:rFonts w:ascii="Marianne" w:hAnsi="Marianne" w:cstheme="minorHAnsi"/>
          <w:i/>
          <w:iCs/>
          <w:sz w:val="22"/>
          <w:szCs w:val="22"/>
        </w:rPr>
        <w:t>oit</w:t>
      </w:r>
      <w:r w:rsidRPr="00CB0F5F">
        <w:rPr>
          <w:rFonts w:ascii="Marianne" w:hAnsi="Marianne" w:cstheme="minorHAnsi"/>
          <w:i/>
          <w:iCs/>
          <w:sz w:val="22"/>
          <w:szCs w:val="22"/>
        </w:rPr>
        <w:t xml:space="preserve"> obligatoirement remettre un mémoire technique reprenant le contenu de ce présent cadre. Ce mémoire technique aura une valeur contractuelle.</w:t>
      </w:r>
    </w:p>
    <w:p w14:paraId="5ADC9022" w14:textId="15A9878B" w:rsidR="00CD2238" w:rsidRPr="00CB0F5F" w:rsidRDefault="00CD2238" w:rsidP="00CD2238">
      <w:pPr>
        <w:pStyle w:val="Corpsdetexte"/>
        <w:pBdr>
          <w:top w:val="single" w:sz="4" w:space="1" w:color="auto"/>
          <w:left w:val="single" w:sz="4" w:space="4" w:color="auto"/>
          <w:bottom w:val="single" w:sz="4" w:space="1" w:color="auto"/>
          <w:right w:val="single" w:sz="4" w:space="4" w:color="auto"/>
        </w:pBdr>
        <w:spacing w:before="120"/>
        <w:rPr>
          <w:rFonts w:ascii="Marianne" w:hAnsi="Marianne" w:cstheme="minorHAnsi"/>
          <w:i/>
          <w:color w:val="000000"/>
          <w:sz w:val="22"/>
          <w:szCs w:val="22"/>
        </w:rPr>
      </w:pPr>
      <w:r w:rsidRPr="00CB0F5F">
        <w:rPr>
          <w:rFonts w:ascii="Marianne" w:hAnsi="Marianne" w:cstheme="minorHAnsi"/>
          <w:bCs/>
          <w:i/>
          <w:sz w:val="22"/>
          <w:szCs w:val="22"/>
        </w:rPr>
        <w:t xml:space="preserve">De manière générale, le présent cadre de </w:t>
      </w:r>
      <w:r w:rsidR="00A31A7C" w:rsidRPr="00CB0F5F">
        <w:rPr>
          <w:rFonts w:ascii="Marianne" w:hAnsi="Marianne" w:cstheme="minorHAnsi"/>
          <w:bCs/>
          <w:i/>
          <w:sz w:val="22"/>
          <w:szCs w:val="22"/>
        </w:rPr>
        <w:t>mémoire technique</w:t>
      </w:r>
      <w:r w:rsidRPr="00CB0F5F">
        <w:rPr>
          <w:rFonts w:ascii="Marianne" w:hAnsi="Marianne" w:cstheme="minorHAnsi"/>
          <w:bCs/>
          <w:i/>
          <w:sz w:val="22"/>
          <w:szCs w:val="22"/>
        </w:rPr>
        <w:t xml:space="preserve"> comprend tous les élémen</w:t>
      </w:r>
      <w:r w:rsidR="002A3E42" w:rsidRPr="00CB0F5F">
        <w:rPr>
          <w:rFonts w:ascii="Marianne" w:hAnsi="Marianne" w:cstheme="minorHAnsi"/>
          <w:bCs/>
          <w:i/>
          <w:sz w:val="22"/>
          <w:szCs w:val="22"/>
        </w:rPr>
        <w:t>ts nécessaires à l’acheteur</w:t>
      </w:r>
      <w:r w:rsidR="00264460" w:rsidRPr="00CB0F5F">
        <w:rPr>
          <w:rFonts w:ascii="Marianne" w:hAnsi="Marianne" w:cstheme="minorHAnsi"/>
          <w:bCs/>
          <w:i/>
          <w:sz w:val="22"/>
          <w:szCs w:val="22"/>
        </w:rPr>
        <w:t xml:space="preserve"> pour évaluer </w:t>
      </w:r>
      <w:r w:rsidR="00A31A7C" w:rsidRPr="00CB0F5F">
        <w:rPr>
          <w:rFonts w:ascii="Marianne" w:hAnsi="Marianne" w:cstheme="minorHAnsi"/>
          <w:bCs/>
          <w:i/>
          <w:sz w:val="22"/>
          <w:szCs w:val="22"/>
        </w:rPr>
        <w:t>l’offre</w:t>
      </w:r>
      <w:r w:rsidRPr="00CB0F5F">
        <w:rPr>
          <w:rFonts w:ascii="Marianne" w:hAnsi="Marianne" w:cstheme="minorHAnsi"/>
          <w:bCs/>
          <w:i/>
          <w:sz w:val="22"/>
          <w:szCs w:val="22"/>
        </w:rPr>
        <w:t xml:space="preserve"> conformément aux critères </w:t>
      </w:r>
      <w:r w:rsidR="00A31A7C" w:rsidRPr="00CB0F5F">
        <w:rPr>
          <w:rFonts w:ascii="Marianne" w:hAnsi="Marianne" w:cstheme="minorHAnsi"/>
          <w:bCs/>
          <w:i/>
          <w:sz w:val="22"/>
          <w:szCs w:val="22"/>
        </w:rPr>
        <w:t>d’analyse</w:t>
      </w:r>
      <w:r w:rsidRPr="00CB0F5F">
        <w:rPr>
          <w:rFonts w:ascii="Marianne" w:hAnsi="Marianne" w:cstheme="minorHAnsi"/>
          <w:bCs/>
          <w:i/>
          <w:sz w:val="22"/>
          <w:szCs w:val="22"/>
        </w:rPr>
        <w:t xml:space="preserve"> mentionnés </w:t>
      </w:r>
      <w:r w:rsidR="00A31A7C" w:rsidRPr="00CB0F5F">
        <w:rPr>
          <w:rFonts w:ascii="Marianne" w:hAnsi="Marianne" w:cstheme="minorHAnsi"/>
          <w:bCs/>
          <w:i/>
          <w:sz w:val="22"/>
          <w:szCs w:val="22"/>
        </w:rPr>
        <w:t xml:space="preserve">dans </w:t>
      </w:r>
      <w:r w:rsidR="008B3EBD" w:rsidRPr="00CB0F5F">
        <w:rPr>
          <w:rFonts w:ascii="Marianne" w:hAnsi="Marianne" w:cstheme="minorHAnsi"/>
          <w:bCs/>
          <w:i/>
          <w:sz w:val="22"/>
          <w:szCs w:val="22"/>
        </w:rPr>
        <w:t xml:space="preserve">le </w:t>
      </w:r>
      <w:r w:rsidR="00827319" w:rsidRPr="00CB0F5F">
        <w:rPr>
          <w:rFonts w:ascii="Marianne" w:hAnsi="Marianne" w:cstheme="minorHAnsi"/>
          <w:bCs/>
          <w:i/>
          <w:sz w:val="22"/>
          <w:szCs w:val="22"/>
        </w:rPr>
        <w:t>règlement</w:t>
      </w:r>
      <w:r w:rsidRPr="00CB0F5F">
        <w:rPr>
          <w:rFonts w:ascii="Marianne" w:hAnsi="Marianne" w:cstheme="minorHAnsi"/>
          <w:bCs/>
          <w:i/>
          <w:sz w:val="22"/>
          <w:szCs w:val="22"/>
        </w:rPr>
        <w:t xml:space="preserve"> de consultation.</w:t>
      </w:r>
      <w:r w:rsidRPr="00CB0F5F">
        <w:rPr>
          <w:rFonts w:ascii="Marianne" w:hAnsi="Marianne" w:cstheme="minorHAnsi"/>
          <w:i/>
          <w:color w:val="000000"/>
          <w:sz w:val="22"/>
          <w:szCs w:val="22"/>
        </w:rPr>
        <w:t xml:space="preserve"> </w:t>
      </w:r>
    </w:p>
    <w:p w14:paraId="5A924D47" w14:textId="77777777" w:rsidR="001C486A" w:rsidRPr="00CB0F5F" w:rsidRDefault="00CD2238" w:rsidP="001C486A">
      <w:pPr>
        <w:pStyle w:val="Corpsdetexte"/>
        <w:pBdr>
          <w:top w:val="single" w:sz="4" w:space="1" w:color="auto"/>
          <w:left w:val="single" w:sz="4" w:space="4" w:color="auto"/>
          <w:bottom w:val="single" w:sz="4" w:space="1" w:color="auto"/>
          <w:right w:val="single" w:sz="4" w:space="4" w:color="auto"/>
        </w:pBdr>
        <w:spacing w:before="120"/>
        <w:rPr>
          <w:rFonts w:ascii="Marianne" w:hAnsi="Marianne" w:cstheme="minorHAnsi"/>
          <w:i/>
          <w:sz w:val="22"/>
          <w:szCs w:val="22"/>
        </w:rPr>
      </w:pPr>
      <w:r w:rsidRPr="00CB0F5F">
        <w:rPr>
          <w:rFonts w:ascii="Marianne" w:hAnsi="Marianne" w:cstheme="minorHAnsi"/>
          <w:i/>
          <w:sz w:val="22"/>
          <w:szCs w:val="22"/>
        </w:rPr>
        <w:t>La liste des éléments ci-après constitue le cadre minimum de réponse attendu par l’administration. Il peut être complété par tout élément que le soumissionnaire juge nécessaire à la bonne c</w:t>
      </w:r>
      <w:r w:rsidR="00733632" w:rsidRPr="00CB0F5F">
        <w:rPr>
          <w:rFonts w:ascii="Marianne" w:hAnsi="Marianne" w:cstheme="minorHAnsi"/>
          <w:i/>
          <w:sz w:val="22"/>
          <w:szCs w:val="22"/>
        </w:rPr>
        <w:t>ompréhension de</w:t>
      </w:r>
      <w:r w:rsidR="00BD7CD1" w:rsidRPr="00CB0F5F">
        <w:rPr>
          <w:rFonts w:ascii="Marianne" w:hAnsi="Marianne" w:cstheme="minorHAnsi"/>
          <w:i/>
          <w:sz w:val="22"/>
          <w:szCs w:val="22"/>
        </w:rPr>
        <w:t xml:space="preserve"> son offre</w:t>
      </w:r>
      <w:r w:rsidR="005A11AE" w:rsidRPr="00CB0F5F">
        <w:rPr>
          <w:rFonts w:ascii="Marianne" w:hAnsi="Marianne" w:cstheme="minorHAnsi"/>
          <w:i/>
          <w:sz w:val="22"/>
          <w:szCs w:val="22"/>
        </w:rPr>
        <w:t>.</w:t>
      </w:r>
    </w:p>
    <w:p w14:paraId="39AB9055" w14:textId="77777777" w:rsidR="001C486A" w:rsidRPr="00CB0F5F" w:rsidRDefault="001C486A" w:rsidP="0082381F">
      <w:pPr>
        <w:suppressAutoHyphens w:val="0"/>
        <w:autoSpaceDE w:val="0"/>
        <w:autoSpaceDN w:val="0"/>
        <w:adjustRightInd w:val="0"/>
        <w:rPr>
          <w:rFonts w:ascii="Marianne" w:hAnsi="Marianne" w:cstheme="minorHAnsi"/>
          <w:b/>
          <w:sz w:val="22"/>
          <w:szCs w:val="22"/>
        </w:rPr>
      </w:pPr>
    </w:p>
    <w:p w14:paraId="05CCEA2B" w14:textId="77777777" w:rsidR="001C486A" w:rsidRPr="00CB0F5F" w:rsidRDefault="001C486A" w:rsidP="0082381F">
      <w:pPr>
        <w:suppressAutoHyphens w:val="0"/>
        <w:autoSpaceDE w:val="0"/>
        <w:autoSpaceDN w:val="0"/>
        <w:adjustRightInd w:val="0"/>
        <w:rPr>
          <w:rFonts w:ascii="Marianne" w:hAnsi="Marianne" w:cstheme="minorHAnsi"/>
          <w:b/>
          <w:sz w:val="22"/>
          <w:szCs w:val="22"/>
        </w:rPr>
      </w:pPr>
    </w:p>
    <w:p w14:paraId="21402C92" w14:textId="77777777" w:rsidR="001C486A" w:rsidRDefault="001C486A" w:rsidP="0082381F">
      <w:pPr>
        <w:suppressAutoHyphens w:val="0"/>
        <w:autoSpaceDE w:val="0"/>
        <w:autoSpaceDN w:val="0"/>
        <w:adjustRightInd w:val="0"/>
        <w:rPr>
          <w:rFonts w:ascii="Marianne" w:hAnsi="Marianne" w:cstheme="minorHAnsi"/>
          <w:b/>
          <w:sz w:val="22"/>
          <w:szCs w:val="22"/>
        </w:rPr>
      </w:pPr>
    </w:p>
    <w:p w14:paraId="55B2DACB" w14:textId="77777777" w:rsidR="009A7237" w:rsidRDefault="009A7237" w:rsidP="0082381F">
      <w:pPr>
        <w:suppressAutoHyphens w:val="0"/>
        <w:autoSpaceDE w:val="0"/>
        <w:autoSpaceDN w:val="0"/>
        <w:adjustRightInd w:val="0"/>
        <w:rPr>
          <w:rFonts w:ascii="Marianne" w:hAnsi="Marianne" w:cstheme="minorHAnsi"/>
          <w:b/>
          <w:sz w:val="22"/>
          <w:szCs w:val="22"/>
        </w:rPr>
      </w:pPr>
    </w:p>
    <w:p w14:paraId="6383841D" w14:textId="77777777" w:rsidR="009A7237" w:rsidRDefault="009A7237" w:rsidP="0082381F">
      <w:pPr>
        <w:suppressAutoHyphens w:val="0"/>
        <w:autoSpaceDE w:val="0"/>
        <w:autoSpaceDN w:val="0"/>
        <w:adjustRightInd w:val="0"/>
        <w:rPr>
          <w:rFonts w:ascii="Marianne" w:hAnsi="Marianne" w:cstheme="minorHAnsi"/>
          <w:b/>
          <w:sz w:val="22"/>
          <w:szCs w:val="22"/>
        </w:rPr>
      </w:pPr>
    </w:p>
    <w:p w14:paraId="3987A87B" w14:textId="77777777" w:rsidR="009A7237" w:rsidRDefault="009A7237" w:rsidP="0082381F">
      <w:pPr>
        <w:suppressAutoHyphens w:val="0"/>
        <w:autoSpaceDE w:val="0"/>
        <w:autoSpaceDN w:val="0"/>
        <w:adjustRightInd w:val="0"/>
        <w:rPr>
          <w:rFonts w:ascii="Marianne" w:hAnsi="Marianne" w:cstheme="minorHAnsi"/>
          <w:b/>
          <w:sz w:val="22"/>
          <w:szCs w:val="22"/>
        </w:rPr>
      </w:pPr>
    </w:p>
    <w:p w14:paraId="4351A684" w14:textId="77777777" w:rsidR="009A7237" w:rsidRPr="00CB0F5F" w:rsidRDefault="009A7237" w:rsidP="0082381F">
      <w:pPr>
        <w:suppressAutoHyphens w:val="0"/>
        <w:autoSpaceDE w:val="0"/>
        <w:autoSpaceDN w:val="0"/>
        <w:adjustRightInd w:val="0"/>
        <w:rPr>
          <w:rFonts w:ascii="Marianne" w:hAnsi="Marianne" w:cstheme="minorHAnsi"/>
          <w:b/>
          <w:sz w:val="22"/>
          <w:szCs w:val="22"/>
        </w:rPr>
      </w:pPr>
    </w:p>
    <w:p w14:paraId="35FA9250" w14:textId="77777777" w:rsidR="001C486A" w:rsidRDefault="001C486A" w:rsidP="0082381F">
      <w:pPr>
        <w:suppressAutoHyphens w:val="0"/>
        <w:autoSpaceDE w:val="0"/>
        <w:autoSpaceDN w:val="0"/>
        <w:adjustRightInd w:val="0"/>
        <w:rPr>
          <w:rFonts w:ascii="Marianne" w:hAnsi="Marianne" w:cstheme="minorHAnsi"/>
          <w:b/>
          <w:sz w:val="22"/>
          <w:szCs w:val="22"/>
        </w:rPr>
      </w:pPr>
    </w:p>
    <w:p w14:paraId="452E6F6B" w14:textId="3E97FB3D" w:rsidR="00530C40" w:rsidRPr="00CB0F5F" w:rsidRDefault="00530C40" w:rsidP="00530C40">
      <w:pPr>
        <w:pBdr>
          <w:bottom w:val="single" w:sz="4" w:space="1" w:color="auto"/>
        </w:pBdr>
        <w:suppressAutoHyphens w:val="0"/>
        <w:autoSpaceDE w:val="0"/>
        <w:autoSpaceDN w:val="0"/>
        <w:adjustRightInd w:val="0"/>
        <w:jc w:val="center"/>
        <w:rPr>
          <w:rFonts w:ascii="Marianne" w:eastAsia="Calibri" w:hAnsi="Marianne" w:cstheme="minorHAnsi"/>
          <w:b/>
          <w:sz w:val="22"/>
          <w:szCs w:val="22"/>
          <w:lang w:eastAsia="fr-FR"/>
        </w:rPr>
      </w:pPr>
      <w:r w:rsidRPr="00CB0F5F">
        <w:rPr>
          <w:rFonts w:ascii="Marianne" w:eastAsia="Calibri" w:hAnsi="Marianne" w:cstheme="minorHAnsi"/>
          <w:b/>
          <w:sz w:val="22"/>
          <w:szCs w:val="22"/>
          <w:lang w:eastAsia="fr-FR"/>
        </w:rPr>
        <w:lastRenderedPageBreak/>
        <w:t xml:space="preserve">Critère 1 : </w:t>
      </w:r>
      <w:r w:rsidR="00564E60" w:rsidRPr="00CB0F5F">
        <w:rPr>
          <w:rFonts w:ascii="Marianne" w:eastAsia="Calibri" w:hAnsi="Marianne" w:cstheme="minorHAnsi"/>
          <w:b/>
          <w:sz w:val="22"/>
          <w:szCs w:val="22"/>
          <w:lang w:eastAsia="fr-FR"/>
        </w:rPr>
        <w:t>technique</w:t>
      </w:r>
      <w:r w:rsidRPr="00CB0F5F">
        <w:rPr>
          <w:rFonts w:ascii="Marianne" w:eastAsia="Calibri" w:hAnsi="Marianne" w:cstheme="minorHAnsi"/>
          <w:b/>
          <w:sz w:val="22"/>
          <w:szCs w:val="22"/>
          <w:lang w:eastAsia="fr-FR"/>
        </w:rPr>
        <w:t xml:space="preserve"> (50%)</w:t>
      </w:r>
    </w:p>
    <w:p w14:paraId="4DF0EF25" w14:textId="65816A36" w:rsidR="00530C40" w:rsidRPr="00CB0F5F" w:rsidRDefault="00530C40" w:rsidP="00530C40">
      <w:pPr>
        <w:suppressAutoHyphens w:val="0"/>
        <w:autoSpaceDE w:val="0"/>
        <w:autoSpaceDN w:val="0"/>
        <w:adjustRightInd w:val="0"/>
        <w:rPr>
          <w:rFonts w:ascii="Marianne" w:eastAsia="Calibri" w:hAnsi="Marianne" w:cstheme="minorHAnsi"/>
          <w:sz w:val="22"/>
          <w:szCs w:val="22"/>
          <w:u w:val="single"/>
          <w:lang w:eastAsia="fr-FR"/>
        </w:rPr>
      </w:pPr>
    </w:p>
    <w:p w14:paraId="7E7E14CB" w14:textId="287A94ED" w:rsidR="00530C40" w:rsidRPr="00CB0F5F" w:rsidRDefault="00530C40" w:rsidP="00816FEB">
      <w:pPr>
        <w:suppressAutoHyphens w:val="0"/>
        <w:autoSpaceDE w:val="0"/>
        <w:autoSpaceDN w:val="0"/>
        <w:adjustRightInd w:val="0"/>
        <w:jc w:val="center"/>
        <w:rPr>
          <w:rFonts w:ascii="Marianne" w:eastAsia="Calibri" w:hAnsi="Marianne" w:cstheme="minorHAnsi"/>
          <w:b/>
          <w:bCs/>
          <w:color w:val="C00000"/>
          <w:sz w:val="22"/>
          <w:szCs w:val="22"/>
          <w:lang w:eastAsia="fr-FR"/>
        </w:rPr>
      </w:pPr>
      <w:r w:rsidRPr="00CB0F5F">
        <w:rPr>
          <w:rFonts w:ascii="Marianne" w:eastAsia="Calibri" w:hAnsi="Marianne" w:cstheme="minorHAnsi"/>
          <w:b/>
          <w:bCs/>
          <w:color w:val="C00000"/>
          <w:sz w:val="22"/>
          <w:szCs w:val="22"/>
          <w:u w:val="single"/>
          <w:lang w:eastAsia="fr-FR"/>
        </w:rPr>
        <w:t xml:space="preserve">Sous-critère 1 : </w:t>
      </w:r>
      <w:r w:rsidR="005741D9" w:rsidRPr="00CB0F5F">
        <w:rPr>
          <w:rFonts w:ascii="Marianne" w:eastAsia="Calibri" w:hAnsi="Marianne" w:cstheme="minorHAnsi"/>
          <w:b/>
          <w:bCs/>
          <w:color w:val="C00000"/>
          <w:sz w:val="22"/>
          <w:szCs w:val="22"/>
          <w:u w:val="single"/>
          <w:lang w:eastAsia="fr-FR"/>
        </w:rPr>
        <w:t>équipe dédiée</w:t>
      </w:r>
      <w:r w:rsidR="000E7D46" w:rsidRPr="00CB0F5F">
        <w:rPr>
          <w:rFonts w:ascii="Marianne" w:eastAsia="Calibri" w:hAnsi="Marianne" w:cstheme="minorHAnsi"/>
          <w:b/>
          <w:bCs/>
          <w:color w:val="C00000"/>
          <w:sz w:val="22"/>
          <w:szCs w:val="22"/>
          <w:u w:val="single"/>
          <w:lang w:eastAsia="fr-FR"/>
        </w:rPr>
        <w:t xml:space="preserve"> (</w:t>
      </w:r>
      <w:r w:rsidR="00BE6EB6">
        <w:rPr>
          <w:rFonts w:ascii="Marianne" w:eastAsia="Calibri" w:hAnsi="Marianne" w:cstheme="minorHAnsi"/>
          <w:b/>
          <w:bCs/>
          <w:color w:val="C00000"/>
          <w:sz w:val="22"/>
          <w:szCs w:val="22"/>
          <w:u w:val="single"/>
          <w:lang w:eastAsia="fr-FR"/>
        </w:rPr>
        <w:t>40</w:t>
      </w:r>
      <w:r w:rsidR="000E7D46" w:rsidRPr="00CB0F5F">
        <w:rPr>
          <w:rFonts w:ascii="Marianne" w:eastAsia="Calibri" w:hAnsi="Marianne" w:cstheme="minorHAnsi"/>
          <w:b/>
          <w:bCs/>
          <w:color w:val="C00000"/>
          <w:sz w:val="22"/>
          <w:szCs w:val="22"/>
          <w:u w:val="single"/>
          <w:lang w:eastAsia="fr-FR"/>
        </w:rPr>
        <w:t>%)</w:t>
      </w:r>
    </w:p>
    <w:p w14:paraId="3A75C0E7" w14:textId="77777777" w:rsidR="00816FEB" w:rsidRPr="00CB0F5F" w:rsidRDefault="00816FEB" w:rsidP="00564E60">
      <w:pPr>
        <w:suppressAutoHyphens w:val="0"/>
        <w:autoSpaceDE w:val="0"/>
        <w:autoSpaceDN w:val="0"/>
        <w:adjustRightInd w:val="0"/>
        <w:rPr>
          <w:rFonts w:ascii="Marianne" w:eastAsia="Calibri" w:hAnsi="Marianne" w:cstheme="minorHAnsi"/>
          <w:sz w:val="22"/>
          <w:szCs w:val="22"/>
          <w:lang w:eastAsia="fr-FR"/>
        </w:rPr>
      </w:pPr>
    </w:p>
    <w:p w14:paraId="352910A1" w14:textId="20104267" w:rsidR="005741D9" w:rsidRPr="00CB0F5F" w:rsidRDefault="00882306" w:rsidP="00564E60">
      <w:pPr>
        <w:suppressAutoHyphens w:val="0"/>
        <w:autoSpaceDE w:val="0"/>
        <w:autoSpaceDN w:val="0"/>
        <w:adjustRightInd w:val="0"/>
        <w:rPr>
          <w:rFonts w:ascii="Marianne" w:eastAsia="Calibri" w:hAnsi="Marianne" w:cstheme="minorHAnsi"/>
          <w:sz w:val="22"/>
          <w:szCs w:val="22"/>
          <w:lang w:eastAsia="fr-FR"/>
        </w:rPr>
      </w:pPr>
      <w:r w:rsidRPr="00D924AE">
        <w:rPr>
          <w:rFonts w:ascii="Marianne" w:eastAsia="Calibri" w:hAnsi="Marianne" w:cstheme="minorHAnsi"/>
          <w:sz w:val="22"/>
          <w:szCs w:val="22"/>
          <w:lang w:eastAsia="fr-FR"/>
        </w:rPr>
        <w:t xml:space="preserve">Conformément à l’article 6.2 du règlement de consultation, il est demandé au candidat de respecter pour les profils proposés, un niveau d’expérience élevé dans le domaine concerné. Le candidat fournira un CV détaillé en annexe du CMT ainsi que les qualifications et/ou expériences et références du chef de projet et des intervenants étant entendu que les profils proposés devront impérativement avoir une qualification et/ou une expérience significative en </w:t>
      </w:r>
      <w:r>
        <w:rPr>
          <w:rFonts w:ascii="Marianne" w:eastAsia="Calibri" w:hAnsi="Marianne" w:cstheme="minorHAnsi"/>
          <w:sz w:val="22"/>
          <w:szCs w:val="22"/>
          <w:lang w:eastAsia="fr-FR"/>
        </w:rPr>
        <w:t>numérisation</w:t>
      </w:r>
      <w:r w:rsidRPr="00D924AE">
        <w:rPr>
          <w:rFonts w:ascii="Marianne" w:eastAsia="Calibri" w:hAnsi="Marianne" w:cstheme="minorHAnsi"/>
          <w:sz w:val="22"/>
          <w:szCs w:val="22"/>
          <w:lang w:eastAsia="fr-FR"/>
        </w:rPr>
        <w:t xml:space="preserve"> de documents patrimoniaux correspondant aux missions du lot auquel le soumissionnaire candidate.</w:t>
      </w:r>
    </w:p>
    <w:p w14:paraId="1B7DF89E" w14:textId="77777777" w:rsidR="007705E8" w:rsidRPr="00CB0F5F" w:rsidRDefault="007705E8" w:rsidP="00564E60">
      <w:pPr>
        <w:suppressAutoHyphens w:val="0"/>
        <w:autoSpaceDE w:val="0"/>
        <w:autoSpaceDN w:val="0"/>
        <w:adjustRightInd w:val="0"/>
        <w:rPr>
          <w:rFonts w:ascii="Marianne" w:eastAsia="Calibri" w:hAnsi="Marianne" w:cstheme="minorHAnsi"/>
          <w:sz w:val="22"/>
          <w:szCs w:val="22"/>
          <w:lang w:eastAsia="fr-FR"/>
        </w:rPr>
      </w:pPr>
    </w:p>
    <w:p w14:paraId="5619FD96" w14:textId="77777777" w:rsidR="005741D9" w:rsidRPr="00CB0F5F" w:rsidRDefault="005741D9" w:rsidP="005741D9">
      <w:pPr>
        <w:rPr>
          <w:rFonts w:ascii="Marianne" w:eastAsia="Calibri" w:hAnsi="Marianne" w:cstheme="minorHAnsi"/>
          <w:lang w:eastAsia="fr-FR"/>
        </w:rPr>
      </w:pPr>
      <w:r w:rsidRPr="00CB0F5F">
        <w:rPr>
          <w:rFonts w:ascii="Marianne" w:hAnsi="Marianne" w:cstheme="minorHAnsi"/>
          <w:b/>
          <w:bCs/>
        </w:rPr>
        <w:t>EXPERIENCES DES INTERVENANTS DANS LES PRESTATIONS</w:t>
      </w:r>
    </w:p>
    <w:p w14:paraId="3E223517" w14:textId="77777777" w:rsidR="005741D9" w:rsidRPr="00CB0F5F" w:rsidRDefault="005741D9" w:rsidP="005741D9">
      <w:pPr>
        <w:jc w:val="center"/>
        <w:rPr>
          <w:rFonts w:ascii="Marianne" w:hAnsi="Marianne" w:cstheme="minorHAnsi"/>
          <w:b/>
          <w:bCs/>
          <w:sz w:val="22"/>
          <w:szCs w:val="22"/>
        </w:rPr>
      </w:pPr>
    </w:p>
    <w:p w14:paraId="415B85C7" w14:textId="77777777" w:rsidR="005741D9" w:rsidRPr="00CB0F5F" w:rsidRDefault="005741D9" w:rsidP="005741D9">
      <w:pPr>
        <w:rPr>
          <w:rFonts w:ascii="Marianne" w:hAnsi="Marianne" w:cstheme="minorHAnsi"/>
          <w:bCs/>
          <w:i/>
          <w:sz w:val="22"/>
          <w:szCs w:val="22"/>
        </w:rPr>
      </w:pPr>
      <w:r w:rsidRPr="00CB0F5F">
        <w:rPr>
          <w:rFonts w:ascii="Marianne" w:hAnsi="Marianne" w:cstheme="minorHAnsi"/>
          <w:bCs/>
          <w:sz w:val="22"/>
          <w:szCs w:val="22"/>
          <w:u w:val="dotted"/>
        </w:rPr>
        <w:t xml:space="preserve">INTERVENANT : 1 </w:t>
      </w:r>
      <w:r w:rsidRPr="00CB0F5F">
        <w:rPr>
          <w:rFonts w:ascii="Marianne" w:hAnsi="Marianne" w:cstheme="minorHAnsi"/>
          <w:bCs/>
          <w:i/>
          <w:sz w:val="22"/>
          <w:szCs w:val="22"/>
          <w:highlight w:val="cyan"/>
          <w:u w:val="dotted"/>
        </w:rPr>
        <w:t>(</w:t>
      </w:r>
      <w:r w:rsidRPr="00CB0F5F">
        <w:rPr>
          <w:rFonts w:ascii="Marianne" w:hAnsi="Marianne" w:cstheme="minorHAnsi"/>
          <w:bCs/>
          <w:i/>
          <w:sz w:val="22"/>
          <w:szCs w:val="22"/>
          <w:highlight w:val="cyan"/>
        </w:rPr>
        <w:t>à dupliquer selon le nombre d’intervenants proposés)</w:t>
      </w:r>
    </w:p>
    <w:p w14:paraId="6B075FF4" w14:textId="77777777" w:rsidR="005741D9" w:rsidRPr="00CB0F5F" w:rsidRDefault="005741D9" w:rsidP="005741D9">
      <w:pPr>
        <w:rPr>
          <w:rFonts w:ascii="Marianne" w:hAnsi="Marianne" w:cstheme="minorHAnsi"/>
          <w:bCs/>
          <w:sz w:val="22"/>
          <w:szCs w:val="22"/>
        </w:rPr>
      </w:pPr>
      <w:r w:rsidRPr="00CB0F5F">
        <w:rPr>
          <w:rFonts w:ascii="Marianne" w:hAnsi="Marianne" w:cstheme="minorHAnsi"/>
          <w:bCs/>
          <w:sz w:val="22"/>
          <w:szCs w:val="22"/>
        </w:rPr>
        <w:t>Type d’expertise :</w:t>
      </w:r>
    </w:p>
    <w:p w14:paraId="14F909A8" w14:textId="77777777" w:rsidR="005741D9" w:rsidRPr="00CB0F5F" w:rsidRDefault="005741D9" w:rsidP="005741D9">
      <w:pPr>
        <w:rPr>
          <w:rFonts w:ascii="Marianne" w:hAnsi="Marianne" w:cstheme="minorHAnsi"/>
          <w:bCs/>
          <w:sz w:val="22"/>
          <w:szCs w:val="22"/>
        </w:rPr>
      </w:pPr>
    </w:p>
    <w:p w14:paraId="30F428CE" w14:textId="77777777" w:rsidR="005741D9" w:rsidRPr="00CB0F5F" w:rsidRDefault="005741D9" w:rsidP="005741D9">
      <w:pPr>
        <w:rPr>
          <w:rFonts w:ascii="Marianne" w:hAnsi="Marianne" w:cstheme="minorHAnsi"/>
          <w:bCs/>
          <w:sz w:val="22"/>
          <w:szCs w:val="22"/>
        </w:rPr>
      </w:pPr>
      <w:r w:rsidRPr="00CB0F5F">
        <w:rPr>
          <w:rFonts w:ascii="Marianne" w:hAnsi="Marianne" w:cstheme="minorHAnsi"/>
          <w:bCs/>
          <w:sz w:val="22"/>
          <w:szCs w:val="22"/>
        </w:rPr>
        <w:t>Rôle dans la mission :</w:t>
      </w:r>
    </w:p>
    <w:p w14:paraId="21CE3836" w14:textId="77777777" w:rsidR="005741D9" w:rsidRPr="00CB0F5F" w:rsidRDefault="005741D9" w:rsidP="005741D9">
      <w:pPr>
        <w:rPr>
          <w:rFonts w:ascii="Marianne" w:hAnsi="Marianne" w:cstheme="minorHAnsi"/>
          <w:bCs/>
          <w:sz w:val="22"/>
          <w:szCs w:val="22"/>
        </w:rPr>
      </w:pPr>
    </w:p>
    <w:p w14:paraId="7F4F2D21" w14:textId="5682C61B" w:rsidR="005741D9" w:rsidRPr="00CB0F5F" w:rsidRDefault="005741D9" w:rsidP="005741D9">
      <w:pPr>
        <w:rPr>
          <w:rFonts w:ascii="Marianne" w:hAnsi="Marianne" w:cstheme="minorHAnsi"/>
          <w:sz w:val="22"/>
          <w:szCs w:val="22"/>
          <w:lang w:bidi="fr-FR"/>
        </w:rPr>
      </w:pPr>
      <w:r w:rsidRPr="00882306">
        <w:rPr>
          <w:rFonts w:ascii="Marianne" w:hAnsi="Marianne" w:cstheme="minorHAnsi"/>
          <w:bCs/>
          <w:sz w:val="22"/>
          <w:szCs w:val="22"/>
        </w:rPr>
        <w:t xml:space="preserve">Nombre d’années d’expérience professionnelle dans le domaine de </w:t>
      </w:r>
      <w:r w:rsidR="009E5014" w:rsidRPr="00882306">
        <w:rPr>
          <w:rFonts w:ascii="Marianne" w:hAnsi="Marianne" w:cstheme="minorHAnsi"/>
          <w:bCs/>
          <w:sz w:val="22"/>
          <w:szCs w:val="22"/>
        </w:rPr>
        <w:t xml:space="preserve">la </w:t>
      </w:r>
      <w:r w:rsidR="00882306">
        <w:rPr>
          <w:rFonts w:ascii="Marianne" w:hAnsi="Marianne" w:cstheme="minorHAnsi"/>
          <w:bCs/>
          <w:sz w:val="22"/>
          <w:szCs w:val="22"/>
        </w:rPr>
        <w:t>numérisation</w:t>
      </w:r>
      <w:r w:rsidRPr="00882306">
        <w:rPr>
          <w:rFonts w:ascii="Marianne" w:hAnsi="Marianne" w:cstheme="minorHAnsi"/>
          <w:bCs/>
          <w:sz w:val="22"/>
          <w:szCs w:val="22"/>
        </w:rPr>
        <w:t xml:space="preserve"> de </w:t>
      </w:r>
      <w:r w:rsidR="009B7856" w:rsidRPr="00882306">
        <w:rPr>
          <w:rFonts w:ascii="Marianne" w:hAnsi="Marianne" w:cstheme="minorHAnsi"/>
          <w:bCs/>
          <w:sz w:val="22"/>
          <w:szCs w:val="22"/>
        </w:rPr>
        <w:t>documents d’archives en liasse, en cahiers, en registres, manuscrits, tapuscrits ou imprimés, de cartes et de plans</w:t>
      </w:r>
      <w:r w:rsidR="00D82B8C" w:rsidRPr="00882306">
        <w:rPr>
          <w:rFonts w:ascii="Marianne" w:hAnsi="Marianne" w:cstheme="minorHAnsi"/>
          <w:sz w:val="22"/>
          <w:szCs w:val="22"/>
          <w:lang w:bidi="fr-FR"/>
        </w:rPr>
        <w:t> :</w:t>
      </w:r>
    </w:p>
    <w:p w14:paraId="1B835010" w14:textId="77777777" w:rsidR="005741D9" w:rsidRPr="00CB0F5F" w:rsidRDefault="005741D9" w:rsidP="005741D9">
      <w:pPr>
        <w:rPr>
          <w:rFonts w:ascii="Marianne" w:hAnsi="Marianne" w:cstheme="minorHAnsi"/>
          <w:bCs/>
          <w:sz w:val="22"/>
          <w:szCs w:val="22"/>
        </w:rPr>
      </w:pPr>
    </w:p>
    <w:p w14:paraId="17A34012" w14:textId="77777777" w:rsidR="005741D9" w:rsidRPr="00CB0F5F" w:rsidRDefault="005741D9" w:rsidP="005741D9">
      <w:pPr>
        <w:rPr>
          <w:rFonts w:ascii="Marianne" w:hAnsi="Marianne" w:cstheme="minorHAnsi"/>
          <w:bCs/>
          <w:sz w:val="22"/>
          <w:szCs w:val="22"/>
          <w:u w:val="single"/>
        </w:rPr>
      </w:pPr>
      <w:r w:rsidRPr="00CB0F5F">
        <w:rPr>
          <w:rFonts w:ascii="Marianne" w:hAnsi="Marianne" w:cstheme="minorHAnsi"/>
          <w:bCs/>
          <w:sz w:val="22"/>
          <w:szCs w:val="22"/>
          <w:u w:val="single"/>
        </w:rPr>
        <w:t>FORMATION INITIALE et COMPETENCES DEVELOPPEES :</w:t>
      </w:r>
    </w:p>
    <w:p w14:paraId="6CDDA63D" w14:textId="77777777" w:rsidR="005741D9" w:rsidRPr="00CB0F5F" w:rsidRDefault="005741D9" w:rsidP="005741D9">
      <w:pPr>
        <w:rPr>
          <w:rFonts w:ascii="Marianne" w:hAnsi="Marianne" w:cstheme="minorHAnsi"/>
          <w:bCs/>
          <w:sz w:val="22"/>
          <w:szCs w:val="22"/>
        </w:rPr>
      </w:pPr>
    </w:p>
    <w:p w14:paraId="0E3F58BE" w14:textId="77777777" w:rsidR="005741D9" w:rsidRPr="00CB0F5F" w:rsidRDefault="005741D9" w:rsidP="005741D9">
      <w:pPr>
        <w:numPr>
          <w:ilvl w:val="0"/>
          <w:numId w:val="14"/>
        </w:numPr>
        <w:suppressAutoHyphens w:val="0"/>
        <w:rPr>
          <w:rFonts w:ascii="Marianne" w:hAnsi="Marianne" w:cstheme="minorHAnsi"/>
          <w:bCs/>
          <w:sz w:val="22"/>
          <w:szCs w:val="22"/>
        </w:rPr>
      </w:pPr>
      <w:r w:rsidRPr="00CB0F5F">
        <w:rPr>
          <w:rFonts w:ascii="Marianne" w:hAnsi="Marianne" w:cstheme="minorHAnsi"/>
          <w:bCs/>
          <w:sz w:val="22"/>
          <w:szCs w:val="22"/>
        </w:rPr>
        <w:t>Préciser le niveau de diplôme, d’études ou toutes autres formations ayant trait à l’objet de l’accord-cadre</w:t>
      </w:r>
    </w:p>
    <w:p w14:paraId="2F3C17C3" w14:textId="77777777" w:rsidR="005741D9" w:rsidRPr="00CB0F5F" w:rsidRDefault="005741D9" w:rsidP="005741D9">
      <w:pPr>
        <w:ind w:left="720"/>
        <w:contextualSpacing/>
        <w:rPr>
          <w:rFonts w:ascii="Marianne" w:hAnsi="Marianne" w:cstheme="minorHAnsi"/>
          <w:bCs/>
          <w:sz w:val="22"/>
          <w:szCs w:val="22"/>
        </w:rPr>
      </w:pPr>
    </w:p>
    <w:p w14:paraId="2F686A29" w14:textId="77777777" w:rsidR="005741D9" w:rsidRPr="00CB0F5F" w:rsidRDefault="005741D9" w:rsidP="005741D9">
      <w:pPr>
        <w:numPr>
          <w:ilvl w:val="0"/>
          <w:numId w:val="14"/>
        </w:numPr>
        <w:suppressAutoHyphens w:val="0"/>
        <w:rPr>
          <w:rFonts w:ascii="Marianne" w:hAnsi="Marianne" w:cstheme="minorHAnsi"/>
          <w:bCs/>
          <w:sz w:val="22"/>
          <w:szCs w:val="22"/>
        </w:rPr>
      </w:pPr>
      <w:r w:rsidRPr="00CB0F5F">
        <w:rPr>
          <w:rFonts w:ascii="Marianne" w:hAnsi="Marianne" w:cstheme="minorHAnsi"/>
          <w:bCs/>
          <w:sz w:val="22"/>
          <w:szCs w:val="22"/>
        </w:rPr>
        <w:t>Préciser les compétences spécifiques à l’intervenant</w:t>
      </w:r>
    </w:p>
    <w:p w14:paraId="53BD63F6" w14:textId="77777777" w:rsidR="005741D9" w:rsidRPr="00CB0F5F" w:rsidRDefault="005741D9" w:rsidP="005741D9">
      <w:pPr>
        <w:rPr>
          <w:rFonts w:ascii="Marianne" w:hAnsi="Marianne" w:cstheme="minorHAnsi"/>
          <w:b/>
          <w:bCs/>
          <w:sz w:val="22"/>
          <w:szCs w:val="22"/>
        </w:rPr>
      </w:pPr>
    </w:p>
    <w:p w14:paraId="23B0AFA2" w14:textId="77777777" w:rsidR="005741D9" w:rsidRPr="00CB0F5F" w:rsidRDefault="005741D9" w:rsidP="005741D9">
      <w:pPr>
        <w:rPr>
          <w:rFonts w:ascii="Marianne" w:hAnsi="Marianne" w:cstheme="minorHAnsi"/>
          <w:b/>
          <w:bCs/>
          <w:sz w:val="22"/>
          <w:szCs w:val="22"/>
          <w:u w:val="single"/>
        </w:rPr>
      </w:pPr>
      <w:r w:rsidRPr="00CB0F5F">
        <w:rPr>
          <w:rFonts w:ascii="Marianne" w:hAnsi="Marianne" w:cstheme="minorHAnsi"/>
          <w:bCs/>
          <w:sz w:val="22"/>
          <w:szCs w:val="22"/>
          <w:u w:val="single"/>
        </w:rPr>
        <w:t>EXPERIENCES SIMILAIRES A L’OBJET DU MARCHE :</w:t>
      </w:r>
    </w:p>
    <w:p w14:paraId="4C4E9678" w14:textId="77777777" w:rsidR="005741D9" w:rsidRPr="00CB0F5F" w:rsidRDefault="005741D9" w:rsidP="005741D9">
      <w:pPr>
        <w:rPr>
          <w:rFonts w:ascii="Marianne" w:hAnsi="Marianne" w:cstheme="minorHAnsi"/>
          <w:bCs/>
          <w:sz w:val="22"/>
          <w:szCs w:val="22"/>
        </w:rPr>
      </w:pPr>
    </w:p>
    <w:p w14:paraId="7DEF5168" w14:textId="77777777" w:rsidR="005741D9" w:rsidRPr="00CB0F5F" w:rsidRDefault="005741D9" w:rsidP="005741D9">
      <w:pPr>
        <w:numPr>
          <w:ilvl w:val="1"/>
          <w:numId w:val="15"/>
        </w:numPr>
        <w:suppressAutoHyphens w:val="0"/>
        <w:rPr>
          <w:rFonts w:ascii="Marianne" w:hAnsi="Marianne" w:cstheme="minorHAnsi"/>
          <w:bCs/>
          <w:sz w:val="22"/>
          <w:szCs w:val="22"/>
        </w:rPr>
      </w:pPr>
      <w:r w:rsidRPr="00CB0F5F">
        <w:rPr>
          <w:rFonts w:ascii="Marianne" w:hAnsi="Marianne" w:cstheme="minorHAnsi"/>
          <w:bCs/>
          <w:sz w:val="22"/>
          <w:szCs w:val="22"/>
        </w:rPr>
        <w:t xml:space="preserve">la date (année) : </w:t>
      </w:r>
    </w:p>
    <w:p w14:paraId="6112FE7C" w14:textId="77777777" w:rsidR="005741D9" w:rsidRPr="00CB0F5F" w:rsidRDefault="005741D9" w:rsidP="005741D9">
      <w:pPr>
        <w:numPr>
          <w:ilvl w:val="1"/>
          <w:numId w:val="15"/>
        </w:numPr>
        <w:suppressAutoHyphens w:val="0"/>
        <w:contextualSpacing/>
        <w:rPr>
          <w:rFonts w:ascii="Marianne" w:hAnsi="Marianne" w:cstheme="minorHAnsi"/>
          <w:bCs/>
          <w:sz w:val="22"/>
          <w:szCs w:val="22"/>
        </w:rPr>
      </w:pPr>
      <w:r w:rsidRPr="00CB0F5F">
        <w:rPr>
          <w:rFonts w:ascii="Marianne" w:hAnsi="Marianne" w:cstheme="minorHAnsi"/>
          <w:bCs/>
          <w:sz w:val="22"/>
          <w:szCs w:val="22"/>
        </w:rPr>
        <w:t>la durée des missions :</w:t>
      </w:r>
    </w:p>
    <w:p w14:paraId="30B9D70E" w14:textId="77777777" w:rsidR="005741D9" w:rsidRPr="00CB0F5F" w:rsidRDefault="005741D9" w:rsidP="005741D9">
      <w:pPr>
        <w:numPr>
          <w:ilvl w:val="1"/>
          <w:numId w:val="15"/>
        </w:numPr>
        <w:suppressAutoHyphens w:val="0"/>
        <w:rPr>
          <w:rFonts w:ascii="Marianne" w:hAnsi="Marianne" w:cstheme="minorHAnsi"/>
          <w:bCs/>
          <w:sz w:val="22"/>
          <w:szCs w:val="22"/>
        </w:rPr>
      </w:pPr>
      <w:r w:rsidRPr="00CB0F5F">
        <w:rPr>
          <w:rFonts w:ascii="Marianne" w:hAnsi="Marianne" w:cstheme="minorHAnsi"/>
          <w:bCs/>
          <w:sz w:val="22"/>
          <w:szCs w:val="22"/>
        </w:rPr>
        <w:t>l’organisme destinataire de la mission en précisant s’il s’agit d’une entité privée ou publique</w:t>
      </w:r>
    </w:p>
    <w:p w14:paraId="647BFF2A" w14:textId="77777777" w:rsidR="005741D9" w:rsidRPr="00CB0F5F" w:rsidRDefault="005741D9" w:rsidP="005741D9">
      <w:pPr>
        <w:numPr>
          <w:ilvl w:val="1"/>
          <w:numId w:val="15"/>
        </w:numPr>
        <w:suppressAutoHyphens w:val="0"/>
        <w:rPr>
          <w:rFonts w:ascii="Marianne" w:hAnsi="Marianne" w:cstheme="minorHAnsi"/>
          <w:bCs/>
          <w:sz w:val="22"/>
          <w:szCs w:val="22"/>
        </w:rPr>
      </w:pPr>
      <w:r w:rsidRPr="00CB0F5F">
        <w:rPr>
          <w:rFonts w:ascii="Marianne" w:hAnsi="Marianne" w:cstheme="minorHAnsi"/>
          <w:bCs/>
          <w:sz w:val="22"/>
          <w:szCs w:val="22"/>
        </w:rPr>
        <w:t>la nature des missions</w:t>
      </w:r>
    </w:p>
    <w:p w14:paraId="14BE8058" w14:textId="77777777" w:rsidR="00EE04C0" w:rsidRPr="00CB0F5F" w:rsidRDefault="00EE04C0" w:rsidP="005741D9">
      <w:pPr>
        <w:pStyle w:val="Paragraphedeliste"/>
        <w:ind w:left="0"/>
        <w:jc w:val="both"/>
        <w:rPr>
          <w:rFonts w:ascii="Marianne" w:hAnsi="Marianne" w:cstheme="minorHAnsi"/>
        </w:rPr>
      </w:pPr>
    </w:p>
    <w:p w14:paraId="7A26F87E" w14:textId="77777777" w:rsidR="005741D9" w:rsidRPr="00CB0F5F" w:rsidRDefault="005741D9" w:rsidP="005741D9">
      <w:pPr>
        <w:rPr>
          <w:rFonts w:ascii="Marianne" w:hAnsi="Marianne" w:cstheme="minorHAnsi"/>
          <w:b/>
          <w:bCs/>
          <w:sz w:val="22"/>
          <w:szCs w:val="22"/>
          <w:u w:val="dotted"/>
        </w:rPr>
      </w:pPr>
      <w:r w:rsidRPr="00CB0F5F">
        <w:rPr>
          <w:rFonts w:ascii="Marianne" w:hAnsi="Marianne" w:cstheme="minorHAnsi"/>
          <w:bCs/>
          <w:sz w:val="22"/>
          <w:szCs w:val="22"/>
          <w:u w:val="dotted"/>
        </w:rPr>
        <w:t>INTERVENANT : 2</w:t>
      </w:r>
    </w:p>
    <w:p w14:paraId="65904C91" w14:textId="77777777" w:rsidR="005741D9" w:rsidRPr="00CB0F5F" w:rsidRDefault="005741D9" w:rsidP="005741D9">
      <w:pPr>
        <w:rPr>
          <w:rFonts w:ascii="Marianne" w:hAnsi="Marianne" w:cstheme="minorHAnsi"/>
          <w:bCs/>
          <w:sz w:val="22"/>
          <w:szCs w:val="22"/>
        </w:rPr>
      </w:pPr>
      <w:r w:rsidRPr="00CB0F5F">
        <w:rPr>
          <w:rFonts w:ascii="Marianne" w:hAnsi="Marianne" w:cstheme="minorHAnsi"/>
          <w:bCs/>
          <w:sz w:val="22"/>
          <w:szCs w:val="22"/>
        </w:rPr>
        <w:t>Type d’expertise :</w:t>
      </w:r>
    </w:p>
    <w:p w14:paraId="6BD648B7" w14:textId="77777777" w:rsidR="005741D9" w:rsidRPr="00CB0F5F" w:rsidRDefault="005741D9" w:rsidP="005741D9">
      <w:pPr>
        <w:rPr>
          <w:rFonts w:ascii="Marianne" w:hAnsi="Marianne" w:cstheme="minorHAnsi"/>
          <w:bCs/>
          <w:sz w:val="22"/>
          <w:szCs w:val="22"/>
        </w:rPr>
      </w:pPr>
    </w:p>
    <w:p w14:paraId="16B07FDB" w14:textId="77777777" w:rsidR="005741D9" w:rsidRPr="00CB0F5F" w:rsidRDefault="005741D9" w:rsidP="005741D9">
      <w:pPr>
        <w:rPr>
          <w:rFonts w:ascii="Marianne" w:hAnsi="Marianne" w:cstheme="minorHAnsi"/>
          <w:bCs/>
          <w:sz w:val="22"/>
          <w:szCs w:val="22"/>
        </w:rPr>
      </w:pPr>
      <w:r w:rsidRPr="00CB0F5F">
        <w:rPr>
          <w:rFonts w:ascii="Marianne" w:hAnsi="Marianne" w:cstheme="minorHAnsi"/>
          <w:bCs/>
          <w:sz w:val="22"/>
          <w:szCs w:val="22"/>
        </w:rPr>
        <w:t>Rôle dans la mission :</w:t>
      </w:r>
    </w:p>
    <w:p w14:paraId="0C25B347" w14:textId="77777777" w:rsidR="005741D9" w:rsidRPr="00CB0F5F" w:rsidRDefault="005741D9" w:rsidP="005741D9">
      <w:pPr>
        <w:rPr>
          <w:rFonts w:ascii="Marianne" w:hAnsi="Marianne" w:cstheme="minorHAnsi"/>
          <w:bCs/>
          <w:sz w:val="22"/>
          <w:szCs w:val="22"/>
        </w:rPr>
      </w:pPr>
    </w:p>
    <w:p w14:paraId="1D5B5F8C" w14:textId="360C40F7" w:rsidR="005741D9" w:rsidRPr="00CB0F5F" w:rsidRDefault="005741D9" w:rsidP="005741D9">
      <w:pPr>
        <w:rPr>
          <w:rFonts w:ascii="Marianne" w:hAnsi="Marianne" w:cstheme="minorHAnsi"/>
          <w:sz w:val="22"/>
          <w:szCs w:val="22"/>
          <w:lang w:bidi="fr-FR"/>
        </w:rPr>
      </w:pPr>
      <w:r w:rsidRPr="00CB0F5F">
        <w:rPr>
          <w:rFonts w:ascii="Marianne" w:hAnsi="Marianne" w:cstheme="minorHAnsi"/>
          <w:bCs/>
          <w:sz w:val="22"/>
          <w:szCs w:val="22"/>
        </w:rPr>
        <w:t xml:space="preserve">Nombre d’années d’expérience professionnelle dans le domaine de la conservation-curative et la restauration de </w:t>
      </w:r>
      <w:r w:rsidR="009B7856" w:rsidRPr="00CB0F5F">
        <w:rPr>
          <w:rFonts w:ascii="Marianne" w:hAnsi="Marianne" w:cstheme="minorHAnsi"/>
          <w:bCs/>
          <w:sz w:val="22"/>
          <w:szCs w:val="22"/>
        </w:rPr>
        <w:t>documents d’archives en liasse, en cahiers, en registres, manuscrits, tapuscrits ou imprimés, de cartes et de plans</w:t>
      </w:r>
      <w:r w:rsidR="00D40B94" w:rsidRPr="00CB0F5F">
        <w:rPr>
          <w:rFonts w:ascii="Marianne" w:hAnsi="Marianne" w:cstheme="minorHAnsi"/>
          <w:sz w:val="22"/>
          <w:szCs w:val="22"/>
          <w:lang w:bidi="fr-FR"/>
        </w:rPr>
        <w:t> :</w:t>
      </w:r>
    </w:p>
    <w:p w14:paraId="556D2C8A" w14:textId="77777777" w:rsidR="005741D9" w:rsidRPr="00CB0F5F" w:rsidRDefault="005741D9" w:rsidP="005741D9">
      <w:pPr>
        <w:rPr>
          <w:rFonts w:ascii="Marianne" w:hAnsi="Marianne" w:cstheme="minorHAnsi"/>
          <w:bCs/>
          <w:sz w:val="22"/>
          <w:szCs w:val="22"/>
        </w:rPr>
      </w:pPr>
    </w:p>
    <w:p w14:paraId="58528A31" w14:textId="77777777" w:rsidR="005741D9" w:rsidRPr="00CB0F5F" w:rsidRDefault="005741D9" w:rsidP="005741D9">
      <w:pPr>
        <w:rPr>
          <w:rFonts w:ascii="Marianne" w:hAnsi="Marianne" w:cstheme="minorHAnsi"/>
          <w:bCs/>
          <w:sz w:val="22"/>
          <w:szCs w:val="22"/>
          <w:u w:val="single"/>
        </w:rPr>
      </w:pPr>
      <w:r w:rsidRPr="00CB0F5F">
        <w:rPr>
          <w:rFonts w:ascii="Marianne" w:hAnsi="Marianne" w:cstheme="minorHAnsi"/>
          <w:bCs/>
          <w:sz w:val="22"/>
          <w:szCs w:val="22"/>
          <w:u w:val="single"/>
        </w:rPr>
        <w:lastRenderedPageBreak/>
        <w:t>FORMATION INITIALE et COMPETENCES DEVELOPPEES :</w:t>
      </w:r>
    </w:p>
    <w:p w14:paraId="718C4E64" w14:textId="77777777" w:rsidR="005741D9" w:rsidRPr="00CB0F5F" w:rsidRDefault="005741D9" w:rsidP="005741D9">
      <w:pPr>
        <w:rPr>
          <w:rFonts w:ascii="Marianne" w:hAnsi="Marianne" w:cstheme="minorHAnsi"/>
          <w:bCs/>
          <w:sz w:val="22"/>
          <w:szCs w:val="22"/>
        </w:rPr>
      </w:pPr>
    </w:p>
    <w:p w14:paraId="2EA8554E" w14:textId="77777777" w:rsidR="005741D9" w:rsidRPr="00CB0F5F" w:rsidRDefault="005741D9" w:rsidP="005741D9">
      <w:pPr>
        <w:numPr>
          <w:ilvl w:val="0"/>
          <w:numId w:val="14"/>
        </w:numPr>
        <w:suppressAutoHyphens w:val="0"/>
        <w:rPr>
          <w:rFonts w:ascii="Marianne" w:hAnsi="Marianne" w:cstheme="minorHAnsi"/>
          <w:bCs/>
          <w:sz w:val="22"/>
          <w:szCs w:val="22"/>
        </w:rPr>
      </w:pPr>
      <w:r w:rsidRPr="00CB0F5F">
        <w:rPr>
          <w:rFonts w:ascii="Marianne" w:hAnsi="Marianne" w:cstheme="minorHAnsi"/>
          <w:bCs/>
          <w:sz w:val="22"/>
          <w:szCs w:val="22"/>
        </w:rPr>
        <w:t>Préciser le niveau de diplôme, d’études ou toutes autres formations ayant trait à l’objet de l’accord-cadre</w:t>
      </w:r>
    </w:p>
    <w:p w14:paraId="0ADD584C" w14:textId="77777777" w:rsidR="005741D9" w:rsidRPr="00CB0F5F" w:rsidRDefault="005741D9" w:rsidP="005741D9">
      <w:pPr>
        <w:ind w:left="720"/>
        <w:contextualSpacing/>
        <w:rPr>
          <w:rFonts w:ascii="Marianne" w:hAnsi="Marianne" w:cstheme="minorHAnsi"/>
          <w:bCs/>
          <w:sz w:val="22"/>
          <w:szCs w:val="22"/>
        </w:rPr>
      </w:pPr>
    </w:p>
    <w:p w14:paraId="68910F9C" w14:textId="14050D55" w:rsidR="005741D9" w:rsidRPr="00CB0F5F" w:rsidRDefault="005741D9" w:rsidP="005741D9">
      <w:pPr>
        <w:numPr>
          <w:ilvl w:val="0"/>
          <w:numId w:val="14"/>
        </w:numPr>
        <w:suppressAutoHyphens w:val="0"/>
        <w:rPr>
          <w:rFonts w:ascii="Marianne" w:hAnsi="Marianne" w:cstheme="minorHAnsi"/>
          <w:bCs/>
          <w:sz w:val="22"/>
          <w:szCs w:val="22"/>
        </w:rPr>
      </w:pPr>
      <w:r w:rsidRPr="00CB0F5F">
        <w:rPr>
          <w:rFonts w:ascii="Marianne" w:hAnsi="Marianne" w:cstheme="minorHAnsi"/>
          <w:bCs/>
          <w:sz w:val="22"/>
          <w:szCs w:val="22"/>
        </w:rPr>
        <w:t>Préciser les compétences spécifiques à l’intervenant</w:t>
      </w:r>
    </w:p>
    <w:p w14:paraId="2010AFC3" w14:textId="77777777" w:rsidR="005741D9" w:rsidRPr="00CB0F5F" w:rsidRDefault="005741D9" w:rsidP="005741D9">
      <w:pPr>
        <w:rPr>
          <w:rFonts w:ascii="Marianne" w:hAnsi="Marianne" w:cstheme="minorHAnsi"/>
          <w:b/>
          <w:bCs/>
          <w:sz w:val="22"/>
          <w:szCs w:val="22"/>
        </w:rPr>
      </w:pPr>
    </w:p>
    <w:p w14:paraId="3B338862" w14:textId="77777777" w:rsidR="005741D9" w:rsidRPr="00CB0F5F" w:rsidRDefault="005741D9" w:rsidP="005741D9">
      <w:pPr>
        <w:rPr>
          <w:rFonts w:ascii="Marianne" w:hAnsi="Marianne" w:cstheme="minorHAnsi"/>
          <w:b/>
          <w:bCs/>
          <w:sz w:val="22"/>
          <w:szCs w:val="22"/>
          <w:u w:val="single"/>
        </w:rPr>
      </w:pPr>
      <w:r w:rsidRPr="00CB0F5F">
        <w:rPr>
          <w:rFonts w:ascii="Marianne" w:hAnsi="Marianne" w:cstheme="minorHAnsi"/>
          <w:bCs/>
          <w:sz w:val="22"/>
          <w:szCs w:val="22"/>
          <w:u w:val="single"/>
        </w:rPr>
        <w:t>EXPERIENCES SIMILAIRES A L’OBJET DU MARCHE :</w:t>
      </w:r>
    </w:p>
    <w:p w14:paraId="4303E873" w14:textId="77777777" w:rsidR="005741D9" w:rsidRPr="00CB0F5F" w:rsidRDefault="005741D9" w:rsidP="005741D9">
      <w:pPr>
        <w:rPr>
          <w:rFonts w:ascii="Marianne" w:hAnsi="Marianne" w:cstheme="minorHAnsi"/>
          <w:bCs/>
          <w:sz w:val="22"/>
          <w:szCs w:val="22"/>
        </w:rPr>
      </w:pPr>
    </w:p>
    <w:p w14:paraId="07F95D3F" w14:textId="77777777" w:rsidR="005741D9" w:rsidRPr="00CB0F5F" w:rsidRDefault="005741D9" w:rsidP="005741D9">
      <w:pPr>
        <w:numPr>
          <w:ilvl w:val="1"/>
          <w:numId w:val="15"/>
        </w:numPr>
        <w:suppressAutoHyphens w:val="0"/>
        <w:rPr>
          <w:rFonts w:ascii="Marianne" w:hAnsi="Marianne" w:cstheme="minorHAnsi"/>
          <w:bCs/>
          <w:sz w:val="22"/>
          <w:szCs w:val="22"/>
        </w:rPr>
      </w:pPr>
      <w:r w:rsidRPr="00CB0F5F">
        <w:rPr>
          <w:rFonts w:ascii="Marianne" w:hAnsi="Marianne" w:cstheme="minorHAnsi"/>
          <w:bCs/>
          <w:sz w:val="22"/>
          <w:szCs w:val="22"/>
        </w:rPr>
        <w:t xml:space="preserve">la date (année) : </w:t>
      </w:r>
    </w:p>
    <w:p w14:paraId="047AE8B9" w14:textId="77777777" w:rsidR="005741D9" w:rsidRPr="00CB0F5F" w:rsidRDefault="005741D9" w:rsidP="005741D9">
      <w:pPr>
        <w:numPr>
          <w:ilvl w:val="1"/>
          <w:numId w:val="15"/>
        </w:numPr>
        <w:suppressAutoHyphens w:val="0"/>
        <w:contextualSpacing/>
        <w:rPr>
          <w:rFonts w:ascii="Marianne" w:hAnsi="Marianne" w:cstheme="minorHAnsi"/>
          <w:bCs/>
          <w:sz w:val="22"/>
          <w:szCs w:val="22"/>
        </w:rPr>
      </w:pPr>
      <w:r w:rsidRPr="00CB0F5F">
        <w:rPr>
          <w:rFonts w:ascii="Marianne" w:hAnsi="Marianne" w:cstheme="minorHAnsi"/>
          <w:bCs/>
          <w:sz w:val="22"/>
          <w:szCs w:val="22"/>
        </w:rPr>
        <w:t>la durée des missions :</w:t>
      </w:r>
    </w:p>
    <w:p w14:paraId="7A3EA279" w14:textId="77777777" w:rsidR="005741D9" w:rsidRPr="00CB0F5F" w:rsidRDefault="005741D9" w:rsidP="005741D9">
      <w:pPr>
        <w:numPr>
          <w:ilvl w:val="1"/>
          <w:numId w:val="15"/>
        </w:numPr>
        <w:suppressAutoHyphens w:val="0"/>
        <w:rPr>
          <w:rFonts w:ascii="Marianne" w:hAnsi="Marianne" w:cstheme="minorHAnsi"/>
          <w:bCs/>
          <w:sz w:val="22"/>
          <w:szCs w:val="22"/>
        </w:rPr>
      </w:pPr>
      <w:r w:rsidRPr="00CB0F5F">
        <w:rPr>
          <w:rFonts w:ascii="Marianne" w:hAnsi="Marianne" w:cstheme="minorHAnsi"/>
          <w:bCs/>
          <w:sz w:val="22"/>
          <w:szCs w:val="22"/>
        </w:rPr>
        <w:t>l’organisme destinataire de la mission en précisant s’il s’agit d’une entité privée ou publique</w:t>
      </w:r>
    </w:p>
    <w:p w14:paraId="4FEBEEAC" w14:textId="77777777" w:rsidR="005741D9" w:rsidRPr="00CB0F5F" w:rsidRDefault="005741D9" w:rsidP="005741D9">
      <w:pPr>
        <w:numPr>
          <w:ilvl w:val="1"/>
          <w:numId w:val="15"/>
        </w:numPr>
        <w:suppressAutoHyphens w:val="0"/>
        <w:rPr>
          <w:rFonts w:ascii="Marianne" w:hAnsi="Marianne" w:cstheme="minorHAnsi"/>
          <w:bCs/>
          <w:sz w:val="22"/>
          <w:szCs w:val="22"/>
        </w:rPr>
      </w:pPr>
      <w:r w:rsidRPr="00CB0F5F">
        <w:rPr>
          <w:rFonts w:ascii="Marianne" w:hAnsi="Marianne" w:cstheme="minorHAnsi"/>
          <w:bCs/>
          <w:sz w:val="22"/>
          <w:szCs w:val="22"/>
        </w:rPr>
        <w:t>la nature des missions</w:t>
      </w:r>
    </w:p>
    <w:p w14:paraId="73E20A40" w14:textId="2E6DFFC1" w:rsidR="00EE04C0" w:rsidRDefault="00EE04C0">
      <w:pPr>
        <w:suppressAutoHyphens w:val="0"/>
        <w:jc w:val="left"/>
        <w:rPr>
          <w:rFonts w:ascii="Marianne" w:hAnsi="Marianne" w:cstheme="minorHAnsi"/>
        </w:rPr>
      </w:pPr>
    </w:p>
    <w:p w14:paraId="0DA10F4B" w14:textId="213879AD" w:rsidR="00FB3A03" w:rsidRPr="00CB0F5F" w:rsidRDefault="00530C40" w:rsidP="00816FEB">
      <w:pPr>
        <w:suppressAutoHyphens w:val="0"/>
        <w:autoSpaceDE w:val="0"/>
        <w:autoSpaceDN w:val="0"/>
        <w:adjustRightInd w:val="0"/>
        <w:jc w:val="center"/>
        <w:rPr>
          <w:rFonts w:ascii="Marianne" w:eastAsia="Calibri" w:hAnsi="Marianne" w:cstheme="minorHAnsi"/>
          <w:b/>
          <w:color w:val="C00000"/>
          <w:sz w:val="22"/>
          <w:szCs w:val="22"/>
          <w:u w:val="single"/>
          <w:lang w:eastAsia="fr-FR"/>
        </w:rPr>
      </w:pPr>
      <w:r w:rsidRPr="00CB0F5F">
        <w:rPr>
          <w:rFonts w:ascii="Marianne" w:eastAsia="Calibri" w:hAnsi="Marianne" w:cstheme="minorHAnsi"/>
          <w:b/>
          <w:color w:val="C00000"/>
          <w:sz w:val="22"/>
          <w:szCs w:val="22"/>
          <w:u w:val="single"/>
          <w:lang w:eastAsia="fr-FR"/>
        </w:rPr>
        <w:t>Sous-critère 2</w:t>
      </w:r>
      <w:r w:rsidR="0082381F" w:rsidRPr="00CB0F5F">
        <w:rPr>
          <w:rFonts w:ascii="Marianne" w:eastAsia="Calibri" w:hAnsi="Marianne" w:cstheme="minorHAnsi"/>
          <w:b/>
          <w:color w:val="C00000"/>
          <w:sz w:val="22"/>
          <w:szCs w:val="22"/>
          <w:u w:val="single"/>
          <w:lang w:eastAsia="fr-FR"/>
        </w:rPr>
        <w:t xml:space="preserve"> : </w:t>
      </w:r>
      <w:r w:rsidR="005741D9" w:rsidRPr="00CB0F5F">
        <w:rPr>
          <w:rFonts w:ascii="Marianne" w:eastAsia="Calibri" w:hAnsi="Marianne" w:cstheme="minorHAnsi"/>
          <w:b/>
          <w:color w:val="C00000"/>
          <w:sz w:val="22"/>
          <w:szCs w:val="22"/>
          <w:u w:val="single"/>
          <w:lang w:eastAsia="fr-FR"/>
        </w:rPr>
        <w:t>méthodologie</w:t>
      </w:r>
      <w:r w:rsidR="000E7D46" w:rsidRPr="00CB0F5F">
        <w:rPr>
          <w:rFonts w:ascii="Marianne" w:eastAsia="Calibri" w:hAnsi="Marianne" w:cstheme="minorHAnsi"/>
          <w:b/>
          <w:color w:val="C00000"/>
          <w:sz w:val="22"/>
          <w:szCs w:val="22"/>
          <w:u w:val="single"/>
          <w:lang w:eastAsia="fr-FR"/>
        </w:rPr>
        <w:t xml:space="preserve"> (</w:t>
      </w:r>
      <w:r w:rsidR="00BE6EB6">
        <w:rPr>
          <w:rFonts w:ascii="Marianne" w:eastAsia="Calibri" w:hAnsi="Marianne" w:cstheme="minorHAnsi"/>
          <w:b/>
          <w:color w:val="C00000"/>
          <w:sz w:val="22"/>
          <w:szCs w:val="22"/>
          <w:u w:val="single"/>
          <w:lang w:eastAsia="fr-FR"/>
        </w:rPr>
        <w:t>30</w:t>
      </w:r>
      <w:r w:rsidR="000E7D46" w:rsidRPr="00CB0F5F">
        <w:rPr>
          <w:rFonts w:ascii="Marianne" w:eastAsia="Calibri" w:hAnsi="Marianne" w:cstheme="minorHAnsi"/>
          <w:b/>
          <w:color w:val="C00000"/>
          <w:sz w:val="22"/>
          <w:szCs w:val="22"/>
          <w:u w:val="single"/>
          <w:lang w:eastAsia="fr-FR"/>
        </w:rPr>
        <w:t>%)</w:t>
      </w:r>
    </w:p>
    <w:p w14:paraId="07824CEE" w14:textId="77777777" w:rsidR="00816FEB" w:rsidRPr="00CB0F5F" w:rsidRDefault="00816FEB" w:rsidP="00816FEB">
      <w:pPr>
        <w:suppressAutoHyphens w:val="0"/>
        <w:autoSpaceDE w:val="0"/>
        <w:autoSpaceDN w:val="0"/>
        <w:adjustRightInd w:val="0"/>
        <w:jc w:val="center"/>
        <w:rPr>
          <w:rFonts w:ascii="Marianne" w:eastAsia="Calibri" w:hAnsi="Marianne" w:cstheme="minorHAnsi"/>
          <w:b/>
          <w:sz w:val="22"/>
          <w:szCs w:val="22"/>
          <w:lang w:eastAsia="fr-FR"/>
        </w:rPr>
      </w:pPr>
    </w:p>
    <w:p w14:paraId="21C1801A" w14:textId="7E328EB5" w:rsidR="00FB3A03" w:rsidRPr="00CB0F5F" w:rsidRDefault="00FB3A03" w:rsidP="00564E60">
      <w:pPr>
        <w:suppressAutoHyphens w:val="0"/>
        <w:autoSpaceDE w:val="0"/>
        <w:autoSpaceDN w:val="0"/>
        <w:adjustRightInd w:val="0"/>
        <w:rPr>
          <w:rFonts w:ascii="Marianne" w:eastAsia="Calibri" w:hAnsi="Marianne" w:cstheme="minorHAnsi"/>
          <w:sz w:val="22"/>
          <w:szCs w:val="22"/>
          <w:lang w:eastAsia="fr-FR"/>
        </w:rPr>
      </w:pPr>
      <w:r w:rsidRPr="00CB0F5F">
        <w:rPr>
          <w:rFonts w:ascii="Marianne" w:eastAsia="Calibri" w:hAnsi="Marianne" w:cstheme="minorHAnsi"/>
          <w:sz w:val="22"/>
          <w:szCs w:val="22"/>
          <w:lang w:eastAsia="fr-FR"/>
        </w:rPr>
        <w:t xml:space="preserve">Le candidat décrira les </w:t>
      </w:r>
      <w:r w:rsidR="009B7856" w:rsidRPr="00CB0F5F">
        <w:rPr>
          <w:rFonts w:ascii="Marianne" w:eastAsia="Calibri" w:hAnsi="Marianne" w:cstheme="minorHAnsi"/>
          <w:sz w:val="22"/>
          <w:szCs w:val="22"/>
          <w:lang w:eastAsia="fr-FR"/>
        </w:rPr>
        <w:t>protocoles</w:t>
      </w:r>
      <w:r w:rsidRPr="00CB0F5F">
        <w:rPr>
          <w:rFonts w:ascii="Marianne" w:eastAsia="Calibri" w:hAnsi="Marianne" w:cstheme="minorHAnsi"/>
          <w:sz w:val="22"/>
          <w:szCs w:val="22"/>
          <w:lang w:eastAsia="fr-FR"/>
        </w:rPr>
        <w:t xml:space="preserve"> utilisés pour </w:t>
      </w:r>
      <w:r w:rsidR="00420A00">
        <w:rPr>
          <w:rFonts w:ascii="Marianne" w:eastAsia="Calibri" w:hAnsi="Marianne" w:cstheme="minorHAnsi"/>
          <w:sz w:val="22"/>
          <w:szCs w:val="22"/>
          <w:lang w:eastAsia="fr-FR"/>
        </w:rPr>
        <w:t>la</w:t>
      </w:r>
      <w:r w:rsidR="0081078A" w:rsidRPr="00CB0F5F">
        <w:rPr>
          <w:rFonts w:ascii="Marianne" w:eastAsia="Calibri" w:hAnsi="Marianne" w:cstheme="minorHAnsi"/>
          <w:sz w:val="22"/>
          <w:szCs w:val="22"/>
          <w:lang w:eastAsia="fr-FR"/>
        </w:rPr>
        <w:t xml:space="preserve"> </w:t>
      </w:r>
      <w:r w:rsidR="00882306">
        <w:rPr>
          <w:rFonts w:ascii="Marianne" w:eastAsia="Calibri" w:hAnsi="Marianne" w:cstheme="minorHAnsi"/>
          <w:sz w:val="22"/>
          <w:szCs w:val="22"/>
          <w:lang w:eastAsia="fr-FR"/>
        </w:rPr>
        <w:t>numérisation</w:t>
      </w:r>
      <w:r w:rsidR="0081078A" w:rsidRPr="00CB0F5F">
        <w:rPr>
          <w:rFonts w:ascii="Marianne" w:eastAsia="Calibri" w:hAnsi="Marianne" w:cstheme="minorHAnsi"/>
          <w:sz w:val="22"/>
          <w:szCs w:val="22"/>
          <w:lang w:eastAsia="fr-FR"/>
        </w:rPr>
        <w:t xml:space="preserve"> des </w:t>
      </w:r>
      <w:r w:rsidR="000E7D46" w:rsidRPr="00CB0F5F">
        <w:rPr>
          <w:rFonts w:ascii="Marianne" w:eastAsia="Calibri" w:hAnsi="Marianne" w:cstheme="minorHAnsi"/>
          <w:sz w:val="22"/>
          <w:szCs w:val="22"/>
          <w:lang w:eastAsia="fr-FR"/>
        </w:rPr>
        <w:t>deux dossiers types </w:t>
      </w:r>
      <w:r w:rsidR="00B517E5" w:rsidRPr="00CB0F5F">
        <w:rPr>
          <w:rFonts w:ascii="Marianne" w:eastAsia="Calibri" w:hAnsi="Marianne" w:cstheme="minorHAnsi"/>
          <w:sz w:val="22"/>
          <w:szCs w:val="22"/>
          <w:lang w:eastAsia="fr-FR"/>
        </w:rPr>
        <w:t>décrits ci-dessous</w:t>
      </w:r>
      <w:r w:rsidR="000E7D46" w:rsidRPr="00CB0F5F">
        <w:rPr>
          <w:rFonts w:ascii="Marianne" w:eastAsia="Calibri" w:hAnsi="Marianne" w:cstheme="minorHAnsi"/>
          <w:sz w:val="22"/>
          <w:szCs w:val="22"/>
          <w:lang w:eastAsia="fr-FR"/>
        </w:rPr>
        <w:t>.</w:t>
      </w:r>
    </w:p>
    <w:p w14:paraId="30F786E4" w14:textId="1F76E12B" w:rsidR="0081078A" w:rsidRPr="00CB0F5F" w:rsidRDefault="0081078A" w:rsidP="00564E60">
      <w:pPr>
        <w:suppressAutoHyphens w:val="0"/>
        <w:autoSpaceDE w:val="0"/>
        <w:autoSpaceDN w:val="0"/>
        <w:adjustRightInd w:val="0"/>
        <w:rPr>
          <w:rFonts w:ascii="Marianne" w:eastAsia="Calibri" w:hAnsi="Marianne" w:cstheme="minorHAnsi"/>
          <w:sz w:val="22"/>
          <w:szCs w:val="22"/>
          <w:lang w:eastAsia="fr-FR"/>
        </w:rPr>
      </w:pPr>
    </w:p>
    <w:p w14:paraId="06A5E558" w14:textId="3052B278" w:rsidR="0081078A" w:rsidRPr="00CB0F5F" w:rsidRDefault="00D40B94" w:rsidP="00816FEB">
      <w:pPr>
        <w:suppressAutoHyphens w:val="0"/>
        <w:autoSpaceDE w:val="0"/>
        <w:autoSpaceDN w:val="0"/>
        <w:adjustRightInd w:val="0"/>
        <w:jc w:val="center"/>
        <w:rPr>
          <w:rFonts w:ascii="Marianne" w:eastAsia="Calibri" w:hAnsi="Marianne" w:cstheme="minorHAnsi"/>
          <w:b/>
          <w:bCs/>
          <w:sz w:val="20"/>
          <w:szCs w:val="22"/>
          <w:u w:val="single"/>
          <w:lang w:eastAsia="fr-FR"/>
        </w:rPr>
      </w:pPr>
      <w:r w:rsidRPr="00CB0F5F">
        <w:rPr>
          <w:rFonts w:ascii="Marianne" w:eastAsia="Calibri" w:hAnsi="Marianne" w:cstheme="minorHAnsi"/>
          <w:b/>
          <w:bCs/>
          <w:sz w:val="20"/>
          <w:szCs w:val="22"/>
          <w:u w:val="single"/>
          <w:lang w:eastAsia="fr-FR"/>
        </w:rPr>
        <w:t>DOSSIER </w:t>
      </w:r>
      <w:r w:rsidR="0081078A" w:rsidRPr="00CB0F5F">
        <w:rPr>
          <w:rFonts w:ascii="Marianne" w:eastAsia="Calibri" w:hAnsi="Marianne" w:cstheme="minorHAnsi"/>
          <w:b/>
          <w:bCs/>
          <w:sz w:val="20"/>
          <w:szCs w:val="22"/>
          <w:u w:val="single"/>
          <w:lang w:eastAsia="fr-FR"/>
        </w:rPr>
        <w:t xml:space="preserve">1 : </w:t>
      </w:r>
    </w:p>
    <w:p w14:paraId="59DC5BD3" w14:textId="77777777" w:rsidR="0081078A" w:rsidRPr="00CB0F5F" w:rsidRDefault="0081078A" w:rsidP="0081078A">
      <w:pPr>
        <w:suppressAutoHyphens w:val="0"/>
        <w:autoSpaceDE w:val="0"/>
        <w:autoSpaceDN w:val="0"/>
        <w:adjustRightInd w:val="0"/>
        <w:rPr>
          <w:rFonts w:ascii="Marianne" w:eastAsia="Calibri" w:hAnsi="Marianne" w:cstheme="minorHAnsi"/>
          <w:sz w:val="22"/>
          <w:szCs w:val="22"/>
          <w:u w:val="single"/>
          <w:lang w:eastAsia="fr-FR"/>
        </w:rPr>
      </w:pPr>
      <w:r w:rsidRPr="00CB0F5F">
        <w:rPr>
          <w:rFonts w:ascii="Marianne" w:eastAsia="Calibri" w:hAnsi="Marianne" w:cstheme="minorHAnsi"/>
          <w:sz w:val="22"/>
          <w:szCs w:val="22"/>
          <w:u w:val="single"/>
          <w:lang w:eastAsia="fr-FR"/>
        </w:rPr>
        <w:t>Description</w:t>
      </w:r>
    </w:p>
    <w:p w14:paraId="790EAB97" w14:textId="6E27CDC8" w:rsidR="00882306" w:rsidRPr="00CB0F5F" w:rsidRDefault="00882306" w:rsidP="00882306">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 xml:space="preserve">350 registres </w:t>
      </w:r>
    </w:p>
    <w:p w14:paraId="31C50D63" w14:textId="77777777" w:rsidR="0081078A" w:rsidRPr="00CB0F5F" w:rsidRDefault="0081078A" w:rsidP="0081078A">
      <w:pPr>
        <w:suppressAutoHyphens w:val="0"/>
        <w:autoSpaceDE w:val="0"/>
        <w:autoSpaceDN w:val="0"/>
        <w:adjustRightInd w:val="0"/>
        <w:rPr>
          <w:rFonts w:ascii="Marianne" w:eastAsia="Calibri" w:hAnsi="Marianne" w:cstheme="minorHAnsi"/>
          <w:sz w:val="22"/>
          <w:szCs w:val="22"/>
          <w:lang w:eastAsia="fr-FR"/>
        </w:rPr>
      </w:pPr>
    </w:p>
    <w:p w14:paraId="6F9F5E16" w14:textId="77777777" w:rsidR="0081078A" w:rsidRPr="00CB0F5F" w:rsidRDefault="0081078A" w:rsidP="0081078A">
      <w:pPr>
        <w:suppressAutoHyphens w:val="0"/>
        <w:autoSpaceDE w:val="0"/>
        <w:autoSpaceDN w:val="0"/>
        <w:adjustRightInd w:val="0"/>
        <w:rPr>
          <w:rFonts w:ascii="Marianne" w:eastAsia="Calibri" w:hAnsi="Marianne" w:cstheme="minorHAnsi"/>
          <w:sz w:val="22"/>
          <w:szCs w:val="22"/>
          <w:u w:val="single"/>
          <w:lang w:eastAsia="fr-FR"/>
        </w:rPr>
      </w:pPr>
      <w:r w:rsidRPr="00CB0F5F">
        <w:rPr>
          <w:rFonts w:ascii="Marianne" w:eastAsia="Calibri" w:hAnsi="Marianne" w:cstheme="minorHAnsi"/>
          <w:sz w:val="22"/>
          <w:szCs w:val="22"/>
          <w:u w:val="single"/>
          <w:lang w:eastAsia="fr-FR"/>
        </w:rPr>
        <w:t>Etat de conservation</w:t>
      </w:r>
    </w:p>
    <w:p w14:paraId="73000334" w14:textId="1858C6D8" w:rsidR="0081078A" w:rsidRDefault="00882306" w:rsidP="0081078A">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Ouvrabilité 120 à 180 degrés – écritures fond de cahier – des pages altérées par des trous de vrillettes mais manipulables en l’état – des pages pliées volontairement (bords dépassant) – des coins cornés</w:t>
      </w:r>
    </w:p>
    <w:p w14:paraId="0C230229" w14:textId="77777777" w:rsidR="00882306" w:rsidRPr="00CB0F5F" w:rsidRDefault="00882306" w:rsidP="0081078A">
      <w:pPr>
        <w:suppressAutoHyphens w:val="0"/>
        <w:autoSpaceDE w:val="0"/>
        <w:autoSpaceDN w:val="0"/>
        <w:adjustRightInd w:val="0"/>
        <w:rPr>
          <w:rFonts w:ascii="Marianne" w:eastAsia="Calibri" w:hAnsi="Marianne" w:cstheme="minorHAnsi"/>
          <w:sz w:val="22"/>
          <w:szCs w:val="22"/>
          <w:lang w:eastAsia="fr-FR"/>
        </w:rPr>
      </w:pPr>
    </w:p>
    <w:p w14:paraId="6287E131" w14:textId="77777777" w:rsidR="0081078A" w:rsidRPr="00CB0F5F" w:rsidRDefault="0081078A" w:rsidP="0081078A">
      <w:pPr>
        <w:suppressAutoHyphens w:val="0"/>
        <w:autoSpaceDE w:val="0"/>
        <w:autoSpaceDN w:val="0"/>
        <w:adjustRightInd w:val="0"/>
        <w:rPr>
          <w:rFonts w:ascii="Marianne" w:eastAsia="Calibri" w:hAnsi="Marianne" w:cstheme="minorHAnsi"/>
          <w:sz w:val="22"/>
          <w:szCs w:val="22"/>
          <w:u w:val="single"/>
          <w:lang w:eastAsia="fr-FR"/>
        </w:rPr>
      </w:pPr>
      <w:r w:rsidRPr="00CB0F5F">
        <w:rPr>
          <w:rFonts w:ascii="Marianne" w:eastAsia="Calibri" w:hAnsi="Marianne" w:cstheme="minorHAnsi"/>
          <w:sz w:val="22"/>
          <w:szCs w:val="22"/>
          <w:u w:val="single"/>
          <w:lang w:eastAsia="fr-FR"/>
        </w:rPr>
        <w:t>Travail demandé</w:t>
      </w:r>
    </w:p>
    <w:p w14:paraId="5C13F0AB" w14:textId="0404BDD2" w:rsidR="00882306" w:rsidRDefault="00882306" w:rsidP="0081078A">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Numérisation 2 pages 1 vue pour les folios</w:t>
      </w:r>
    </w:p>
    <w:p w14:paraId="7FFDC410" w14:textId="72CAC080" w:rsidR="0081078A" w:rsidRDefault="00882306" w:rsidP="0081078A">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Numérisation des plats et du dos</w:t>
      </w:r>
    </w:p>
    <w:p w14:paraId="3DA95A5B" w14:textId="24A46B72" w:rsidR="00765E51" w:rsidRDefault="00D52A91" w:rsidP="0081078A">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Dépliage des</w:t>
      </w:r>
      <w:r w:rsidR="00765E51">
        <w:rPr>
          <w:rFonts w:ascii="Marianne" w:eastAsia="Calibri" w:hAnsi="Marianne" w:cstheme="minorHAnsi"/>
          <w:sz w:val="22"/>
          <w:szCs w:val="22"/>
          <w:lang w:eastAsia="fr-FR"/>
        </w:rPr>
        <w:t xml:space="preserve"> parties pliées si elles comportent des écritures</w:t>
      </w:r>
    </w:p>
    <w:p w14:paraId="2F1B5334" w14:textId="3BA5004C" w:rsidR="00D52A91" w:rsidRPr="00C60C2F" w:rsidRDefault="00D52A91" w:rsidP="0081078A">
      <w:pPr>
        <w:suppressAutoHyphens w:val="0"/>
        <w:autoSpaceDE w:val="0"/>
        <w:autoSpaceDN w:val="0"/>
        <w:adjustRightInd w:val="0"/>
        <w:rPr>
          <w:rFonts w:ascii="Marianne" w:eastAsia="Calibri" w:hAnsi="Marianne" w:cstheme="minorHAnsi"/>
          <w:b/>
          <w:bCs/>
          <w:sz w:val="22"/>
          <w:szCs w:val="22"/>
          <w:lang w:eastAsia="fr-FR"/>
        </w:rPr>
      </w:pPr>
      <w:r w:rsidRPr="00C60C2F">
        <w:rPr>
          <w:rFonts w:ascii="Marianne" w:eastAsia="Calibri" w:hAnsi="Marianne" w:cstheme="minorHAnsi"/>
          <w:b/>
          <w:bCs/>
          <w:sz w:val="22"/>
          <w:szCs w:val="22"/>
          <w:lang w:eastAsia="fr-FR"/>
        </w:rPr>
        <w:t>Décrire la méthode de travail envisagée</w:t>
      </w:r>
      <w:r w:rsidR="00C60C2F">
        <w:rPr>
          <w:rFonts w:ascii="Marianne" w:eastAsia="Calibri" w:hAnsi="Marianne" w:cstheme="minorHAnsi"/>
          <w:b/>
          <w:bCs/>
          <w:sz w:val="22"/>
          <w:szCs w:val="22"/>
          <w:lang w:eastAsia="fr-FR"/>
        </w:rPr>
        <w:t xml:space="preserve"> jusqu’aux livrables.</w:t>
      </w:r>
    </w:p>
    <w:p w14:paraId="4E6A19E7" w14:textId="77777777" w:rsidR="0081078A" w:rsidRPr="00CB0F5F" w:rsidRDefault="0081078A" w:rsidP="0081078A">
      <w:pPr>
        <w:suppressAutoHyphens w:val="0"/>
        <w:autoSpaceDE w:val="0"/>
        <w:autoSpaceDN w:val="0"/>
        <w:adjustRightInd w:val="0"/>
        <w:rPr>
          <w:rFonts w:ascii="Marianne" w:eastAsia="Calibri" w:hAnsi="Marianne" w:cstheme="minorHAnsi"/>
          <w:sz w:val="22"/>
          <w:szCs w:val="22"/>
          <w:lang w:eastAsia="fr-FR"/>
        </w:rPr>
      </w:pPr>
    </w:p>
    <w:p w14:paraId="57709479" w14:textId="6F957D42" w:rsidR="0081078A" w:rsidRPr="00CB0F5F" w:rsidRDefault="00D40B94" w:rsidP="00816FEB">
      <w:pPr>
        <w:suppressAutoHyphens w:val="0"/>
        <w:autoSpaceDE w:val="0"/>
        <w:autoSpaceDN w:val="0"/>
        <w:adjustRightInd w:val="0"/>
        <w:jc w:val="center"/>
        <w:rPr>
          <w:rFonts w:ascii="Marianne" w:eastAsia="Calibri" w:hAnsi="Marianne" w:cstheme="minorHAnsi"/>
          <w:b/>
          <w:bCs/>
          <w:sz w:val="20"/>
          <w:szCs w:val="22"/>
          <w:u w:val="single"/>
          <w:lang w:eastAsia="fr-FR"/>
        </w:rPr>
      </w:pPr>
      <w:r w:rsidRPr="00CB0F5F">
        <w:rPr>
          <w:rFonts w:ascii="Marianne" w:eastAsia="Calibri" w:hAnsi="Marianne" w:cstheme="minorHAnsi"/>
          <w:b/>
          <w:bCs/>
          <w:sz w:val="20"/>
          <w:szCs w:val="22"/>
          <w:u w:val="single"/>
          <w:lang w:eastAsia="fr-FR"/>
        </w:rPr>
        <w:t>DOSSIER </w:t>
      </w:r>
      <w:r w:rsidR="0081078A" w:rsidRPr="00CB0F5F">
        <w:rPr>
          <w:rFonts w:ascii="Marianne" w:eastAsia="Calibri" w:hAnsi="Marianne" w:cstheme="minorHAnsi"/>
          <w:b/>
          <w:bCs/>
          <w:sz w:val="20"/>
          <w:szCs w:val="22"/>
          <w:u w:val="single"/>
          <w:lang w:eastAsia="fr-FR"/>
        </w:rPr>
        <w:t xml:space="preserve">2 : </w:t>
      </w:r>
    </w:p>
    <w:p w14:paraId="4230E5EF" w14:textId="77777777" w:rsidR="0081078A" w:rsidRPr="00CB0F5F" w:rsidRDefault="0081078A" w:rsidP="0081078A">
      <w:pPr>
        <w:suppressAutoHyphens w:val="0"/>
        <w:autoSpaceDE w:val="0"/>
        <w:autoSpaceDN w:val="0"/>
        <w:adjustRightInd w:val="0"/>
        <w:rPr>
          <w:rFonts w:ascii="Marianne" w:eastAsia="Calibri" w:hAnsi="Marianne" w:cstheme="minorHAnsi"/>
          <w:sz w:val="22"/>
          <w:szCs w:val="22"/>
          <w:u w:val="single"/>
          <w:lang w:eastAsia="fr-FR"/>
        </w:rPr>
      </w:pPr>
      <w:r w:rsidRPr="00CB0F5F">
        <w:rPr>
          <w:rFonts w:ascii="Marianne" w:eastAsia="Calibri" w:hAnsi="Marianne" w:cstheme="minorHAnsi"/>
          <w:sz w:val="22"/>
          <w:szCs w:val="22"/>
          <w:u w:val="single"/>
          <w:lang w:eastAsia="fr-FR"/>
        </w:rPr>
        <w:t>Description</w:t>
      </w:r>
    </w:p>
    <w:p w14:paraId="1C152693" w14:textId="6537E28E" w:rsidR="00765E51" w:rsidRDefault="00765E51" w:rsidP="00765E51">
      <w:pPr>
        <w:suppressAutoHyphens w:val="0"/>
        <w:autoSpaceDE w:val="0"/>
        <w:autoSpaceDN w:val="0"/>
        <w:adjustRightInd w:val="0"/>
        <w:rPr>
          <w:rFonts w:ascii="Marianne" w:eastAsia="Calibri" w:hAnsi="Marianne" w:cstheme="minorHAnsi"/>
          <w:sz w:val="22"/>
          <w:szCs w:val="22"/>
          <w:lang w:eastAsia="fr-FR"/>
        </w:rPr>
      </w:pPr>
      <w:r w:rsidRPr="00566B47">
        <w:rPr>
          <w:rFonts w:ascii="Marianne" w:eastAsia="Calibri" w:hAnsi="Marianne" w:cstheme="minorHAnsi"/>
          <w:sz w:val="22"/>
          <w:szCs w:val="22"/>
          <w:lang w:eastAsia="fr-FR"/>
        </w:rPr>
        <w:t>80 cartons</w:t>
      </w:r>
      <w:r>
        <w:rPr>
          <w:rFonts w:ascii="Marianne" w:eastAsia="Calibri" w:hAnsi="Marianne" w:cstheme="minorHAnsi"/>
          <w:sz w:val="22"/>
          <w:szCs w:val="22"/>
          <w:lang w:eastAsia="fr-FR"/>
        </w:rPr>
        <w:t xml:space="preserve"> contenant des archives en liasses et des cartes pliées</w:t>
      </w:r>
    </w:p>
    <w:p w14:paraId="72758F3F" w14:textId="50F80583" w:rsidR="00765E51" w:rsidRDefault="00765E51" w:rsidP="00765E51">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 xml:space="preserve">Chaque carton contient environ 5 liasses de documents en feuilles et 10 cartes pliées de format A2 à 2A0. Chaque liasse est dans une chemise. </w:t>
      </w:r>
    </w:p>
    <w:p w14:paraId="4A29290E" w14:textId="6FD7AAB4" w:rsidR="00765E51" w:rsidRPr="00566B47" w:rsidRDefault="00765E51" w:rsidP="00765E51">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Présence d’éléments métalliques (épingles, agrafes, trombones)</w:t>
      </w:r>
    </w:p>
    <w:p w14:paraId="70EB845E" w14:textId="77777777" w:rsidR="0081078A" w:rsidRPr="00CB0F5F" w:rsidRDefault="0081078A" w:rsidP="0081078A">
      <w:pPr>
        <w:suppressAutoHyphens w:val="0"/>
        <w:autoSpaceDE w:val="0"/>
        <w:autoSpaceDN w:val="0"/>
        <w:adjustRightInd w:val="0"/>
        <w:rPr>
          <w:rFonts w:ascii="Marianne" w:eastAsia="Calibri" w:hAnsi="Marianne" w:cstheme="minorHAnsi"/>
          <w:sz w:val="22"/>
          <w:szCs w:val="22"/>
          <w:lang w:eastAsia="fr-FR"/>
        </w:rPr>
      </w:pPr>
    </w:p>
    <w:p w14:paraId="1641FC0B" w14:textId="77777777" w:rsidR="0081078A" w:rsidRPr="00CB0F5F" w:rsidRDefault="0081078A" w:rsidP="0081078A">
      <w:pPr>
        <w:suppressAutoHyphens w:val="0"/>
        <w:autoSpaceDE w:val="0"/>
        <w:autoSpaceDN w:val="0"/>
        <w:adjustRightInd w:val="0"/>
        <w:rPr>
          <w:rFonts w:ascii="Marianne" w:eastAsia="Calibri" w:hAnsi="Marianne" w:cstheme="minorHAnsi"/>
          <w:sz w:val="22"/>
          <w:szCs w:val="22"/>
          <w:u w:val="single"/>
          <w:lang w:eastAsia="fr-FR"/>
        </w:rPr>
      </w:pPr>
      <w:r w:rsidRPr="00CB0F5F">
        <w:rPr>
          <w:rFonts w:ascii="Marianne" w:eastAsia="Calibri" w:hAnsi="Marianne" w:cstheme="minorHAnsi"/>
          <w:sz w:val="22"/>
          <w:szCs w:val="22"/>
          <w:u w:val="single"/>
          <w:lang w:eastAsia="fr-FR"/>
        </w:rPr>
        <w:t>Etat de conservation</w:t>
      </w:r>
    </w:p>
    <w:p w14:paraId="321C7737" w14:textId="22DC468A" w:rsidR="0081078A" w:rsidRDefault="00765E51" w:rsidP="0081078A">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 xml:space="preserve">Bon état général – certains feuillets en papier pelure – des coins cornés – </w:t>
      </w:r>
    </w:p>
    <w:p w14:paraId="45F70DA8" w14:textId="77777777" w:rsidR="00765E51" w:rsidRPr="00CB0F5F" w:rsidRDefault="00765E51" w:rsidP="0081078A">
      <w:pPr>
        <w:suppressAutoHyphens w:val="0"/>
        <w:autoSpaceDE w:val="0"/>
        <w:autoSpaceDN w:val="0"/>
        <w:adjustRightInd w:val="0"/>
        <w:rPr>
          <w:rFonts w:ascii="Marianne" w:eastAsia="Calibri" w:hAnsi="Marianne" w:cstheme="minorHAnsi"/>
          <w:sz w:val="22"/>
          <w:szCs w:val="22"/>
          <w:lang w:eastAsia="fr-FR"/>
        </w:rPr>
      </w:pPr>
    </w:p>
    <w:p w14:paraId="09164975" w14:textId="77777777" w:rsidR="0081078A" w:rsidRDefault="0081078A" w:rsidP="0081078A">
      <w:pPr>
        <w:suppressAutoHyphens w:val="0"/>
        <w:autoSpaceDE w:val="0"/>
        <w:autoSpaceDN w:val="0"/>
        <w:adjustRightInd w:val="0"/>
        <w:rPr>
          <w:rFonts w:ascii="Marianne" w:eastAsia="Calibri" w:hAnsi="Marianne" w:cstheme="minorHAnsi"/>
          <w:sz w:val="22"/>
          <w:szCs w:val="22"/>
          <w:u w:val="single"/>
          <w:lang w:eastAsia="fr-FR"/>
        </w:rPr>
      </w:pPr>
      <w:r w:rsidRPr="00CB0F5F">
        <w:rPr>
          <w:rFonts w:ascii="Marianne" w:eastAsia="Calibri" w:hAnsi="Marianne" w:cstheme="minorHAnsi"/>
          <w:sz w:val="22"/>
          <w:szCs w:val="22"/>
          <w:u w:val="single"/>
          <w:lang w:eastAsia="fr-FR"/>
        </w:rPr>
        <w:t>Travail demandé</w:t>
      </w:r>
    </w:p>
    <w:p w14:paraId="0AB56049" w14:textId="29562CDF" w:rsidR="00765E51" w:rsidRPr="00765E51" w:rsidRDefault="00765E51" w:rsidP="0081078A">
      <w:pPr>
        <w:suppressAutoHyphens w:val="0"/>
        <w:autoSpaceDE w:val="0"/>
        <w:autoSpaceDN w:val="0"/>
        <w:adjustRightInd w:val="0"/>
        <w:rPr>
          <w:rFonts w:ascii="Marianne" w:eastAsia="Calibri" w:hAnsi="Marianne" w:cstheme="minorHAnsi"/>
          <w:sz w:val="22"/>
          <w:szCs w:val="22"/>
          <w:lang w:eastAsia="fr-FR"/>
        </w:rPr>
      </w:pPr>
      <w:r w:rsidRPr="00765E51">
        <w:rPr>
          <w:rFonts w:ascii="Marianne" w:eastAsia="Calibri" w:hAnsi="Marianne" w:cstheme="minorHAnsi"/>
          <w:sz w:val="22"/>
          <w:szCs w:val="22"/>
          <w:lang w:eastAsia="fr-FR"/>
        </w:rPr>
        <w:t>Démétallisation</w:t>
      </w:r>
    </w:p>
    <w:p w14:paraId="5D7D0274" w14:textId="23BE16C5" w:rsidR="00D52A91" w:rsidRDefault="00D52A91" w:rsidP="00765E51">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Numérisation des chemises</w:t>
      </w:r>
    </w:p>
    <w:p w14:paraId="27369836" w14:textId="13450A0A" w:rsidR="00765E51" w:rsidRDefault="00765E51" w:rsidP="00765E51">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Numérisation 1 page 1 vue pour les folios, 2 pages 1 vue pour les bifeuillets (texte continu)</w:t>
      </w:r>
    </w:p>
    <w:p w14:paraId="41A57A6A" w14:textId="60300244" w:rsidR="00816FEB" w:rsidRPr="00CB0F5F" w:rsidRDefault="00D52A91" w:rsidP="0081078A">
      <w:pPr>
        <w:suppressAutoHyphens w:val="0"/>
        <w:autoSpaceDE w:val="0"/>
        <w:autoSpaceDN w:val="0"/>
        <w:adjustRightInd w:val="0"/>
        <w:rPr>
          <w:rFonts w:ascii="Marianne" w:eastAsia="Calibri" w:hAnsi="Marianne" w:cstheme="minorHAnsi"/>
          <w:sz w:val="22"/>
          <w:szCs w:val="22"/>
          <w:lang w:eastAsia="fr-FR"/>
        </w:rPr>
      </w:pPr>
      <w:r>
        <w:rPr>
          <w:rFonts w:ascii="Marianne" w:eastAsia="Calibri" w:hAnsi="Marianne" w:cstheme="minorHAnsi"/>
          <w:sz w:val="22"/>
          <w:szCs w:val="22"/>
          <w:lang w:eastAsia="fr-FR"/>
        </w:rPr>
        <w:t>Numérisation des cartes recto-verso</w:t>
      </w:r>
    </w:p>
    <w:p w14:paraId="4A3BBB3C" w14:textId="5A9ED21C" w:rsidR="00EE04C0" w:rsidRDefault="00C60C2F">
      <w:pPr>
        <w:suppressAutoHyphens w:val="0"/>
        <w:jc w:val="left"/>
        <w:rPr>
          <w:rFonts w:ascii="Marianne" w:eastAsia="Calibri" w:hAnsi="Marianne" w:cstheme="minorHAnsi"/>
          <w:b/>
          <w:bCs/>
          <w:sz w:val="22"/>
          <w:szCs w:val="22"/>
          <w:lang w:eastAsia="fr-FR"/>
        </w:rPr>
      </w:pPr>
      <w:r w:rsidRPr="00C60C2F">
        <w:rPr>
          <w:rFonts w:ascii="Marianne" w:eastAsia="Calibri" w:hAnsi="Marianne" w:cstheme="minorHAnsi"/>
          <w:b/>
          <w:bCs/>
          <w:sz w:val="22"/>
          <w:szCs w:val="22"/>
          <w:lang w:eastAsia="fr-FR"/>
        </w:rPr>
        <w:t>Décrire la méthode de travail envisagée</w:t>
      </w:r>
      <w:r>
        <w:rPr>
          <w:rFonts w:ascii="Marianne" w:eastAsia="Calibri" w:hAnsi="Marianne" w:cstheme="minorHAnsi"/>
          <w:b/>
          <w:bCs/>
          <w:sz w:val="22"/>
          <w:szCs w:val="22"/>
          <w:lang w:eastAsia="fr-FR"/>
        </w:rPr>
        <w:t xml:space="preserve"> jusqu’aux livrables.</w:t>
      </w:r>
    </w:p>
    <w:p w14:paraId="10C3003C" w14:textId="77777777" w:rsidR="00C60C2F" w:rsidRDefault="00C60C2F">
      <w:pPr>
        <w:suppressAutoHyphens w:val="0"/>
        <w:jc w:val="left"/>
        <w:rPr>
          <w:rFonts w:ascii="Marianne" w:eastAsia="Calibri" w:hAnsi="Marianne" w:cstheme="minorHAnsi"/>
          <w:sz w:val="22"/>
          <w:szCs w:val="22"/>
          <w:u w:val="single"/>
          <w:lang w:eastAsia="fr-FR"/>
        </w:rPr>
      </w:pPr>
    </w:p>
    <w:p w14:paraId="7B9AE570" w14:textId="361A864F" w:rsidR="005741D9" w:rsidRPr="00CB0F5F" w:rsidRDefault="005741D9" w:rsidP="00816FEB">
      <w:pPr>
        <w:suppressAutoHyphens w:val="0"/>
        <w:autoSpaceDE w:val="0"/>
        <w:autoSpaceDN w:val="0"/>
        <w:adjustRightInd w:val="0"/>
        <w:jc w:val="center"/>
        <w:rPr>
          <w:rFonts w:ascii="Marianne" w:eastAsia="Calibri" w:hAnsi="Marianne" w:cstheme="minorHAnsi"/>
          <w:b/>
          <w:color w:val="C00000"/>
          <w:sz w:val="22"/>
          <w:szCs w:val="22"/>
          <w:lang w:eastAsia="fr-FR"/>
        </w:rPr>
      </w:pPr>
      <w:r w:rsidRPr="00CB0F5F">
        <w:rPr>
          <w:rFonts w:ascii="Marianne" w:eastAsia="Calibri" w:hAnsi="Marianne" w:cstheme="minorHAnsi"/>
          <w:b/>
          <w:color w:val="C00000"/>
          <w:sz w:val="22"/>
          <w:szCs w:val="22"/>
          <w:u w:val="single"/>
          <w:lang w:eastAsia="fr-FR"/>
        </w:rPr>
        <w:t>Sous-critère 3 : moyens matériels</w:t>
      </w:r>
      <w:r w:rsidR="000E7D46" w:rsidRPr="00CB0F5F">
        <w:rPr>
          <w:rFonts w:ascii="Marianne" w:eastAsia="Calibri" w:hAnsi="Marianne" w:cstheme="minorHAnsi"/>
          <w:b/>
          <w:color w:val="C00000"/>
          <w:sz w:val="22"/>
          <w:szCs w:val="22"/>
          <w:u w:val="single"/>
          <w:lang w:eastAsia="fr-FR"/>
        </w:rPr>
        <w:t xml:space="preserve"> (</w:t>
      </w:r>
      <w:r w:rsidR="00BE6EB6">
        <w:rPr>
          <w:rFonts w:ascii="Marianne" w:eastAsia="Calibri" w:hAnsi="Marianne" w:cstheme="minorHAnsi"/>
          <w:b/>
          <w:color w:val="C00000"/>
          <w:sz w:val="22"/>
          <w:szCs w:val="22"/>
          <w:u w:val="single"/>
          <w:lang w:eastAsia="fr-FR"/>
        </w:rPr>
        <w:t>30</w:t>
      </w:r>
      <w:r w:rsidR="000E7D46" w:rsidRPr="00CB0F5F">
        <w:rPr>
          <w:rFonts w:ascii="Marianne" w:eastAsia="Calibri" w:hAnsi="Marianne" w:cstheme="minorHAnsi"/>
          <w:b/>
          <w:color w:val="C00000"/>
          <w:sz w:val="22"/>
          <w:szCs w:val="22"/>
          <w:u w:val="single"/>
          <w:lang w:eastAsia="fr-FR"/>
        </w:rPr>
        <w:t>%)</w:t>
      </w:r>
    </w:p>
    <w:p w14:paraId="43A5DDFE" w14:textId="77777777" w:rsidR="00816FEB" w:rsidRPr="00CB0F5F" w:rsidRDefault="00816FEB" w:rsidP="00816FEB">
      <w:pPr>
        <w:suppressAutoHyphens w:val="0"/>
        <w:autoSpaceDE w:val="0"/>
        <w:autoSpaceDN w:val="0"/>
        <w:adjustRightInd w:val="0"/>
        <w:jc w:val="center"/>
        <w:rPr>
          <w:rFonts w:ascii="Marianne" w:eastAsia="Calibri" w:hAnsi="Marianne" w:cstheme="minorHAnsi"/>
          <w:b/>
          <w:color w:val="C00000"/>
          <w:sz w:val="22"/>
          <w:szCs w:val="22"/>
          <w:lang w:eastAsia="fr-FR"/>
        </w:rPr>
      </w:pPr>
    </w:p>
    <w:p w14:paraId="147320E6" w14:textId="575743E0" w:rsidR="00DB38B8" w:rsidRPr="00CB0F5F" w:rsidRDefault="00DB38B8" w:rsidP="00564E60">
      <w:pPr>
        <w:suppressAutoHyphens w:val="0"/>
        <w:autoSpaceDE w:val="0"/>
        <w:autoSpaceDN w:val="0"/>
        <w:adjustRightInd w:val="0"/>
        <w:rPr>
          <w:rFonts w:ascii="Marianne" w:eastAsia="Calibri" w:hAnsi="Marianne" w:cstheme="minorHAnsi"/>
          <w:sz w:val="22"/>
          <w:szCs w:val="22"/>
          <w:lang w:eastAsia="fr-FR"/>
        </w:rPr>
      </w:pPr>
      <w:r w:rsidRPr="00CB0F5F">
        <w:rPr>
          <w:rFonts w:ascii="Marianne" w:eastAsia="Calibri" w:hAnsi="Marianne" w:cstheme="minorHAnsi"/>
          <w:sz w:val="22"/>
          <w:szCs w:val="22"/>
          <w:lang w:eastAsia="fr-FR"/>
        </w:rPr>
        <w:t>Le candidat décrira les outils dont il dispose pour mettre en œuvre les protocoles décrits</w:t>
      </w:r>
      <w:r w:rsidR="00BE6EB6">
        <w:rPr>
          <w:rFonts w:ascii="Marianne" w:eastAsia="Calibri" w:hAnsi="Marianne" w:cstheme="minorHAnsi"/>
          <w:sz w:val="22"/>
          <w:szCs w:val="22"/>
          <w:lang w:eastAsia="fr-FR"/>
        </w:rPr>
        <w:t xml:space="preserve"> ci-dessus.</w:t>
      </w:r>
    </w:p>
    <w:p w14:paraId="01DA7840" w14:textId="77777777" w:rsidR="00816FEB" w:rsidRPr="00CB0F5F" w:rsidRDefault="00816FEB" w:rsidP="00564E60">
      <w:pPr>
        <w:suppressAutoHyphens w:val="0"/>
        <w:autoSpaceDE w:val="0"/>
        <w:autoSpaceDN w:val="0"/>
        <w:adjustRightInd w:val="0"/>
        <w:rPr>
          <w:rFonts w:ascii="Marianne" w:eastAsia="Calibri" w:hAnsi="Marianne" w:cstheme="minorHAnsi"/>
          <w:sz w:val="22"/>
          <w:szCs w:val="22"/>
          <w:lang w:eastAsia="fr-FR"/>
        </w:rPr>
      </w:pPr>
    </w:p>
    <w:p w14:paraId="6BD321A5" w14:textId="7C31ABBB" w:rsidR="00DB38B8" w:rsidRPr="00CB0F5F" w:rsidRDefault="00DB38B8" w:rsidP="00564E60">
      <w:pPr>
        <w:suppressAutoHyphens w:val="0"/>
        <w:autoSpaceDE w:val="0"/>
        <w:autoSpaceDN w:val="0"/>
        <w:adjustRightInd w:val="0"/>
        <w:rPr>
          <w:rFonts w:ascii="Marianne" w:eastAsia="Calibri" w:hAnsi="Marianne" w:cstheme="minorHAnsi"/>
          <w:sz w:val="22"/>
          <w:szCs w:val="22"/>
          <w:lang w:eastAsia="fr-FR"/>
        </w:rPr>
      </w:pPr>
      <w:r w:rsidRPr="00CB0F5F">
        <w:rPr>
          <w:rFonts w:ascii="Marianne" w:eastAsia="Calibri" w:hAnsi="Marianne" w:cstheme="minorHAnsi"/>
          <w:sz w:val="22"/>
          <w:szCs w:val="22"/>
          <w:lang w:eastAsia="fr-FR"/>
        </w:rPr>
        <w:t>Le candidat décrira les locaux dans lesquels seront exécutées ces prestations.</w:t>
      </w:r>
    </w:p>
    <w:p w14:paraId="09D65A4E" w14:textId="77777777" w:rsidR="00816FEB" w:rsidRPr="00CB0F5F" w:rsidRDefault="00816FEB" w:rsidP="00564E60">
      <w:pPr>
        <w:suppressAutoHyphens w:val="0"/>
        <w:autoSpaceDE w:val="0"/>
        <w:autoSpaceDN w:val="0"/>
        <w:adjustRightInd w:val="0"/>
        <w:rPr>
          <w:rFonts w:ascii="Marianne" w:eastAsia="Calibri" w:hAnsi="Marianne" w:cstheme="minorHAnsi"/>
          <w:sz w:val="22"/>
          <w:szCs w:val="22"/>
          <w:lang w:eastAsia="fr-FR"/>
        </w:rPr>
      </w:pPr>
    </w:p>
    <w:p w14:paraId="2A18B530" w14:textId="07ED41C4" w:rsidR="003553A3" w:rsidRPr="00CB0F5F" w:rsidRDefault="003553A3" w:rsidP="003553A3">
      <w:pPr>
        <w:suppressAutoHyphens w:val="0"/>
        <w:autoSpaceDE w:val="0"/>
        <w:autoSpaceDN w:val="0"/>
        <w:adjustRightInd w:val="0"/>
        <w:rPr>
          <w:rFonts w:ascii="Marianne" w:eastAsia="Calibri" w:hAnsi="Marianne" w:cstheme="minorHAnsi"/>
          <w:sz w:val="22"/>
          <w:szCs w:val="22"/>
          <w:lang w:eastAsia="fr-FR"/>
        </w:rPr>
      </w:pPr>
      <w:r w:rsidRPr="00CB0F5F">
        <w:rPr>
          <w:rFonts w:ascii="Marianne" w:eastAsia="Calibri" w:hAnsi="Marianne" w:cstheme="minorHAnsi"/>
          <w:sz w:val="22"/>
          <w:szCs w:val="22"/>
          <w:lang w:eastAsia="fr-FR"/>
        </w:rPr>
        <w:t>Le candidat décrira les moyens dont il dispose po</w:t>
      </w:r>
      <w:r w:rsidR="001F5888" w:rsidRPr="00CB0F5F">
        <w:rPr>
          <w:rFonts w:ascii="Marianne" w:eastAsia="Calibri" w:hAnsi="Marianne" w:cstheme="minorHAnsi"/>
          <w:sz w:val="22"/>
          <w:szCs w:val="22"/>
          <w:lang w:eastAsia="fr-FR"/>
        </w:rPr>
        <w:t>ur le transport et le conditionnement des documents</w:t>
      </w:r>
      <w:r w:rsidRPr="00CB0F5F">
        <w:rPr>
          <w:rFonts w:ascii="Marianne" w:eastAsia="Calibri" w:hAnsi="Marianne" w:cstheme="minorHAnsi"/>
          <w:sz w:val="22"/>
          <w:szCs w:val="22"/>
          <w:lang w:eastAsia="fr-FR"/>
        </w:rPr>
        <w:t>.</w:t>
      </w:r>
    </w:p>
    <w:p w14:paraId="346F7C18" w14:textId="77777777" w:rsidR="00816FEB" w:rsidRPr="00CB0F5F" w:rsidRDefault="00816FEB" w:rsidP="003553A3">
      <w:pPr>
        <w:suppressAutoHyphens w:val="0"/>
        <w:autoSpaceDE w:val="0"/>
        <w:autoSpaceDN w:val="0"/>
        <w:adjustRightInd w:val="0"/>
        <w:rPr>
          <w:rFonts w:ascii="Marianne" w:eastAsia="Calibri" w:hAnsi="Marianne" w:cstheme="minorHAnsi"/>
          <w:sz w:val="22"/>
          <w:szCs w:val="22"/>
          <w:lang w:eastAsia="fr-FR"/>
        </w:rPr>
      </w:pPr>
    </w:p>
    <w:p w14:paraId="31C0D128" w14:textId="69A6B338" w:rsidR="006179D4" w:rsidRPr="00CB0F5F" w:rsidRDefault="006179D4" w:rsidP="006179D4">
      <w:pPr>
        <w:suppressAutoHyphens w:val="0"/>
        <w:autoSpaceDE w:val="0"/>
        <w:autoSpaceDN w:val="0"/>
        <w:adjustRightInd w:val="0"/>
        <w:rPr>
          <w:rFonts w:ascii="Marianne" w:eastAsia="Calibri" w:hAnsi="Marianne" w:cstheme="minorHAnsi"/>
          <w:sz w:val="22"/>
          <w:szCs w:val="22"/>
          <w:lang w:eastAsia="fr-FR"/>
        </w:rPr>
      </w:pPr>
      <w:r w:rsidRPr="00CB0F5F">
        <w:rPr>
          <w:rFonts w:ascii="Marianne" w:eastAsia="Calibri" w:hAnsi="Marianne" w:cstheme="minorHAnsi"/>
          <w:sz w:val="22"/>
          <w:szCs w:val="22"/>
          <w:lang w:eastAsia="fr-FR"/>
        </w:rPr>
        <w:t>Le candidat décrira les moyens dont il dispose pour garantir la sureté et la sécurité des documents y compris lors de leur stockage.</w:t>
      </w:r>
    </w:p>
    <w:p w14:paraId="4B60B38D" w14:textId="1439CCFA" w:rsidR="000A50C4" w:rsidRDefault="000A50C4">
      <w:pPr>
        <w:suppressAutoHyphens w:val="0"/>
        <w:jc w:val="left"/>
        <w:rPr>
          <w:rFonts w:ascii="Marianne" w:hAnsi="Marianne" w:cstheme="minorHAnsi"/>
          <w:b/>
          <w:sz w:val="22"/>
        </w:rPr>
      </w:pPr>
    </w:p>
    <w:p w14:paraId="6BA5729A" w14:textId="5C6FE2E8" w:rsidR="00E6453C" w:rsidRPr="00CB0F5F" w:rsidRDefault="00530C40" w:rsidP="00530C40">
      <w:pPr>
        <w:pBdr>
          <w:bottom w:val="single" w:sz="4" w:space="1" w:color="auto"/>
        </w:pBdr>
        <w:jc w:val="center"/>
        <w:rPr>
          <w:rFonts w:ascii="Marianne" w:hAnsi="Marianne" w:cstheme="minorHAnsi"/>
          <w:b/>
          <w:sz w:val="22"/>
        </w:rPr>
      </w:pPr>
      <w:r w:rsidRPr="00CB0F5F">
        <w:rPr>
          <w:rFonts w:ascii="Marianne" w:hAnsi="Marianne" w:cstheme="minorHAnsi"/>
          <w:b/>
          <w:sz w:val="22"/>
        </w:rPr>
        <w:t>Critère 3 : aspect environnemental</w:t>
      </w:r>
      <w:r w:rsidR="007A5084" w:rsidRPr="00CB0F5F">
        <w:rPr>
          <w:rFonts w:ascii="Marianne" w:hAnsi="Marianne" w:cstheme="minorHAnsi"/>
          <w:b/>
          <w:sz w:val="22"/>
        </w:rPr>
        <w:t xml:space="preserve"> (</w:t>
      </w:r>
      <w:r w:rsidR="00E17514" w:rsidRPr="00CB0F5F">
        <w:rPr>
          <w:rFonts w:ascii="Marianne" w:hAnsi="Marianne" w:cstheme="minorHAnsi"/>
          <w:b/>
          <w:sz w:val="22"/>
        </w:rPr>
        <w:t>10</w:t>
      </w:r>
      <w:r w:rsidR="007A5084" w:rsidRPr="00CB0F5F">
        <w:rPr>
          <w:rFonts w:ascii="Marianne" w:hAnsi="Marianne" w:cstheme="minorHAnsi"/>
          <w:b/>
          <w:sz w:val="22"/>
        </w:rPr>
        <w:t>%)</w:t>
      </w:r>
    </w:p>
    <w:p w14:paraId="4D8F769C" w14:textId="6CA185B9" w:rsidR="00ED64BD" w:rsidRPr="00CB0F5F" w:rsidRDefault="00ED64BD">
      <w:pPr>
        <w:suppressAutoHyphens w:val="0"/>
        <w:jc w:val="left"/>
        <w:rPr>
          <w:rFonts w:ascii="Marianne" w:eastAsia="Calibri" w:hAnsi="Marianne" w:cstheme="minorHAnsi"/>
          <w:sz w:val="22"/>
          <w:szCs w:val="22"/>
          <w:lang w:eastAsia="fr-FR"/>
        </w:rPr>
      </w:pPr>
    </w:p>
    <w:p w14:paraId="11DE90FE" w14:textId="6ABBA356" w:rsidR="003D0A4D" w:rsidRPr="00CB0F5F" w:rsidRDefault="003D0A4D" w:rsidP="003D0A4D">
      <w:pPr>
        <w:suppressAutoHyphens w:val="0"/>
        <w:rPr>
          <w:rFonts w:ascii="Marianne" w:eastAsia="Calibri" w:hAnsi="Marianne" w:cstheme="minorHAnsi"/>
          <w:sz w:val="22"/>
          <w:szCs w:val="22"/>
          <w:lang w:eastAsia="fr-FR"/>
        </w:rPr>
      </w:pPr>
      <w:r w:rsidRPr="00CB0F5F">
        <w:rPr>
          <w:rFonts w:ascii="Marianne" w:eastAsia="Calibri" w:hAnsi="Marianne" w:cstheme="minorHAnsi"/>
          <w:sz w:val="22"/>
          <w:szCs w:val="22"/>
          <w:lang w:eastAsia="fr-FR"/>
        </w:rPr>
        <w:t>Afin de répondre l’article 5.4.3 du CCAP, le soumissionnaire présente les actions qu’il entend mener dans le cadre des missions qui peuvent lui être confiées comme suit :</w:t>
      </w:r>
    </w:p>
    <w:p w14:paraId="226D2390" w14:textId="77777777" w:rsidR="003D0A4D" w:rsidRPr="00CB0F5F" w:rsidRDefault="003D0A4D" w:rsidP="003D0A4D">
      <w:pPr>
        <w:suppressAutoHyphens w:val="0"/>
        <w:rPr>
          <w:rFonts w:ascii="Marianne" w:eastAsia="Calibri" w:hAnsi="Marianne" w:cstheme="minorHAnsi"/>
          <w:sz w:val="22"/>
          <w:szCs w:val="22"/>
          <w:lang w:eastAsia="fr-FR"/>
        </w:rPr>
      </w:pPr>
    </w:p>
    <w:p w14:paraId="4FFA0EA3" w14:textId="77777777" w:rsidR="003D0A4D" w:rsidRPr="00CB0F5F" w:rsidRDefault="003D0A4D" w:rsidP="003D0A4D">
      <w:pPr>
        <w:rPr>
          <w:rFonts w:ascii="Marianne" w:hAnsi="Marianne" w:cstheme="minorHAnsi"/>
          <w:sz w:val="22"/>
          <w:lang w:eastAsia="fr-FR"/>
        </w:rPr>
      </w:pPr>
      <w:r w:rsidRPr="00CB0F5F">
        <w:rPr>
          <w:rFonts w:ascii="Marianne" w:hAnsi="Marianne" w:cstheme="minorHAnsi"/>
          <w:sz w:val="22"/>
          <w:lang w:eastAsia="fr-FR"/>
        </w:rPr>
        <w:t>Action 1 </w:t>
      </w:r>
      <w:r w:rsidRPr="00CB0F5F">
        <w:rPr>
          <w:rFonts w:ascii="Marianne" w:hAnsi="Marianne" w:cstheme="minorHAnsi"/>
          <w:bCs/>
          <w:i/>
          <w:sz w:val="22"/>
          <w:szCs w:val="22"/>
          <w:u w:val="dotted"/>
        </w:rPr>
        <w:t>(</w:t>
      </w:r>
      <w:r w:rsidRPr="00CB0F5F">
        <w:rPr>
          <w:rFonts w:ascii="Marianne" w:hAnsi="Marianne" w:cstheme="minorHAnsi"/>
          <w:bCs/>
          <w:i/>
          <w:sz w:val="22"/>
          <w:szCs w:val="22"/>
        </w:rPr>
        <w:t xml:space="preserve">à dupliquer selon le nombre d’actions proposées) </w:t>
      </w:r>
      <w:r w:rsidRPr="00CB0F5F">
        <w:rPr>
          <w:rFonts w:ascii="Marianne" w:hAnsi="Marianne" w:cstheme="minorHAnsi"/>
          <w:sz w:val="22"/>
          <w:lang w:eastAsia="fr-FR"/>
        </w:rPr>
        <w:t>:</w:t>
      </w:r>
    </w:p>
    <w:p w14:paraId="471051B4" w14:textId="77777777" w:rsidR="003D0A4D" w:rsidRPr="00CB0F5F" w:rsidRDefault="003D0A4D" w:rsidP="003D0A4D">
      <w:pPr>
        <w:pStyle w:val="Paragraphedeliste"/>
        <w:numPr>
          <w:ilvl w:val="0"/>
          <w:numId w:val="28"/>
        </w:numPr>
        <w:rPr>
          <w:rFonts w:ascii="Marianne" w:hAnsi="Marianne" w:cstheme="minorHAnsi"/>
          <w:lang w:eastAsia="fr-FR"/>
        </w:rPr>
      </w:pPr>
      <w:r w:rsidRPr="00CB0F5F">
        <w:rPr>
          <w:rFonts w:ascii="Marianne" w:hAnsi="Marianne" w:cstheme="minorHAnsi"/>
          <w:lang w:eastAsia="fr-FR"/>
        </w:rPr>
        <w:t xml:space="preserve">Description de l’action  </w:t>
      </w:r>
    </w:p>
    <w:p w14:paraId="581B3750" w14:textId="4AC30A41" w:rsidR="003D0A4D" w:rsidRPr="00CB0F5F" w:rsidRDefault="003D0A4D" w:rsidP="003D0A4D">
      <w:pPr>
        <w:pStyle w:val="Paragraphedeliste"/>
        <w:numPr>
          <w:ilvl w:val="0"/>
          <w:numId w:val="28"/>
        </w:numPr>
        <w:jc w:val="both"/>
        <w:rPr>
          <w:rFonts w:ascii="Marianne" w:hAnsi="Marianne" w:cstheme="minorHAnsi"/>
          <w:lang w:eastAsia="fr-FR"/>
        </w:rPr>
      </w:pPr>
      <w:r w:rsidRPr="00CB0F5F">
        <w:rPr>
          <w:rFonts w:ascii="Marianne" w:hAnsi="Marianne" w:cstheme="minorHAnsi"/>
          <w:lang w:val="fr-FR" w:eastAsia="fr-FR"/>
        </w:rPr>
        <w:t xml:space="preserve">Le moment où l’action serait réalisée durant le marché </w:t>
      </w:r>
    </w:p>
    <w:p w14:paraId="2725D87F" w14:textId="77777777" w:rsidR="003D0A4D" w:rsidRPr="00CB0F5F" w:rsidRDefault="003D0A4D" w:rsidP="003D0A4D">
      <w:pPr>
        <w:pStyle w:val="Paragraphedeliste"/>
        <w:numPr>
          <w:ilvl w:val="0"/>
          <w:numId w:val="28"/>
        </w:numPr>
        <w:rPr>
          <w:rFonts w:ascii="Marianne" w:hAnsi="Marianne" w:cstheme="minorHAnsi"/>
          <w:lang w:eastAsia="fr-FR"/>
        </w:rPr>
      </w:pPr>
      <w:r w:rsidRPr="00CB0F5F">
        <w:rPr>
          <w:rFonts w:ascii="Marianne" w:hAnsi="Marianne" w:cstheme="minorHAnsi"/>
          <w:lang w:val="fr-FR" w:eastAsia="fr-FR"/>
        </w:rPr>
        <w:t>Préciser les caractéristiques nécessaires à la réalisation de l’action si celles-ci existent</w:t>
      </w:r>
    </w:p>
    <w:p w14:paraId="71EF5135" w14:textId="376D3230" w:rsidR="003D0A4D" w:rsidRPr="00CB0F5F" w:rsidRDefault="003D0A4D" w:rsidP="003D0A4D">
      <w:pPr>
        <w:pStyle w:val="Paragraphedeliste"/>
        <w:numPr>
          <w:ilvl w:val="0"/>
          <w:numId w:val="28"/>
        </w:numPr>
        <w:jc w:val="both"/>
        <w:rPr>
          <w:rFonts w:ascii="Marianne" w:hAnsi="Marianne" w:cstheme="minorHAnsi"/>
          <w:lang w:eastAsia="fr-FR"/>
        </w:rPr>
      </w:pPr>
      <w:r w:rsidRPr="00CB0F5F">
        <w:rPr>
          <w:rFonts w:ascii="Marianne" w:hAnsi="Marianne" w:cstheme="minorHAnsi"/>
          <w:lang w:val="fr-FR" w:eastAsia="fr-FR"/>
        </w:rPr>
        <w:t>Effet escompté/objectif à atteindre</w:t>
      </w:r>
    </w:p>
    <w:p w14:paraId="0B93FE6D" w14:textId="77777777" w:rsidR="004B18F9" w:rsidRPr="00CB0F5F" w:rsidRDefault="004B18F9">
      <w:pPr>
        <w:suppressAutoHyphens w:val="0"/>
        <w:jc w:val="left"/>
        <w:rPr>
          <w:rFonts w:ascii="Marianne" w:eastAsia="Calibri" w:hAnsi="Marianne" w:cstheme="minorHAnsi"/>
          <w:sz w:val="22"/>
          <w:szCs w:val="22"/>
          <w:lang w:eastAsia="fr-FR"/>
        </w:rPr>
      </w:pPr>
    </w:p>
    <w:sectPr w:rsidR="004B18F9" w:rsidRPr="00CB0F5F" w:rsidSect="00EE04C0">
      <w:footerReference w:type="default" r:id="rId13"/>
      <w:pgSz w:w="11906" w:h="16838"/>
      <w:pgMar w:top="680"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EABD0" w14:textId="77777777" w:rsidR="004A10F6" w:rsidRDefault="004A10F6">
      <w:r>
        <w:separator/>
      </w:r>
    </w:p>
  </w:endnote>
  <w:endnote w:type="continuationSeparator" w:id="0">
    <w:p w14:paraId="2F40E953" w14:textId="77777777" w:rsidR="004A10F6" w:rsidRDefault="004A10F6">
      <w:r>
        <w:continuationSeparator/>
      </w:r>
    </w:p>
  </w:endnote>
  <w:endnote w:type="continuationNotice" w:id="1">
    <w:p w14:paraId="0CADEC11" w14:textId="77777777" w:rsidR="004A10F6" w:rsidRDefault="004A1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Gras">
    <w:altName w:val="Arial Bold"/>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G Times (WN)">
    <w:altName w:val="Geneva"/>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erif">
    <w:panose1 w:val="02020603050405020304"/>
    <w:charset w:val="00"/>
    <w:family w:val="roman"/>
    <w:pitch w:val="variable"/>
    <w:sig w:usb0="E0000AFF" w:usb1="500078FF" w:usb2="00000021" w:usb3="00000000" w:csb0="000001BF" w:csb1="00000000"/>
  </w:font>
  <w:font w:name="Marianne">
    <w:panose1 w:val="02000000000000000000"/>
    <w:charset w:val="00"/>
    <w:family w:val="modern"/>
    <w:notTrueType/>
    <w:pitch w:val="variable"/>
    <w:sig w:usb0="0000000F"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B6ADC" w14:textId="605CB7D3" w:rsidR="00B24620" w:rsidRPr="00307E86" w:rsidRDefault="00B24620">
    <w:pPr>
      <w:pStyle w:val="Pieddepage"/>
      <w:rPr>
        <w:rFonts w:ascii="Arial" w:hAnsi="Arial" w:cs="Arial"/>
        <w:i/>
      </w:rPr>
    </w:pPr>
    <w:r>
      <w:rPr>
        <w:rStyle w:val="Numrodepage"/>
        <w:rFonts w:ascii="Arial" w:hAnsi="Arial" w:cs="Arial"/>
        <w:sz w:val="18"/>
        <w:lang w:val="fr-FR"/>
      </w:rPr>
      <w:t>C</w:t>
    </w:r>
    <w:r w:rsidR="00A31A7C">
      <w:rPr>
        <w:rStyle w:val="Numrodepage"/>
        <w:rFonts w:ascii="Arial" w:hAnsi="Arial" w:cs="Arial"/>
        <w:sz w:val="18"/>
        <w:lang w:val="fr-FR"/>
      </w:rPr>
      <w:t>MT</w:t>
    </w:r>
    <w:r w:rsidR="00532C82">
      <w:rPr>
        <w:rStyle w:val="Numrodepage"/>
        <w:rFonts w:ascii="Arial" w:hAnsi="Arial" w:cs="Arial"/>
        <w:sz w:val="18"/>
      </w:rPr>
      <w:t xml:space="preserve"> </w:t>
    </w:r>
    <w:r w:rsidR="00532C82">
      <w:rPr>
        <w:rStyle w:val="Numrodepage"/>
        <w:rFonts w:ascii="Arial" w:hAnsi="Arial" w:cs="Arial"/>
        <w:sz w:val="18"/>
      </w:rPr>
      <w:tab/>
    </w:r>
    <w:r w:rsidRPr="00307E86">
      <w:rPr>
        <w:rStyle w:val="Numrodepage"/>
        <w:rFonts w:ascii="Arial" w:hAnsi="Arial" w:cs="Arial"/>
        <w:i/>
        <w:sz w:val="18"/>
        <w:lang w:val="fr-FR"/>
      </w:rPr>
      <w:t xml:space="preserve">Cadre de </w:t>
    </w:r>
    <w:r w:rsidR="00A31A7C">
      <w:rPr>
        <w:rStyle w:val="Numrodepage"/>
        <w:rFonts w:ascii="Arial" w:hAnsi="Arial" w:cs="Arial"/>
        <w:i/>
        <w:sz w:val="18"/>
        <w:lang w:val="fr-FR"/>
      </w:rPr>
      <w:t>mémoire technique</w:t>
    </w:r>
    <w:r w:rsidR="00EE04C0">
      <w:rPr>
        <w:rStyle w:val="Numrodepage"/>
        <w:rFonts w:ascii="Arial" w:hAnsi="Arial" w:cs="Arial"/>
        <w:i/>
        <w:sz w:val="18"/>
        <w:lang w:val="fr-FR"/>
      </w:rPr>
      <w:t xml:space="preserve"> 2025-02 lot 2</w:t>
    </w:r>
    <w:r w:rsidRPr="00307E86">
      <w:rPr>
        <w:rStyle w:val="Numrodepage"/>
        <w:rFonts w:ascii="Arial" w:hAnsi="Arial" w:cs="Arial"/>
        <w:i/>
        <w:sz w:val="18"/>
      </w:rPr>
      <w:tab/>
    </w:r>
    <w:r w:rsidRPr="00307E86">
      <w:rPr>
        <w:rStyle w:val="Numrodepage"/>
        <w:rFonts w:ascii="Arial" w:hAnsi="Arial" w:cs="Arial"/>
        <w:i/>
        <w:sz w:val="18"/>
        <w:szCs w:val="18"/>
      </w:rPr>
      <w:t xml:space="preserve">Page </w:t>
    </w:r>
    <w:r w:rsidRPr="00307E86">
      <w:rPr>
        <w:rStyle w:val="Numrodepage"/>
        <w:rFonts w:ascii="Arial" w:hAnsi="Arial" w:cs="Arial"/>
        <w:i/>
        <w:sz w:val="18"/>
        <w:szCs w:val="18"/>
      </w:rPr>
      <w:fldChar w:fldCharType="begin"/>
    </w:r>
    <w:r w:rsidRPr="00307E86">
      <w:rPr>
        <w:rStyle w:val="Numrodepage"/>
        <w:rFonts w:ascii="Arial" w:hAnsi="Arial" w:cs="Arial"/>
        <w:i/>
        <w:sz w:val="18"/>
        <w:szCs w:val="18"/>
      </w:rPr>
      <w:instrText xml:space="preserve"> PAGE \*ARABIC </w:instrText>
    </w:r>
    <w:r w:rsidRPr="00307E86">
      <w:rPr>
        <w:rStyle w:val="Numrodepage"/>
        <w:rFonts w:ascii="Arial" w:hAnsi="Arial" w:cs="Arial"/>
        <w:i/>
        <w:sz w:val="18"/>
        <w:szCs w:val="18"/>
      </w:rPr>
      <w:fldChar w:fldCharType="separate"/>
    </w:r>
    <w:r w:rsidR="00C11492">
      <w:rPr>
        <w:rStyle w:val="Numrodepage"/>
        <w:rFonts w:ascii="Arial" w:hAnsi="Arial" w:cs="Arial"/>
        <w:i/>
        <w:noProof/>
        <w:sz w:val="18"/>
        <w:szCs w:val="18"/>
      </w:rPr>
      <w:t>4</w:t>
    </w:r>
    <w:r w:rsidRPr="00307E86">
      <w:rPr>
        <w:rStyle w:val="Numrodepage"/>
        <w:rFonts w:ascii="Arial" w:hAnsi="Arial" w:cs="Arial"/>
        <w:i/>
        <w:sz w:val="18"/>
        <w:szCs w:val="18"/>
      </w:rPr>
      <w:fldChar w:fldCharType="end"/>
    </w:r>
    <w:r w:rsidRPr="00307E86">
      <w:rPr>
        <w:rStyle w:val="Numrodepage"/>
        <w:rFonts w:ascii="Arial" w:hAnsi="Arial" w:cs="Arial"/>
        <w:i/>
        <w:sz w:val="18"/>
        <w:szCs w:val="18"/>
      </w:rPr>
      <w:t>/</w:t>
    </w:r>
    <w:r w:rsidRPr="00307E86">
      <w:rPr>
        <w:rStyle w:val="Numrodepage"/>
        <w:rFonts w:ascii="Arial" w:hAnsi="Arial" w:cs="Arial"/>
        <w:i/>
        <w:sz w:val="18"/>
        <w:szCs w:val="18"/>
      </w:rPr>
      <w:fldChar w:fldCharType="begin"/>
    </w:r>
    <w:r w:rsidRPr="00307E86">
      <w:rPr>
        <w:rStyle w:val="Numrodepage"/>
        <w:rFonts w:ascii="Arial" w:hAnsi="Arial" w:cs="Arial"/>
        <w:i/>
        <w:sz w:val="18"/>
        <w:szCs w:val="18"/>
      </w:rPr>
      <w:instrText xml:space="preserve"> NUMPAGES </w:instrText>
    </w:r>
    <w:r w:rsidRPr="00307E86">
      <w:rPr>
        <w:rStyle w:val="Numrodepage"/>
        <w:rFonts w:ascii="Arial" w:hAnsi="Arial" w:cs="Arial"/>
        <w:i/>
        <w:sz w:val="18"/>
        <w:szCs w:val="18"/>
      </w:rPr>
      <w:fldChar w:fldCharType="separate"/>
    </w:r>
    <w:r w:rsidR="00C11492">
      <w:rPr>
        <w:rStyle w:val="Numrodepage"/>
        <w:rFonts w:ascii="Arial" w:hAnsi="Arial" w:cs="Arial"/>
        <w:i/>
        <w:noProof/>
        <w:sz w:val="18"/>
        <w:szCs w:val="18"/>
      </w:rPr>
      <w:t>4</w:t>
    </w:r>
    <w:r w:rsidRPr="00307E86">
      <w:rPr>
        <w:rStyle w:val="Numrodepage"/>
        <w:rFonts w:ascii="Arial" w:hAnsi="Arial" w:cs="Arial"/>
        <w:i/>
        <w:sz w:val="18"/>
        <w:szCs w:val="18"/>
      </w:rPr>
      <w:fldChar w:fldCharType="end"/>
    </w:r>
  </w:p>
  <w:p w14:paraId="5CEF40CD" w14:textId="279493A9" w:rsidR="00B24620" w:rsidRDefault="00B246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F6CB3" w14:textId="77777777" w:rsidR="004A10F6" w:rsidRDefault="004A10F6">
      <w:r>
        <w:separator/>
      </w:r>
    </w:p>
  </w:footnote>
  <w:footnote w:type="continuationSeparator" w:id="0">
    <w:p w14:paraId="38A4C951" w14:textId="77777777" w:rsidR="004A10F6" w:rsidRDefault="004A10F6">
      <w:r>
        <w:continuationSeparator/>
      </w:r>
    </w:p>
  </w:footnote>
  <w:footnote w:type="continuationNotice" w:id="1">
    <w:p w14:paraId="42A7CF0E" w14:textId="77777777" w:rsidR="004A10F6" w:rsidRDefault="004A10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CAC27A"/>
    <w:lvl w:ilvl="0">
      <w:start w:val="1"/>
      <w:numFmt w:val="upperRoman"/>
      <w:pStyle w:val="Titre1"/>
      <w:lvlText w:val="%1."/>
      <w:lvlJc w:val="right"/>
      <w:pPr>
        <w:tabs>
          <w:tab w:val="num" w:pos="680"/>
        </w:tabs>
        <w:ind w:left="680" w:hanging="680"/>
      </w:pPr>
      <w:rPr>
        <w:rFonts w:cs="Symbol" w:hint="default"/>
        <w:bCs/>
        <w:caps/>
        <w:sz w:val="24"/>
        <w:szCs w:val="24"/>
        <w:u w:val="single"/>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851"/>
        </w:tabs>
        <w:ind w:left="851" w:hanging="851"/>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2"/>
    <w:multiLevelType w:val="multilevel"/>
    <w:tmpl w:val="00000002"/>
    <w:name w:val="WW8Num2"/>
    <w:lvl w:ilvl="0">
      <w:start w:val="1"/>
      <w:numFmt w:val="upperRoman"/>
      <w:pStyle w:val="Titre5"/>
      <w:lvlText w:val="%1"/>
      <w:lvlJc w:val="left"/>
      <w:pPr>
        <w:tabs>
          <w:tab w:val="num" w:pos="-1837"/>
        </w:tabs>
        <w:ind w:left="1837" w:hanging="432"/>
      </w:pPr>
      <w:rPr>
        <w:rFonts w:hint="default"/>
      </w:rPr>
    </w:lvl>
    <w:lvl w:ilvl="1">
      <w:start w:val="1"/>
      <w:numFmt w:val="decimal"/>
      <w:lvlText w:val="%1.%2"/>
      <w:lvlJc w:val="left"/>
      <w:pPr>
        <w:tabs>
          <w:tab w:val="num" w:pos="-1693"/>
        </w:tabs>
        <w:ind w:left="1693" w:hanging="576"/>
      </w:pPr>
      <w:rPr>
        <w:rFonts w:hint="default"/>
      </w:rPr>
    </w:lvl>
    <w:lvl w:ilvl="2">
      <w:start w:val="1"/>
      <w:numFmt w:val="decimal"/>
      <w:lvlText w:val="%1.%2.%3"/>
      <w:lvlJc w:val="left"/>
      <w:pPr>
        <w:tabs>
          <w:tab w:val="num" w:pos="1134"/>
        </w:tabs>
        <w:ind w:left="1134" w:hanging="1134"/>
      </w:pPr>
      <w:rPr>
        <w:rFonts w:ascii="Times New Roman" w:hAnsi="Times New Roman" w:cs="Times New Roman" w:hint="default"/>
        <w:b/>
        <w:bCs w:val="0"/>
        <w:i w:val="0"/>
        <w:iCs w:val="0"/>
        <w:caps w:val="0"/>
        <w:smallCaps w:val="0"/>
        <w:strike w:val="0"/>
        <w:dstrike w:val="0"/>
        <w:vanish w:val="0"/>
        <w:color w:val="000080"/>
        <w:spacing w:val="0"/>
        <w:kern w:val="1"/>
        <w:position w:val="0"/>
        <w:sz w:val="28"/>
        <w:szCs w:val="28"/>
        <w:u w:val="none"/>
        <w:vertAlign w:val="baseline"/>
        <w:em w:val="none"/>
      </w:rPr>
    </w:lvl>
    <w:lvl w:ilvl="3">
      <w:start w:val="1"/>
      <w:numFmt w:val="decimal"/>
      <w:lvlText w:val="%1.%2.%3.%4"/>
      <w:lvlJc w:val="left"/>
      <w:pPr>
        <w:tabs>
          <w:tab w:val="num" w:pos="1134"/>
        </w:tabs>
        <w:ind w:left="1134" w:hanging="1134"/>
      </w:pPr>
      <w:rPr>
        <w:rFonts w:hint="default"/>
      </w:rPr>
    </w:lvl>
    <w:lvl w:ilvl="4">
      <w:start w:val="1"/>
      <w:numFmt w:val="upperLetter"/>
      <w:lvlText w:val="%1.%2.%3.%4.%5"/>
      <w:lvlJc w:val="left"/>
      <w:pPr>
        <w:tabs>
          <w:tab w:val="num" w:pos="1701"/>
        </w:tabs>
        <w:ind w:left="1701" w:hanging="567"/>
      </w:pPr>
      <w:rPr>
        <w:rFonts w:hint="default"/>
        <w:sz w:val="22"/>
      </w:rPr>
    </w:lvl>
    <w:lvl w:ilvl="5">
      <w:start w:val="1"/>
      <w:numFmt w:val="decimal"/>
      <w:lvlText w:val="%1.%2.%3.%4.%5.%6"/>
      <w:lvlJc w:val="left"/>
      <w:pPr>
        <w:tabs>
          <w:tab w:val="num" w:pos="-1117"/>
        </w:tabs>
        <w:ind w:left="1117" w:hanging="1152"/>
      </w:pPr>
      <w:rPr>
        <w:rFonts w:hint="default"/>
      </w:rPr>
    </w:lvl>
    <w:lvl w:ilvl="6">
      <w:start w:val="1"/>
      <w:numFmt w:val="decimal"/>
      <w:lvlText w:val="%1.%2.%3.%4.%5.%6.%7"/>
      <w:lvlJc w:val="left"/>
      <w:pPr>
        <w:tabs>
          <w:tab w:val="num" w:pos="-973"/>
        </w:tabs>
        <w:ind w:left="973" w:hanging="1296"/>
      </w:pPr>
      <w:rPr>
        <w:rFonts w:hint="default"/>
      </w:rPr>
    </w:lvl>
    <w:lvl w:ilvl="7">
      <w:start w:val="1"/>
      <w:numFmt w:val="decimal"/>
      <w:lvlText w:val="%1.%2.%3.%4.%5.%6.%7.%8"/>
      <w:lvlJc w:val="left"/>
      <w:pPr>
        <w:tabs>
          <w:tab w:val="num" w:pos="-829"/>
        </w:tabs>
        <w:ind w:left="829" w:hanging="1440"/>
      </w:pPr>
      <w:rPr>
        <w:rFonts w:hint="default"/>
      </w:rPr>
    </w:lvl>
    <w:lvl w:ilvl="8">
      <w:start w:val="1"/>
      <w:numFmt w:val="decimal"/>
      <w:lvlText w:val="%1.%2.%3.%4.%5.%6.%7.%8.%9"/>
      <w:lvlJc w:val="left"/>
      <w:pPr>
        <w:tabs>
          <w:tab w:val="num" w:pos="-685"/>
        </w:tabs>
        <w:ind w:left="685" w:hanging="1584"/>
      </w:pPr>
      <w:rPr>
        <w:rFonts w:hint="default"/>
      </w:rPr>
    </w:lvl>
  </w:abstractNum>
  <w:abstractNum w:abstractNumId="2" w15:restartNumberingAfterBreak="0">
    <w:nsid w:val="00000003"/>
    <w:multiLevelType w:val="singleLevel"/>
    <w:tmpl w:val="00000003"/>
    <w:name w:val="WW8Num3"/>
    <w:lvl w:ilvl="0">
      <w:start w:val="1"/>
      <w:numFmt w:val="bullet"/>
      <w:pStyle w:val="EN"/>
      <w:lvlText w:val=""/>
      <w:lvlJc w:val="left"/>
      <w:pPr>
        <w:tabs>
          <w:tab w:val="num" w:pos="360"/>
        </w:tabs>
        <w:ind w:left="360" w:hanging="360"/>
      </w:pPr>
      <w:rPr>
        <w:rFonts w:ascii="Symbol" w:hAnsi="Symbol" w:cs="Symbol" w:hint="default"/>
        <w:sz w:val="16"/>
      </w:rPr>
    </w:lvl>
  </w:abstractNum>
  <w:abstractNum w:abstractNumId="3" w15:restartNumberingAfterBreak="0">
    <w:nsid w:val="00000004"/>
    <w:multiLevelType w:val="multilevel"/>
    <w:tmpl w:val="00000004"/>
    <w:name w:val="WW8Num4"/>
    <w:lvl w:ilvl="0">
      <w:start w:val="1"/>
      <w:numFmt w:val="upperRoman"/>
      <w:pStyle w:val="Style2"/>
      <w:lvlText w:val="%1"/>
      <w:lvlJc w:val="left"/>
      <w:pPr>
        <w:tabs>
          <w:tab w:val="num" w:pos="680"/>
        </w:tabs>
        <w:ind w:left="680" w:hanging="68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upperLetter"/>
      <w:lvlText w:val="%1.%2.%3.%4.%5"/>
      <w:lvlJc w:val="left"/>
      <w:pPr>
        <w:tabs>
          <w:tab w:val="num" w:pos="1247"/>
        </w:tabs>
        <w:ind w:left="1247" w:hanging="124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6"/>
    <w:multiLevelType w:val="multilevel"/>
    <w:tmpl w:val="00000006"/>
    <w:name w:val="WW8Num6"/>
    <w:lvl w:ilvl="0">
      <w:start w:val="1"/>
      <w:numFmt w:val="upperRoman"/>
      <w:pStyle w:val="Style1"/>
      <w:lvlText w:val="%1"/>
      <w:lvlJc w:val="left"/>
      <w:pPr>
        <w:tabs>
          <w:tab w:val="num" w:pos="680"/>
        </w:tabs>
        <w:ind w:left="680" w:hanging="680"/>
      </w:pPr>
      <w:rPr>
        <w:rFonts w:ascii="Symbol" w:hAnsi="Symbol" w:cs="Symbol"/>
        <w:bCs/>
        <w:caps/>
        <w:sz w:val="24"/>
        <w:szCs w:val="24"/>
        <w:u w:val="singl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upperLetter"/>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000007"/>
    <w:multiLevelType w:val="singleLevel"/>
    <w:tmpl w:val="00000007"/>
    <w:name w:val="WW8Num9"/>
    <w:lvl w:ilvl="0">
      <w:start w:val="1"/>
      <w:numFmt w:val="bullet"/>
      <w:lvlText w:val=""/>
      <w:lvlJc w:val="left"/>
      <w:pPr>
        <w:tabs>
          <w:tab w:val="num" w:pos="0"/>
        </w:tabs>
        <w:ind w:left="1080" w:hanging="360"/>
      </w:pPr>
      <w:rPr>
        <w:rFonts w:ascii="Symbol" w:hAnsi="Symbol" w:cs="Symbol" w:hint="default"/>
        <w:color w:val="000000"/>
      </w:rPr>
    </w:lvl>
  </w:abstractNum>
  <w:abstractNum w:abstractNumId="7" w15:restartNumberingAfterBreak="0">
    <w:nsid w:val="00000008"/>
    <w:multiLevelType w:val="singleLevel"/>
    <w:tmpl w:val="00000008"/>
    <w:name w:val="WW8Num10"/>
    <w:lvl w:ilvl="0">
      <w:start w:val="1"/>
      <w:numFmt w:val="bullet"/>
      <w:lvlText w:val=""/>
      <w:lvlJc w:val="left"/>
      <w:pPr>
        <w:tabs>
          <w:tab w:val="num" w:pos="0"/>
        </w:tabs>
        <w:ind w:left="1080" w:hanging="360"/>
      </w:pPr>
      <w:rPr>
        <w:rFonts w:ascii="Symbol" w:hAnsi="Symbol" w:cs="Symbol" w:hint="default"/>
        <w:color w:val="000000"/>
      </w:rPr>
    </w:lvl>
  </w:abstractNum>
  <w:abstractNum w:abstractNumId="8" w15:restartNumberingAfterBreak="0">
    <w:nsid w:val="00000009"/>
    <w:multiLevelType w:val="singleLevel"/>
    <w:tmpl w:val="00000009"/>
    <w:name w:val="WW8Num11"/>
    <w:lvl w:ilvl="0">
      <w:start w:val="1"/>
      <w:numFmt w:val="decimal"/>
      <w:lvlText w:val="%1."/>
      <w:lvlJc w:val="left"/>
      <w:pPr>
        <w:tabs>
          <w:tab w:val="num" w:pos="0"/>
        </w:tabs>
        <w:ind w:left="720" w:hanging="360"/>
      </w:pPr>
    </w:lvl>
  </w:abstractNum>
  <w:abstractNum w:abstractNumId="9" w15:restartNumberingAfterBreak="0">
    <w:nsid w:val="0000000A"/>
    <w:multiLevelType w:val="singleLevel"/>
    <w:tmpl w:val="0000000A"/>
    <w:name w:val="WW8Num12"/>
    <w:lvl w:ilvl="0">
      <w:start w:val="1"/>
      <w:numFmt w:val="decimal"/>
      <w:lvlText w:val="%1."/>
      <w:lvlJc w:val="left"/>
      <w:pPr>
        <w:tabs>
          <w:tab w:val="num" w:pos="0"/>
        </w:tabs>
        <w:ind w:left="720" w:hanging="360"/>
      </w:pPr>
      <w:rPr>
        <w:caps/>
      </w:rPr>
    </w:lvl>
  </w:abstractNum>
  <w:abstractNum w:abstractNumId="10" w15:restartNumberingAfterBreak="0">
    <w:nsid w:val="02EE05D9"/>
    <w:multiLevelType w:val="multilevel"/>
    <w:tmpl w:val="00A4D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29204F"/>
    <w:multiLevelType w:val="multilevel"/>
    <w:tmpl w:val="69E62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E549B1"/>
    <w:multiLevelType w:val="hybridMultilevel"/>
    <w:tmpl w:val="590690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11C09ED"/>
    <w:multiLevelType w:val="hybridMultilevel"/>
    <w:tmpl w:val="2E4A4C5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8717E5"/>
    <w:multiLevelType w:val="hybridMultilevel"/>
    <w:tmpl w:val="AC7A34F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1FEE26E8"/>
    <w:multiLevelType w:val="multilevel"/>
    <w:tmpl w:val="94783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495681"/>
    <w:multiLevelType w:val="hybridMultilevel"/>
    <w:tmpl w:val="4454DEEC"/>
    <w:lvl w:ilvl="0" w:tplc="040C0005">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25502FD8"/>
    <w:multiLevelType w:val="hybridMultilevel"/>
    <w:tmpl w:val="4C20F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092189"/>
    <w:multiLevelType w:val="hybridMultilevel"/>
    <w:tmpl w:val="6AA6CCD4"/>
    <w:lvl w:ilvl="0" w:tplc="32A2CDB6">
      <w:start w:val="1"/>
      <w:numFmt w:val="bullet"/>
      <w:lvlText w:val="-"/>
      <w:lvlJc w:val="left"/>
      <w:pPr>
        <w:ind w:left="720" w:hanging="360"/>
      </w:pPr>
      <w:rPr>
        <w:rFonts w:ascii="Calibri" w:eastAsia="Times New Roman"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FA4F9F"/>
    <w:multiLevelType w:val="hybridMultilevel"/>
    <w:tmpl w:val="978A35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AD1032"/>
    <w:multiLevelType w:val="multilevel"/>
    <w:tmpl w:val="0FFEE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B31334"/>
    <w:multiLevelType w:val="hybridMultilevel"/>
    <w:tmpl w:val="B732A9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7D175F"/>
    <w:multiLevelType w:val="hybridMultilevel"/>
    <w:tmpl w:val="336888AC"/>
    <w:lvl w:ilvl="0" w:tplc="CBEA67F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830E5F"/>
    <w:multiLevelType w:val="hybridMultilevel"/>
    <w:tmpl w:val="2DE4E7A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5A43229"/>
    <w:multiLevelType w:val="hybridMultilevel"/>
    <w:tmpl w:val="FEEE7BDC"/>
    <w:lvl w:ilvl="0" w:tplc="2FA8A10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C15CAB"/>
    <w:multiLevelType w:val="hybridMultilevel"/>
    <w:tmpl w:val="D56AC360"/>
    <w:lvl w:ilvl="0" w:tplc="312A8FC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600AA5"/>
    <w:multiLevelType w:val="hybridMultilevel"/>
    <w:tmpl w:val="1B70D646"/>
    <w:lvl w:ilvl="0" w:tplc="15E2EB14">
      <w:numFmt w:val="bullet"/>
      <w:lvlText w:val="-"/>
      <w:lvlJc w:val="left"/>
      <w:pPr>
        <w:ind w:left="705" w:hanging="705"/>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E1178FF"/>
    <w:multiLevelType w:val="hybridMultilevel"/>
    <w:tmpl w:val="5972F7C0"/>
    <w:lvl w:ilvl="0" w:tplc="B3A8BA5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CF230E"/>
    <w:multiLevelType w:val="hybridMultilevel"/>
    <w:tmpl w:val="6518D2C6"/>
    <w:lvl w:ilvl="0" w:tplc="93B4DACC">
      <w:numFmt w:val="bullet"/>
      <w:lvlText w:val="-"/>
      <w:lvlJc w:val="left"/>
      <w:pPr>
        <w:ind w:left="405" w:hanging="360"/>
      </w:pPr>
      <w:rPr>
        <w:rFonts w:ascii="Calibri" w:eastAsia="Calibr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9" w15:restartNumberingAfterBreak="0">
    <w:nsid w:val="6A0A5DAB"/>
    <w:multiLevelType w:val="hybridMultilevel"/>
    <w:tmpl w:val="6C86AEDE"/>
    <w:lvl w:ilvl="0" w:tplc="B2F4AE84">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74E078FF"/>
    <w:multiLevelType w:val="hybridMultilevel"/>
    <w:tmpl w:val="BDFE4572"/>
    <w:lvl w:ilvl="0" w:tplc="A37C5F8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C0764BB"/>
    <w:multiLevelType w:val="hybridMultilevel"/>
    <w:tmpl w:val="34307272"/>
    <w:lvl w:ilvl="0" w:tplc="1460160A">
      <w:start w:val="1"/>
      <w:numFmt w:val="bullet"/>
      <w:lvlText w:val=""/>
      <w:lvlJc w:val="left"/>
      <w:pPr>
        <w:ind w:left="720" w:hanging="360"/>
      </w:pPr>
      <w:rPr>
        <w:rFonts w:ascii="Symbol" w:hAnsi="Symbol" w:hint="default"/>
      </w:rPr>
    </w:lvl>
    <w:lvl w:ilvl="1" w:tplc="1460160A">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D0E5EDC"/>
    <w:multiLevelType w:val="hybridMultilevel"/>
    <w:tmpl w:val="F2DC62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34685755">
    <w:abstractNumId w:val="1"/>
  </w:num>
  <w:num w:numId="2" w16cid:durableId="430977966">
    <w:abstractNumId w:val="2"/>
  </w:num>
  <w:num w:numId="3" w16cid:durableId="1613130506">
    <w:abstractNumId w:val="3"/>
  </w:num>
  <w:num w:numId="4" w16cid:durableId="1310865180">
    <w:abstractNumId w:val="5"/>
  </w:num>
  <w:num w:numId="5" w16cid:durableId="2007398028">
    <w:abstractNumId w:val="0"/>
  </w:num>
  <w:num w:numId="6" w16cid:durableId="1623346706">
    <w:abstractNumId w:val="26"/>
  </w:num>
  <w:num w:numId="7" w16cid:durableId="455493918">
    <w:abstractNumId w:val="23"/>
  </w:num>
  <w:num w:numId="8" w16cid:durableId="1265576642">
    <w:abstractNumId w:val="11"/>
  </w:num>
  <w:num w:numId="9" w16cid:durableId="816148218">
    <w:abstractNumId w:val="15"/>
  </w:num>
  <w:num w:numId="10" w16cid:durableId="1299527002">
    <w:abstractNumId w:val="10"/>
  </w:num>
  <w:num w:numId="11" w16cid:durableId="328097682">
    <w:abstractNumId w:val="30"/>
  </w:num>
  <w:num w:numId="12" w16cid:durableId="1109739677">
    <w:abstractNumId w:val="22"/>
  </w:num>
  <w:num w:numId="13" w16cid:durableId="942103853">
    <w:abstractNumId w:val="20"/>
  </w:num>
  <w:num w:numId="14" w16cid:durableId="1569029824">
    <w:abstractNumId w:val="14"/>
  </w:num>
  <w:num w:numId="15" w16cid:durableId="1543011727">
    <w:abstractNumId w:val="16"/>
  </w:num>
  <w:num w:numId="16" w16cid:durableId="934216462">
    <w:abstractNumId w:val="17"/>
  </w:num>
  <w:num w:numId="17" w16cid:durableId="1248615620">
    <w:abstractNumId w:val="19"/>
  </w:num>
  <w:num w:numId="18" w16cid:durableId="1007682019">
    <w:abstractNumId w:val="25"/>
  </w:num>
  <w:num w:numId="19" w16cid:durableId="1782265722">
    <w:abstractNumId w:val="32"/>
  </w:num>
  <w:num w:numId="20" w16cid:durableId="2113629012">
    <w:abstractNumId w:val="21"/>
  </w:num>
  <w:num w:numId="21" w16cid:durableId="677121130">
    <w:abstractNumId w:val="13"/>
  </w:num>
  <w:num w:numId="22" w16cid:durableId="723525518">
    <w:abstractNumId w:val="27"/>
  </w:num>
  <w:num w:numId="23" w16cid:durableId="291405603">
    <w:abstractNumId w:val="12"/>
  </w:num>
  <w:num w:numId="24" w16cid:durableId="859124119">
    <w:abstractNumId w:val="24"/>
  </w:num>
  <w:num w:numId="25" w16cid:durableId="1957985511">
    <w:abstractNumId w:val="28"/>
  </w:num>
  <w:num w:numId="26" w16cid:durableId="1006135690">
    <w:abstractNumId w:val="29"/>
  </w:num>
  <w:num w:numId="27" w16cid:durableId="1405570727">
    <w:abstractNumId w:val="31"/>
  </w:num>
  <w:num w:numId="28" w16cid:durableId="1850099707">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20"/>
  <w:drawingGridVerticalSpacing w:val="0"/>
  <w:displayHorizontalDrawingGridEvery w:val="0"/>
  <w:displayVerticalDrawingGridEvery w:val="0"/>
  <w:noPunctuationKerning/>
  <w:characterSpacingControl w:val="doNotCompress"/>
  <w:hdrShapeDefaults>
    <o:shapedefaults v:ext="edit" spidmax="931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E45"/>
    <w:rsid w:val="00001C7C"/>
    <w:rsid w:val="0000611A"/>
    <w:rsid w:val="000173B3"/>
    <w:rsid w:val="000174F2"/>
    <w:rsid w:val="00025F5A"/>
    <w:rsid w:val="00026586"/>
    <w:rsid w:val="00026BBB"/>
    <w:rsid w:val="000342FA"/>
    <w:rsid w:val="00042CE3"/>
    <w:rsid w:val="00050B1C"/>
    <w:rsid w:val="000534D4"/>
    <w:rsid w:val="0005384D"/>
    <w:rsid w:val="00054B36"/>
    <w:rsid w:val="00055C73"/>
    <w:rsid w:val="00055D33"/>
    <w:rsid w:val="00056A3B"/>
    <w:rsid w:val="00062538"/>
    <w:rsid w:val="000710FC"/>
    <w:rsid w:val="00071B89"/>
    <w:rsid w:val="0007201B"/>
    <w:rsid w:val="00092273"/>
    <w:rsid w:val="00096ECB"/>
    <w:rsid w:val="00097D69"/>
    <w:rsid w:val="000A0892"/>
    <w:rsid w:val="000A0D3D"/>
    <w:rsid w:val="000A50C4"/>
    <w:rsid w:val="000C0ED1"/>
    <w:rsid w:val="000C2B4E"/>
    <w:rsid w:val="000C3616"/>
    <w:rsid w:val="000C64DF"/>
    <w:rsid w:val="000D28D4"/>
    <w:rsid w:val="000E7B4C"/>
    <w:rsid w:val="000E7D46"/>
    <w:rsid w:val="000E7DC4"/>
    <w:rsid w:val="000F0486"/>
    <w:rsid w:val="00104A13"/>
    <w:rsid w:val="00104DAA"/>
    <w:rsid w:val="001151FC"/>
    <w:rsid w:val="00117D72"/>
    <w:rsid w:val="0012104A"/>
    <w:rsid w:val="00122B0F"/>
    <w:rsid w:val="00126053"/>
    <w:rsid w:val="00126382"/>
    <w:rsid w:val="00130B66"/>
    <w:rsid w:val="00140E69"/>
    <w:rsid w:val="00142AE1"/>
    <w:rsid w:val="00152D6A"/>
    <w:rsid w:val="00156D99"/>
    <w:rsid w:val="00160E3C"/>
    <w:rsid w:val="00163B95"/>
    <w:rsid w:val="0017199E"/>
    <w:rsid w:val="0018431C"/>
    <w:rsid w:val="00185858"/>
    <w:rsid w:val="001864C5"/>
    <w:rsid w:val="00197DF4"/>
    <w:rsid w:val="001A2E71"/>
    <w:rsid w:val="001A7574"/>
    <w:rsid w:val="001B41AC"/>
    <w:rsid w:val="001B60B6"/>
    <w:rsid w:val="001B6B84"/>
    <w:rsid w:val="001C15B6"/>
    <w:rsid w:val="001C45B4"/>
    <w:rsid w:val="001C486A"/>
    <w:rsid w:val="001D153C"/>
    <w:rsid w:val="001D29F7"/>
    <w:rsid w:val="001E50C2"/>
    <w:rsid w:val="001E6B89"/>
    <w:rsid w:val="001E6EE9"/>
    <w:rsid w:val="001F5888"/>
    <w:rsid w:val="001F7EA2"/>
    <w:rsid w:val="00207855"/>
    <w:rsid w:val="00215CB9"/>
    <w:rsid w:val="002264B3"/>
    <w:rsid w:val="002305F9"/>
    <w:rsid w:val="002320F5"/>
    <w:rsid w:val="00233D4D"/>
    <w:rsid w:val="00234009"/>
    <w:rsid w:val="00235A92"/>
    <w:rsid w:val="00241256"/>
    <w:rsid w:val="00244F5A"/>
    <w:rsid w:val="002450A9"/>
    <w:rsid w:val="0024573F"/>
    <w:rsid w:val="00246C13"/>
    <w:rsid w:val="00253894"/>
    <w:rsid w:val="00253DCB"/>
    <w:rsid w:val="00263DE1"/>
    <w:rsid w:val="00264460"/>
    <w:rsid w:val="0026640C"/>
    <w:rsid w:val="00272415"/>
    <w:rsid w:val="00281FD1"/>
    <w:rsid w:val="00291847"/>
    <w:rsid w:val="00291E8D"/>
    <w:rsid w:val="00294CAE"/>
    <w:rsid w:val="002A090C"/>
    <w:rsid w:val="002A3E42"/>
    <w:rsid w:val="002A4348"/>
    <w:rsid w:val="002A4A42"/>
    <w:rsid w:val="002A6AA2"/>
    <w:rsid w:val="002A6CAC"/>
    <w:rsid w:val="002B3008"/>
    <w:rsid w:val="002B7F1A"/>
    <w:rsid w:val="002C18F3"/>
    <w:rsid w:val="002C488D"/>
    <w:rsid w:val="002C4FEF"/>
    <w:rsid w:val="002D064A"/>
    <w:rsid w:val="002E0F39"/>
    <w:rsid w:val="002E1F32"/>
    <w:rsid w:val="002E4371"/>
    <w:rsid w:val="002E47BD"/>
    <w:rsid w:val="002F13F3"/>
    <w:rsid w:val="002F3692"/>
    <w:rsid w:val="002F3E50"/>
    <w:rsid w:val="00300D0A"/>
    <w:rsid w:val="0030178F"/>
    <w:rsid w:val="00302C0A"/>
    <w:rsid w:val="00307E86"/>
    <w:rsid w:val="0031078D"/>
    <w:rsid w:val="00313A94"/>
    <w:rsid w:val="00313FB6"/>
    <w:rsid w:val="00314433"/>
    <w:rsid w:val="00331E98"/>
    <w:rsid w:val="003442CF"/>
    <w:rsid w:val="00347839"/>
    <w:rsid w:val="00350420"/>
    <w:rsid w:val="003553A3"/>
    <w:rsid w:val="0035555C"/>
    <w:rsid w:val="003566F3"/>
    <w:rsid w:val="00356D32"/>
    <w:rsid w:val="00361F2B"/>
    <w:rsid w:val="003639E6"/>
    <w:rsid w:val="0036498B"/>
    <w:rsid w:val="00370104"/>
    <w:rsid w:val="0037557E"/>
    <w:rsid w:val="003774B6"/>
    <w:rsid w:val="00382B90"/>
    <w:rsid w:val="0038473A"/>
    <w:rsid w:val="00386537"/>
    <w:rsid w:val="003935AF"/>
    <w:rsid w:val="00394862"/>
    <w:rsid w:val="00394F65"/>
    <w:rsid w:val="003A02DF"/>
    <w:rsid w:val="003A3E80"/>
    <w:rsid w:val="003A4328"/>
    <w:rsid w:val="003A52E4"/>
    <w:rsid w:val="003B5B90"/>
    <w:rsid w:val="003B6A6A"/>
    <w:rsid w:val="003C1376"/>
    <w:rsid w:val="003C744F"/>
    <w:rsid w:val="003D0A4D"/>
    <w:rsid w:val="003D1D5F"/>
    <w:rsid w:val="003D5726"/>
    <w:rsid w:val="003D6AC7"/>
    <w:rsid w:val="003E2236"/>
    <w:rsid w:val="003E3271"/>
    <w:rsid w:val="003F391C"/>
    <w:rsid w:val="003F41B1"/>
    <w:rsid w:val="003F547A"/>
    <w:rsid w:val="00403D82"/>
    <w:rsid w:val="00420017"/>
    <w:rsid w:val="00420A00"/>
    <w:rsid w:val="00420D47"/>
    <w:rsid w:val="00423214"/>
    <w:rsid w:val="004252C7"/>
    <w:rsid w:val="00425A78"/>
    <w:rsid w:val="00427D1A"/>
    <w:rsid w:val="00430799"/>
    <w:rsid w:val="00432B5C"/>
    <w:rsid w:val="00434802"/>
    <w:rsid w:val="00435C78"/>
    <w:rsid w:val="00440D4A"/>
    <w:rsid w:val="0044315D"/>
    <w:rsid w:val="00443F56"/>
    <w:rsid w:val="0044637E"/>
    <w:rsid w:val="004510EB"/>
    <w:rsid w:val="00462D23"/>
    <w:rsid w:val="00467185"/>
    <w:rsid w:val="00470A7F"/>
    <w:rsid w:val="00472488"/>
    <w:rsid w:val="0047420B"/>
    <w:rsid w:val="00475F33"/>
    <w:rsid w:val="00485CC1"/>
    <w:rsid w:val="004876B3"/>
    <w:rsid w:val="00497B44"/>
    <w:rsid w:val="004A0816"/>
    <w:rsid w:val="004A10F6"/>
    <w:rsid w:val="004A2D62"/>
    <w:rsid w:val="004A3922"/>
    <w:rsid w:val="004A4B22"/>
    <w:rsid w:val="004A59F5"/>
    <w:rsid w:val="004A72F6"/>
    <w:rsid w:val="004B18F9"/>
    <w:rsid w:val="004B4E68"/>
    <w:rsid w:val="004B705E"/>
    <w:rsid w:val="004C0812"/>
    <w:rsid w:val="004C2ADB"/>
    <w:rsid w:val="004C345E"/>
    <w:rsid w:val="004C34DC"/>
    <w:rsid w:val="004D194C"/>
    <w:rsid w:val="004D29B5"/>
    <w:rsid w:val="004D3FFF"/>
    <w:rsid w:val="004D6B99"/>
    <w:rsid w:val="004D6C1E"/>
    <w:rsid w:val="004F1EEB"/>
    <w:rsid w:val="004F77EC"/>
    <w:rsid w:val="00507801"/>
    <w:rsid w:val="00512552"/>
    <w:rsid w:val="0052010F"/>
    <w:rsid w:val="00522653"/>
    <w:rsid w:val="0052389D"/>
    <w:rsid w:val="00525E69"/>
    <w:rsid w:val="00526F6B"/>
    <w:rsid w:val="005307FE"/>
    <w:rsid w:val="00530C40"/>
    <w:rsid w:val="0053156C"/>
    <w:rsid w:val="00532C82"/>
    <w:rsid w:val="00535521"/>
    <w:rsid w:val="00536469"/>
    <w:rsid w:val="005411C3"/>
    <w:rsid w:val="0055020B"/>
    <w:rsid w:val="00557DD7"/>
    <w:rsid w:val="00562BF4"/>
    <w:rsid w:val="00562E49"/>
    <w:rsid w:val="00564DA2"/>
    <w:rsid w:val="00564E60"/>
    <w:rsid w:val="0057411A"/>
    <w:rsid w:val="005741D9"/>
    <w:rsid w:val="00576DA8"/>
    <w:rsid w:val="0058130C"/>
    <w:rsid w:val="0058236C"/>
    <w:rsid w:val="00592EC7"/>
    <w:rsid w:val="00596D6B"/>
    <w:rsid w:val="005A11AE"/>
    <w:rsid w:val="005A6957"/>
    <w:rsid w:val="005A7687"/>
    <w:rsid w:val="005B37DD"/>
    <w:rsid w:val="005C6ED5"/>
    <w:rsid w:val="005D0D9D"/>
    <w:rsid w:val="005D1BE3"/>
    <w:rsid w:val="005D25E6"/>
    <w:rsid w:val="005D2BA2"/>
    <w:rsid w:val="005E2450"/>
    <w:rsid w:val="005F08DD"/>
    <w:rsid w:val="005F41EC"/>
    <w:rsid w:val="005F5472"/>
    <w:rsid w:val="005F577C"/>
    <w:rsid w:val="005F7F54"/>
    <w:rsid w:val="00601929"/>
    <w:rsid w:val="0060407B"/>
    <w:rsid w:val="00607E6C"/>
    <w:rsid w:val="00611CB9"/>
    <w:rsid w:val="006179D4"/>
    <w:rsid w:val="00622B04"/>
    <w:rsid w:val="00623E02"/>
    <w:rsid w:val="0062458D"/>
    <w:rsid w:val="006276A3"/>
    <w:rsid w:val="00635F13"/>
    <w:rsid w:val="006362DD"/>
    <w:rsid w:val="0063640F"/>
    <w:rsid w:val="0063691F"/>
    <w:rsid w:val="0064159F"/>
    <w:rsid w:val="00644979"/>
    <w:rsid w:val="006537AF"/>
    <w:rsid w:val="00656672"/>
    <w:rsid w:val="0066092B"/>
    <w:rsid w:val="0066427E"/>
    <w:rsid w:val="00665C3D"/>
    <w:rsid w:val="00671C67"/>
    <w:rsid w:val="0067246E"/>
    <w:rsid w:val="00672E9C"/>
    <w:rsid w:val="00676FEF"/>
    <w:rsid w:val="00684181"/>
    <w:rsid w:val="00691ABE"/>
    <w:rsid w:val="006944F7"/>
    <w:rsid w:val="00696E30"/>
    <w:rsid w:val="00697D79"/>
    <w:rsid w:val="006A287C"/>
    <w:rsid w:val="006A5929"/>
    <w:rsid w:val="006A7E48"/>
    <w:rsid w:val="006B0226"/>
    <w:rsid w:val="006B3B6F"/>
    <w:rsid w:val="006C0F63"/>
    <w:rsid w:val="006C12A6"/>
    <w:rsid w:val="006C550C"/>
    <w:rsid w:val="006C56F7"/>
    <w:rsid w:val="006C7357"/>
    <w:rsid w:val="006D4E9A"/>
    <w:rsid w:val="006D7E45"/>
    <w:rsid w:val="006E1706"/>
    <w:rsid w:val="006E2E26"/>
    <w:rsid w:val="006E3E66"/>
    <w:rsid w:val="006F434C"/>
    <w:rsid w:val="007035B3"/>
    <w:rsid w:val="00704FB5"/>
    <w:rsid w:val="0071047B"/>
    <w:rsid w:val="00714829"/>
    <w:rsid w:val="007178D5"/>
    <w:rsid w:val="00721150"/>
    <w:rsid w:val="00721B55"/>
    <w:rsid w:val="00725C71"/>
    <w:rsid w:val="00727714"/>
    <w:rsid w:val="00731229"/>
    <w:rsid w:val="00732109"/>
    <w:rsid w:val="00732D2B"/>
    <w:rsid w:val="00733632"/>
    <w:rsid w:val="00734EDD"/>
    <w:rsid w:val="00740237"/>
    <w:rsid w:val="00742E1D"/>
    <w:rsid w:val="007442A6"/>
    <w:rsid w:val="007463FD"/>
    <w:rsid w:val="00754BFA"/>
    <w:rsid w:val="00762741"/>
    <w:rsid w:val="00765E51"/>
    <w:rsid w:val="007705E8"/>
    <w:rsid w:val="007722EB"/>
    <w:rsid w:val="00773A82"/>
    <w:rsid w:val="0077599E"/>
    <w:rsid w:val="00781931"/>
    <w:rsid w:val="00784ED8"/>
    <w:rsid w:val="00785AB5"/>
    <w:rsid w:val="00786A4B"/>
    <w:rsid w:val="00790783"/>
    <w:rsid w:val="00792BC7"/>
    <w:rsid w:val="007955FF"/>
    <w:rsid w:val="007A27CA"/>
    <w:rsid w:val="007A5084"/>
    <w:rsid w:val="007A527A"/>
    <w:rsid w:val="007B302E"/>
    <w:rsid w:val="007B36D5"/>
    <w:rsid w:val="007B4664"/>
    <w:rsid w:val="007D246D"/>
    <w:rsid w:val="007E1632"/>
    <w:rsid w:val="007E4F14"/>
    <w:rsid w:val="007F0E34"/>
    <w:rsid w:val="007F6DD3"/>
    <w:rsid w:val="00804C9D"/>
    <w:rsid w:val="0081078A"/>
    <w:rsid w:val="008143E9"/>
    <w:rsid w:val="00816494"/>
    <w:rsid w:val="00816FEB"/>
    <w:rsid w:val="00820964"/>
    <w:rsid w:val="008228B8"/>
    <w:rsid w:val="0082381F"/>
    <w:rsid w:val="00824AD0"/>
    <w:rsid w:val="00825329"/>
    <w:rsid w:val="00827319"/>
    <w:rsid w:val="0083126C"/>
    <w:rsid w:val="00834537"/>
    <w:rsid w:val="00834D79"/>
    <w:rsid w:val="00834FCF"/>
    <w:rsid w:val="008445D2"/>
    <w:rsid w:val="00844F42"/>
    <w:rsid w:val="008456A8"/>
    <w:rsid w:val="00861104"/>
    <w:rsid w:val="00867D0C"/>
    <w:rsid w:val="008709EA"/>
    <w:rsid w:val="00876BD3"/>
    <w:rsid w:val="00882306"/>
    <w:rsid w:val="008830B1"/>
    <w:rsid w:val="00884320"/>
    <w:rsid w:val="0088451E"/>
    <w:rsid w:val="00885FC0"/>
    <w:rsid w:val="0089019E"/>
    <w:rsid w:val="008937D7"/>
    <w:rsid w:val="008A378A"/>
    <w:rsid w:val="008A78BF"/>
    <w:rsid w:val="008B3EBD"/>
    <w:rsid w:val="008B446A"/>
    <w:rsid w:val="008B4C5C"/>
    <w:rsid w:val="008B78A6"/>
    <w:rsid w:val="008C16C6"/>
    <w:rsid w:val="008C3618"/>
    <w:rsid w:val="008C6A37"/>
    <w:rsid w:val="008D1696"/>
    <w:rsid w:val="008D27C5"/>
    <w:rsid w:val="008D4A43"/>
    <w:rsid w:val="008E0E50"/>
    <w:rsid w:val="008E10BB"/>
    <w:rsid w:val="008E4204"/>
    <w:rsid w:val="008E7962"/>
    <w:rsid w:val="008E79A7"/>
    <w:rsid w:val="008F60DB"/>
    <w:rsid w:val="009073A0"/>
    <w:rsid w:val="009139EA"/>
    <w:rsid w:val="00913F30"/>
    <w:rsid w:val="009146EA"/>
    <w:rsid w:val="00923E28"/>
    <w:rsid w:val="00924439"/>
    <w:rsid w:val="0093154D"/>
    <w:rsid w:val="00940357"/>
    <w:rsid w:val="00946BBB"/>
    <w:rsid w:val="009470F5"/>
    <w:rsid w:val="009535AA"/>
    <w:rsid w:val="00955C0C"/>
    <w:rsid w:val="009660F5"/>
    <w:rsid w:val="00981597"/>
    <w:rsid w:val="00990F6D"/>
    <w:rsid w:val="00992120"/>
    <w:rsid w:val="0099540F"/>
    <w:rsid w:val="009A2189"/>
    <w:rsid w:val="009A5032"/>
    <w:rsid w:val="009A7237"/>
    <w:rsid w:val="009B31DD"/>
    <w:rsid w:val="009B381B"/>
    <w:rsid w:val="009B7856"/>
    <w:rsid w:val="009C0F6C"/>
    <w:rsid w:val="009C5A5D"/>
    <w:rsid w:val="009D1206"/>
    <w:rsid w:val="009D1B0E"/>
    <w:rsid w:val="009D3D6B"/>
    <w:rsid w:val="009D488F"/>
    <w:rsid w:val="009D7533"/>
    <w:rsid w:val="009D7CB9"/>
    <w:rsid w:val="009E3FA3"/>
    <w:rsid w:val="009E442F"/>
    <w:rsid w:val="009E5014"/>
    <w:rsid w:val="009F153E"/>
    <w:rsid w:val="009F4E4D"/>
    <w:rsid w:val="00A02D4B"/>
    <w:rsid w:val="00A03F44"/>
    <w:rsid w:val="00A04FCB"/>
    <w:rsid w:val="00A0562B"/>
    <w:rsid w:val="00A058B9"/>
    <w:rsid w:val="00A10F21"/>
    <w:rsid w:val="00A13E17"/>
    <w:rsid w:val="00A2748E"/>
    <w:rsid w:val="00A31A7C"/>
    <w:rsid w:val="00A3599E"/>
    <w:rsid w:val="00A37072"/>
    <w:rsid w:val="00A377E0"/>
    <w:rsid w:val="00A37DE1"/>
    <w:rsid w:val="00A4075F"/>
    <w:rsid w:val="00A407D8"/>
    <w:rsid w:val="00A41105"/>
    <w:rsid w:val="00A415A4"/>
    <w:rsid w:val="00A50B73"/>
    <w:rsid w:val="00A52794"/>
    <w:rsid w:val="00A5610E"/>
    <w:rsid w:val="00A60768"/>
    <w:rsid w:val="00A6082F"/>
    <w:rsid w:val="00A62042"/>
    <w:rsid w:val="00A63AD8"/>
    <w:rsid w:val="00A71AEC"/>
    <w:rsid w:val="00A72B68"/>
    <w:rsid w:val="00A72C8B"/>
    <w:rsid w:val="00A7427E"/>
    <w:rsid w:val="00A74DB6"/>
    <w:rsid w:val="00A750D1"/>
    <w:rsid w:val="00A76067"/>
    <w:rsid w:val="00A77C32"/>
    <w:rsid w:val="00A81DB1"/>
    <w:rsid w:val="00A82F4C"/>
    <w:rsid w:val="00A908C7"/>
    <w:rsid w:val="00A914CC"/>
    <w:rsid w:val="00A975FF"/>
    <w:rsid w:val="00AA44E3"/>
    <w:rsid w:val="00AA548C"/>
    <w:rsid w:val="00AC27E4"/>
    <w:rsid w:val="00AD0F79"/>
    <w:rsid w:val="00AD2382"/>
    <w:rsid w:val="00AD2D99"/>
    <w:rsid w:val="00AD6092"/>
    <w:rsid w:val="00AE2A45"/>
    <w:rsid w:val="00AF1481"/>
    <w:rsid w:val="00AF5D31"/>
    <w:rsid w:val="00AF71F3"/>
    <w:rsid w:val="00B1438E"/>
    <w:rsid w:val="00B16882"/>
    <w:rsid w:val="00B20129"/>
    <w:rsid w:val="00B24620"/>
    <w:rsid w:val="00B331F6"/>
    <w:rsid w:val="00B366CE"/>
    <w:rsid w:val="00B40D2F"/>
    <w:rsid w:val="00B43961"/>
    <w:rsid w:val="00B47380"/>
    <w:rsid w:val="00B517E5"/>
    <w:rsid w:val="00B54769"/>
    <w:rsid w:val="00B54E93"/>
    <w:rsid w:val="00B6209D"/>
    <w:rsid w:val="00B629A5"/>
    <w:rsid w:val="00B656BD"/>
    <w:rsid w:val="00B71226"/>
    <w:rsid w:val="00B741C5"/>
    <w:rsid w:val="00B74C28"/>
    <w:rsid w:val="00B777F2"/>
    <w:rsid w:val="00B811A2"/>
    <w:rsid w:val="00B8270C"/>
    <w:rsid w:val="00B86839"/>
    <w:rsid w:val="00B93A33"/>
    <w:rsid w:val="00BA1506"/>
    <w:rsid w:val="00BB1829"/>
    <w:rsid w:val="00BB348C"/>
    <w:rsid w:val="00BB4A2D"/>
    <w:rsid w:val="00BC16C4"/>
    <w:rsid w:val="00BC1AD0"/>
    <w:rsid w:val="00BD24DC"/>
    <w:rsid w:val="00BD7CD1"/>
    <w:rsid w:val="00BE0AB2"/>
    <w:rsid w:val="00BE3291"/>
    <w:rsid w:val="00BE6EB6"/>
    <w:rsid w:val="00BE7208"/>
    <w:rsid w:val="00BF1965"/>
    <w:rsid w:val="00BF25BC"/>
    <w:rsid w:val="00BF5E4A"/>
    <w:rsid w:val="00C018AD"/>
    <w:rsid w:val="00C04A83"/>
    <w:rsid w:val="00C05180"/>
    <w:rsid w:val="00C07915"/>
    <w:rsid w:val="00C1014D"/>
    <w:rsid w:val="00C11492"/>
    <w:rsid w:val="00C11D1A"/>
    <w:rsid w:val="00C142E6"/>
    <w:rsid w:val="00C14E74"/>
    <w:rsid w:val="00C30EC6"/>
    <w:rsid w:val="00C41D5A"/>
    <w:rsid w:val="00C45A03"/>
    <w:rsid w:val="00C46B04"/>
    <w:rsid w:val="00C50105"/>
    <w:rsid w:val="00C5445D"/>
    <w:rsid w:val="00C55CE6"/>
    <w:rsid w:val="00C60C2F"/>
    <w:rsid w:val="00C66694"/>
    <w:rsid w:val="00C66B16"/>
    <w:rsid w:val="00C70398"/>
    <w:rsid w:val="00C80166"/>
    <w:rsid w:val="00C8112D"/>
    <w:rsid w:val="00C817BC"/>
    <w:rsid w:val="00C83C59"/>
    <w:rsid w:val="00C85689"/>
    <w:rsid w:val="00C86339"/>
    <w:rsid w:val="00C92867"/>
    <w:rsid w:val="00C9421C"/>
    <w:rsid w:val="00C94227"/>
    <w:rsid w:val="00C95927"/>
    <w:rsid w:val="00CA4B49"/>
    <w:rsid w:val="00CB0BE4"/>
    <w:rsid w:val="00CB0F5F"/>
    <w:rsid w:val="00CB6D86"/>
    <w:rsid w:val="00CB73DE"/>
    <w:rsid w:val="00CC19DC"/>
    <w:rsid w:val="00CD2238"/>
    <w:rsid w:val="00CD4B35"/>
    <w:rsid w:val="00CD77EB"/>
    <w:rsid w:val="00CE3FC6"/>
    <w:rsid w:val="00CF2808"/>
    <w:rsid w:val="00CF6D74"/>
    <w:rsid w:val="00D01B71"/>
    <w:rsid w:val="00D0278D"/>
    <w:rsid w:val="00D078BD"/>
    <w:rsid w:val="00D136F1"/>
    <w:rsid w:val="00D17C39"/>
    <w:rsid w:val="00D21EC7"/>
    <w:rsid w:val="00D24F11"/>
    <w:rsid w:val="00D26269"/>
    <w:rsid w:val="00D40B94"/>
    <w:rsid w:val="00D4537C"/>
    <w:rsid w:val="00D50B8F"/>
    <w:rsid w:val="00D52A91"/>
    <w:rsid w:val="00D53BEA"/>
    <w:rsid w:val="00D60DC9"/>
    <w:rsid w:val="00D706FA"/>
    <w:rsid w:val="00D73870"/>
    <w:rsid w:val="00D76302"/>
    <w:rsid w:val="00D76CB8"/>
    <w:rsid w:val="00D8195C"/>
    <w:rsid w:val="00D82B8C"/>
    <w:rsid w:val="00D84BBC"/>
    <w:rsid w:val="00D91DF7"/>
    <w:rsid w:val="00D96190"/>
    <w:rsid w:val="00D97990"/>
    <w:rsid w:val="00DA7297"/>
    <w:rsid w:val="00DB0F5E"/>
    <w:rsid w:val="00DB38B8"/>
    <w:rsid w:val="00DB42BB"/>
    <w:rsid w:val="00DC0793"/>
    <w:rsid w:val="00DC1B52"/>
    <w:rsid w:val="00DC4934"/>
    <w:rsid w:val="00DC797A"/>
    <w:rsid w:val="00DD2410"/>
    <w:rsid w:val="00DD3349"/>
    <w:rsid w:val="00DD7F73"/>
    <w:rsid w:val="00DE031C"/>
    <w:rsid w:val="00DE3C31"/>
    <w:rsid w:val="00DE40E3"/>
    <w:rsid w:val="00DE4A5B"/>
    <w:rsid w:val="00DE575E"/>
    <w:rsid w:val="00DF144D"/>
    <w:rsid w:val="00E00613"/>
    <w:rsid w:val="00E050D9"/>
    <w:rsid w:val="00E17514"/>
    <w:rsid w:val="00E40E2D"/>
    <w:rsid w:val="00E420E6"/>
    <w:rsid w:val="00E45A96"/>
    <w:rsid w:val="00E45B43"/>
    <w:rsid w:val="00E5147F"/>
    <w:rsid w:val="00E54390"/>
    <w:rsid w:val="00E55BD3"/>
    <w:rsid w:val="00E60558"/>
    <w:rsid w:val="00E6453C"/>
    <w:rsid w:val="00E72521"/>
    <w:rsid w:val="00E73595"/>
    <w:rsid w:val="00E7441E"/>
    <w:rsid w:val="00E74933"/>
    <w:rsid w:val="00E77404"/>
    <w:rsid w:val="00E81F5F"/>
    <w:rsid w:val="00E824E6"/>
    <w:rsid w:val="00E875EE"/>
    <w:rsid w:val="00E87BB1"/>
    <w:rsid w:val="00E94466"/>
    <w:rsid w:val="00E95EC0"/>
    <w:rsid w:val="00EA0B7F"/>
    <w:rsid w:val="00EA41D5"/>
    <w:rsid w:val="00EB1AEE"/>
    <w:rsid w:val="00EB2938"/>
    <w:rsid w:val="00EC1D16"/>
    <w:rsid w:val="00EC74B8"/>
    <w:rsid w:val="00ED0641"/>
    <w:rsid w:val="00ED24E7"/>
    <w:rsid w:val="00ED64BD"/>
    <w:rsid w:val="00EE04C0"/>
    <w:rsid w:val="00EE0B18"/>
    <w:rsid w:val="00EE44BA"/>
    <w:rsid w:val="00EE72EA"/>
    <w:rsid w:val="00EF1292"/>
    <w:rsid w:val="00EF4D7B"/>
    <w:rsid w:val="00EF55F0"/>
    <w:rsid w:val="00EF6D6B"/>
    <w:rsid w:val="00F16560"/>
    <w:rsid w:val="00F26E3D"/>
    <w:rsid w:val="00F26FA9"/>
    <w:rsid w:val="00F27005"/>
    <w:rsid w:val="00F32C44"/>
    <w:rsid w:val="00F33336"/>
    <w:rsid w:val="00F34FA3"/>
    <w:rsid w:val="00F3679A"/>
    <w:rsid w:val="00F415D5"/>
    <w:rsid w:val="00F43842"/>
    <w:rsid w:val="00F44F07"/>
    <w:rsid w:val="00F4721A"/>
    <w:rsid w:val="00F50E9B"/>
    <w:rsid w:val="00F54953"/>
    <w:rsid w:val="00F64E2A"/>
    <w:rsid w:val="00F65907"/>
    <w:rsid w:val="00F716FE"/>
    <w:rsid w:val="00F84392"/>
    <w:rsid w:val="00F857B4"/>
    <w:rsid w:val="00F857C7"/>
    <w:rsid w:val="00F92871"/>
    <w:rsid w:val="00F9348A"/>
    <w:rsid w:val="00F95E7D"/>
    <w:rsid w:val="00FA1AE0"/>
    <w:rsid w:val="00FA4B75"/>
    <w:rsid w:val="00FB1859"/>
    <w:rsid w:val="00FB3A03"/>
    <w:rsid w:val="00FB4E11"/>
    <w:rsid w:val="00FC0476"/>
    <w:rsid w:val="00FC201B"/>
    <w:rsid w:val="00FC730E"/>
    <w:rsid w:val="00FD3E1E"/>
    <w:rsid w:val="00FD76DB"/>
    <w:rsid w:val="00FE1565"/>
    <w:rsid w:val="00FE2269"/>
    <w:rsid w:val="00FE2877"/>
    <w:rsid w:val="00FE2F4C"/>
    <w:rsid w:val="00FE5A3D"/>
    <w:rsid w:val="00FF1B51"/>
    <w:rsid w:val="00FF64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oNotEmbedSmartTags/>
  <w:decimalSymbol w:val=","/>
  <w:listSeparator w:val=";"/>
  <w14:docId w14:val="5F564D8A"/>
  <w15:chartTrackingRefBased/>
  <w15:docId w15:val="{45EA436F-97EF-4CC1-B398-26F5DDD3F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6FA"/>
    <w:pPr>
      <w:suppressAutoHyphens/>
      <w:jc w:val="both"/>
    </w:pPr>
    <w:rPr>
      <w:sz w:val="24"/>
      <w:lang w:eastAsia="zh-CN"/>
    </w:rPr>
  </w:style>
  <w:style w:type="paragraph" w:styleId="Titre1">
    <w:name w:val="heading 1"/>
    <w:basedOn w:val="Normal"/>
    <w:next w:val="Normal"/>
    <w:link w:val="Titre1Car"/>
    <w:qFormat/>
    <w:rsid w:val="00D706FA"/>
    <w:pPr>
      <w:keepNext/>
      <w:numPr>
        <w:numId w:val="5"/>
      </w:numPr>
      <w:spacing w:before="120" w:after="120"/>
      <w:outlineLvl w:val="0"/>
    </w:pPr>
    <w:rPr>
      <w:rFonts w:ascii="Arial" w:hAnsi="Arial" w:cs="Arial"/>
      <w:b/>
      <w:bCs/>
      <w:caps/>
      <w:kern w:val="1"/>
      <w:sz w:val="22"/>
      <w:szCs w:val="22"/>
      <w:u w:val="single"/>
    </w:rPr>
  </w:style>
  <w:style w:type="paragraph" w:styleId="Titre2">
    <w:name w:val="heading 2"/>
    <w:basedOn w:val="Titre1"/>
    <w:next w:val="Titre3"/>
    <w:qFormat/>
    <w:rsid w:val="00D706FA"/>
    <w:pPr>
      <w:numPr>
        <w:ilvl w:val="1"/>
      </w:numPr>
      <w:spacing w:before="360" w:after="240"/>
      <w:outlineLvl w:val="1"/>
    </w:pPr>
    <w:rPr>
      <w:rFonts w:ascii="Arial Gras" w:hAnsi="Arial Gras" w:cs="Arial Gras"/>
      <w:smallCaps/>
      <w:color w:val="000080"/>
    </w:rPr>
  </w:style>
  <w:style w:type="paragraph" w:styleId="Titre3">
    <w:name w:val="heading 3"/>
    <w:basedOn w:val="Titre2"/>
    <w:next w:val="Titre4"/>
    <w:qFormat/>
    <w:rsid w:val="00D706FA"/>
    <w:pPr>
      <w:numPr>
        <w:ilvl w:val="2"/>
      </w:numPr>
      <w:tabs>
        <w:tab w:val="left" w:pos="-3261"/>
        <w:tab w:val="left" w:pos="-2268"/>
        <w:tab w:val="left" w:pos="-1985"/>
      </w:tabs>
      <w:spacing w:before="480"/>
      <w:outlineLvl w:val="2"/>
    </w:pPr>
    <w:rPr>
      <w:rFonts w:ascii="Times New Roman" w:hAnsi="Times New Roman" w:cs="Times New Roman"/>
      <w:color w:val="auto"/>
      <w:sz w:val="24"/>
      <w:szCs w:val="28"/>
    </w:rPr>
  </w:style>
  <w:style w:type="paragraph" w:styleId="Titre4">
    <w:name w:val="heading 4"/>
    <w:basedOn w:val="Titre3"/>
    <w:next w:val="Normal"/>
    <w:qFormat/>
    <w:rsid w:val="00D706FA"/>
    <w:pPr>
      <w:numPr>
        <w:ilvl w:val="3"/>
      </w:numPr>
      <w:outlineLvl w:val="3"/>
    </w:pPr>
    <w:rPr>
      <w:bCs w:val="0"/>
      <w:i/>
      <w:szCs w:val="24"/>
    </w:rPr>
  </w:style>
  <w:style w:type="paragraph" w:styleId="Titre5">
    <w:name w:val="heading 5"/>
    <w:basedOn w:val="Titre4"/>
    <w:next w:val="Normal"/>
    <w:qFormat/>
    <w:rsid w:val="00D706FA"/>
    <w:pPr>
      <w:numPr>
        <w:ilvl w:val="0"/>
        <w:numId w:val="1"/>
      </w:numPr>
      <w:outlineLvl w:val="4"/>
    </w:pPr>
    <w:rPr>
      <w:bCs/>
      <w:i w:val="0"/>
      <w:iCs/>
      <w:szCs w:val="26"/>
    </w:rPr>
  </w:style>
  <w:style w:type="paragraph" w:styleId="Titre6">
    <w:name w:val="heading 6"/>
    <w:basedOn w:val="Normal"/>
    <w:next w:val="Normal"/>
    <w:link w:val="Titre6Car"/>
    <w:qFormat/>
    <w:rsid w:val="00D706FA"/>
    <w:pPr>
      <w:keepNext/>
      <w:suppressAutoHyphens w:val="0"/>
      <w:spacing w:before="60" w:after="60"/>
      <w:outlineLvl w:val="5"/>
    </w:pPr>
    <w:rPr>
      <w:rFonts w:ascii="Verdana" w:hAnsi="Verdana"/>
      <w:b/>
      <w:bCs/>
      <w:color w:val="000000"/>
      <w:sz w:val="20"/>
      <w:lang w:val="x-none" w:eastAsia="x-none"/>
    </w:rPr>
  </w:style>
  <w:style w:type="paragraph" w:styleId="Titre7">
    <w:name w:val="heading 7"/>
    <w:basedOn w:val="Normal"/>
    <w:next w:val="Normal"/>
    <w:link w:val="Titre7Car"/>
    <w:qFormat/>
    <w:rsid w:val="00D706FA"/>
    <w:pPr>
      <w:suppressAutoHyphens w:val="0"/>
      <w:spacing w:before="240" w:after="60"/>
      <w:jc w:val="left"/>
      <w:outlineLvl w:val="6"/>
    </w:pPr>
    <w:rPr>
      <w:szCs w:val="24"/>
      <w:lang w:val="x-none" w:eastAsia="x-none"/>
    </w:rPr>
  </w:style>
  <w:style w:type="paragraph" w:styleId="Titre8">
    <w:name w:val="heading 8"/>
    <w:basedOn w:val="Normal"/>
    <w:next w:val="Normal"/>
    <w:link w:val="Titre8Car"/>
    <w:qFormat/>
    <w:rsid w:val="00D706FA"/>
    <w:pPr>
      <w:suppressAutoHyphens w:val="0"/>
      <w:spacing w:before="240" w:after="60"/>
      <w:jc w:val="left"/>
      <w:outlineLvl w:val="7"/>
    </w:pPr>
    <w:rPr>
      <w:i/>
      <w:iCs/>
      <w:szCs w:val="24"/>
      <w:lang w:val="x-none" w:eastAsia="x-none"/>
    </w:rPr>
  </w:style>
  <w:style w:type="paragraph" w:styleId="Titre9">
    <w:name w:val="heading 9"/>
    <w:basedOn w:val="Normal"/>
    <w:next w:val="Normal"/>
    <w:link w:val="Titre9Car"/>
    <w:qFormat/>
    <w:rsid w:val="00D706FA"/>
    <w:pPr>
      <w:suppressAutoHyphens w:val="0"/>
      <w:spacing w:before="240" w:after="60"/>
      <w:jc w:val="left"/>
      <w:outlineLvl w:val="8"/>
    </w:pPr>
    <w:rPr>
      <w:rFonts w:ascii="Verdana" w:hAnsi="Verdana"/>
      <w:sz w:val="22"/>
      <w:szCs w:val="2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D706FA"/>
    <w:rPr>
      <w:rFonts w:ascii="Symbol" w:hAnsi="Symbol" w:cs="Symbol"/>
      <w:bCs/>
      <w:caps/>
      <w:sz w:val="24"/>
      <w:szCs w:val="24"/>
      <w:u w:val="single"/>
    </w:rPr>
  </w:style>
  <w:style w:type="character" w:customStyle="1" w:styleId="WW8Num1z1">
    <w:name w:val="WW8Num1z1"/>
    <w:rsid w:val="00D706FA"/>
    <w:rPr>
      <w:rFonts w:hint="default"/>
    </w:rPr>
  </w:style>
  <w:style w:type="character" w:customStyle="1" w:styleId="WW8Num1z4">
    <w:name w:val="WW8Num1z4"/>
    <w:rsid w:val="00D706FA"/>
  </w:style>
  <w:style w:type="character" w:customStyle="1" w:styleId="WW8Num1z5">
    <w:name w:val="WW8Num1z5"/>
    <w:rsid w:val="00D706FA"/>
  </w:style>
  <w:style w:type="character" w:customStyle="1" w:styleId="WW8Num1z6">
    <w:name w:val="WW8Num1z6"/>
    <w:rsid w:val="00D706FA"/>
  </w:style>
  <w:style w:type="character" w:customStyle="1" w:styleId="WW8Num1z7">
    <w:name w:val="WW8Num1z7"/>
    <w:rsid w:val="00D706FA"/>
  </w:style>
  <w:style w:type="character" w:customStyle="1" w:styleId="WW8Num1z8">
    <w:name w:val="WW8Num1z8"/>
    <w:rsid w:val="00D706FA"/>
  </w:style>
  <w:style w:type="character" w:customStyle="1" w:styleId="WW8Num2z0">
    <w:name w:val="WW8Num2z0"/>
    <w:rsid w:val="00D706FA"/>
    <w:rPr>
      <w:rFonts w:hint="default"/>
    </w:rPr>
  </w:style>
  <w:style w:type="character" w:customStyle="1" w:styleId="WW8Num2z2">
    <w:name w:val="WW8Num2z2"/>
    <w:rsid w:val="00D706FA"/>
    <w:rPr>
      <w:rFonts w:ascii="Times New Roman" w:hAnsi="Times New Roman" w:cs="Times New Roman" w:hint="default"/>
      <w:b/>
      <w:bCs w:val="0"/>
      <w:i w:val="0"/>
      <w:iCs w:val="0"/>
      <w:caps w:val="0"/>
      <w:smallCaps w:val="0"/>
      <w:strike w:val="0"/>
      <w:dstrike w:val="0"/>
      <w:vanish w:val="0"/>
      <w:color w:val="000080"/>
      <w:spacing w:val="0"/>
      <w:kern w:val="1"/>
      <w:position w:val="0"/>
      <w:sz w:val="28"/>
      <w:szCs w:val="28"/>
      <w:u w:val="none"/>
      <w:vertAlign w:val="baseline"/>
      <w:em w:val="none"/>
    </w:rPr>
  </w:style>
  <w:style w:type="character" w:customStyle="1" w:styleId="WW8Num2z4">
    <w:name w:val="WW8Num2z4"/>
    <w:rsid w:val="00D706FA"/>
    <w:rPr>
      <w:rFonts w:hint="default"/>
      <w:sz w:val="22"/>
    </w:rPr>
  </w:style>
  <w:style w:type="character" w:customStyle="1" w:styleId="WW8Num3z0">
    <w:name w:val="WW8Num3z0"/>
    <w:rsid w:val="00D706FA"/>
    <w:rPr>
      <w:rFonts w:ascii="Symbol" w:hAnsi="Symbol" w:cs="Symbol" w:hint="default"/>
      <w:sz w:val="16"/>
    </w:rPr>
  </w:style>
  <w:style w:type="character" w:customStyle="1" w:styleId="WW8Num4z0">
    <w:name w:val="WW8Num4z0"/>
    <w:rsid w:val="00D706FA"/>
    <w:rPr>
      <w:rFonts w:hint="default"/>
    </w:rPr>
  </w:style>
  <w:style w:type="character" w:customStyle="1" w:styleId="WW8Num5z0">
    <w:name w:val="WW8Num5z0"/>
    <w:rsid w:val="00D706FA"/>
    <w:rPr>
      <w:rFonts w:ascii="Symbol" w:hAnsi="Symbol" w:cs="Symbol" w:hint="default"/>
    </w:rPr>
  </w:style>
  <w:style w:type="character" w:customStyle="1" w:styleId="WW8Num6z0">
    <w:name w:val="WW8Num6z0"/>
    <w:rsid w:val="00D706FA"/>
    <w:rPr>
      <w:rFonts w:ascii="Symbol" w:hAnsi="Symbol" w:cs="Symbol"/>
      <w:bCs/>
      <w:caps/>
      <w:sz w:val="24"/>
      <w:szCs w:val="24"/>
      <w:u w:val="single"/>
    </w:rPr>
  </w:style>
  <w:style w:type="character" w:customStyle="1" w:styleId="WW8Num6z1">
    <w:name w:val="WW8Num6z1"/>
    <w:rsid w:val="00D706FA"/>
    <w:rPr>
      <w:rFonts w:hint="default"/>
    </w:rPr>
  </w:style>
  <w:style w:type="character" w:customStyle="1" w:styleId="WW8Num7z0">
    <w:name w:val="WW8Num7z0"/>
    <w:rsid w:val="00D706FA"/>
    <w:rPr>
      <w:rFonts w:ascii="Symbol" w:hAnsi="Symbol" w:cs="Symbol" w:hint="default"/>
    </w:rPr>
  </w:style>
  <w:style w:type="character" w:customStyle="1" w:styleId="WW8Num8z0">
    <w:name w:val="WW8Num8z0"/>
    <w:rsid w:val="00D706FA"/>
    <w:rPr>
      <w:rFonts w:ascii="Symbol" w:hAnsi="Symbol" w:cs="Symbol" w:hint="default"/>
      <w:color w:val="000000"/>
    </w:rPr>
  </w:style>
  <w:style w:type="character" w:customStyle="1" w:styleId="WW8Num9z0">
    <w:name w:val="WW8Num9z0"/>
    <w:rsid w:val="00D706FA"/>
    <w:rPr>
      <w:rFonts w:ascii="Symbol" w:hAnsi="Symbol" w:cs="Symbol" w:hint="default"/>
      <w:color w:val="000000"/>
    </w:rPr>
  </w:style>
  <w:style w:type="character" w:customStyle="1" w:styleId="WW8Num9z1">
    <w:name w:val="WW8Num9z1"/>
    <w:rsid w:val="00D706FA"/>
    <w:rPr>
      <w:rFonts w:ascii="Arial" w:eastAsia="Times New Roman" w:hAnsi="Arial" w:cs="Arial" w:hint="default"/>
    </w:rPr>
  </w:style>
  <w:style w:type="character" w:customStyle="1" w:styleId="WW8Num9z2">
    <w:name w:val="WW8Num9z2"/>
    <w:rsid w:val="00D706FA"/>
    <w:rPr>
      <w:rFonts w:ascii="Wingdings" w:hAnsi="Wingdings" w:cs="Wingdings" w:hint="default"/>
    </w:rPr>
  </w:style>
  <w:style w:type="character" w:customStyle="1" w:styleId="WW8Num9z4">
    <w:name w:val="WW8Num9z4"/>
    <w:rsid w:val="00D706FA"/>
    <w:rPr>
      <w:rFonts w:ascii="Courier New" w:hAnsi="Courier New" w:cs="Courier New" w:hint="default"/>
    </w:rPr>
  </w:style>
  <w:style w:type="character" w:customStyle="1" w:styleId="WW8Num10z0">
    <w:name w:val="WW8Num10z0"/>
    <w:rsid w:val="00D706FA"/>
    <w:rPr>
      <w:rFonts w:ascii="Symbol" w:hAnsi="Symbol" w:cs="Symbol" w:hint="default"/>
      <w:color w:val="000000"/>
    </w:rPr>
  </w:style>
  <w:style w:type="character" w:customStyle="1" w:styleId="WW8Num10z1">
    <w:name w:val="WW8Num10z1"/>
    <w:rsid w:val="00D706FA"/>
    <w:rPr>
      <w:rFonts w:ascii="Courier New" w:hAnsi="Courier New" w:cs="Courier New" w:hint="default"/>
    </w:rPr>
  </w:style>
  <w:style w:type="character" w:customStyle="1" w:styleId="WW8Num10z2">
    <w:name w:val="WW8Num10z2"/>
    <w:rsid w:val="00D706FA"/>
    <w:rPr>
      <w:rFonts w:ascii="Wingdings" w:hAnsi="Wingdings" w:cs="Wingdings" w:hint="default"/>
    </w:rPr>
  </w:style>
  <w:style w:type="character" w:customStyle="1" w:styleId="WW8Num11z0">
    <w:name w:val="WW8Num11z0"/>
    <w:rsid w:val="00D706FA"/>
  </w:style>
  <w:style w:type="character" w:customStyle="1" w:styleId="WW8Num11z1">
    <w:name w:val="WW8Num11z1"/>
    <w:rsid w:val="00D706FA"/>
  </w:style>
  <w:style w:type="character" w:customStyle="1" w:styleId="WW8Num11z2">
    <w:name w:val="WW8Num11z2"/>
    <w:rsid w:val="00D706FA"/>
  </w:style>
  <w:style w:type="character" w:customStyle="1" w:styleId="WW8Num11z3">
    <w:name w:val="WW8Num11z3"/>
    <w:rsid w:val="00D706FA"/>
  </w:style>
  <w:style w:type="character" w:customStyle="1" w:styleId="WW8Num11z4">
    <w:name w:val="WW8Num11z4"/>
    <w:rsid w:val="00D706FA"/>
  </w:style>
  <w:style w:type="character" w:customStyle="1" w:styleId="WW8Num11z5">
    <w:name w:val="WW8Num11z5"/>
    <w:rsid w:val="00D706FA"/>
  </w:style>
  <w:style w:type="character" w:customStyle="1" w:styleId="WW8Num11z6">
    <w:name w:val="WW8Num11z6"/>
    <w:rsid w:val="00D706FA"/>
  </w:style>
  <w:style w:type="character" w:customStyle="1" w:styleId="WW8Num11z7">
    <w:name w:val="WW8Num11z7"/>
    <w:rsid w:val="00D706FA"/>
  </w:style>
  <w:style w:type="character" w:customStyle="1" w:styleId="WW8Num11z8">
    <w:name w:val="WW8Num11z8"/>
    <w:rsid w:val="00D706FA"/>
  </w:style>
  <w:style w:type="character" w:customStyle="1" w:styleId="WW8Num12z0">
    <w:name w:val="WW8Num12z0"/>
    <w:rsid w:val="00D706FA"/>
    <w:rPr>
      <w:caps/>
    </w:rPr>
  </w:style>
  <w:style w:type="character" w:customStyle="1" w:styleId="WW8Num12z1">
    <w:name w:val="WW8Num12z1"/>
    <w:rsid w:val="00D706FA"/>
  </w:style>
  <w:style w:type="character" w:customStyle="1" w:styleId="WW8Num12z2">
    <w:name w:val="WW8Num12z2"/>
    <w:rsid w:val="00D706FA"/>
  </w:style>
  <w:style w:type="character" w:customStyle="1" w:styleId="WW8Num12z3">
    <w:name w:val="WW8Num12z3"/>
    <w:rsid w:val="00D706FA"/>
  </w:style>
  <w:style w:type="character" w:customStyle="1" w:styleId="WW8Num12z4">
    <w:name w:val="WW8Num12z4"/>
    <w:rsid w:val="00D706FA"/>
  </w:style>
  <w:style w:type="character" w:customStyle="1" w:styleId="WW8Num12z5">
    <w:name w:val="WW8Num12z5"/>
    <w:rsid w:val="00D706FA"/>
  </w:style>
  <w:style w:type="character" w:customStyle="1" w:styleId="WW8Num12z6">
    <w:name w:val="WW8Num12z6"/>
    <w:rsid w:val="00D706FA"/>
  </w:style>
  <w:style w:type="character" w:customStyle="1" w:styleId="WW8Num12z7">
    <w:name w:val="WW8Num12z7"/>
    <w:rsid w:val="00D706FA"/>
  </w:style>
  <w:style w:type="character" w:customStyle="1" w:styleId="WW8Num12z8">
    <w:name w:val="WW8Num12z8"/>
    <w:rsid w:val="00D706FA"/>
  </w:style>
  <w:style w:type="character" w:customStyle="1" w:styleId="WW8Num13z0">
    <w:name w:val="WW8Num13z0"/>
    <w:rsid w:val="00D706FA"/>
    <w:rPr>
      <w:rFonts w:ascii="Symbol" w:hAnsi="Symbol" w:cs="Symbol" w:hint="default"/>
    </w:rPr>
  </w:style>
  <w:style w:type="character" w:customStyle="1" w:styleId="WW8Num13z1">
    <w:name w:val="WW8Num13z1"/>
    <w:rsid w:val="00D706FA"/>
    <w:rPr>
      <w:rFonts w:ascii="Courier New" w:hAnsi="Courier New" w:cs="Courier New" w:hint="default"/>
    </w:rPr>
  </w:style>
  <w:style w:type="character" w:customStyle="1" w:styleId="WW8Num13z2">
    <w:name w:val="WW8Num13z2"/>
    <w:rsid w:val="00D706FA"/>
    <w:rPr>
      <w:rFonts w:ascii="Wingdings" w:hAnsi="Wingdings" w:cs="Wingdings" w:hint="default"/>
    </w:rPr>
  </w:style>
  <w:style w:type="character" w:customStyle="1" w:styleId="WW8Num14z0">
    <w:name w:val="WW8Num14z0"/>
    <w:rsid w:val="00D706FA"/>
  </w:style>
  <w:style w:type="character" w:customStyle="1" w:styleId="WW8Num14z1">
    <w:name w:val="WW8Num14z1"/>
    <w:rsid w:val="00D706FA"/>
  </w:style>
  <w:style w:type="character" w:customStyle="1" w:styleId="WW8Num14z2">
    <w:name w:val="WW8Num14z2"/>
    <w:rsid w:val="00D706FA"/>
  </w:style>
  <w:style w:type="character" w:customStyle="1" w:styleId="WW8Num14z3">
    <w:name w:val="WW8Num14z3"/>
    <w:rsid w:val="00D706FA"/>
  </w:style>
  <w:style w:type="character" w:customStyle="1" w:styleId="WW8Num14z4">
    <w:name w:val="WW8Num14z4"/>
    <w:rsid w:val="00D706FA"/>
  </w:style>
  <w:style w:type="character" w:customStyle="1" w:styleId="WW8Num14z5">
    <w:name w:val="WW8Num14z5"/>
    <w:rsid w:val="00D706FA"/>
  </w:style>
  <w:style w:type="character" w:customStyle="1" w:styleId="WW8Num14z6">
    <w:name w:val="WW8Num14z6"/>
    <w:rsid w:val="00D706FA"/>
  </w:style>
  <w:style w:type="character" w:customStyle="1" w:styleId="WW8Num14z7">
    <w:name w:val="WW8Num14z7"/>
    <w:rsid w:val="00D706FA"/>
  </w:style>
  <w:style w:type="character" w:customStyle="1" w:styleId="WW8Num14z8">
    <w:name w:val="WW8Num14z8"/>
    <w:rsid w:val="00D706FA"/>
  </w:style>
  <w:style w:type="character" w:customStyle="1" w:styleId="Policepardfaut2">
    <w:name w:val="Police par défaut2"/>
    <w:rsid w:val="00D706FA"/>
  </w:style>
  <w:style w:type="character" w:customStyle="1" w:styleId="WW8Num1z2">
    <w:name w:val="WW8Num1z2"/>
    <w:rsid w:val="00D706FA"/>
    <w:rPr>
      <w:rFonts w:ascii="Times New Roman" w:hAnsi="Times New Roman" w:cs="Times New Roman" w:hint="default"/>
      <w:b/>
      <w:bCs w:val="0"/>
      <w:i w:val="0"/>
      <w:iCs w:val="0"/>
      <w:caps w:val="0"/>
      <w:smallCaps w:val="0"/>
      <w:strike w:val="0"/>
      <w:dstrike w:val="0"/>
      <w:vanish w:val="0"/>
      <w:color w:val="000080"/>
      <w:spacing w:val="0"/>
      <w:kern w:val="1"/>
      <w:position w:val="0"/>
      <w:sz w:val="28"/>
      <w:szCs w:val="28"/>
      <w:u w:val="none"/>
      <w:vertAlign w:val="baseline"/>
      <w:em w:val="none"/>
    </w:rPr>
  </w:style>
  <w:style w:type="character" w:customStyle="1" w:styleId="WW8Num4z4">
    <w:name w:val="WW8Num4z4"/>
    <w:rsid w:val="00D706FA"/>
    <w:rPr>
      <w:rFonts w:hint="default"/>
      <w:sz w:val="22"/>
    </w:rPr>
  </w:style>
  <w:style w:type="character" w:customStyle="1" w:styleId="WW8Num6z4">
    <w:name w:val="WW8Num6z4"/>
    <w:rsid w:val="00D706FA"/>
    <w:rPr>
      <w:rFonts w:hint="default"/>
      <w:sz w:val="22"/>
    </w:rPr>
  </w:style>
  <w:style w:type="character" w:customStyle="1" w:styleId="WW8Num8z1">
    <w:name w:val="WW8Num8z1"/>
    <w:rsid w:val="00D706FA"/>
    <w:rPr>
      <w:rFonts w:ascii="Courier New" w:hAnsi="Courier New" w:cs="Courier New" w:hint="default"/>
    </w:rPr>
  </w:style>
  <w:style w:type="character" w:customStyle="1" w:styleId="WW8Num8z2">
    <w:name w:val="WW8Num8z2"/>
    <w:rsid w:val="00D706FA"/>
    <w:rPr>
      <w:rFonts w:ascii="Wingdings" w:hAnsi="Wingdings" w:cs="Wingdings" w:hint="default"/>
    </w:rPr>
  </w:style>
  <w:style w:type="character" w:customStyle="1" w:styleId="WW8Num10z4">
    <w:name w:val="WW8Num10z4"/>
    <w:rsid w:val="00D706FA"/>
    <w:rPr>
      <w:rFonts w:cs="Symbol" w:hint="default"/>
      <w:b/>
      <w:bCs/>
      <w:i w:val="0"/>
      <w:iCs w:val="0"/>
      <w:caps w:val="0"/>
      <w:smallCaps w:val="0"/>
      <w:strike w:val="0"/>
      <w:dstrike w:val="0"/>
      <w:vanish w:val="0"/>
      <w:color w:val="000080"/>
      <w:spacing w:val="0"/>
      <w:kern w:val="1"/>
      <w:position w:val="0"/>
      <w:sz w:val="22"/>
      <w:szCs w:val="28"/>
      <w:u w:val="none"/>
      <w:vertAlign w:val="baseline"/>
      <w:em w:val="none"/>
    </w:rPr>
  </w:style>
  <w:style w:type="character" w:customStyle="1" w:styleId="WW8Num15z0">
    <w:name w:val="WW8Num15z0"/>
    <w:rsid w:val="00D706FA"/>
    <w:rPr>
      <w:rFonts w:ascii="Symbol" w:hAnsi="Symbol" w:cs="Symbol"/>
      <w:bCs/>
      <w:caps/>
      <w:sz w:val="24"/>
      <w:szCs w:val="24"/>
      <w:u w:val="single"/>
    </w:rPr>
  </w:style>
  <w:style w:type="character" w:customStyle="1" w:styleId="WW8Num15z1">
    <w:name w:val="WW8Num15z1"/>
    <w:rsid w:val="00D706FA"/>
    <w:rPr>
      <w:rFonts w:hint="default"/>
    </w:rPr>
  </w:style>
  <w:style w:type="character" w:customStyle="1" w:styleId="WW8Num16z0">
    <w:name w:val="WW8Num16z0"/>
    <w:rsid w:val="00D706FA"/>
  </w:style>
  <w:style w:type="character" w:customStyle="1" w:styleId="WW8Num17z0">
    <w:name w:val="WW8Num17z0"/>
    <w:rsid w:val="00D706FA"/>
    <w:rPr>
      <w:rFonts w:ascii="Symbol" w:hAnsi="Symbol" w:cs="Symbol" w:hint="default"/>
    </w:rPr>
  </w:style>
  <w:style w:type="character" w:customStyle="1" w:styleId="WW8Num17z1">
    <w:name w:val="WW8Num17z1"/>
    <w:rsid w:val="00D706FA"/>
    <w:rPr>
      <w:rFonts w:ascii="Courier New" w:hAnsi="Courier New" w:cs="Courier New" w:hint="default"/>
    </w:rPr>
  </w:style>
  <w:style w:type="character" w:customStyle="1" w:styleId="WW8Num17z2">
    <w:name w:val="WW8Num17z2"/>
    <w:rsid w:val="00D706FA"/>
    <w:rPr>
      <w:rFonts w:ascii="Wingdings" w:hAnsi="Wingdings" w:cs="Wingdings" w:hint="default"/>
    </w:rPr>
  </w:style>
  <w:style w:type="character" w:customStyle="1" w:styleId="WW8Num18z0">
    <w:name w:val="WW8Num18z0"/>
    <w:rsid w:val="00D706FA"/>
    <w:rPr>
      <w:rFonts w:ascii="Symbol" w:hAnsi="Symbol" w:cs="Symbol" w:hint="default"/>
      <w:color w:val="000000"/>
    </w:rPr>
  </w:style>
  <w:style w:type="character" w:customStyle="1" w:styleId="WW8Num18z1">
    <w:name w:val="WW8Num18z1"/>
    <w:rsid w:val="00D706FA"/>
    <w:rPr>
      <w:rFonts w:ascii="Courier New" w:hAnsi="Courier New" w:cs="Courier New" w:hint="default"/>
    </w:rPr>
  </w:style>
  <w:style w:type="character" w:customStyle="1" w:styleId="WW8Num18z2">
    <w:name w:val="WW8Num18z2"/>
    <w:rsid w:val="00D706FA"/>
    <w:rPr>
      <w:rFonts w:ascii="Wingdings" w:hAnsi="Wingdings" w:cs="Wingdings" w:hint="default"/>
    </w:rPr>
  </w:style>
  <w:style w:type="character" w:customStyle="1" w:styleId="Policepardfaut1">
    <w:name w:val="Police par défaut1"/>
    <w:rsid w:val="00D706FA"/>
  </w:style>
  <w:style w:type="character" w:styleId="Numrodepage">
    <w:name w:val="page number"/>
    <w:basedOn w:val="Policepardfaut1"/>
    <w:rsid w:val="00D706FA"/>
  </w:style>
  <w:style w:type="character" w:customStyle="1" w:styleId="ExplorateurdedocumentsCar">
    <w:name w:val="Explorateur de documents Car"/>
    <w:rsid w:val="00D706FA"/>
    <w:rPr>
      <w:rFonts w:ascii="Tahoma" w:hAnsi="Tahoma" w:cs="Tahoma"/>
      <w:sz w:val="16"/>
      <w:szCs w:val="16"/>
    </w:rPr>
  </w:style>
  <w:style w:type="character" w:customStyle="1" w:styleId="Marquedecommentaire1">
    <w:name w:val="Marque de commentaire1"/>
    <w:rsid w:val="00D706FA"/>
    <w:rPr>
      <w:sz w:val="16"/>
      <w:szCs w:val="16"/>
    </w:rPr>
  </w:style>
  <w:style w:type="character" w:customStyle="1" w:styleId="CommentaireCar">
    <w:name w:val="Commentaire Car"/>
    <w:basedOn w:val="Policepardfaut1"/>
    <w:uiPriority w:val="99"/>
    <w:rsid w:val="00D706FA"/>
  </w:style>
  <w:style w:type="character" w:customStyle="1" w:styleId="ObjetducommentaireCar">
    <w:name w:val="Objet du commentaire Car"/>
    <w:rsid w:val="00D706FA"/>
    <w:rPr>
      <w:b/>
      <w:bCs/>
    </w:rPr>
  </w:style>
  <w:style w:type="character" w:customStyle="1" w:styleId="TitreCar">
    <w:name w:val="Titre Car"/>
    <w:rsid w:val="00D706FA"/>
    <w:rPr>
      <w:rFonts w:ascii="Arial" w:eastAsia="Times New Roman" w:hAnsi="Arial" w:cs="Times New Roman"/>
      <w:b/>
      <w:bCs/>
      <w:kern w:val="1"/>
      <w:sz w:val="32"/>
      <w:szCs w:val="32"/>
    </w:rPr>
  </w:style>
  <w:style w:type="character" w:customStyle="1" w:styleId="fontstyle01">
    <w:name w:val="fontstyle01"/>
    <w:rsid w:val="00D706FA"/>
    <w:rPr>
      <w:rFonts w:ascii="Arial" w:hAnsi="Arial" w:cs="Arial" w:hint="default"/>
      <w:b w:val="0"/>
      <w:bCs w:val="0"/>
      <w:i w:val="0"/>
      <w:iCs w:val="0"/>
      <w:color w:val="000000"/>
      <w:sz w:val="24"/>
      <w:szCs w:val="24"/>
    </w:rPr>
  </w:style>
  <w:style w:type="character" w:customStyle="1" w:styleId="Marquedecommentaire2">
    <w:name w:val="Marque de commentaire2"/>
    <w:rsid w:val="00D706FA"/>
    <w:rPr>
      <w:sz w:val="16"/>
      <w:szCs w:val="16"/>
    </w:rPr>
  </w:style>
  <w:style w:type="character" w:customStyle="1" w:styleId="CommentaireCar1">
    <w:name w:val="Commentaire Car1"/>
    <w:uiPriority w:val="99"/>
    <w:rsid w:val="00D706FA"/>
    <w:rPr>
      <w:lang w:eastAsia="zh-CN"/>
    </w:rPr>
  </w:style>
  <w:style w:type="paragraph" w:customStyle="1" w:styleId="Titre20">
    <w:name w:val="Titre2"/>
    <w:basedOn w:val="Normal"/>
    <w:next w:val="Corpsdetexte"/>
    <w:rsid w:val="00D706FA"/>
    <w:pPr>
      <w:keepNext/>
      <w:spacing w:before="240" w:after="120"/>
    </w:pPr>
    <w:rPr>
      <w:rFonts w:ascii="Liberation Sans" w:eastAsia="Microsoft YaHei" w:hAnsi="Liberation Sans" w:cs="Mangal"/>
      <w:sz w:val="28"/>
      <w:szCs w:val="28"/>
    </w:rPr>
  </w:style>
  <w:style w:type="paragraph" w:styleId="Corpsdetexte">
    <w:name w:val="Body Text"/>
    <w:basedOn w:val="Normal"/>
    <w:rsid w:val="00D706FA"/>
    <w:pPr>
      <w:spacing w:after="120"/>
    </w:pPr>
    <w:rPr>
      <w:sz w:val="20"/>
    </w:rPr>
  </w:style>
  <w:style w:type="paragraph" w:styleId="Liste">
    <w:name w:val="List"/>
    <w:basedOn w:val="Corpsdetexte"/>
    <w:rsid w:val="00D706FA"/>
    <w:rPr>
      <w:rFonts w:cs="Mangal"/>
    </w:rPr>
  </w:style>
  <w:style w:type="paragraph" w:styleId="Lgende">
    <w:name w:val="caption"/>
    <w:basedOn w:val="Normal"/>
    <w:qFormat/>
    <w:rsid w:val="00D706FA"/>
    <w:pPr>
      <w:suppressLineNumbers/>
      <w:spacing w:before="120" w:after="120"/>
    </w:pPr>
    <w:rPr>
      <w:rFonts w:cs="Mangal"/>
      <w:i/>
      <w:iCs/>
      <w:szCs w:val="24"/>
    </w:rPr>
  </w:style>
  <w:style w:type="paragraph" w:customStyle="1" w:styleId="Index">
    <w:name w:val="Index"/>
    <w:basedOn w:val="Normal"/>
    <w:rsid w:val="00D706FA"/>
    <w:pPr>
      <w:suppressLineNumbers/>
    </w:pPr>
    <w:rPr>
      <w:rFonts w:cs="Mangal"/>
    </w:rPr>
  </w:style>
  <w:style w:type="paragraph" w:customStyle="1" w:styleId="Titre10">
    <w:name w:val="Titre1"/>
    <w:basedOn w:val="Normal"/>
    <w:next w:val="Normal"/>
    <w:rsid w:val="00D706FA"/>
    <w:pPr>
      <w:spacing w:before="240" w:after="60"/>
      <w:jc w:val="center"/>
    </w:pPr>
    <w:rPr>
      <w:rFonts w:ascii="Arial" w:hAnsi="Arial"/>
      <w:b/>
      <w:bCs/>
      <w:kern w:val="1"/>
      <w:sz w:val="32"/>
      <w:szCs w:val="32"/>
    </w:rPr>
  </w:style>
  <w:style w:type="paragraph" w:styleId="En-tte">
    <w:name w:val="header"/>
    <w:basedOn w:val="Normal"/>
    <w:link w:val="En-tteCar"/>
    <w:uiPriority w:val="99"/>
    <w:rsid w:val="00D706FA"/>
    <w:pPr>
      <w:tabs>
        <w:tab w:val="center" w:pos="4536"/>
        <w:tab w:val="right" w:pos="9072"/>
      </w:tabs>
    </w:pPr>
    <w:rPr>
      <w:lang w:val="x-none"/>
    </w:rPr>
  </w:style>
  <w:style w:type="paragraph" w:styleId="Pieddepage">
    <w:name w:val="footer"/>
    <w:basedOn w:val="Normal"/>
    <w:link w:val="PieddepageCar"/>
    <w:uiPriority w:val="99"/>
    <w:rsid w:val="00D706FA"/>
    <w:pPr>
      <w:tabs>
        <w:tab w:val="center" w:pos="4536"/>
        <w:tab w:val="right" w:pos="9072"/>
      </w:tabs>
    </w:pPr>
    <w:rPr>
      <w:lang w:val="x-none"/>
    </w:rPr>
  </w:style>
  <w:style w:type="paragraph" w:customStyle="1" w:styleId="StyleTitre3Gauche0cmPremireligne0cmDroite0">
    <w:name w:val="Style Titre 3 + Gauche :  0 cm Première ligne : 0 cm Droite :  0 ..."/>
    <w:basedOn w:val="Titre2"/>
    <w:next w:val="Titre4"/>
    <w:rsid w:val="00D706FA"/>
    <w:pPr>
      <w:numPr>
        <w:ilvl w:val="0"/>
        <w:numId w:val="0"/>
      </w:numPr>
      <w:spacing w:before="120"/>
    </w:pPr>
    <w:rPr>
      <w:bCs w:val="0"/>
      <w:sz w:val="24"/>
    </w:rPr>
  </w:style>
  <w:style w:type="paragraph" w:customStyle="1" w:styleId="Style1">
    <w:name w:val="Style1"/>
    <w:basedOn w:val="Titre5"/>
    <w:rsid w:val="00D706FA"/>
    <w:pPr>
      <w:keepNext w:val="0"/>
      <w:numPr>
        <w:numId w:val="4"/>
      </w:numPr>
      <w:spacing w:before="240" w:after="60"/>
    </w:pPr>
    <w:rPr>
      <w:b w:val="0"/>
      <w:i/>
      <w:caps w:val="0"/>
      <w:smallCaps w:val="0"/>
      <w:sz w:val="26"/>
    </w:rPr>
  </w:style>
  <w:style w:type="paragraph" w:customStyle="1" w:styleId="Style2">
    <w:name w:val="Style2"/>
    <w:basedOn w:val="Titre1"/>
    <w:rsid w:val="00D706FA"/>
    <w:pPr>
      <w:numPr>
        <w:numId w:val="3"/>
      </w:numPr>
    </w:pPr>
    <w:rPr>
      <w:rFonts w:cs="Times New Roman"/>
      <w:color w:val="FF0000"/>
      <w:szCs w:val="20"/>
    </w:rPr>
  </w:style>
  <w:style w:type="paragraph" w:customStyle="1" w:styleId="Annexe">
    <w:name w:val="Annexe"/>
    <w:basedOn w:val="Normal"/>
    <w:rsid w:val="00D706FA"/>
    <w:rPr>
      <w:b/>
      <w:sz w:val="32"/>
      <w:szCs w:val="22"/>
    </w:rPr>
  </w:style>
  <w:style w:type="paragraph" w:customStyle="1" w:styleId="Item1">
    <w:name w:val="Item 1"/>
    <w:basedOn w:val="Normal"/>
    <w:rsid w:val="00D706FA"/>
    <w:pPr>
      <w:keepLines/>
      <w:tabs>
        <w:tab w:val="left" w:pos="2977"/>
      </w:tabs>
    </w:pPr>
  </w:style>
  <w:style w:type="paragraph" w:customStyle="1" w:styleId="Listepuces1">
    <w:name w:val="Liste à puces1"/>
    <w:basedOn w:val="Normal"/>
    <w:rsid w:val="00D706FA"/>
    <w:pPr>
      <w:spacing w:before="120"/>
      <w:ind w:left="709"/>
    </w:pPr>
    <w:rPr>
      <w:u w:val="single"/>
    </w:rPr>
  </w:style>
  <w:style w:type="paragraph" w:customStyle="1" w:styleId="n">
    <w:name w:val="n"/>
    <w:basedOn w:val="Normal"/>
    <w:rsid w:val="00D706FA"/>
  </w:style>
  <w:style w:type="paragraph" w:customStyle="1" w:styleId="Fauxparagraphe">
    <w:name w:val="Faux paragraphe"/>
    <w:basedOn w:val="Normal"/>
    <w:rsid w:val="00D706FA"/>
    <w:pPr>
      <w:widowControl w:val="0"/>
    </w:pPr>
    <w:rPr>
      <w:rFonts w:ascii="CG Times (WN)" w:hAnsi="CG Times (WN)" w:cs="CG Times (WN)"/>
    </w:rPr>
  </w:style>
  <w:style w:type="paragraph" w:customStyle="1" w:styleId="BodyText21">
    <w:name w:val="Body Text 21"/>
    <w:basedOn w:val="Normal"/>
    <w:rsid w:val="00D706FA"/>
    <w:pPr>
      <w:jc w:val="left"/>
    </w:pPr>
  </w:style>
  <w:style w:type="paragraph" w:styleId="Textedebulles">
    <w:name w:val="Balloon Text"/>
    <w:basedOn w:val="Normal"/>
    <w:rsid w:val="00D706FA"/>
    <w:rPr>
      <w:rFonts w:ascii="Tahoma" w:hAnsi="Tahoma" w:cs="Tahoma"/>
      <w:sz w:val="16"/>
      <w:szCs w:val="16"/>
    </w:rPr>
  </w:style>
  <w:style w:type="paragraph" w:customStyle="1" w:styleId="EN">
    <w:name w:val="EN"/>
    <w:basedOn w:val="Normal"/>
    <w:rsid w:val="00D706FA"/>
    <w:pPr>
      <w:numPr>
        <w:numId w:val="2"/>
      </w:numPr>
      <w:tabs>
        <w:tab w:val="left" w:pos="1636"/>
      </w:tabs>
      <w:spacing w:before="120"/>
      <w:ind w:left="1633" w:right="567" w:hanging="357"/>
    </w:pPr>
    <w:rPr>
      <w:sz w:val="20"/>
    </w:rPr>
  </w:style>
  <w:style w:type="paragraph" w:customStyle="1" w:styleId="Explorateurdedocuments1">
    <w:name w:val="Explorateur de documents1"/>
    <w:basedOn w:val="Normal"/>
    <w:rsid w:val="00D706FA"/>
    <w:rPr>
      <w:rFonts w:ascii="Tahoma" w:hAnsi="Tahoma" w:cs="Tahoma"/>
      <w:sz w:val="16"/>
      <w:szCs w:val="16"/>
    </w:rPr>
  </w:style>
  <w:style w:type="paragraph" w:customStyle="1" w:styleId="Commentaire1">
    <w:name w:val="Commentaire1"/>
    <w:basedOn w:val="Normal"/>
    <w:rsid w:val="00D706FA"/>
    <w:rPr>
      <w:sz w:val="20"/>
    </w:rPr>
  </w:style>
  <w:style w:type="paragraph" w:styleId="Objetducommentaire">
    <w:name w:val="annotation subject"/>
    <w:basedOn w:val="Commentaire1"/>
    <w:next w:val="Commentaire1"/>
    <w:rsid w:val="00D706FA"/>
    <w:rPr>
      <w:b/>
      <w:bCs/>
    </w:rPr>
  </w:style>
  <w:style w:type="paragraph" w:styleId="Rvision">
    <w:name w:val="Revision"/>
    <w:rsid w:val="00D706FA"/>
    <w:pPr>
      <w:suppressAutoHyphens/>
    </w:pPr>
    <w:rPr>
      <w:sz w:val="24"/>
      <w:lang w:eastAsia="zh-CN"/>
    </w:rPr>
  </w:style>
  <w:style w:type="paragraph" w:customStyle="1" w:styleId="Contenudetableau">
    <w:name w:val="Contenu de tableau"/>
    <w:basedOn w:val="Normal"/>
    <w:qFormat/>
    <w:rsid w:val="00D706FA"/>
    <w:pPr>
      <w:suppressLineNumbers/>
    </w:pPr>
  </w:style>
  <w:style w:type="paragraph" w:customStyle="1" w:styleId="Titredetableau">
    <w:name w:val="Titre de tableau"/>
    <w:basedOn w:val="Contenudetableau"/>
    <w:rsid w:val="00D706FA"/>
    <w:pPr>
      <w:jc w:val="center"/>
    </w:pPr>
    <w:rPr>
      <w:b/>
      <w:bCs/>
    </w:rPr>
  </w:style>
  <w:style w:type="paragraph" w:customStyle="1" w:styleId="Commentaire2">
    <w:name w:val="Commentaire2"/>
    <w:basedOn w:val="Normal"/>
    <w:rsid w:val="00D706FA"/>
    <w:rPr>
      <w:sz w:val="20"/>
    </w:rPr>
  </w:style>
  <w:style w:type="character" w:styleId="Marquedecommentaire">
    <w:name w:val="annotation reference"/>
    <w:unhideWhenUsed/>
    <w:rsid w:val="00D706FA"/>
    <w:rPr>
      <w:sz w:val="16"/>
      <w:szCs w:val="16"/>
    </w:rPr>
  </w:style>
  <w:style w:type="paragraph" w:styleId="Commentaire">
    <w:name w:val="annotation text"/>
    <w:basedOn w:val="Normal"/>
    <w:link w:val="CommentaireCar2"/>
    <w:uiPriority w:val="99"/>
    <w:unhideWhenUsed/>
    <w:qFormat/>
    <w:rsid w:val="00D706FA"/>
    <w:rPr>
      <w:sz w:val="20"/>
      <w:lang w:val="x-none"/>
    </w:rPr>
  </w:style>
  <w:style w:type="character" w:customStyle="1" w:styleId="CommentaireCar2">
    <w:name w:val="Commentaire Car2"/>
    <w:link w:val="Commentaire"/>
    <w:uiPriority w:val="99"/>
    <w:rsid w:val="00D706FA"/>
    <w:rPr>
      <w:lang w:eastAsia="zh-CN"/>
    </w:rPr>
  </w:style>
  <w:style w:type="paragraph" w:customStyle="1" w:styleId="pagedegarde">
    <w:name w:val="page de garde"/>
    <w:basedOn w:val="Normal"/>
    <w:rsid w:val="00D706FA"/>
    <w:pPr>
      <w:suppressAutoHyphens w:val="0"/>
      <w:spacing w:before="120"/>
      <w:jc w:val="center"/>
    </w:pPr>
    <w:rPr>
      <w:sz w:val="26"/>
      <w:szCs w:val="26"/>
      <w:lang w:eastAsia="fr-FR"/>
    </w:rPr>
  </w:style>
  <w:style w:type="paragraph" w:customStyle="1" w:styleId="WW-Corpsdetexte3">
    <w:name w:val="WW-Corps de texte 3"/>
    <w:basedOn w:val="Normal"/>
    <w:rsid w:val="00D706FA"/>
    <w:pPr>
      <w:spacing w:before="120" w:after="120"/>
    </w:pPr>
    <w:rPr>
      <w:rFonts w:ascii="Arial" w:hAnsi="Arial" w:cs="Arial"/>
      <w:color w:val="0000FF"/>
      <w:szCs w:val="24"/>
      <w:lang w:eastAsia="fr-FR"/>
    </w:rPr>
  </w:style>
  <w:style w:type="character" w:customStyle="1" w:styleId="Titre6Car">
    <w:name w:val="Titre 6 Car"/>
    <w:link w:val="Titre6"/>
    <w:rsid w:val="00D706FA"/>
    <w:rPr>
      <w:rFonts w:ascii="Verdana" w:hAnsi="Verdana" w:cs="Arial"/>
      <w:b/>
      <w:bCs/>
      <w:color w:val="000000"/>
    </w:rPr>
  </w:style>
  <w:style w:type="character" w:customStyle="1" w:styleId="Titre7Car">
    <w:name w:val="Titre 7 Car"/>
    <w:link w:val="Titre7"/>
    <w:rsid w:val="00D706FA"/>
    <w:rPr>
      <w:sz w:val="24"/>
      <w:szCs w:val="24"/>
    </w:rPr>
  </w:style>
  <w:style w:type="character" w:customStyle="1" w:styleId="Titre8Car">
    <w:name w:val="Titre 8 Car"/>
    <w:link w:val="Titre8"/>
    <w:rsid w:val="00D706FA"/>
    <w:rPr>
      <w:i/>
      <w:iCs/>
      <w:sz w:val="24"/>
      <w:szCs w:val="24"/>
    </w:rPr>
  </w:style>
  <w:style w:type="character" w:customStyle="1" w:styleId="Titre9Car">
    <w:name w:val="Titre 9 Car"/>
    <w:link w:val="Titre9"/>
    <w:rsid w:val="00D706FA"/>
    <w:rPr>
      <w:rFonts w:ascii="Verdana" w:hAnsi="Verdana" w:cs="Arial"/>
      <w:sz w:val="22"/>
      <w:szCs w:val="22"/>
    </w:rPr>
  </w:style>
  <w:style w:type="paragraph" w:customStyle="1" w:styleId="2Centr">
    <w:name w:val="2 Centré"/>
    <w:basedOn w:val="Normal"/>
    <w:link w:val="2CentrCar"/>
    <w:uiPriority w:val="3"/>
    <w:qFormat/>
    <w:rsid w:val="00D706FA"/>
    <w:pPr>
      <w:suppressAutoHyphens w:val="0"/>
      <w:autoSpaceDE w:val="0"/>
      <w:jc w:val="center"/>
    </w:pPr>
    <w:rPr>
      <w:rFonts w:ascii="Arial" w:eastAsia="MS Mincho" w:hAnsi="Arial"/>
      <w:sz w:val="22"/>
      <w:szCs w:val="24"/>
      <w:lang w:val="x-none" w:eastAsia="x-none"/>
    </w:rPr>
  </w:style>
  <w:style w:type="character" w:customStyle="1" w:styleId="2CentrCar">
    <w:name w:val="2 Centré Car"/>
    <w:link w:val="2Centr"/>
    <w:uiPriority w:val="3"/>
    <w:rsid w:val="00D706FA"/>
    <w:rPr>
      <w:rFonts w:ascii="Arial" w:eastAsia="MS Mincho" w:hAnsi="Arial"/>
      <w:sz w:val="22"/>
      <w:szCs w:val="24"/>
    </w:rPr>
  </w:style>
  <w:style w:type="paragraph" w:styleId="Listepuces">
    <w:name w:val="List Bullet"/>
    <w:basedOn w:val="Normal"/>
    <w:autoRedefine/>
    <w:rsid w:val="00D706FA"/>
    <w:pPr>
      <w:suppressAutoHyphens w:val="0"/>
      <w:spacing w:before="120"/>
      <w:ind w:left="709"/>
    </w:pPr>
    <w:rPr>
      <w:u w:val="single"/>
      <w:lang w:eastAsia="fr-FR"/>
    </w:rPr>
  </w:style>
  <w:style w:type="table" w:styleId="Grilledutableau">
    <w:name w:val="Table Grid"/>
    <w:basedOn w:val="TableauNormal"/>
    <w:rsid w:val="00D706F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D706FA"/>
    <w:pPr>
      <w:suppressAutoHyphens w:val="0"/>
      <w:spacing w:after="160" w:line="259" w:lineRule="auto"/>
      <w:ind w:left="720"/>
      <w:contextualSpacing/>
      <w:jc w:val="left"/>
    </w:pPr>
    <w:rPr>
      <w:rFonts w:ascii="Calibri" w:eastAsia="Calibri" w:hAnsi="Calibri"/>
      <w:sz w:val="22"/>
      <w:szCs w:val="22"/>
      <w:lang w:val="x-none" w:eastAsia="en-US"/>
    </w:rPr>
  </w:style>
  <w:style w:type="paragraph" w:customStyle="1" w:styleId="Standard">
    <w:name w:val="Standard"/>
    <w:rsid w:val="00D706FA"/>
    <w:pPr>
      <w:suppressAutoHyphens/>
      <w:overflowPunct w:val="0"/>
      <w:autoSpaceDE w:val="0"/>
      <w:autoSpaceDN w:val="0"/>
      <w:textAlignment w:val="baseline"/>
    </w:pPr>
    <w:rPr>
      <w:rFonts w:ascii="Liberation Serif" w:hAnsi="Liberation Serif"/>
      <w:kern w:val="3"/>
      <w:sz w:val="24"/>
      <w:szCs w:val="24"/>
      <w:lang w:eastAsia="zh-CN" w:bidi="hi-IN"/>
    </w:rPr>
  </w:style>
  <w:style w:type="character" w:customStyle="1" w:styleId="PieddepageCar">
    <w:name w:val="Pied de page Car"/>
    <w:link w:val="Pieddepage"/>
    <w:uiPriority w:val="99"/>
    <w:rsid w:val="00D706FA"/>
    <w:rPr>
      <w:sz w:val="24"/>
      <w:lang w:eastAsia="zh-CN"/>
    </w:rPr>
  </w:style>
  <w:style w:type="character" w:styleId="Textedelespacerserv">
    <w:name w:val="Placeholder Text"/>
    <w:uiPriority w:val="99"/>
    <w:semiHidden/>
    <w:rsid w:val="00D706FA"/>
    <w:rPr>
      <w:color w:val="808080"/>
    </w:rPr>
  </w:style>
  <w:style w:type="character" w:customStyle="1" w:styleId="ParagraphedelisteCar">
    <w:name w:val="Paragraphe de liste Car"/>
    <w:link w:val="Paragraphedeliste"/>
    <w:uiPriority w:val="34"/>
    <w:qFormat/>
    <w:rsid w:val="00DE031C"/>
    <w:rPr>
      <w:rFonts w:ascii="Calibri" w:eastAsia="Calibri" w:hAnsi="Calibri"/>
      <w:sz w:val="22"/>
      <w:szCs w:val="22"/>
      <w:lang w:eastAsia="en-US"/>
    </w:rPr>
  </w:style>
  <w:style w:type="character" w:customStyle="1" w:styleId="En-tteCar">
    <w:name w:val="En-tête Car"/>
    <w:link w:val="En-tte"/>
    <w:uiPriority w:val="99"/>
    <w:rsid w:val="00152D6A"/>
    <w:rPr>
      <w:sz w:val="24"/>
      <w:lang w:eastAsia="zh-CN"/>
    </w:rPr>
  </w:style>
  <w:style w:type="character" w:customStyle="1" w:styleId="ServiceInfoHeaderCar">
    <w:name w:val="Service Info Header Car"/>
    <w:link w:val="ServiceInfoHeader"/>
    <w:qFormat/>
    <w:locked/>
    <w:rsid w:val="00152D6A"/>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rsid w:val="00152D6A"/>
    <w:pPr>
      <w:widowControl w:val="0"/>
      <w:tabs>
        <w:tab w:val="right" w:pos="9026"/>
      </w:tabs>
      <w:jc w:val="right"/>
    </w:pPr>
    <w:rPr>
      <w:rFonts w:ascii="Arial" w:eastAsia="Arial" w:hAnsi="Arial"/>
      <w:b/>
      <w:bCs/>
      <w:szCs w:val="24"/>
      <w:lang w:val="x-none" w:eastAsia="x-none"/>
    </w:rPr>
  </w:style>
  <w:style w:type="character" w:customStyle="1" w:styleId="Titre1Car">
    <w:name w:val="Titre 1 Car"/>
    <w:link w:val="Titre1"/>
    <w:rsid w:val="00104DAA"/>
    <w:rPr>
      <w:rFonts w:ascii="Arial" w:hAnsi="Arial" w:cs="Arial"/>
      <w:b/>
      <w:bCs/>
      <w:caps/>
      <w:kern w:val="1"/>
      <w:sz w:val="22"/>
      <w:szCs w:val="22"/>
      <w:u w:val="single"/>
      <w:lang w:eastAsia="zh-CN"/>
    </w:rPr>
  </w:style>
  <w:style w:type="paragraph" w:styleId="Sansinterligne">
    <w:name w:val="No Spacing"/>
    <w:uiPriority w:val="1"/>
    <w:qFormat/>
    <w:rsid w:val="00733632"/>
    <w:pPr>
      <w:suppressAutoHyphens/>
      <w:jc w:val="both"/>
    </w:pPr>
    <w:rPr>
      <w:sz w:val="24"/>
      <w:lang w:eastAsia="zh-CN"/>
    </w:rPr>
  </w:style>
  <w:style w:type="paragraph" w:styleId="NormalWeb">
    <w:name w:val="Normal (Web)"/>
    <w:basedOn w:val="Normal"/>
    <w:uiPriority w:val="99"/>
    <w:semiHidden/>
    <w:unhideWhenUsed/>
    <w:rsid w:val="00BF25BC"/>
    <w:pPr>
      <w:suppressAutoHyphens w:val="0"/>
      <w:spacing w:before="57"/>
      <w:jc w:val="left"/>
    </w:pPr>
    <w:rPr>
      <w:szCs w:val="24"/>
      <w:lang w:eastAsia="fr-FR"/>
    </w:rPr>
  </w:style>
  <w:style w:type="paragraph" w:customStyle="1" w:styleId="western">
    <w:name w:val="western"/>
    <w:basedOn w:val="Normal"/>
    <w:rsid w:val="00BF25BC"/>
    <w:pPr>
      <w:suppressAutoHyphens w:val="0"/>
      <w:spacing w:before="57"/>
      <w:jc w:val="left"/>
    </w:pPr>
    <w:rPr>
      <w:rFonts w:ascii="Arial" w:hAnsi="Arial" w:cs="Arial"/>
      <w:b/>
      <w:bCs/>
      <w:sz w:val="20"/>
      <w:lang w:eastAsia="fr-FR"/>
    </w:rPr>
  </w:style>
  <w:style w:type="paragraph" w:customStyle="1" w:styleId="retrait-de-corps-de-texte">
    <w:name w:val="retrait-de-corps-de-texte"/>
    <w:basedOn w:val="Normal"/>
    <w:rsid w:val="00B54E93"/>
    <w:pPr>
      <w:suppressAutoHyphens w:val="0"/>
      <w:spacing w:before="100" w:beforeAutospacing="1"/>
      <w:ind w:left="284"/>
    </w:pPr>
    <w:rPr>
      <w:szCs w:val="24"/>
      <w:lang w:eastAsia="fr-FR"/>
    </w:rPr>
  </w:style>
  <w:style w:type="paragraph" w:customStyle="1" w:styleId="puce-1-western">
    <w:name w:val="puce-1-western"/>
    <w:basedOn w:val="Normal"/>
    <w:rsid w:val="00B54E93"/>
    <w:pPr>
      <w:suppressAutoHyphens w:val="0"/>
      <w:spacing w:before="100" w:beforeAutospacing="1" w:after="119"/>
      <w:ind w:left="363" w:hanging="363"/>
    </w:pPr>
    <w:rPr>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21177">
      <w:bodyDiv w:val="1"/>
      <w:marLeft w:val="0"/>
      <w:marRight w:val="0"/>
      <w:marTop w:val="0"/>
      <w:marBottom w:val="0"/>
      <w:divBdr>
        <w:top w:val="none" w:sz="0" w:space="0" w:color="auto"/>
        <w:left w:val="none" w:sz="0" w:space="0" w:color="auto"/>
        <w:bottom w:val="none" w:sz="0" w:space="0" w:color="auto"/>
        <w:right w:val="none" w:sz="0" w:space="0" w:color="auto"/>
      </w:divBdr>
    </w:div>
    <w:div w:id="388845245">
      <w:bodyDiv w:val="1"/>
      <w:marLeft w:val="0"/>
      <w:marRight w:val="0"/>
      <w:marTop w:val="0"/>
      <w:marBottom w:val="0"/>
      <w:divBdr>
        <w:top w:val="none" w:sz="0" w:space="0" w:color="auto"/>
        <w:left w:val="none" w:sz="0" w:space="0" w:color="auto"/>
        <w:bottom w:val="none" w:sz="0" w:space="0" w:color="auto"/>
        <w:right w:val="none" w:sz="0" w:space="0" w:color="auto"/>
      </w:divBdr>
    </w:div>
    <w:div w:id="520820963">
      <w:bodyDiv w:val="1"/>
      <w:marLeft w:val="0"/>
      <w:marRight w:val="0"/>
      <w:marTop w:val="0"/>
      <w:marBottom w:val="0"/>
      <w:divBdr>
        <w:top w:val="none" w:sz="0" w:space="0" w:color="auto"/>
        <w:left w:val="none" w:sz="0" w:space="0" w:color="auto"/>
        <w:bottom w:val="none" w:sz="0" w:space="0" w:color="auto"/>
        <w:right w:val="none" w:sz="0" w:space="0" w:color="auto"/>
      </w:divBdr>
    </w:div>
    <w:div w:id="604508447">
      <w:bodyDiv w:val="1"/>
      <w:marLeft w:val="0"/>
      <w:marRight w:val="0"/>
      <w:marTop w:val="0"/>
      <w:marBottom w:val="0"/>
      <w:divBdr>
        <w:top w:val="none" w:sz="0" w:space="0" w:color="auto"/>
        <w:left w:val="none" w:sz="0" w:space="0" w:color="auto"/>
        <w:bottom w:val="none" w:sz="0" w:space="0" w:color="auto"/>
        <w:right w:val="none" w:sz="0" w:space="0" w:color="auto"/>
      </w:divBdr>
    </w:div>
    <w:div w:id="830872584">
      <w:bodyDiv w:val="1"/>
      <w:marLeft w:val="0"/>
      <w:marRight w:val="0"/>
      <w:marTop w:val="0"/>
      <w:marBottom w:val="0"/>
      <w:divBdr>
        <w:top w:val="none" w:sz="0" w:space="0" w:color="auto"/>
        <w:left w:val="none" w:sz="0" w:space="0" w:color="auto"/>
        <w:bottom w:val="none" w:sz="0" w:space="0" w:color="auto"/>
        <w:right w:val="none" w:sz="0" w:space="0" w:color="auto"/>
      </w:divBdr>
    </w:div>
    <w:div w:id="841429462">
      <w:bodyDiv w:val="1"/>
      <w:marLeft w:val="0"/>
      <w:marRight w:val="0"/>
      <w:marTop w:val="0"/>
      <w:marBottom w:val="0"/>
      <w:divBdr>
        <w:top w:val="none" w:sz="0" w:space="0" w:color="auto"/>
        <w:left w:val="none" w:sz="0" w:space="0" w:color="auto"/>
        <w:bottom w:val="none" w:sz="0" w:space="0" w:color="auto"/>
        <w:right w:val="none" w:sz="0" w:space="0" w:color="auto"/>
      </w:divBdr>
    </w:div>
    <w:div w:id="881863171">
      <w:bodyDiv w:val="1"/>
      <w:marLeft w:val="0"/>
      <w:marRight w:val="0"/>
      <w:marTop w:val="0"/>
      <w:marBottom w:val="0"/>
      <w:divBdr>
        <w:top w:val="none" w:sz="0" w:space="0" w:color="auto"/>
        <w:left w:val="none" w:sz="0" w:space="0" w:color="auto"/>
        <w:bottom w:val="none" w:sz="0" w:space="0" w:color="auto"/>
        <w:right w:val="none" w:sz="0" w:space="0" w:color="auto"/>
      </w:divBdr>
    </w:div>
    <w:div w:id="1337031812">
      <w:bodyDiv w:val="1"/>
      <w:marLeft w:val="0"/>
      <w:marRight w:val="0"/>
      <w:marTop w:val="0"/>
      <w:marBottom w:val="0"/>
      <w:divBdr>
        <w:top w:val="none" w:sz="0" w:space="0" w:color="auto"/>
        <w:left w:val="none" w:sz="0" w:space="0" w:color="auto"/>
        <w:bottom w:val="none" w:sz="0" w:space="0" w:color="auto"/>
        <w:right w:val="none" w:sz="0" w:space="0" w:color="auto"/>
      </w:divBdr>
    </w:div>
    <w:div w:id="1454639560">
      <w:bodyDiv w:val="1"/>
      <w:marLeft w:val="0"/>
      <w:marRight w:val="0"/>
      <w:marTop w:val="0"/>
      <w:marBottom w:val="0"/>
      <w:divBdr>
        <w:top w:val="none" w:sz="0" w:space="0" w:color="auto"/>
        <w:left w:val="none" w:sz="0" w:space="0" w:color="auto"/>
        <w:bottom w:val="none" w:sz="0" w:space="0" w:color="auto"/>
        <w:right w:val="none" w:sz="0" w:space="0" w:color="auto"/>
      </w:divBdr>
    </w:div>
    <w:div w:id="1457989954">
      <w:bodyDiv w:val="1"/>
      <w:marLeft w:val="0"/>
      <w:marRight w:val="0"/>
      <w:marTop w:val="0"/>
      <w:marBottom w:val="0"/>
      <w:divBdr>
        <w:top w:val="none" w:sz="0" w:space="0" w:color="auto"/>
        <w:left w:val="none" w:sz="0" w:space="0" w:color="auto"/>
        <w:bottom w:val="none" w:sz="0" w:space="0" w:color="auto"/>
        <w:right w:val="none" w:sz="0" w:space="0" w:color="auto"/>
      </w:divBdr>
    </w:div>
    <w:div w:id="1463034882">
      <w:bodyDiv w:val="1"/>
      <w:marLeft w:val="0"/>
      <w:marRight w:val="0"/>
      <w:marTop w:val="0"/>
      <w:marBottom w:val="0"/>
      <w:divBdr>
        <w:top w:val="none" w:sz="0" w:space="0" w:color="auto"/>
        <w:left w:val="none" w:sz="0" w:space="0" w:color="auto"/>
        <w:bottom w:val="none" w:sz="0" w:space="0" w:color="auto"/>
        <w:right w:val="none" w:sz="0" w:space="0" w:color="auto"/>
      </w:divBdr>
    </w:div>
    <w:div w:id="1746562766">
      <w:bodyDiv w:val="1"/>
      <w:marLeft w:val="0"/>
      <w:marRight w:val="0"/>
      <w:marTop w:val="0"/>
      <w:marBottom w:val="0"/>
      <w:divBdr>
        <w:top w:val="none" w:sz="0" w:space="0" w:color="auto"/>
        <w:left w:val="none" w:sz="0" w:space="0" w:color="auto"/>
        <w:bottom w:val="none" w:sz="0" w:space="0" w:color="auto"/>
        <w:right w:val="none" w:sz="0" w:space="0" w:color="auto"/>
      </w:divBdr>
    </w:div>
    <w:div w:id="1787843057">
      <w:bodyDiv w:val="1"/>
      <w:marLeft w:val="0"/>
      <w:marRight w:val="0"/>
      <w:marTop w:val="0"/>
      <w:marBottom w:val="0"/>
      <w:divBdr>
        <w:top w:val="none" w:sz="0" w:space="0" w:color="auto"/>
        <w:left w:val="none" w:sz="0" w:space="0" w:color="auto"/>
        <w:bottom w:val="none" w:sz="0" w:space="0" w:color="auto"/>
        <w:right w:val="none" w:sz="0" w:space="0" w:color="auto"/>
      </w:divBdr>
    </w:div>
    <w:div w:id="1827354522">
      <w:bodyDiv w:val="1"/>
      <w:marLeft w:val="0"/>
      <w:marRight w:val="0"/>
      <w:marTop w:val="0"/>
      <w:marBottom w:val="0"/>
      <w:divBdr>
        <w:top w:val="none" w:sz="0" w:space="0" w:color="auto"/>
        <w:left w:val="none" w:sz="0" w:space="0" w:color="auto"/>
        <w:bottom w:val="none" w:sz="0" w:space="0" w:color="auto"/>
        <w:right w:val="none" w:sz="0" w:space="0" w:color="auto"/>
      </w:divBdr>
    </w:div>
    <w:div w:id="210927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D804662738BBE4E892DA82EC7CBD9CA" ma:contentTypeVersion="10" ma:contentTypeDescription="Crée un document." ma:contentTypeScope="" ma:versionID="6e5a24ccc4fc51bab9fcb5b3a90fb1de">
  <xsd:schema xmlns:xsd="http://www.w3.org/2001/XMLSchema" xmlns:xs="http://www.w3.org/2001/XMLSchema" xmlns:p="http://schemas.microsoft.com/office/2006/metadata/properties" xmlns:ns2="b09a469a-17d5-4cf0-98a7-34b88b8598c4" xmlns:ns3="7a2b3d1d-1ff8-4278-939a-fb0c5e891675" targetNamespace="http://schemas.microsoft.com/office/2006/metadata/properties" ma:root="true" ma:fieldsID="3c23f10c1c86cd6f974ed561329a6e6f" ns2:_="" ns3:_="">
    <xsd:import namespace="b09a469a-17d5-4cf0-98a7-34b88b8598c4"/>
    <xsd:import namespace="7a2b3d1d-1ff8-4278-939a-fb0c5e891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9a469a-17d5-4cf0-98a7-34b88b8598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b3d1d-1ff8-4278-939a-fb0c5e89167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5533DE-DA60-4298-AFA0-3238C5D6E16C}">
  <ds:schemaRefs>
    <ds:schemaRef ds:uri="http://schemas.openxmlformats.org/officeDocument/2006/bibliography"/>
  </ds:schemaRefs>
</ds:datastoreItem>
</file>

<file path=customXml/itemProps2.xml><?xml version="1.0" encoding="utf-8"?>
<ds:datastoreItem xmlns:ds="http://schemas.openxmlformats.org/officeDocument/2006/customXml" ds:itemID="{5DEF45B6-D73C-44E9-86A0-4F744035C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9a469a-17d5-4cf0-98a7-34b88b8598c4"/>
    <ds:schemaRef ds:uri="7a2b3d1d-1ff8-4278-939a-fb0c5e891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0E9945-065A-42AE-A87F-F7EC46C119CC}">
  <ds:schemaRefs>
    <ds:schemaRef ds:uri="http://schemas.microsoft.com/office/2006/metadata/properties"/>
    <ds:schemaRef ds:uri="b09a469a-17d5-4cf0-98a7-34b88b8598c4"/>
    <ds:schemaRef ds:uri="7a2b3d1d-1ff8-4278-939a-fb0c5e89167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8B668B9F-CDD9-43D1-A868-2F8CF54B1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822</Words>
  <Characters>4645</Characters>
  <Application>Microsoft Office Word</Application>
  <DocSecurity>0</DocSecurity>
  <Lines>91</Lines>
  <Paragraphs>57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ANNEXE I – Cadre de réponse technique</vt:lpstr>
      <vt:lpstr>ANNEXE I – Cadre de réponse technique</vt:lpstr>
    </vt:vector>
  </TitlesOfParts>
  <Company>DSIC</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I – Cadre de réponse technique</dc:title>
  <dc:subject/>
  <dc:creator>BREVART Maxime</dc:creator>
  <cp:keywords/>
  <cp:lastModifiedBy>ROSSIGNOL Audrey</cp:lastModifiedBy>
  <cp:revision>11</cp:revision>
  <cp:lastPrinted>2020-10-01T12:47:00Z</cp:lastPrinted>
  <dcterms:created xsi:type="dcterms:W3CDTF">2025-01-25T19:38:00Z</dcterms:created>
  <dcterms:modified xsi:type="dcterms:W3CDTF">2025-04-28T13:55:00Z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0x0101004D804662738BBE4E892DA82EC7CBD9CA</vt:lpwstr>
  </property>
  <property fmtid="{D5CDD505-2E9C-101B-9397-08002B2CF9AE}" pid="3" name="MSIP_Label_a55150b5-9709-4135-863a-f4680a6d2cae_Enabled">
    <vt:lpwstr>true</vt:lpwstr>
  </property>
  <property fmtid="{D5CDD505-2E9C-101B-9397-08002B2CF9AE}" pid="4" name="MSIP_Label_a55150b5-9709-4135-863a-f4680a6d2cae_SetDate">
    <vt:lpwstr>2024-04-11T11:03:23Z</vt:lpwstr>
  </property>
  <property fmtid="{D5CDD505-2E9C-101B-9397-08002B2CF9AE}" pid="5" name="MSIP_Label_a55150b5-9709-4135-863a-f4680a6d2cae_Method">
    <vt:lpwstr>Privileged</vt:lpwstr>
  </property>
  <property fmtid="{D5CDD505-2E9C-101B-9397-08002B2CF9AE}" pid="6" name="MSIP_Label_a55150b5-9709-4135-863a-f4680a6d2cae_Name">
    <vt:lpwstr>Public</vt:lpwstr>
  </property>
  <property fmtid="{D5CDD505-2E9C-101B-9397-08002B2CF9AE}" pid="7" name="MSIP_Label_a55150b5-9709-4135-863a-f4680a6d2cae_SiteId">
    <vt:lpwstr>5d0b42b2-7ba0-42b9-bd88-2dd1558bd190</vt:lpwstr>
  </property>
  <property fmtid="{D5CDD505-2E9C-101B-9397-08002B2CF9AE}" pid="8" name="MSIP_Label_a55150b5-9709-4135-863a-f4680a6d2cae_ActionId">
    <vt:lpwstr>1ed9cf86-92a1-4495-a7bf-c21da4db9ebd</vt:lpwstr>
  </property>
  <property fmtid="{D5CDD505-2E9C-101B-9397-08002B2CF9AE}" pid="9" name="MSIP_Label_a55150b5-9709-4135-863a-f4680a6d2cae_ContentBits">
    <vt:lpwstr>0</vt:lpwstr>
  </property>
</Properties>
</file>