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ad3bb5-d949-411e-a660-e84029e517e1">
      <Terms xmlns="http://schemas.microsoft.com/office/infopath/2007/PartnerControls"/>
    </lcf76f155ced4ddcb4097134ff3c332f>
    <TaxCatchAll xmlns="8991367e-f4c8-4880-9713-20623cfc25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0A04758300494386689994182524E3" ma:contentTypeVersion="13" ma:contentTypeDescription="Crée un document." ma:contentTypeScope="" ma:versionID="304c3b3839ad23ac66db53d354c7eb31">
  <xsd:schema xmlns:xsd="http://www.w3.org/2001/XMLSchema" xmlns:xs="http://www.w3.org/2001/XMLSchema" xmlns:p="http://schemas.microsoft.com/office/2006/metadata/properties" xmlns:ns2="a8ad3bb5-d949-411e-a660-e84029e517e1" xmlns:ns3="8991367e-f4c8-4880-9713-20623cfc2571" targetNamespace="http://schemas.microsoft.com/office/2006/metadata/properties" ma:root="true" ma:fieldsID="4d3a7509355cfff18aa25711dcb271f2" ns2:_="" ns3:_="">
    <xsd:import namespace="a8ad3bb5-d949-411e-a660-e84029e517e1"/>
    <xsd:import namespace="8991367e-f4c8-4880-9713-20623cfc257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d3bb5-d949-411e-a660-e84029e517e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91367e-f4c8-4880-9713-20623cfc257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7cea315-77b3-4a34-b566-a19124297883}" ma:internalName="TaxCatchAll" ma:showField="CatchAllData" ma:web="8991367e-f4c8-4880-9713-20623cfc257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859996-DBF7-4991-84AA-EEFE2682879D}"/>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0x010100C70A04758300494386689994182524E3</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ies>
</file>