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F6DE5" w14:textId="0BA025AA" w:rsidR="00F430A4" w:rsidRDefault="00B63FCD" w:rsidP="00B63FCD">
      <w:pPr>
        <w:widowControl/>
        <w:ind w:left="-142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9D19698" wp14:editId="41F5DB27">
            <wp:simplePos x="0" y="0"/>
            <wp:positionH relativeFrom="margin">
              <wp:posOffset>-270702</wp:posOffset>
            </wp:positionH>
            <wp:positionV relativeFrom="paragraph">
              <wp:posOffset>-145163</wp:posOffset>
            </wp:positionV>
            <wp:extent cx="1645666" cy="143198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0523" cy="14362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54A30B" w14:textId="581D248A" w:rsidR="00B63FCD" w:rsidRDefault="00B63FCD">
      <w:pPr>
        <w:widowControl/>
        <w:jc w:val="right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 xml:space="preserve">Secrétariat général pour l’administration </w:t>
      </w:r>
    </w:p>
    <w:p w14:paraId="3DF7DC28" w14:textId="5EB7556A" w:rsidR="00F430A4" w:rsidRDefault="00016270">
      <w:pPr>
        <w:widowControl/>
        <w:jc w:val="right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Direction de l‘Infrastructure de la Défense</w:t>
      </w:r>
    </w:p>
    <w:p w14:paraId="68C5CF02" w14:textId="77777777" w:rsidR="00F430A4" w:rsidRDefault="00016270">
      <w:pPr>
        <w:spacing w:after="120"/>
        <w:ind w:left="85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 Papeete</w:t>
      </w:r>
    </w:p>
    <w:p w14:paraId="07A36FD3" w14:textId="3E0E14CE" w:rsidR="00F430A4" w:rsidRDefault="00F430A4">
      <w:pPr>
        <w:keepNext/>
        <w:widowControl/>
        <w:jc w:val="center"/>
        <w:outlineLvl w:val="4"/>
        <w:rPr>
          <w:rFonts w:ascii="Arial" w:hAnsi="Arial" w:cs="Arial"/>
          <w:b/>
          <w:bCs/>
          <w:sz w:val="22"/>
          <w:szCs w:val="22"/>
        </w:rPr>
      </w:pPr>
    </w:p>
    <w:p w14:paraId="764E16B7" w14:textId="59572CF9" w:rsidR="00B63FCD" w:rsidRDefault="00B63FCD">
      <w:pPr>
        <w:keepNext/>
        <w:widowControl/>
        <w:jc w:val="center"/>
        <w:outlineLvl w:val="4"/>
        <w:rPr>
          <w:rFonts w:ascii="Arial" w:hAnsi="Arial" w:cs="Arial"/>
          <w:b/>
          <w:bCs/>
          <w:sz w:val="22"/>
          <w:szCs w:val="22"/>
        </w:rPr>
      </w:pPr>
    </w:p>
    <w:p w14:paraId="00652028" w14:textId="77777777" w:rsidR="00B63FCD" w:rsidRDefault="00B63FCD">
      <w:pPr>
        <w:keepNext/>
        <w:widowControl/>
        <w:jc w:val="center"/>
        <w:outlineLvl w:val="4"/>
        <w:rPr>
          <w:rFonts w:ascii="Arial" w:hAnsi="Arial" w:cs="Arial"/>
          <w:b/>
          <w:bCs/>
          <w:sz w:val="22"/>
          <w:szCs w:val="22"/>
        </w:rPr>
      </w:pPr>
    </w:p>
    <w:p w14:paraId="24059AF1" w14:textId="77777777" w:rsidR="00F430A4" w:rsidRDefault="00016270">
      <w:pPr>
        <w:keepNext/>
        <w:widowControl/>
        <w:jc w:val="center"/>
        <w:outlineLvl w:val="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MARCHE PUBLIC DE TRAVAUX</w:t>
      </w:r>
    </w:p>
    <w:p w14:paraId="0C634FA8" w14:textId="77777777" w:rsidR="00F430A4" w:rsidRPr="00334142" w:rsidRDefault="00F430A4">
      <w:pPr>
        <w:widowControl/>
        <w:jc w:val="center"/>
        <w:rPr>
          <w:rFonts w:ascii="Arial" w:hAnsi="Arial" w:cs="Arial"/>
          <w:b/>
          <w:bCs/>
          <w:sz w:val="10"/>
          <w:szCs w:val="10"/>
        </w:rPr>
      </w:pPr>
    </w:p>
    <w:tbl>
      <w:tblPr>
        <w:tblW w:w="9027" w:type="dxa"/>
        <w:tblInd w:w="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551"/>
        <w:gridCol w:w="569"/>
        <w:gridCol w:w="565"/>
        <w:gridCol w:w="569"/>
        <w:gridCol w:w="566"/>
        <w:gridCol w:w="573"/>
        <w:gridCol w:w="565"/>
        <w:gridCol w:w="569"/>
        <w:gridCol w:w="1701"/>
        <w:gridCol w:w="2272"/>
      </w:tblGrid>
      <w:tr w:rsidR="00F430A4" w14:paraId="14BA8243" w14:textId="77777777" w:rsidTr="00B63FCD">
        <w:trPr>
          <w:cantSplit/>
          <w:trHeight w:val="343"/>
        </w:trPr>
        <w:tc>
          <w:tcPr>
            <w:tcW w:w="5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8DFB75" w14:textId="77777777" w:rsidR="00F430A4" w:rsidRDefault="00F430A4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72" w:after="7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F48549" w14:textId="77777777" w:rsidR="00F430A4" w:rsidRDefault="00F430A4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72" w:after="7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A9E375" w14:textId="77777777" w:rsidR="00F430A4" w:rsidRDefault="00F430A4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72" w:after="7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880A94" w14:textId="77777777" w:rsidR="00F430A4" w:rsidRDefault="00F430A4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72" w:after="7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0A78C0" w14:textId="77777777" w:rsidR="00F430A4" w:rsidRDefault="00F430A4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72" w:after="7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C7454D" w14:textId="77777777" w:rsidR="00F430A4" w:rsidRDefault="00F430A4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72" w:after="7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BA75DB" w14:textId="77777777" w:rsidR="00F430A4" w:rsidRDefault="00F430A4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72" w:after="7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485F6C" w14:textId="77777777" w:rsidR="00F430A4" w:rsidRDefault="00F430A4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72" w:after="7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819EA9" w14:textId="77777777" w:rsidR="00F430A4" w:rsidRDefault="00F430A4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72" w:after="7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B06681" w14:textId="77777777" w:rsidR="00F430A4" w:rsidRDefault="00F430A4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72" w:after="72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5923AD" w14:textId="77777777" w:rsidR="00F430A4" w:rsidRDefault="00F430A4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72" w:after="7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223F2B8" w14:textId="77777777" w:rsidR="00F430A4" w:rsidRDefault="00F430A4">
      <w:pPr>
        <w:widowControl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4107" w:type="dxa"/>
        <w:tblInd w:w="3040" w:type="dxa"/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4107"/>
      </w:tblGrid>
      <w:tr w:rsidR="00F430A4" w14:paraId="11424C69" w14:textId="77777777">
        <w:trPr>
          <w:trHeight w:val="370"/>
        </w:trPr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36764" w14:textId="77777777" w:rsidR="00F430A4" w:rsidRDefault="0001627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ACTE D'ENGAGEMENT</w:t>
            </w:r>
          </w:p>
        </w:tc>
      </w:tr>
    </w:tbl>
    <w:p w14:paraId="377A0CE5" w14:textId="77777777" w:rsidR="00F430A4" w:rsidRDefault="00F430A4">
      <w:pPr>
        <w:pStyle w:val="En-tte"/>
        <w:widowControl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tbl>
      <w:tblPr>
        <w:tblW w:w="9847" w:type="dxa"/>
        <w:tblInd w:w="-417" w:type="dxa"/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9813"/>
        <w:gridCol w:w="34"/>
      </w:tblGrid>
      <w:tr w:rsidR="00F430A4" w14:paraId="04C20128" w14:textId="77777777">
        <w:tc>
          <w:tcPr>
            <w:tcW w:w="9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D823C" w14:textId="77777777" w:rsidR="00F430A4" w:rsidRDefault="00016270">
            <w:pPr>
              <w:spacing w:before="20" w:after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Maître d’ouvrage</w:t>
            </w:r>
          </w:p>
          <w:p w14:paraId="188A17DC" w14:textId="77777777" w:rsidR="00F430A4" w:rsidRDefault="00016270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ETAT - MINISTÈRE DES ARMÉES</w:t>
            </w:r>
          </w:p>
        </w:tc>
      </w:tr>
      <w:tr w:rsidR="00F430A4" w14:paraId="2A2B1D66" w14:textId="77777777"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311C8" w14:textId="77777777" w:rsidR="00F430A4" w:rsidRDefault="00016270">
            <w:pPr>
              <w:pStyle w:val="En-tte"/>
              <w:tabs>
                <w:tab w:val="left" w:pos="708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Objet du marché</w:t>
            </w:r>
          </w:p>
        </w:tc>
        <w:tc>
          <w:tcPr>
            <w:tcW w:w="13" w:type="dxa"/>
          </w:tcPr>
          <w:p w14:paraId="6DBDEC9C" w14:textId="77777777" w:rsidR="00F430A4" w:rsidRDefault="00F430A4"/>
        </w:tc>
      </w:tr>
      <w:tr w:rsidR="00F430A4" w14:paraId="403CA104" w14:textId="77777777"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3AE4A" w14:textId="77777777" w:rsidR="00F430A4" w:rsidRPr="00334142" w:rsidRDefault="00F430A4">
            <w:pPr>
              <w:jc w:val="center"/>
              <w:textAlignment w:val="baseline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81F0A9C" w14:textId="77777777" w:rsidR="00152A0F" w:rsidRDefault="00016270" w:rsidP="00152A0F">
            <w:pPr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Polynésie française – </w:t>
            </w:r>
            <w:r w:rsidR="00152A0F">
              <w:rPr>
                <w:rFonts w:ascii="Arial" w:hAnsi="Arial" w:cs="Arial"/>
                <w:b/>
                <w:sz w:val="22"/>
                <w:szCs w:val="22"/>
              </w:rPr>
              <w:t xml:space="preserve">Tahiti – Arue – Résidences Arue et Teanuanua – </w:t>
            </w:r>
          </w:p>
          <w:p w14:paraId="17D6D12E" w14:textId="2A7DB899" w:rsidR="00F430A4" w:rsidRDefault="00152A0F" w:rsidP="00152A0F">
            <w:pPr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Remplacement des faux-plafond</w:t>
            </w:r>
            <w:r w:rsidR="00BA198E">
              <w:rPr>
                <w:rFonts w:ascii="Arial" w:hAnsi="Arial" w:cs="Arial"/>
                <w:b/>
                <w:sz w:val="22"/>
                <w:szCs w:val="22"/>
              </w:rPr>
              <w:t>s</w:t>
            </w:r>
          </w:p>
          <w:p w14:paraId="27238590" w14:textId="05A7CCDF" w:rsidR="00F430A4" w:rsidRPr="00334142" w:rsidRDefault="00F430A4">
            <w:pPr>
              <w:jc w:val="center"/>
              <w:textAlignment w:val="baseline"/>
              <w:rPr>
                <w:rFonts w:ascii="Arial" w:hAnsi="Arial" w:cs="Arial"/>
                <w:b/>
                <w:sz w:val="10"/>
                <w:szCs w:val="10"/>
                <w:highlight w:val="yellow"/>
              </w:rPr>
            </w:pPr>
          </w:p>
        </w:tc>
        <w:tc>
          <w:tcPr>
            <w:tcW w:w="13" w:type="dxa"/>
          </w:tcPr>
          <w:p w14:paraId="18C7B377" w14:textId="77777777" w:rsidR="00F430A4" w:rsidRDefault="00F430A4"/>
        </w:tc>
      </w:tr>
      <w:tr w:rsidR="00F430A4" w14:paraId="33D9CAB5" w14:textId="77777777" w:rsidTr="008C1BC1">
        <w:trPr>
          <w:trHeight w:val="507"/>
        </w:trPr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9E68C" w14:textId="77777777" w:rsidR="00F430A4" w:rsidRPr="00937DA3" w:rsidRDefault="00016270">
            <w:pPr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937DA3">
              <w:rPr>
                <w:rFonts w:ascii="Arial" w:hAnsi="Arial" w:cs="Arial"/>
                <w:b/>
                <w:sz w:val="22"/>
                <w:szCs w:val="22"/>
              </w:rPr>
              <w:t xml:space="preserve">Marché passé selon une procédure adaptée en application des articles </w:t>
            </w:r>
          </w:p>
          <w:p w14:paraId="3E0E8FBB" w14:textId="77777777" w:rsidR="00F430A4" w:rsidRDefault="00016270">
            <w:pPr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937DA3">
              <w:rPr>
                <w:rFonts w:ascii="Arial" w:hAnsi="Arial" w:cs="Arial"/>
                <w:b/>
                <w:sz w:val="22"/>
                <w:szCs w:val="22"/>
              </w:rPr>
              <w:t>L.2123-1, R.2123-1, R.2123-4 à R.2123-6 du code de la commande publique</w:t>
            </w:r>
          </w:p>
        </w:tc>
        <w:tc>
          <w:tcPr>
            <w:tcW w:w="13" w:type="dxa"/>
          </w:tcPr>
          <w:p w14:paraId="4FACD0F9" w14:textId="77777777" w:rsidR="00F430A4" w:rsidRDefault="00F430A4"/>
        </w:tc>
      </w:tr>
    </w:tbl>
    <w:p w14:paraId="45424AF5" w14:textId="77777777" w:rsidR="00F430A4" w:rsidRPr="00152A0F" w:rsidRDefault="00F430A4">
      <w:pPr>
        <w:pStyle w:val="En-tte"/>
        <w:widowControl/>
        <w:tabs>
          <w:tab w:val="left" w:pos="708"/>
        </w:tabs>
        <w:ind w:left="-142"/>
        <w:rPr>
          <w:rFonts w:ascii="Arial" w:hAnsi="Arial" w:cs="Arial"/>
          <w:sz w:val="6"/>
          <w:szCs w:val="6"/>
        </w:rPr>
      </w:pPr>
    </w:p>
    <w:tbl>
      <w:tblPr>
        <w:tblW w:w="9833" w:type="dxa"/>
        <w:tblInd w:w="-417" w:type="dxa"/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9833"/>
      </w:tblGrid>
      <w:tr w:rsidR="00F430A4" w14:paraId="61E5DB7D" w14:textId="77777777">
        <w:tc>
          <w:tcPr>
            <w:tcW w:w="98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B42849A" w14:textId="77777777" w:rsidR="00F430A4" w:rsidRDefault="00016270">
            <w:pPr>
              <w:ind w:left="49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L’acheteur </w:t>
            </w:r>
          </w:p>
        </w:tc>
      </w:tr>
      <w:tr w:rsidR="00F430A4" w14:paraId="1DE079E0" w14:textId="77777777">
        <w:tc>
          <w:tcPr>
            <w:tcW w:w="98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2388E" w14:textId="77777777" w:rsidR="00F430A4" w:rsidRDefault="00016270">
            <w:pPr>
              <w:ind w:left="49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Monsieur le directeur de l’infrastructure de la défense de Papeete </w:t>
            </w:r>
          </w:p>
        </w:tc>
      </w:tr>
      <w:tr w:rsidR="00F430A4" w14:paraId="0F0DA3F3" w14:textId="77777777">
        <w:tc>
          <w:tcPr>
            <w:tcW w:w="98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05B7E" w14:textId="77777777" w:rsidR="00F430A4" w:rsidRDefault="00016270">
            <w:pPr>
              <w:spacing w:before="20" w:after="20"/>
              <w:ind w:left="49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Personne habilitée à donner les renseignements prévus à l’article R.2191-6 du code de la commande publique</w:t>
            </w:r>
          </w:p>
          <w:p w14:paraId="53B2D7CD" w14:textId="5A10DF2A" w:rsidR="00F430A4" w:rsidRDefault="00016270">
            <w:pPr>
              <w:ind w:left="49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Madame la chef de la Section Comptabilité Métier de la direction d’infrastructure de la défense </w:t>
            </w:r>
            <w:r w:rsidR="00C25BB3">
              <w:rPr>
                <w:rFonts w:ascii="Arial" w:hAnsi="Arial" w:cs="Arial"/>
                <w:sz w:val="22"/>
                <w:szCs w:val="22"/>
              </w:rPr>
              <w:t>de Papeete – Tel :</w:t>
            </w:r>
            <w:r>
              <w:rPr>
                <w:rFonts w:ascii="Arial" w:hAnsi="Arial" w:cs="Arial"/>
                <w:sz w:val="22"/>
                <w:szCs w:val="22"/>
              </w:rPr>
              <w:t xml:space="preserve"> 40 46 30 35 </w:t>
            </w:r>
          </w:p>
        </w:tc>
      </w:tr>
      <w:tr w:rsidR="00F430A4" w14:paraId="1ABD7CC4" w14:textId="77777777">
        <w:tc>
          <w:tcPr>
            <w:tcW w:w="98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95757E7" w14:textId="77777777" w:rsidR="00F430A4" w:rsidRDefault="00016270">
            <w:pPr>
              <w:pBdr>
                <w:bottom w:val="single" w:sz="4" w:space="1" w:color="000000"/>
              </w:pBdr>
              <w:spacing w:before="20" w:after="20"/>
              <w:ind w:firstLine="49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Ordonnateur secondaire</w:t>
            </w:r>
          </w:p>
          <w:p w14:paraId="46D3FC5A" w14:textId="77777777" w:rsidR="00F430A4" w:rsidRDefault="00016270">
            <w:pPr>
              <w:pBdr>
                <w:bottom w:val="single" w:sz="4" w:space="1" w:color="000000"/>
              </w:pBdr>
              <w:spacing w:before="20" w:after="20"/>
              <w:ind w:firstLine="493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Monsieur le directeur du commissariat d’outre-mer en Polynésie Française </w:t>
            </w:r>
          </w:p>
          <w:p w14:paraId="4D84F4D1" w14:textId="77777777" w:rsidR="00F430A4" w:rsidRDefault="00016270">
            <w:pPr>
              <w:pBdr>
                <w:bottom w:val="single" w:sz="4" w:space="1" w:color="000000"/>
              </w:pBdr>
              <w:spacing w:before="20" w:after="20"/>
              <w:ind w:firstLine="493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BP 9420 – 98715 PAPEETE - CMP</w:t>
            </w:r>
          </w:p>
          <w:p w14:paraId="00B0D3E4" w14:textId="77777777" w:rsidR="00F430A4" w:rsidRDefault="000162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Comptable public assignataire des paiements</w:t>
            </w:r>
          </w:p>
        </w:tc>
      </w:tr>
      <w:tr w:rsidR="00F430A4" w14:paraId="7D0D4B44" w14:textId="77777777">
        <w:tc>
          <w:tcPr>
            <w:tcW w:w="983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26821C0" w14:textId="77777777" w:rsidR="00F430A4" w:rsidRDefault="00016270">
            <w:pPr>
              <w:spacing w:before="20" w:after="20"/>
              <w:ind w:left="49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Monsieur le directeur des finances publiques en Polynésie Française – 27 rue Anne-Marie Javouhey </w:t>
            </w:r>
          </w:p>
          <w:p w14:paraId="1FE3B116" w14:textId="77777777" w:rsidR="00F430A4" w:rsidRDefault="00016270">
            <w:pPr>
              <w:spacing w:before="20" w:after="20"/>
              <w:ind w:left="49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BP 86 – 98713 PAPEETE - TAHITI</w:t>
            </w:r>
          </w:p>
        </w:tc>
      </w:tr>
    </w:tbl>
    <w:p w14:paraId="020D6B57" w14:textId="77777777" w:rsidR="00F430A4" w:rsidRDefault="00016270">
      <w:pPr>
        <w:pStyle w:val="Texte"/>
        <w:overflowPunct w:val="0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Cadre réservé à l'administration</w:t>
      </w:r>
    </w:p>
    <w:tbl>
      <w:tblPr>
        <w:tblW w:w="9848" w:type="dxa"/>
        <w:tblInd w:w="-417" w:type="dxa"/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5248"/>
        <w:gridCol w:w="4600"/>
      </w:tblGrid>
      <w:tr w:rsidR="00F430A4" w14:paraId="0F73798D" w14:textId="77777777" w:rsidTr="00334142">
        <w:trPr>
          <w:trHeight w:val="396"/>
        </w:trPr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B90FE" w14:textId="77777777" w:rsidR="00F430A4" w:rsidRDefault="00016270">
            <w:pPr>
              <w:tabs>
                <w:tab w:val="left" w:leader="dot" w:pos="4253"/>
              </w:tabs>
              <w:spacing w:before="40" w:after="20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Date du marché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4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63672" w14:textId="77777777" w:rsidR="00F430A4" w:rsidRDefault="0001627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Réservé pour la mention "nantissement"</w:t>
            </w:r>
          </w:p>
        </w:tc>
      </w:tr>
      <w:tr w:rsidR="00F430A4" w14:paraId="7EF6608A" w14:textId="77777777" w:rsidTr="008C1BC1">
        <w:trPr>
          <w:trHeight w:val="230"/>
        </w:trPr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ACA4C" w14:textId="77777777" w:rsidR="00F430A4" w:rsidRDefault="00016270">
            <w:pPr>
              <w:tabs>
                <w:tab w:val="left" w:leader="dot" w:pos="4253"/>
              </w:tabs>
              <w:spacing w:before="40" w:after="20"/>
              <w:ind w:left="68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Mois zéro : </w:t>
            </w:r>
          </w:p>
        </w:tc>
        <w:tc>
          <w:tcPr>
            <w:tcW w:w="46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4FFA8AB" w14:textId="77777777" w:rsidR="00F430A4" w:rsidRDefault="00F43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30A4" w14:paraId="4D543AF8" w14:textId="77777777" w:rsidTr="008C1BC1">
        <w:trPr>
          <w:trHeight w:val="366"/>
        </w:trPr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285B8" w14:textId="77777777" w:rsidR="00F430A4" w:rsidRDefault="00016270">
            <w:pPr>
              <w:tabs>
                <w:tab w:val="left" w:leader="dot" w:pos="4253"/>
              </w:tabs>
              <w:spacing w:before="40" w:after="20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Montant total du marché </w:t>
            </w:r>
            <w:r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4600" w:type="dxa"/>
            <w:tcBorders>
              <w:left w:val="single" w:sz="6" w:space="0" w:color="000000"/>
              <w:right w:val="single" w:sz="6" w:space="0" w:color="000000"/>
            </w:tcBorders>
          </w:tcPr>
          <w:p w14:paraId="2930B9CA" w14:textId="77777777" w:rsidR="00F430A4" w:rsidRDefault="00F43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30A4" w14:paraId="7A24D461" w14:textId="77777777" w:rsidTr="00334142">
        <w:trPr>
          <w:trHeight w:val="416"/>
        </w:trPr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72BF6" w14:textId="77777777" w:rsidR="00F430A4" w:rsidRDefault="00016270">
            <w:pPr>
              <w:tabs>
                <w:tab w:val="left" w:leader="dot" w:pos="4253"/>
              </w:tabs>
              <w:spacing w:before="40" w:after="20"/>
              <w:ind w:left="68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XPF TTC :</w:t>
            </w:r>
          </w:p>
        </w:tc>
        <w:tc>
          <w:tcPr>
            <w:tcW w:w="4600" w:type="dxa"/>
            <w:tcBorders>
              <w:left w:val="single" w:sz="6" w:space="0" w:color="000000"/>
              <w:right w:val="single" w:sz="6" w:space="0" w:color="000000"/>
            </w:tcBorders>
          </w:tcPr>
          <w:p w14:paraId="180E5D7A" w14:textId="77777777" w:rsidR="00F430A4" w:rsidRDefault="00F43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30A4" w14:paraId="64CF5D93" w14:textId="77777777" w:rsidTr="00334142">
        <w:trPr>
          <w:trHeight w:val="394"/>
        </w:trPr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47CE1" w14:textId="77777777" w:rsidR="00F430A4" w:rsidRDefault="00016270">
            <w:pPr>
              <w:tabs>
                <w:tab w:val="left" w:leader="dot" w:pos="4253"/>
              </w:tabs>
              <w:spacing w:before="40" w:after="20"/>
              <w:ind w:left="68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€TTC:</w:t>
            </w:r>
          </w:p>
        </w:tc>
        <w:tc>
          <w:tcPr>
            <w:tcW w:w="4600" w:type="dxa"/>
            <w:tcBorders>
              <w:left w:val="single" w:sz="6" w:space="0" w:color="000000"/>
              <w:right w:val="single" w:sz="6" w:space="0" w:color="000000"/>
            </w:tcBorders>
          </w:tcPr>
          <w:p w14:paraId="4B67B674" w14:textId="77777777" w:rsidR="00F430A4" w:rsidRDefault="00F43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30A4" w14:paraId="58B61F3D" w14:textId="77777777" w:rsidTr="008C1BC1">
        <w:trPr>
          <w:trHeight w:val="342"/>
        </w:trPr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5BDA7" w14:textId="77777777" w:rsidR="00F430A4" w:rsidRDefault="00016270">
            <w:pPr>
              <w:tabs>
                <w:tab w:val="left" w:leader="dot" w:pos="4253"/>
              </w:tabs>
              <w:spacing w:before="40" w:after="20"/>
              <w:ind w:left="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Centre financier : </w:t>
            </w:r>
          </w:p>
        </w:tc>
        <w:tc>
          <w:tcPr>
            <w:tcW w:w="4600" w:type="dxa"/>
            <w:tcBorders>
              <w:left w:val="single" w:sz="6" w:space="0" w:color="000000"/>
              <w:right w:val="single" w:sz="6" w:space="0" w:color="000000"/>
            </w:tcBorders>
          </w:tcPr>
          <w:p w14:paraId="48895CB3" w14:textId="77777777" w:rsidR="00F430A4" w:rsidRDefault="00F43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30A4" w14:paraId="12EAC59C" w14:textId="77777777" w:rsidTr="00334142">
        <w:trPr>
          <w:trHeight w:val="364"/>
        </w:trPr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93A54" w14:textId="77777777" w:rsidR="00F430A4" w:rsidRDefault="00016270">
            <w:pPr>
              <w:tabs>
                <w:tab w:val="left" w:leader="dot" w:pos="4253"/>
              </w:tabs>
              <w:spacing w:before="40" w:after="20"/>
              <w:ind w:left="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Domaine fonctionnel :</w:t>
            </w:r>
          </w:p>
        </w:tc>
        <w:tc>
          <w:tcPr>
            <w:tcW w:w="4600" w:type="dxa"/>
            <w:tcBorders>
              <w:left w:val="single" w:sz="6" w:space="0" w:color="000000"/>
              <w:right w:val="single" w:sz="6" w:space="0" w:color="000000"/>
            </w:tcBorders>
          </w:tcPr>
          <w:p w14:paraId="719F9A2E" w14:textId="77777777" w:rsidR="00F430A4" w:rsidRDefault="00F43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30A4" w14:paraId="4DABDF55" w14:textId="77777777" w:rsidTr="00334142">
        <w:trPr>
          <w:trHeight w:val="358"/>
        </w:trPr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B9E8E" w14:textId="77777777" w:rsidR="00F430A4" w:rsidRDefault="00016270">
            <w:pPr>
              <w:tabs>
                <w:tab w:val="left" w:leader="dot" w:pos="4253"/>
              </w:tabs>
              <w:spacing w:before="40" w:after="20"/>
              <w:ind w:left="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N° immo :</w:t>
            </w:r>
          </w:p>
        </w:tc>
        <w:tc>
          <w:tcPr>
            <w:tcW w:w="4600" w:type="dxa"/>
            <w:tcBorders>
              <w:left w:val="single" w:sz="6" w:space="0" w:color="000000"/>
              <w:right w:val="single" w:sz="6" w:space="0" w:color="000000"/>
            </w:tcBorders>
          </w:tcPr>
          <w:p w14:paraId="79EE7FDB" w14:textId="77777777" w:rsidR="00F430A4" w:rsidRDefault="00F43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30A4" w14:paraId="517F2B4F" w14:textId="77777777" w:rsidTr="00334142">
        <w:trPr>
          <w:trHeight w:val="406"/>
        </w:trPr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39393" w14:textId="77777777" w:rsidR="00F430A4" w:rsidRDefault="00016270">
            <w:pPr>
              <w:tabs>
                <w:tab w:val="left" w:leader="dot" w:pos="4253"/>
              </w:tabs>
              <w:spacing w:before="40" w:after="20"/>
              <w:ind w:left="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Code d’activité  :</w:t>
            </w:r>
          </w:p>
        </w:tc>
        <w:tc>
          <w:tcPr>
            <w:tcW w:w="4600" w:type="dxa"/>
            <w:tcBorders>
              <w:left w:val="single" w:sz="6" w:space="0" w:color="000000"/>
              <w:right w:val="single" w:sz="6" w:space="0" w:color="000000"/>
            </w:tcBorders>
          </w:tcPr>
          <w:p w14:paraId="7F61441E" w14:textId="77777777" w:rsidR="00F430A4" w:rsidRDefault="00F43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30A4" w14:paraId="3B495FE9" w14:textId="77777777" w:rsidTr="00334142">
        <w:trPr>
          <w:trHeight w:val="382"/>
        </w:trPr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D4BA5" w14:textId="77777777" w:rsidR="00F430A4" w:rsidRDefault="00016270">
            <w:pPr>
              <w:tabs>
                <w:tab w:val="left" w:leader="dot" w:pos="4253"/>
              </w:tabs>
              <w:spacing w:before="60" w:after="144"/>
              <w:ind w:left="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N° d’EJ CHORUS :</w:t>
            </w:r>
          </w:p>
        </w:tc>
        <w:tc>
          <w:tcPr>
            <w:tcW w:w="4600" w:type="dxa"/>
            <w:tcBorders>
              <w:left w:val="single" w:sz="6" w:space="0" w:color="000000"/>
              <w:right w:val="single" w:sz="6" w:space="0" w:color="000000"/>
            </w:tcBorders>
          </w:tcPr>
          <w:p w14:paraId="113BB988" w14:textId="77777777" w:rsidR="00F430A4" w:rsidRDefault="00F430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30A4" w14:paraId="073E58A2" w14:textId="77777777" w:rsidTr="008C1BC1">
        <w:trPr>
          <w:trHeight w:val="344"/>
        </w:trPr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14EC1" w14:textId="1B108C77" w:rsidR="00F430A4" w:rsidRDefault="00016270" w:rsidP="00AA6EEE">
            <w:pPr>
              <w:tabs>
                <w:tab w:val="left" w:leader="dot" w:pos="4253"/>
              </w:tabs>
              <w:spacing w:before="60" w:after="144"/>
              <w:ind w:left="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Code CPV :</w:t>
            </w:r>
            <w:r w:rsidR="00AA6EEE">
              <w:rPr>
                <w:rFonts w:ascii="Arial" w:hAnsi="Arial" w:cs="Arial"/>
                <w:sz w:val="22"/>
                <w:szCs w:val="22"/>
              </w:rPr>
              <w:t xml:space="preserve">                           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– GM : </w:t>
            </w:r>
          </w:p>
        </w:tc>
        <w:tc>
          <w:tcPr>
            <w:tcW w:w="4600" w:type="dxa"/>
            <w:tcBorders>
              <w:left w:val="single" w:sz="6" w:space="0" w:color="000000"/>
              <w:right w:val="single" w:sz="6" w:space="0" w:color="000000"/>
            </w:tcBorders>
          </w:tcPr>
          <w:p w14:paraId="2C67052D" w14:textId="77777777" w:rsidR="00F430A4" w:rsidRDefault="00F430A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30A4" w14:paraId="56418CBA" w14:textId="77777777" w:rsidTr="008C1BC1">
        <w:trPr>
          <w:trHeight w:val="318"/>
        </w:trPr>
        <w:tc>
          <w:tcPr>
            <w:tcW w:w="5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AE4B0" w14:textId="0FB9B674" w:rsidR="00F430A4" w:rsidRDefault="008C1BC1">
            <w:pPr>
              <w:tabs>
                <w:tab w:val="left" w:leader="dot" w:pos="4253"/>
              </w:tabs>
              <w:spacing w:before="60" w:after="144"/>
              <w:ind w:left="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N° COSI : </w:t>
            </w:r>
          </w:p>
        </w:tc>
        <w:tc>
          <w:tcPr>
            <w:tcW w:w="460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18429B9" w14:textId="77777777" w:rsidR="00F430A4" w:rsidRDefault="00F430A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30A4" w14:paraId="15BAD41F" w14:textId="77777777" w:rsidTr="008C1BC1">
        <w:trPr>
          <w:trHeight w:val="318"/>
        </w:trPr>
        <w:tc>
          <w:tcPr>
            <w:tcW w:w="98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BC09257" w14:textId="77777777" w:rsidR="00F430A4" w:rsidRDefault="00016270">
            <w:pPr>
              <w:tabs>
                <w:tab w:val="left" w:leader="dot" w:pos="4253"/>
              </w:tabs>
              <w:spacing w:before="60" w:after="144"/>
              <w:ind w:left="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TITULAIRE : </w:t>
            </w:r>
          </w:p>
        </w:tc>
      </w:tr>
    </w:tbl>
    <w:p w14:paraId="1AE99E3B" w14:textId="77777777" w:rsidR="00334142" w:rsidRPr="00996655" w:rsidRDefault="00334142" w:rsidP="00996655"/>
    <w:p w14:paraId="7E890A4A" w14:textId="28B46C17" w:rsidR="00F430A4" w:rsidRPr="00334142" w:rsidRDefault="00016270" w:rsidP="00334142">
      <w:pPr>
        <w:widowControl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ARTICLE </w:t>
      </w:r>
      <w:r w:rsidR="00CC7EE4">
        <w:rPr>
          <w:rFonts w:ascii="Arial" w:hAnsi="Arial" w:cs="Arial"/>
          <w:b/>
          <w:sz w:val="22"/>
          <w:szCs w:val="22"/>
          <w:u w:val="single"/>
        </w:rPr>
        <w:t>PREMIER</w:t>
      </w:r>
      <w:r w:rsidR="00C25BB3">
        <w:rPr>
          <w:rFonts w:ascii="Arial" w:hAnsi="Arial" w:cs="Arial"/>
          <w:b/>
          <w:sz w:val="22"/>
          <w:szCs w:val="22"/>
          <w:u w:val="single"/>
        </w:rPr>
        <w:t>.</w:t>
      </w:r>
      <w:r>
        <w:rPr>
          <w:rFonts w:ascii="Arial" w:hAnsi="Arial" w:cs="Arial"/>
          <w:b/>
          <w:sz w:val="22"/>
          <w:szCs w:val="22"/>
          <w:u w:val="single"/>
        </w:rPr>
        <w:t xml:space="preserve"> CONTRACTANT</w:t>
      </w:r>
    </w:p>
    <w:p w14:paraId="6A5CAC0C" w14:textId="77777777" w:rsidR="00F430A4" w:rsidRDefault="00F430A4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041293F" w14:textId="77777777" w:rsidR="00F430A4" w:rsidRDefault="00016270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firstLine="17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Je</w:t>
      </w:r>
      <w:r>
        <w:rPr>
          <w:rFonts w:ascii="Arial" w:hAnsi="Arial" w:cs="Arial"/>
          <w:sz w:val="22"/>
          <w:szCs w:val="22"/>
        </w:rPr>
        <w:t xml:space="preserve"> soussigné / </w:t>
      </w:r>
      <w:r>
        <w:rPr>
          <w:rFonts w:ascii="Arial" w:hAnsi="Arial" w:cs="Arial"/>
          <w:b/>
          <w:sz w:val="22"/>
          <w:szCs w:val="22"/>
        </w:rPr>
        <w:t>nous</w:t>
      </w:r>
      <w:r>
        <w:rPr>
          <w:rFonts w:ascii="Arial" w:hAnsi="Arial" w:cs="Arial"/>
          <w:sz w:val="22"/>
          <w:szCs w:val="22"/>
        </w:rPr>
        <w:t xml:space="preserve"> soussignés (1), </w:t>
      </w:r>
    </w:p>
    <w:p w14:paraId="5ED8040A" w14:textId="77777777" w:rsidR="00F430A4" w:rsidRPr="008C1BC1" w:rsidRDefault="00F430A4">
      <w:pPr>
        <w:tabs>
          <w:tab w:val="left" w:pos="284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line="360" w:lineRule="auto"/>
        <w:rPr>
          <w:rFonts w:ascii="Arial" w:hAnsi="Arial" w:cs="Arial"/>
          <w:b/>
          <w:sz w:val="10"/>
          <w:szCs w:val="10"/>
        </w:rPr>
      </w:pPr>
    </w:p>
    <w:p w14:paraId="201FEFA5" w14:textId="200424FF" w:rsidR="00F430A4" w:rsidRDefault="00016270">
      <w:pPr>
        <w:tabs>
          <w:tab w:val="left" w:pos="284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2"/>
          <w:szCs w:val="22"/>
        </w:rPr>
        <w:instrText xml:space="preserve"> FORMCHECKBOX </w:instrText>
      </w:r>
      <w:r w:rsidR="00AA6EEE">
        <w:rPr>
          <w:rFonts w:ascii="Arial" w:hAnsi="Arial"/>
          <w:sz w:val="22"/>
          <w:szCs w:val="22"/>
        </w:rPr>
      </w:r>
      <w:r w:rsidR="00AA6EEE">
        <w:rPr>
          <w:rFonts w:ascii="Arial" w:hAnsi="Arial"/>
          <w:sz w:val="22"/>
          <w:szCs w:val="22"/>
        </w:rPr>
        <w:fldChar w:fldCharType="separate"/>
      </w:r>
      <w:bookmarkStart w:id="1" w:name="__Fieldmark__167_3048777728"/>
      <w:bookmarkEnd w:id="1"/>
      <w:r>
        <w:rPr>
          <w:rFonts w:ascii="Arial" w:hAnsi="Arial"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="008A61E2">
        <w:rPr>
          <w:rFonts w:ascii="Arial" w:hAnsi="Arial" w:cs="Arial"/>
          <w:b/>
          <w:sz w:val="22"/>
          <w:szCs w:val="22"/>
        </w:rPr>
        <w:t>Me</w:t>
      </w:r>
      <w:r>
        <w:rPr>
          <w:rFonts w:ascii="Arial" w:hAnsi="Arial" w:cs="Arial"/>
          <w:b/>
          <w:sz w:val="22"/>
          <w:szCs w:val="22"/>
        </w:rPr>
        <w:t xml:space="preserve"> présente </w:t>
      </w:r>
      <w:r w:rsidR="008A61E2">
        <w:rPr>
          <w:rFonts w:ascii="Arial" w:hAnsi="Arial" w:cs="Arial"/>
          <w:b/>
          <w:sz w:val="22"/>
          <w:szCs w:val="22"/>
        </w:rPr>
        <w:t>seul (</w:t>
      </w:r>
      <w:r>
        <w:rPr>
          <w:rFonts w:ascii="Arial" w:hAnsi="Arial" w:cs="Arial"/>
          <w:b/>
          <w:sz w:val="22"/>
          <w:szCs w:val="22"/>
        </w:rPr>
        <w:t>entreprise unique)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(2)</w:t>
      </w:r>
    </w:p>
    <w:p w14:paraId="0439400C" w14:textId="0F16DAFF" w:rsidR="00F430A4" w:rsidRDefault="00016270">
      <w:pPr>
        <w:tabs>
          <w:tab w:val="left" w:pos="284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2"/>
          <w:szCs w:val="22"/>
        </w:rPr>
        <w:instrText xml:space="preserve"> FORMCHECKBOX </w:instrText>
      </w:r>
      <w:r w:rsidR="00AA6EEE">
        <w:rPr>
          <w:rFonts w:ascii="Arial" w:hAnsi="Arial"/>
          <w:sz w:val="22"/>
          <w:szCs w:val="22"/>
        </w:rPr>
      </w:r>
      <w:r w:rsidR="00AA6EEE">
        <w:rPr>
          <w:rFonts w:ascii="Arial" w:hAnsi="Arial"/>
          <w:sz w:val="22"/>
          <w:szCs w:val="22"/>
        </w:rPr>
        <w:fldChar w:fldCharType="separate"/>
      </w:r>
      <w:bookmarkStart w:id="2" w:name="__Fieldmark__176_3048777728"/>
      <w:bookmarkEnd w:id="2"/>
      <w:r>
        <w:rPr>
          <w:rFonts w:ascii="Arial" w:hAnsi="Arial"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="008A61E2">
        <w:rPr>
          <w:rFonts w:ascii="Arial" w:hAnsi="Arial" w:cs="Arial"/>
          <w:b/>
          <w:sz w:val="22"/>
          <w:szCs w:val="22"/>
        </w:rPr>
        <w:t>Agissant</w:t>
      </w:r>
      <w:r>
        <w:rPr>
          <w:rFonts w:ascii="Arial" w:hAnsi="Arial" w:cs="Arial"/>
          <w:b/>
          <w:sz w:val="22"/>
          <w:szCs w:val="22"/>
        </w:rPr>
        <w:t xml:space="preserve"> en tant que mandataire </w:t>
      </w:r>
      <w:r>
        <w:rPr>
          <w:rFonts w:ascii="Arial" w:hAnsi="Arial" w:cs="Arial"/>
          <w:bCs/>
          <w:sz w:val="22"/>
          <w:szCs w:val="22"/>
        </w:rPr>
        <w:t>(3)</w:t>
      </w:r>
      <w:r>
        <w:rPr>
          <w:rFonts w:ascii="Arial" w:hAnsi="Arial" w:cs="Arial"/>
          <w:b/>
          <w:sz w:val="22"/>
          <w:szCs w:val="22"/>
        </w:rPr>
        <w:t xml:space="preserve"> du groupement </w:t>
      </w:r>
    </w:p>
    <w:p w14:paraId="235ABB31" w14:textId="77777777" w:rsidR="00F430A4" w:rsidRPr="008C1BC1" w:rsidRDefault="00F430A4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rPr>
          <w:rFonts w:ascii="Arial" w:hAnsi="Arial" w:cs="Arial"/>
          <w:b/>
          <w:sz w:val="10"/>
          <w:szCs w:val="10"/>
          <w:u w:val="single"/>
        </w:rPr>
      </w:pPr>
    </w:p>
    <w:p w14:paraId="6ACC0E6E" w14:textId="77777777" w:rsidR="00F430A4" w:rsidRDefault="00016270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Mandataire ou entreprise unique</w:t>
      </w:r>
    </w:p>
    <w:p w14:paraId="315284AD" w14:textId="77777777" w:rsidR="00F430A4" w:rsidRPr="008C1BC1" w:rsidRDefault="00F430A4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rPr>
          <w:rFonts w:ascii="Arial" w:hAnsi="Arial" w:cs="Arial"/>
          <w:sz w:val="10"/>
          <w:szCs w:val="10"/>
        </w:rPr>
      </w:pPr>
    </w:p>
    <w:tbl>
      <w:tblPr>
        <w:tblW w:w="97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3"/>
      </w:tblGrid>
      <w:tr w:rsidR="00F430A4" w14:paraId="5C36EBD0" w14:textId="77777777" w:rsidTr="00A259F2"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8BE49" w14:textId="77777777" w:rsidR="00F430A4" w:rsidRDefault="00016270">
            <w:pPr>
              <w:tabs>
                <w:tab w:val="left" w:leader="dot" w:pos="8789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soussigné (nom, prénom et qualité du signataire).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14:paraId="5B68BD66" w14:textId="77777777" w:rsidR="00F430A4" w:rsidRDefault="00016270">
            <w:pPr>
              <w:pStyle w:val="Notedebasdepage"/>
              <w:tabs>
                <w:tab w:val="left" w:leader="dot" w:pos="8789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430A4" w14:paraId="50BD9D78" w14:textId="77777777" w:rsidTr="00A259F2"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16AC5" w14:textId="77777777" w:rsidR="00F430A4" w:rsidRDefault="0001627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Agissant en mon nom personnel (2)</w:t>
            </w:r>
          </w:p>
          <w:p w14:paraId="4B69EA19" w14:textId="77777777" w:rsidR="00F430A4" w:rsidRDefault="00016270">
            <w:pPr>
              <w:numPr>
                <w:ilvl w:val="0"/>
                <w:numId w:val="1"/>
              </w:numPr>
              <w:tabs>
                <w:tab w:val="left" w:leader="dot" w:pos="8789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Agissant pour le nom et pour le compte de la société (4) :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14:paraId="39469574" w14:textId="77777777" w:rsidR="00F430A4" w:rsidRPr="00152A0F" w:rsidRDefault="00F430A4">
            <w:pPr>
              <w:pStyle w:val="texte1"/>
              <w:widowControl w:val="0"/>
              <w:tabs>
                <w:tab w:val="left" w:leader="dot" w:pos="8789"/>
              </w:tabs>
              <w:spacing w:line="360" w:lineRule="auto"/>
              <w:rPr>
                <w:rFonts w:cs="Arial"/>
                <w:sz w:val="10"/>
                <w:szCs w:val="10"/>
              </w:rPr>
            </w:pPr>
          </w:p>
          <w:p w14:paraId="63E04AD8" w14:textId="77777777" w:rsidR="00F430A4" w:rsidRDefault="00016270">
            <w:pPr>
              <w:pStyle w:val="texte1"/>
              <w:widowControl w:val="0"/>
              <w:tabs>
                <w:tab w:val="left" w:leader="dot" w:pos="8789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 capital de</w:t>
            </w:r>
            <w:r>
              <w:rPr>
                <w:rFonts w:cs="Arial"/>
                <w:sz w:val="22"/>
                <w:szCs w:val="22"/>
              </w:rPr>
              <w:tab/>
            </w:r>
          </w:p>
          <w:p w14:paraId="2EA43A27" w14:textId="77777777" w:rsidR="00F430A4" w:rsidRDefault="00016270">
            <w:pPr>
              <w:tabs>
                <w:tab w:val="left" w:leader="dot" w:pos="8789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Ayant son siège social à :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14:paraId="6D57C368" w14:textId="77777777" w:rsidR="00F430A4" w:rsidRDefault="00016270">
            <w:pPr>
              <w:tabs>
                <w:tab w:val="left" w:leader="dot" w:pos="8789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14:paraId="25C9DB3F" w14:textId="052B1F3D" w:rsidR="00F430A4" w:rsidRDefault="00016270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Téléphone : .................…………………</w:t>
            </w:r>
            <w:r w:rsidR="008C1BC1">
              <w:rPr>
                <w:rFonts w:ascii="Arial" w:hAnsi="Arial" w:cs="Arial"/>
                <w:sz w:val="22"/>
                <w:szCs w:val="22"/>
              </w:rPr>
              <w:t>……</w:t>
            </w:r>
            <w:r>
              <w:rPr>
                <w:rFonts w:ascii="Arial" w:hAnsi="Arial" w:cs="Arial"/>
                <w:sz w:val="22"/>
                <w:szCs w:val="22"/>
              </w:rPr>
              <w:t>Télécopie : .................</w:t>
            </w:r>
            <w:r w:rsidR="00B63FCD">
              <w:rPr>
                <w:rFonts w:ascii="Arial" w:hAnsi="Arial" w:cs="Arial"/>
                <w:sz w:val="22"/>
                <w:szCs w:val="22"/>
              </w:rPr>
              <w:t>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………………….</w:t>
            </w:r>
          </w:p>
          <w:p w14:paraId="0D966756" w14:textId="77777777" w:rsidR="00152A0F" w:rsidRDefault="00152A0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Adresse Mail : …………………………………………………………………………………….</w:t>
            </w:r>
          </w:p>
          <w:p w14:paraId="2D77BE3B" w14:textId="755A2690" w:rsidR="008C1BC1" w:rsidRPr="008C1BC1" w:rsidRDefault="008C1BC1" w:rsidP="008C1BC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1BC1">
              <w:rPr>
                <w:rFonts w:ascii="Arial" w:hAnsi="Arial" w:cs="Arial"/>
                <w:sz w:val="22"/>
                <w:szCs w:val="22"/>
              </w:rPr>
              <w:t>Immatriculé(e) à l'I.S.P.F. :</w:t>
            </w:r>
            <w:r>
              <w:rPr>
                <w:rFonts w:ascii="Arial" w:hAnsi="Arial" w:cs="Arial"/>
                <w:sz w:val="22"/>
                <w:szCs w:val="22"/>
              </w:rPr>
              <w:t xml:space="preserve"> ………………….</w:t>
            </w:r>
          </w:p>
          <w:p w14:paraId="65C9A750" w14:textId="17DA9DE4" w:rsidR="008C1BC1" w:rsidRPr="008C1BC1" w:rsidRDefault="008C1BC1" w:rsidP="008C1BC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N° Tahiti : ………………</w:t>
            </w:r>
            <w:r w:rsidR="00B63FCD">
              <w:rPr>
                <w:rFonts w:ascii="Arial" w:hAnsi="Arial" w:cs="Arial"/>
                <w:sz w:val="22"/>
                <w:szCs w:val="22"/>
              </w:rPr>
              <w:t>……………………</w:t>
            </w:r>
          </w:p>
          <w:p w14:paraId="042485A7" w14:textId="41051E9A" w:rsidR="008C1BC1" w:rsidRPr="008C1BC1" w:rsidRDefault="008C1BC1" w:rsidP="008C1BC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1BC1">
              <w:rPr>
                <w:rFonts w:ascii="Arial" w:hAnsi="Arial" w:cs="Arial"/>
                <w:sz w:val="22"/>
                <w:szCs w:val="22"/>
              </w:rPr>
              <w:t>- N° d'inscription au registre du commerce et des sociétés (5)</w:t>
            </w:r>
            <w:r w:rsidRPr="008C1BC1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: …………………….</w:t>
            </w:r>
          </w:p>
          <w:p w14:paraId="5AF0536F" w14:textId="6AE5B88D" w:rsidR="008C1BC1" w:rsidRDefault="008C1BC1" w:rsidP="008C1BC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1BC1">
              <w:rPr>
                <w:rFonts w:ascii="Arial" w:hAnsi="Arial" w:cs="Arial"/>
                <w:sz w:val="22"/>
                <w:szCs w:val="22"/>
              </w:rPr>
              <w:t xml:space="preserve">- Code d'activité économique principale (APE) :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</w:t>
            </w:r>
            <w:r w:rsidR="00B63FCD">
              <w:rPr>
                <w:rFonts w:ascii="Arial" w:hAnsi="Arial" w:cs="Arial"/>
                <w:sz w:val="22"/>
                <w:szCs w:val="22"/>
              </w:rPr>
              <w:t>………………</w:t>
            </w:r>
            <w:r w:rsidRPr="008C1BC1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1DAB9527" w14:textId="77777777" w:rsidR="008C1BC1" w:rsidRPr="008C1BC1" w:rsidRDefault="008C1BC1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rPr>
          <w:rFonts w:ascii="Arial" w:hAnsi="Arial" w:cs="Arial"/>
          <w:b/>
          <w:sz w:val="10"/>
          <w:szCs w:val="10"/>
          <w:u w:val="single"/>
        </w:rPr>
      </w:pPr>
    </w:p>
    <w:p w14:paraId="55930B9B" w14:textId="212B8575" w:rsidR="00F430A4" w:rsidRDefault="00016270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Cotraitant n° 1</w:t>
      </w:r>
    </w:p>
    <w:tbl>
      <w:tblPr>
        <w:tblW w:w="97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3"/>
      </w:tblGrid>
      <w:tr w:rsidR="00F430A4" w14:paraId="38EBA5F2" w14:textId="77777777" w:rsidTr="00A259F2"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12FC6" w14:textId="77777777" w:rsidR="00F430A4" w:rsidRDefault="00016270">
            <w:pPr>
              <w:tabs>
                <w:tab w:val="left" w:leader="dot" w:pos="8789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soussigné (nom, prénom et qualité du signataire).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14:paraId="4B027913" w14:textId="77777777" w:rsidR="00F430A4" w:rsidRDefault="00016270">
            <w:pPr>
              <w:pStyle w:val="Notedebasdepage"/>
              <w:tabs>
                <w:tab w:val="left" w:leader="dot" w:pos="8789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430A4" w14:paraId="76ACDB8C" w14:textId="77777777" w:rsidTr="00A259F2"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9F8CD" w14:textId="77777777" w:rsidR="00F430A4" w:rsidRDefault="0001627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Agissant en mon nom personnel (2)</w:t>
            </w:r>
          </w:p>
          <w:p w14:paraId="07DA99AE" w14:textId="77777777" w:rsidR="00F430A4" w:rsidRDefault="00016270">
            <w:pPr>
              <w:numPr>
                <w:ilvl w:val="0"/>
                <w:numId w:val="1"/>
              </w:numPr>
              <w:tabs>
                <w:tab w:val="left" w:leader="dot" w:pos="8789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Agissant pour le nom et pour le compte de la société (4) :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14:paraId="68466D71" w14:textId="77777777" w:rsidR="00F430A4" w:rsidRPr="00152A0F" w:rsidRDefault="00F430A4">
            <w:pPr>
              <w:pStyle w:val="texte1"/>
              <w:widowControl w:val="0"/>
              <w:tabs>
                <w:tab w:val="left" w:leader="dot" w:pos="8789"/>
              </w:tabs>
              <w:spacing w:line="360" w:lineRule="auto"/>
              <w:rPr>
                <w:rFonts w:cs="Arial"/>
                <w:sz w:val="10"/>
                <w:szCs w:val="10"/>
              </w:rPr>
            </w:pPr>
          </w:p>
          <w:p w14:paraId="70E181F5" w14:textId="77777777" w:rsidR="00F430A4" w:rsidRDefault="00016270">
            <w:pPr>
              <w:pStyle w:val="texte1"/>
              <w:widowControl w:val="0"/>
              <w:tabs>
                <w:tab w:val="left" w:leader="dot" w:pos="8789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 capital de</w:t>
            </w:r>
            <w:r>
              <w:rPr>
                <w:rFonts w:cs="Arial"/>
                <w:sz w:val="22"/>
                <w:szCs w:val="22"/>
              </w:rPr>
              <w:tab/>
            </w:r>
          </w:p>
          <w:p w14:paraId="16438227" w14:textId="77777777" w:rsidR="00F430A4" w:rsidRDefault="00016270">
            <w:pPr>
              <w:tabs>
                <w:tab w:val="left" w:leader="dot" w:pos="8789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Ayant son siège social à :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14:paraId="36E4C63E" w14:textId="77777777" w:rsidR="00F430A4" w:rsidRDefault="00016270">
            <w:pPr>
              <w:tabs>
                <w:tab w:val="left" w:leader="dot" w:pos="8789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14:paraId="658BC6F6" w14:textId="4E1632FA" w:rsidR="00F430A4" w:rsidRDefault="00016270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Téléphone : .................…………………</w:t>
            </w:r>
            <w:r w:rsidR="008A61E2">
              <w:rPr>
                <w:rFonts w:ascii="Arial" w:hAnsi="Arial" w:cs="Arial"/>
                <w:sz w:val="22"/>
                <w:szCs w:val="22"/>
              </w:rPr>
              <w:t>……</w:t>
            </w:r>
            <w:r>
              <w:rPr>
                <w:rFonts w:ascii="Arial" w:hAnsi="Arial" w:cs="Arial"/>
                <w:sz w:val="22"/>
                <w:szCs w:val="22"/>
              </w:rPr>
              <w:t>Télécopie : .................……………………….</w:t>
            </w:r>
          </w:p>
          <w:p w14:paraId="299A0350" w14:textId="77777777" w:rsidR="00152A0F" w:rsidRDefault="00152A0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Adresse Mail : …………………………………………………………………………………….</w:t>
            </w:r>
          </w:p>
          <w:p w14:paraId="3F96893C" w14:textId="74A6615A" w:rsidR="008C1BC1" w:rsidRPr="008C1BC1" w:rsidRDefault="008C1BC1" w:rsidP="008C1BC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1BC1">
              <w:rPr>
                <w:rFonts w:ascii="Arial" w:hAnsi="Arial" w:cs="Arial"/>
                <w:sz w:val="22"/>
                <w:szCs w:val="22"/>
              </w:rPr>
              <w:t>Immatriculé(e) à l'I.S.P.F. :</w:t>
            </w:r>
            <w:r>
              <w:rPr>
                <w:rFonts w:ascii="Arial" w:hAnsi="Arial" w:cs="Arial"/>
                <w:sz w:val="22"/>
                <w:szCs w:val="22"/>
              </w:rPr>
              <w:t xml:space="preserve"> ………………….</w:t>
            </w:r>
          </w:p>
          <w:p w14:paraId="0D1B9F69" w14:textId="5C7E38FE" w:rsidR="008C1BC1" w:rsidRPr="008C1BC1" w:rsidRDefault="008C1BC1" w:rsidP="008C1BC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N° Tahiti : …………</w:t>
            </w:r>
            <w:r w:rsidR="008A61E2">
              <w:rPr>
                <w:rFonts w:ascii="Arial" w:hAnsi="Arial" w:cs="Arial"/>
                <w:sz w:val="22"/>
                <w:szCs w:val="22"/>
              </w:rPr>
              <w:t>……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7BF4619" w14:textId="7CC29FC9" w:rsidR="008C1BC1" w:rsidRPr="008C1BC1" w:rsidRDefault="008C1BC1" w:rsidP="008C1BC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1BC1">
              <w:rPr>
                <w:rFonts w:ascii="Arial" w:hAnsi="Arial" w:cs="Arial"/>
                <w:sz w:val="22"/>
                <w:szCs w:val="22"/>
              </w:rPr>
              <w:t>- N° d'inscription au registre du commerce et des sociétés (5)</w:t>
            </w:r>
            <w:r w:rsidRPr="008C1BC1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: …………………</w:t>
            </w:r>
          </w:p>
          <w:p w14:paraId="01961B95" w14:textId="66B1E70F" w:rsidR="008C1BC1" w:rsidRDefault="008C1BC1" w:rsidP="008C1BC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1BC1">
              <w:rPr>
                <w:rFonts w:ascii="Arial" w:hAnsi="Arial" w:cs="Arial"/>
                <w:sz w:val="22"/>
                <w:szCs w:val="22"/>
              </w:rPr>
              <w:t xml:space="preserve">- Code d'activité économique principale (APE) : </w:t>
            </w:r>
            <w:r>
              <w:rPr>
                <w:rFonts w:ascii="Arial" w:hAnsi="Arial" w:cs="Arial"/>
                <w:sz w:val="22"/>
                <w:szCs w:val="22"/>
              </w:rPr>
              <w:t>………………</w:t>
            </w:r>
            <w:r w:rsidRPr="008C1BC1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6BB40666" w14:textId="77777777" w:rsidR="00F430A4" w:rsidRPr="008C1BC1" w:rsidRDefault="00016270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rPr>
          <w:rFonts w:ascii="Arial" w:hAnsi="Arial" w:cs="Arial"/>
          <w:bCs/>
          <w:sz w:val="22"/>
          <w:szCs w:val="22"/>
        </w:rPr>
      </w:pPr>
      <w:r w:rsidRPr="008C1BC1">
        <w:rPr>
          <w:rFonts w:ascii="Arial" w:hAnsi="Arial" w:cs="Arial"/>
          <w:bCs/>
          <w:sz w:val="22"/>
          <w:szCs w:val="22"/>
        </w:rPr>
        <w:t>_________________</w:t>
      </w:r>
    </w:p>
    <w:p w14:paraId="746671A2" w14:textId="66D2D07C" w:rsidR="00F430A4" w:rsidRDefault="00016270">
      <w:pPr>
        <w:pStyle w:val="Notedebasdepage"/>
        <w:widowControl/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Rayer la mention inutile en choisissant </w:t>
      </w:r>
      <w:r w:rsidR="008C1BC1">
        <w:rPr>
          <w:rFonts w:ascii="Arial" w:hAnsi="Arial" w:cs="Arial"/>
          <w:b/>
          <w:bCs/>
          <w:sz w:val="22"/>
          <w:szCs w:val="22"/>
        </w:rPr>
        <w:t>JE</w:t>
      </w:r>
      <w:r w:rsidR="008C1BC1">
        <w:rPr>
          <w:rFonts w:ascii="Arial" w:hAnsi="Arial" w:cs="Arial"/>
          <w:sz w:val="22"/>
          <w:szCs w:val="22"/>
        </w:rPr>
        <w:t xml:space="preserve"> ou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NOUS</w:t>
      </w:r>
      <w:r>
        <w:rPr>
          <w:rFonts w:ascii="Arial" w:hAnsi="Arial" w:cs="Arial"/>
          <w:sz w:val="22"/>
          <w:szCs w:val="22"/>
        </w:rPr>
        <w:t xml:space="preserve"> autant de fois que nécessaire dans les différentes clauses du contrat</w:t>
      </w:r>
    </w:p>
    <w:p w14:paraId="19225A5A" w14:textId="77777777" w:rsidR="00F430A4" w:rsidRDefault="00016270">
      <w:pPr>
        <w:pStyle w:val="Notedebasdepage"/>
        <w:widowControl/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Cocher la case correspondante</w:t>
      </w:r>
    </w:p>
    <w:p w14:paraId="55F0E3F8" w14:textId="77777777" w:rsidR="00F430A4" w:rsidRDefault="00016270">
      <w:pPr>
        <w:pStyle w:val="Notedefin"/>
        <w:numPr>
          <w:ilvl w:val="0"/>
          <w:numId w:val="2"/>
        </w:numPr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En cas de groupement, renseigner la ou les rubriques « mandataire » et « cotraitant »</w:t>
      </w:r>
    </w:p>
    <w:p w14:paraId="1566808E" w14:textId="77777777" w:rsidR="00F430A4" w:rsidRDefault="00016270">
      <w:pPr>
        <w:pStyle w:val="Notedefin"/>
        <w:numPr>
          <w:ilvl w:val="0"/>
          <w:numId w:val="2"/>
        </w:numPr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Intitulé complet et forme juridique de la société</w:t>
      </w:r>
    </w:p>
    <w:p w14:paraId="185E8ACD" w14:textId="77777777" w:rsidR="00F430A4" w:rsidRDefault="00016270">
      <w:pPr>
        <w:pStyle w:val="Notedebasdepage"/>
        <w:widowControl/>
        <w:numPr>
          <w:ilvl w:val="0"/>
          <w:numId w:val="2"/>
        </w:numPr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Remplacer, s’il y a lieu, « registre du commerce et des sociétés » par « répertoire des métiers » </w:t>
      </w:r>
    </w:p>
    <w:p w14:paraId="64BEF0C2" w14:textId="77777777" w:rsidR="008C1BC1" w:rsidRDefault="008C1BC1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14:paraId="4F90D97A" w14:textId="43DACDC3" w:rsidR="00F430A4" w:rsidRDefault="00016270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rPr>
          <w:rFonts w:ascii="Arial" w:hAnsi="Arial" w:cs="Arial"/>
          <w:b/>
          <w:sz w:val="22"/>
          <w:szCs w:val="22"/>
          <w:u w:val="single"/>
          <w:lang w:val="en-GB"/>
        </w:rPr>
      </w:pPr>
      <w:r>
        <w:rPr>
          <w:rFonts w:ascii="Arial" w:hAnsi="Arial" w:cs="Arial"/>
          <w:b/>
          <w:sz w:val="22"/>
          <w:szCs w:val="22"/>
          <w:u w:val="single"/>
          <w:lang w:val="en-GB"/>
        </w:rPr>
        <w:t>Cotraitant n° 2</w:t>
      </w:r>
    </w:p>
    <w:tbl>
      <w:tblPr>
        <w:tblW w:w="97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3"/>
      </w:tblGrid>
      <w:tr w:rsidR="00F430A4" w14:paraId="563CEF10" w14:textId="77777777" w:rsidTr="00A259F2"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3ED93" w14:textId="77777777" w:rsidR="00F430A4" w:rsidRDefault="00016270">
            <w:pPr>
              <w:tabs>
                <w:tab w:val="left" w:leader="dot" w:pos="8789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soussigné (nom, prénom et qualité du signataire).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14:paraId="62EDC21E" w14:textId="77777777" w:rsidR="00F430A4" w:rsidRDefault="00016270">
            <w:pPr>
              <w:pStyle w:val="Notedebasdepage"/>
              <w:tabs>
                <w:tab w:val="left" w:leader="dot" w:pos="8789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430A4" w14:paraId="37ED72E9" w14:textId="77777777" w:rsidTr="00A259F2"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C1472" w14:textId="77777777" w:rsidR="00F430A4" w:rsidRDefault="0001627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Agissant en mon nom personnel</w:t>
            </w:r>
          </w:p>
          <w:p w14:paraId="36995F3D" w14:textId="77777777" w:rsidR="00F430A4" w:rsidRDefault="00016270">
            <w:pPr>
              <w:numPr>
                <w:ilvl w:val="0"/>
                <w:numId w:val="1"/>
              </w:numPr>
              <w:tabs>
                <w:tab w:val="left" w:leader="dot" w:pos="8789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Agissant pour le nom et pour le compte de la société (1) :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14:paraId="34E76A86" w14:textId="77777777" w:rsidR="00F430A4" w:rsidRPr="00152A0F" w:rsidRDefault="00F430A4">
            <w:pPr>
              <w:pStyle w:val="texte1"/>
              <w:widowControl w:val="0"/>
              <w:tabs>
                <w:tab w:val="left" w:leader="dot" w:pos="8789"/>
              </w:tabs>
              <w:spacing w:line="360" w:lineRule="auto"/>
              <w:rPr>
                <w:rFonts w:cs="Arial"/>
                <w:sz w:val="10"/>
                <w:szCs w:val="10"/>
              </w:rPr>
            </w:pPr>
          </w:p>
          <w:p w14:paraId="2CEE5579" w14:textId="77777777" w:rsidR="00F430A4" w:rsidRDefault="00016270">
            <w:pPr>
              <w:pStyle w:val="texte1"/>
              <w:widowControl w:val="0"/>
              <w:tabs>
                <w:tab w:val="left" w:leader="dot" w:pos="8789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 capital de</w:t>
            </w:r>
            <w:r>
              <w:rPr>
                <w:rFonts w:cs="Arial"/>
                <w:sz w:val="22"/>
                <w:szCs w:val="22"/>
              </w:rPr>
              <w:tab/>
            </w:r>
          </w:p>
          <w:p w14:paraId="4E51BEAD" w14:textId="77777777" w:rsidR="00F430A4" w:rsidRDefault="00016270">
            <w:pPr>
              <w:tabs>
                <w:tab w:val="left" w:leader="dot" w:pos="8789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Ayant son siège social à :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14:paraId="310CC3C5" w14:textId="77777777" w:rsidR="00F430A4" w:rsidRDefault="00016270">
            <w:pPr>
              <w:tabs>
                <w:tab w:val="left" w:leader="dot" w:pos="8789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14:paraId="51BF3D00" w14:textId="77777777" w:rsidR="00F430A4" w:rsidRDefault="00016270">
            <w:pPr>
              <w:pStyle w:val="texte1"/>
              <w:widowControl w:val="0"/>
              <w:tabs>
                <w:tab w:val="left" w:leader="dot" w:pos="8789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ab/>
            </w:r>
          </w:p>
          <w:p w14:paraId="73454075" w14:textId="0A93FE92" w:rsidR="00F430A4" w:rsidRDefault="00016270">
            <w:pPr>
              <w:pStyle w:val="Notedebasdepage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Téléphone : .................…………………</w:t>
            </w:r>
            <w:r w:rsidR="00CC7EE4">
              <w:rPr>
                <w:rFonts w:ascii="Arial" w:hAnsi="Arial" w:cs="Arial"/>
                <w:sz w:val="22"/>
                <w:szCs w:val="22"/>
              </w:rPr>
              <w:t>……</w:t>
            </w:r>
            <w:r>
              <w:rPr>
                <w:rFonts w:ascii="Arial" w:hAnsi="Arial" w:cs="Arial"/>
                <w:sz w:val="22"/>
                <w:szCs w:val="22"/>
              </w:rPr>
              <w:t>Télécopie : .................……………………….</w:t>
            </w:r>
          </w:p>
          <w:p w14:paraId="3D067E56" w14:textId="77777777" w:rsidR="00152A0F" w:rsidRDefault="00152A0F">
            <w:pPr>
              <w:pStyle w:val="Notedebasdepage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Adresse Mail : …………………………………………………………………………………….</w:t>
            </w:r>
          </w:p>
          <w:p w14:paraId="22B9F098" w14:textId="6186FA9A" w:rsidR="008C1BC1" w:rsidRPr="008C1BC1" w:rsidRDefault="008C1BC1" w:rsidP="008C1BC1">
            <w:pPr>
              <w:pStyle w:val="Notedebasdepage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1BC1">
              <w:rPr>
                <w:rFonts w:ascii="Arial" w:hAnsi="Arial" w:cs="Arial"/>
                <w:sz w:val="22"/>
                <w:szCs w:val="22"/>
              </w:rPr>
              <w:t>Immatriculé(e) à l'I.S.P.F. :</w:t>
            </w:r>
            <w:r>
              <w:rPr>
                <w:rFonts w:ascii="Arial" w:hAnsi="Arial" w:cs="Arial"/>
                <w:sz w:val="22"/>
                <w:szCs w:val="22"/>
              </w:rPr>
              <w:t xml:space="preserve"> ………………………………………………………………………</w:t>
            </w:r>
          </w:p>
          <w:p w14:paraId="524FB496" w14:textId="3F509870" w:rsidR="008C1BC1" w:rsidRPr="008C1BC1" w:rsidRDefault="008C1BC1" w:rsidP="008C1BC1">
            <w:pPr>
              <w:pStyle w:val="Notedebasdepage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1BC1">
              <w:rPr>
                <w:rFonts w:ascii="Arial" w:hAnsi="Arial" w:cs="Arial"/>
                <w:sz w:val="22"/>
                <w:szCs w:val="22"/>
              </w:rPr>
              <w:t>- N° Tahiti</w:t>
            </w:r>
            <w:r>
              <w:rPr>
                <w:rFonts w:ascii="Arial" w:hAnsi="Arial" w:cs="Arial"/>
                <w:sz w:val="22"/>
                <w:szCs w:val="22"/>
              </w:rPr>
              <w:t> : ………..........</w:t>
            </w:r>
            <w:r w:rsidRPr="008C1BC1">
              <w:rPr>
                <w:rFonts w:ascii="Arial" w:hAnsi="Arial" w:cs="Arial"/>
                <w:sz w:val="22"/>
                <w:szCs w:val="22"/>
              </w:rPr>
              <w:tab/>
            </w:r>
          </w:p>
          <w:p w14:paraId="56CFAF44" w14:textId="2B602C23" w:rsidR="008C1BC1" w:rsidRPr="008C1BC1" w:rsidRDefault="008C1BC1" w:rsidP="008C1BC1">
            <w:pPr>
              <w:pStyle w:val="Notedebasdepage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1BC1">
              <w:rPr>
                <w:rFonts w:ascii="Arial" w:hAnsi="Arial" w:cs="Arial"/>
                <w:sz w:val="22"/>
                <w:szCs w:val="22"/>
              </w:rPr>
              <w:t>- N° d'inscription au registre du commerce et des sociétés (2)</w:t>
            </w:r>
            <w:r w:rsidRPr="008C1BC1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: ……………………………</w:t>
            </w:r>
          </w:p>
          <w:p w14:paraId="3093FA13" w14:textId="23C2A345" w:rsidR="008C1BC1" w:rsidRDefault="008C1BC1" w:rsidP="008C1BC1">
            <w:pPr>
              <w:pStyle w:val="Notedebasdepage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1BC1">
              <w:rPr>
                <w:rFonts w:ascii="Arial" w:hAnsi="Arial" w:cs="Arial"/>
                <w:sz w:val="22"/>
                <w:szCs w:val="22"/>
              </w:rPr>
              <w:t xml:space="preserve">- Code d'activité économique principale (APE) : </w:t>
            </w:r>
            <w:r>
              <w:rPr>
                <w:rFonts w:ascii="Arial" w:hAnsi="Arial" w:cs="Arial"/>
                <w:sz w:val="22"/>
                <w:szCs w:val="22"/>
              </w:rPr>
              <w:t>…………………</w:t>
            </w:r>
            <w:r w:rsidR="00CC7EE4">
              <w:rPr>
                <w:rFonts w:ascii="Arial" w:hAnsi="Arial" w:cs="Arial"/>
                <w:sz w:val="22"/>
                <w:szCs w:val="22"/>
              </w:rPr>
              <w:t>……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8C1BC1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2BCAD9DF" w14:textId="77777777" w:rsidR="008C1BC1" w:rsidRPr="008C1BC1" w:rsidRDefault="008C1BC1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rPr>
          <w:rFonts w:ascii="Arial" w:hAnsi="Arial" w:cs="Arial"/>
          <w:b/>
          <w:sz w:val="10"/>
          <w:szCs w:val="10"/>
          <w:u w:val="single"/>
          <w:lang w:val="en-GB"/>
        </w:rPr>
      </w:pPr>
    </w:p>
    <w:p w14:paraId="0F4ABA0B" w14:textId="727C7614" w:rsidR="00F430A4" w:rsidRDefault="00016270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rPr>
          <w:rFonts w:ascii="Arial" w:hAnsi="Arial" w:cs="Arial"/>
          <w:b/>
          <w:sz w:val="22"/>
          <w:szCs w:val="22"/>
          <w:u w:val="single"/>
          <w:lang w:val="en-GB"/>
        </w:rPr>
      </w:pPr>
      <w:r>
        <w:rPr>
          <w:rFonts w:ascii="Arial" w:hAnsi="Arial" w:cs="Arial"/>
          <w:b/>
          <w:sz w:val="22"/>
          <w:szCs w:val="22"/>
          <w:u w:val="single"/>
          <w:lang w:val="en-GB"/>
        </w:rPr>
        <w:t>Cotraitant n° 3</w:t>
      </w:r>
    </w:p>
    <w:tbl>
      <w:tblPr>
        <w:tblW w:w="97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3"/>
      </w:tblGrid>
      <w:tr w:rsidR="00F430A4" w14:paraId="3E3ADC4D" w14:textId="77777777" w:rsidTr="00A259F2"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FEF4B" w14:textId="77777777" w:rsidR="00F430A4" w:rsidRDefault="00016270">
            <w:pPr>
              <w:tabs>
                <w:tab w:val="left" w:leader="dot" w:pos="8789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soussigné (nom, prénom et qualité du signataire).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14:paraId="041BEC0A" w14:textId="77777777" w:rsidR="00F430A4" w:rsidRDefault="00016270">
            <w:pPr>
              <w:pStyle w:val="Notedebasdepage"/>
              <w:tabs>
                <w:tab w:val="left" w:leader="dot" w:pos="8789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430A4" w14:paraId="33B9BA54" w14:textId="77777777" w:rsidTr="00A259F2"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2574D" w14:textId="77777777" w:rsidR="00F430A4" w:rsidRDefault="0001627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Agissant en mon nom personnel</w:t>
            </w:r>
          </w:p>
          <w:p w14:paraId="077C234E" w14:textId="77777777" w:rsidR="00F430A4" w:rsidRDefault="00016270">
            <w:pPr>
              <w:numPr>
                <w:ilvl w:val="0"/>
                <w:numId w:val="1"/>
              </w:numPr>
              <w:tabs>
                <w:tab w:val="left" w:leader="dot" w:pos="8789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Agissant pour le nom et pour le compte de la société (1) :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14:paraId="40632467" w14:textId="77777777" w:rsidR="00F430A4" w:rsidRPr="00152A0F" w:rsidRDefault="00F430A4">
            <w:pPr>
              <w:pStyle w:val="texte1"/>
              <w:widowControl w:val="0"/>
              <w:tabs>
                <w:tab w:val="left" w:leader="dot" w:pos="8789"/>
              </w:tabs>
              <w:spacing w:line="360" w:lineRule="auto"/>
              <w:rPr>
                <w:rFonts w:cs="Arial"/>
                <w:sz w:val="10"/>
                <w:szCs w:val="10"/>
              </w:rPr>
            </w:pPr>
          </w:p>
          <w:p w14:paraId="36785EAE" w14:textId="77777777" w:rsidR="00F430A4" w:rsidRDefault="00016270">
            <w:pPr>
              <w:pStyle w:val="texte1"/>
              <w:widowControl w:val="0"/>
              <w:tabs>
                <w:tab w:val="left" w:leader="dot" w:pos="8789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 capital de</w:t>
            </w:r>
            <w:r>
              <w:rPr>
                <w:rFonts w:cs="Arial"/>
                <w:sz w:val="22"/>
                <w:szCs w:val="22"/>
              </w:rPr>
              <w:tab/>
            </w:r>
          </w:p>
          <w:p w14:paraId="42D51C31" w14:textId="77777777" w:rsidR="00F430A4" w:rsidRDefault="00016270">
            <w:pPr>
              <w:tabs>
                <w:tab w:val="left" w:leader="dot" w:pos="8789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Ayant son siège social à :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14:paraId="04A75B9F" w14:textId="77777777" w:rsidR="00F430A4" w:rsidRDefault="00016270">
            <w:pPr>
              <w:tabs>
                <w:tab w:val="left" w:leader="dot" w:pos="8789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14:paraId="237291BE" w14:textId="77777777" w:rsidR="00F430A4" w:rsidRDefault="00016270">
            <w:pPr>
              <w:pStyle w:val="texte1"/>
              <w:widowControl w:val="0"/>
              <w:tabs>
                <w:tab w:val="left" w:leader="dot" w:pos="8789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ab/>
            </w:r>
          </w:p>
          <w:p w14:paraId="5311B16D" w14:textId="5E4A73F1" w:rsidR="00F430A4" w:rsidRDefault="00016270">
            <w:pPr>
              <w:pStyle w:val="Notedebasdepage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Téléphone : .................…………………</w:t>
            </w:r>
            <w:r w:rsidR="00CC7EE4">
              <w:rPr>
                <w:rFonts w:ascii="Arial" w:hAnsi="Arial" w:cs="Arial"/>
                <w:sz w:val="22"/>
                <w:szCs w:val="22"/>
              </w:rPr>
              <w:t>……</w:t>
            </w:r>
            <w:r>
              <w:rPr>
                <w:rFonts w:ascii="Arial" w:hAnsi="Arial" w:cs="Arial"/>
                <w:sz w:val="22"/>
                <w:szCs w:val="22"/>
              </w:rPr>
              <w:t>Télécopie : .................……………………….</w:t>
            </w:r>
          </w:p>
          <w:p w14:paraId="7518865F" w14:textId="77777777" w:rsidR="00152A0F" w:rsidRDefault="00152A0F">
            <w:pPr>
              <w:pStyle w:val="Notedebasdepage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Adresse Mail : …………………………………………………………………………………….</w:t>
            </w:r>
          </w:p>
          <w:p w14:paraId="73DA0302" w14:textId="436990DB" w:rsidR="008C1BC1" w:rsidRDefault="008C1BC1" w:rsidP="008C1BC1">
            <w:pPr>
              <w:pStyle w:val="texte1"/>
              <w:widowControl w:val="0"/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Immatriculé(e) à l'I.S.P.F. :</w:t>
            </w:r>
            <w:r w:rsidR="00A259F2">
              <w:rPr>
                <w:rFonts w:cs="Arial"/>
                <w:sz w:val="22"/>
                <w:szCs w:val="22"/>
              </w:rPr>
              <w:t xml:space="preserve"> ………………….</w:t>
            </w:r>
          </w:p>
          <w:p w14:paraId="0DB2583E" w14:textId="5F839A99" w:rsidR="008C1BC1" w:rsidRDefault="00A259F2" w:rsidP="008C1BC1">
            <w:pPr>
              <w:pStyle w:val="texte1"/>
              <w:widowControl w:val="0"/>
              <w:tabs>
                <w:tab w:val="left" w:leader="dot" w:pos="8789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N° </w:t>
            </w:r>
            <w:r w:rsidR="00E53413">
              <w:rPr>
                <w:rFonts w:cs="Arial"/>
                <w:sz w:val="22"/>
                <w:szCs w:val="22"/>
              </w:rPr>
              <w:t>Tahiti</w:t>
            </w:r>
            <w:r>
              <w:rPr>
                <w:rFonts w:cs="Arial"/>
                <w:sz w:val="22"/>
                <w:szCs w:val="22"/>
              </w:rPr>
              <w:t> : …………</w:t>
            </w:r>
            <w:r w:rsidR="00CC7EE4">
              <w:rPr>
                <w:rFonts w:cs="Arial"/>
                <w:sz w:val="22"/>
                <w:szCs w:val="22"/>
              </w:rPr>
              <w:t>……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14:paraId="0DF00763" w14:textId="77777777" w:rsidR="008C1BC1" w:rsidRPr="008C1BC1" w:rsidRDefault="008C1BC1" w:rsidP="008C1BC1">
            <w:pPr>
              <w:tabs>
                <w:tab w:val="left" w:leader="dot" w:pos="8789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N</w:t>
            </w:r>
            <w:r w:rsidRPr="008C1BC1">
              <w:rPr>
                <w:rFonts w:ascii="Arial" w:hAnsi="Arial" w:cs="Arial"/>
                <w:sz w:val="22"/>
                <w:szCs w:val="22"/>
              </w:rPr>
              <w:t>° d'inscription au registre du commerce et des sociétés (2)</w:t>
            </w:r>
            <w:r w:rsidRPr="008C1BC1">
              <w:rPr>
                <w:rFonts w:ascii="Arial" w:hAnsi="Arial" w:cs="Arial"/>
                <w:sz w:val="22"/>
                <w:szCs w:val="22"/>
              </w:rPr>
              <w:tab/>
            </w:r>
          </w:p>
          <w:p w14:paraId="7D4DFB97" w14:textId="4CB1399E" w:rsidR="008C1BC1" w:rsidRDefault="008C1BC1" w:rsidP="008C1BC1">
            <w:pPr>
              <w:pStyle w:val="Notedebasdepage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1BC1">
              <w:rPr>
                <w:rFonts w:ascii="Arial" w:hAnsi="Arial" w:cs="Arial"/>
                <w:sz w:val="22"/>
                <w:szCs w:val="22"/>
              </w:rPr>
              <w:t>- Code d'activité économique principale (APE) :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A259F2" w:rsidRPr="00A259F2">
              <w:rPr>
                <w:rFonts w:ascii="Arial" w:hAnsi="Arial" w:cs="Arial"/>
                <w:sz w:val="22"/>
                <w:szCs w:val="22"/>
              </w:rPr>
              <w:t>…………………</w:t>
            </w:r>
            <w:r w:rsidRPr="00A259F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5F8AA08F" w14:textId="77777777" w:rsidR="00A259F2" w:rsidRDefault="00A259F2" w:rsidP="00A259F2">
      <w:pPr>
        <w:widowControl/>
        <w:ind w:left="426"/>
        <w:jc w:val="both"/>
        <w:rPr>
          <w:rFonts w:ascii="Arial" w:hAnsi="Arial" w:cs="Arial"/>
          <w:sz w:val="22"/>
          <w:szCs w:val="22"/>
        </w:rPr>
      </w:pPr>
    </w:p>
    <w:p w14:paraId="5135BC17" w14:textId="2A80819E" w:rsidR="00F430A4" w:rsidRDefault="00CC7EE4" w:rsidP="00A259F2">
      <w:pPr>
        <w:widowControl/>
        <w:numPr>
          <w:ilvl w:val="0"/>
          <w:numId w:val="3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Après</w:t>
      </w:r>
      <w:r w:rsidR="000162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avoir pris</w:t>
      </w:r>
      <w:r w:rsidR="00016270">
        <w:rPr>
          <w:rFonts w:ascii="Arial" w:hAnsi="Arial" w:cs="Arial"/>
          <w:sz w:val="22"/>
          <w:szCs w:val="22"/>
        </w:rPr>
        <w:t xml:space="preserve"> connaissance du cahier des charges et des documents qui y sont mentionnés ;</w:t>
      </w:r>
    </w:p>
    <w:p w14:paraId="157DA16A" w14:textId="4AA6023B" w:rsidR="00F430A4" w:rsidRDefault="00CC7EE4" w:rsidP="00A259F2">
      <w:pPr>
        <w:widowControl/>
        <w:numPr>
          <w:ilvl w:val="0"/>
          <w:numId w:val="4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Et</w:t>
      </w:r>
      <w:r w:rsidR="00016270">
        <w:rPr>
          <w:rFonts w:ascii="Arial" w:hAnsi="Arial" w:cs="Arial"/>
          <w:sz w:val="22"/>
          <w:szCs w:val="22"/>
        </w:rPr>
        <w:t xml:space="preserve"> après avoir produit les </w:t>
      </w:r>
      <w:r>
        <w:rPr>
          <w:rFonts w:ascii="Arial" w:hAnsi="Arial" w:cs="Arial"/>
          <w:sz w:val="22"/>
          <w:szCs w:val="22"/>
        </w:rPr>
        <w:t>documents, certificats</w:t>
      </w:r>
      <w:r w:rsidR="00016270">
        <w:rPr>
          <w:rFonts w:ascii="Arial" w:hAnsi="Arial" w:cs="Arial"/>
          <w:sz w:val="22"/>
          <w:szCs w:val="22"/>
        </w:rPr>
        <w:t>, attestations ou déclarations permettant de concourir aux marchés de l'Etat,</w:t>
      </w:r>
    </w:p>
    <w:p w14:paraId="0FA617EF" w14:textId="77777777" w:rsidR="00F430A4" w:rsidRDefault="00F430A4" w:rsidP="00A259F2">
      <w:pPr>
        <w:ind w:left="426"/>
        <w:jc w:val="both"/>
        <w:rPr>
          <w:rFonts w:ascii="Arial" w:hAnsi="Arial" w:cs="Arial"/>
          <w:b/>
          <w:sz w:val="22"/>
          <w:szCs w:val="22"/>
        </w:rPr>
      </w:pPr>
    </w:p>
    <w:p w14:paraId="71F0D6AE" w14:textId="471831D4" w:rsidR="00F430A4" w:rsidRDefault="00CC7EE4" w:rsidP="00A259F2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M’ENGAGE</w:t>
      </w:r>
      <w:r w:rsidR="00016270">
        <w:rPr>
          <w:rFonts w:ascii="Arial" w:hAnsi="Arial" w:cs="Arial"/>
          <w:sz w:val="22"/>
          <w:szCs w:val="22"/>
        </w:rPr>
        <w:t xml:space="preserve"> / </w:t>
      </w:r>
      <w:r w:rsidR="00016270">
        <w:rPr>
          <w:rFonts w:ascii="Arial" w:hAnsi="Arial" w:cs="Arial"/>
          <w:b/>
          <w:sz w:val="22"/>
          <w:szCs w:val="22"/>
        </w:rPr>
        <w:t xml:space="preserve">nous nous </w:t>
      </w:r>
      <w:r>
        <w:rPr>
          <w:rFonts w:ascii="Arial" w:hAnsi="Arial" w:cs="Arial"/>
          <w:sz w:val="22"/>
          <w:szCs w:val="22"/>
        </w:rPr>
        <w:t>ENGAGEONS sans</w:t>
      </w:r>
      <w:r w:rsidR="00016270">
        <w:rPr>
          <w:rFonts w:ascii="Arial" w:hAnsi="Arial" w:cs="Arial"/>
          <w:sz w:val="22"/>
          <w:szCs w:val="22"/>
        </w:rPr>
        <w:t xml:space="preserve"> réserve, conformément aux stipulations du cahier des clauses administratives particulières (CCAP) et des documents qui y sont mentionnés, à exécuter les travaux dans les conditions ci-après définies.</w:t>
      </w:r>
    </w:p>
    <w:p w14:paraId="3F68CD84" w14:textId="77777777" w:rsidR="00F430A4" w:rsidRDefault="00F430A4" w:rsidP="00A259F2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B8798A7" w14:textId="24521343" w:rsidR="00F430A4" w:rsidRDefault="00016270" w:rsidP="00A259F2">
      <w:pPr>
        <w:pStyle w:val="Corpsdetexte"/>
        <w:ind w:left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L'offre ainsi présentée </w:t>
      </w:r>
      <w:r>
        <w:rPr>
          <w:rFonts w:cs="Arial"/>
          <w:b/>
          <w:bCs/>
          <w:sz w:val="22"/>
          <w:szCs w:val="22"/>
        </w:rPr>
        <w:t>ne me</w:t>
      </w:r>
      <w:r>
        <w:rPr>
          <w:rFonts w:cs="Arial"/>
          <w:sz w:val="22"/>
          <w:szCs w:val="22"/>
        </w:rPr>
        <w:t xml:space="preserve">/ </w:t>
      </w:r>
      <w:r>
        <w:rPr>
          <w:rFonts w:cs="Arial"/>
          <w:b/>
          <w:bCs/>
          <w:sz w:val="22"/>
          <w:szCs w:val="22"/>
        </w:rPr>
        <w:t>ne nous</w:t>
      </w:r>
      <w:r>
        <w:rPr>
          <w:rFonts w:cs="Arial"/>
          <w:sz w:val="22"/>
          <w:szCs w:val="22"/>
        </w:rPr>
        <w:t xml:space="preserve"> lie toutefois que si son acceptation </w:t>
      </w:r>
      <w:r>
        <w:rPr>
          <w:rFonts w:cs="Arial"/>
          <w:b/>
          <w:bCs/>
          <w:sz w:val="22"/>
          <w:szCs w:val="22"/>
        </w:rPr>
        <w:t>m</w:t>
      </w:r>
      <w:r>
        <w:rPr>
          <w:rFonts w:cs="Arial"/>
          <w:sz w:val="22"/>
          <w:szCs w:val="22"/>
        </w:rPr>
        <w:t xml:space="preserve">'est/ </w:t>
      </w:r>
      <w:r>
        <w:rPr>
          <w:rFonts w:cs="Arial"/>
          <w:b/>
          <w:bCs/>
          <w:sz w:val="22"/>
          <w:szCs w:val="22"/>
        </w:rPr>
        <w:t>nous</w:t>
      </w:r>
      <w:r>
        <w:rPr>
          <w:rFonts w:cs="Arial"/>
          <w:sz w:val="22"/>
          <w:szCs w:val="22"/>
        </w:rPr>
        <w:t xml:space="preserve"> est notifiée dans un délai de </w:t>
      </w:r>
      <w:r>
        <w:rPr>
          <w:rFonts w:cs="Arial"/>
          <w:b/>
          <w:bCs/>
          <w:sz w:val="22"/>
          <w:szCs w:val="22"/>
        </w:rPr>
        <w:t xml:space="preserve">six (6) </w:t>
      </w:r>
      <w:r>
        <w:rPr>
          <w:rFonts w:cs="Arial"/>
          <w:sz w:val="22"/>
          <w:szCs w:val="22"/>
        </w:rPr>
        <w:t xml:space="preserve">à compter de la date limite de remise des offres fixée dans le règlement de la consultation. </w:t>
      </w:r>
    </w:p>
    <w:p w14:paraId="7BB9A69C" w14:textId="49D71A97" w:rsidR="00A259F2" w:rsidRDefault="00A259F2" w:rsidP="00A259F2">
      <w:pPr>
        <w:pStyle w:val="Corpsdetexte"/>
        <w:ind w:left="426"/>
        <w:jc w:val="both"/>
        <w:rPr>
          <w:rFonts w:cs="Arial"/>
          <w:sz w:val="22"/>
          <w:szCs w:val="22"/>
        </w:rPr>
      </w:pPr>
    </w:p>
    <w:p w14:paraId="5C23F23D" w14:textId="77777777" w:rsidR="00A259F2" w:rsidRDefault="00A259F2" w:rsidP="00A259F2">
      <w:pPr>
        <w:pStyle w:val="Corpsdetexte"/>
        <w:ind w:left="426"/>
        <w:jc w:val="both"/>
        <w:rPr>
          <w:rFonts w:cs="Arial"/>
          <w:sz w:val="22"/>
          <w:szCs w:val="22"/>
        </w:rPr>
      </w:pPr>
    </w:p>
    <w:p w14:paraId="4BF84204" w14:textId="77777777" w:rsidR="00F430A4" w:rsidRDefault="00016270">
      <w:pPr>
        <w:pStyle w:val="Corpsdetexte"/>
        <w:ind w:left="426"/>
        <w:jc w:val="both"/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  <w:u w:val="single"/>
        </w:rPr>
        <w:t>ARTICLE 2. PRIX</w:t>
      </w:r>
    </w:p>
    <w:p w14:paraId="0E097D55" w14:textId="77777777" w:rsidR="00F430A4" w:rsidRDefault="00F430A4">
      <w:pPr>
        <w:widowControl/>
        <w:rPr>
          <w:rFonts w:ascii="Arial" w:hAnsi="Arial" w:cs="Arial"/>
          <w:sz w:val="22"/>
          <w:szCs w:val="22"/>
        </w:rPr>
      </w:pPr>
    </w:p>
    <w:p w14:paraId="1D19CC3F" w14:textId="77777777" w:rsidR="00F430A4" w:rsidRDefault="00016270">
      <w:pPr>
        <w:widowControl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2-1. Montant du marché </w:t>
      </w:r>
    </w:p>
    <w:p w14:paraId="01BD405E" w14:textId="77777777" w:rsidR="00F430A4" w:rsidRPr="00A259F2" w:rsidRDefault="00F430A4">
      <w:pPr>
        <w:widowControl/>
        <w:rPr>
          <w:rFonts w:ascii="Arial" w:hAnsi="Arial" w:cs="Arial"/>
          <w:sz w:val="10"/>
          <w:szCs w:val="10"/>
        </w:rPr>
      </w:pPr>
    </w:p>
    <w:p w14:paraId="545B0175" w14:textId="77777777" w:rsidR="00F430A4" w:rsidRDefault="00016270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Les modalités de variation des prix sont fixées </w:t>
      </w:r>
      <w:r w:rsidRPr="007A34E4">
        <w:rPr>
          <w:rFonts w:ascii="Arial" w:hAnsi="Arial" w:cs="Arial"/>
          <w:sz w:val="22"/>
          <w:szCs w:val="22"/>
        </w:rPr>
        <w:t>à l'article 3.3 du CCAP.</w:t>
      </w:r>
    </w:p>
    <w:p w14:paraId="4253BEE5" w14:textId="77777777" w:rsidR="00F430A4" w:rsidRDefault="00F430A4">
      <w:pPr>
        <w:tabs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  <w:tab w:val="left" w:pos="9480"/>
          <w:tab w:val="left" w:pos="10080"/>
        </w:tabs>
        <w:rPr>
          <w:rFonts w:ascii="Arial" w:hAnsi="Arial" w:cs="Arial"/>
          <w:sz w:val="22"/>
          <w:szCs w:val="22"/>
        </w:rPr>
      </w:pPr>
    </w:p>
    <w:p w14:paraId="21CF3C6C" w14:textId="4890101E" w:rsidR="00F430A4" w:rsidRDefault="00016270">
      <w:pPr>
        <w:widowControl/>
        <w:spacing w:after="12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Les travaux seront rémunérés par application d’un prix global et forfaitaire indiqués dans le document « décomposition du prix global et forfaitaire (DPGF) ».</w:t>
      </w:r>
    </w:p>
    <w:p w14:paraId="59C72FEE" w14:textId="77777777" w:rsidR="00152A0F" w:rsidRPr="00A259F2" w:rsidRDefault="00152A0F">
      <w:pPr>
        <w:widowControl/>
        <w:spacing w:after="120"/>
        <w:rPr>
          <w:rFonts w:ascii="Arial" w:hAnsi="Arial" w:cs="Arial"/>
          <w:iCs/>
          <w:sz w:val="10"/>
          <w:szCs w:val="10"/>
        </w:rPr>
      </w:pPr>
    </w:p>
    <w:p w14:paraId="0F7BD38A" w14:textId="21D73D8C" w:rsidR="00F430A4" w:rsidRPr="00B63FCD" w:rsidRDefault="00016270">
      <w:pPr>
        <w:widowControl/>
        <w:spacing w:before="120" w:after="120"/>
        <w:rPr>
          <w:rFonts w:ascii="Arial" w:hAnsi="Arial" w:cs="Arial"/>
          <w:sz w:val="20"/>
          <w:szCs w:val="20"/>
        </w:rPr>
      </w:pPr>
      <w:r w:rsidRPr="00B63FCD">
        <w:rPr>
          <w:rFonts w:ascii="Arial" w:hAnsi="Arial" w:cs="Arial"/>
          <w:b/>
          <w:sz w:val="20"/>
          <w:szCs w:val="20"/>
          <w:u w:val="single"/>
        </w:rPr>
        <w:t>ATTENTION</w:t>
      </w:r>
      <w:r w:rsidRPr="00B63FCD">
        <w:rPr>
          <w:rFonts w:ascii="Arial" w:hAnsi="Arial" w:cs="Arial"/>
          <w:b/>
          <w:sz w:val="20"/>
          <w:szCs w:val="20"/>
        </w:rPr>
        <w:t xml:space="preserve"> : </w:t>
      </w:r>
      <w:r w:rsidRPr="00B63FCD">
        <w:rPr>
          <w:rFonts w:ascii="Arial" w:hAnsi="Arial" w:cs="Arial"/>
          <w:sz w:val="20"/>
          <w:szCs w:val="20"/>
        </w:rPr>
        <w:t xml:space="preserve">Pour les conversions en Francs XPF – Euros, la parité à retenir est </w:t>
      </w:r>
      <w:r w:rsidRPr="00B63FCD">
        <w:rPr>
          <w:rFonts w:ascii="Arial" w:hAnsi="Arial" w:cs="Arial"/>
          <w:b/>
          <w:color w:val="0000FF"/>
          <w:sz w:val="20"/>
          <w:szCs w:val="20"/>
        </w:rPr>
        <w:t>1 F XPF = 0,00838 EURO</w:t>
      </w:r>
      <w:r w:rsidRPr="00B63FCD">
        <w:rPr>
          <w:rFonts w:ascii="Arial" w:hAnsi="Arial" w:cs="Arial"/>
          <w:sz w:val="20"/>
          <w:szCs w:val="20"/>
        </w:rPr>
        <w:t>. Le résultat sera arrondi au centime le plus proche.</w:t>
      </w:r>
    </w:p>
    <w:p w14:paraId="1C6F0F94" w14:textId="77777777" w:rsidR="00F430A4" w:rsidRDefault="00016270">
      <w:pPr>
        <w:widowControl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En francs pacifiques : </w:t>
      </w:r>
    </w:p>
    <w:tbl>
      <w:tblPr>
        <w:tblStyle w:val="Grilledutableau"/>
        <w:tblW w:w="9493" w:type="dxa"/>
        <w:tblLayout w:type="fixed"/>
        <w:tblLook w:val="04A0" w:firstRow="1" w:lastRow="0" w:firstColumn="1" w:lastColumn="0" w:noHBand="0" w:noVBand="1"/>
      </w:tblPr>
      <w:tblGrid>
        <w:gridCol w:w="2283"/>
        <w:gridCol w:w="3978"/>
        <w:gridCol w:w="3232"/>
      </w:tblGrid>
      <w:tr w:rsidR="00F430A4" w14:paraId="6D65171D" w14:textId="77777777">
        <w:tc>
          <w:tcPr>
            <w:tcW w:w="2283" w:type="dxa"/>
          </w:tcPr>
          <w:p w14:paraId="6BB56E50" w14:textId="77777777" w:rsidR="00F430A4" w:rsidRDefault="00016270">
            <w:pPr>
              <w:spacing w:after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HT :</w:t>
            </w:r>
          </w:p>
        </w:tc>
        <w:tc>
          <w:tcPr>
            <w:tcW w:w="3978" w:type="dxa"/>
            <w:tcBorders>
              <w:right w:val="nil"/>
            </w:tcBorders>
          </w:tcPr>
          <w:p w14:paraId="2A55F331" w14:textId="77777777" w:rsidR="00F430A4" w:rsidRDefault="00F430A4">
            <w:pPr>
              <w:spacing w:after="2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32" w:type="dxa"/>
            <w:tcBorders>
              <w:left w:val="nil"/>
            </w:tcBorders>
          </w:tcPr>
          <w:p w14:paraId="3E5F69A8" w14:textId="77777777" w:rsidR="00F430A4" w:rsidRDefault="00016270">
            <w:pPr>
              <w:spacing w:after="240"/>
              <w:ind w:firstLine="213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XPF</w:t>
            </w:r>
          </w:p>
        </w:tc>
      </w:tr>
      <w:tr w:rsidR="00F430A4" w14:paraId="3A313970" w14:textId="77777777">
        <w:tc>
          <w:tcPr>
            <w:tcW w:w="2283" w:type="dxa"/>
          </w:tcPr>
          <w:p w14:paraId="5A349F81" w14:textId="77777777" w:rsidR="00F430A4" w:rsidRDefault="00016270">
            <w:pPr>
              <w:spacing w:after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T.V.A (13%) : </w:t>
            </w:r>
          </w:p>
        </w:tc>
        <w:tc>
          <w:tcPr>
            <w:tcW w:w="3978" w:type="dxa"/>
            <w:tcBorders>
              <w:right w:val="nil"/>
            </w:tcBorders>
          </w:tcPr>
          <w:p w14:paraId="2FD80E54" w14:textId="77777777" w:rsidR="00F430A4" w:rsidRDefault="00F430A4">
            <w:pPr>
              <w:spacing w:after="2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32" w:type="dxa"/>
            <w:tcBorders>
              <w:left w:val="nil"/>
            </w:tcBorders>
          </w:tcPr>
          <w:p w14:paraId="0EAA66AA" w14:textId="77777777" w:rsidR="00F430A4" w:rsidRDefault="00016270">
            <w:pPr>
              <w:spacing w:after="240"/>
              <w:ind w:firstLine="213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XPF</w:t>
            </w:r>
          </w:p>
        </w:tc>
      </w:tr>
      <w:tr w:rsidR="00F430A4" w14:paraId="00AEEDCC" w14:textId="77777777">
        <w:tc>
          <w:tcPr>
            <w:tcW w:w="2283" w:type="dxa"/>
          </w:tcPr>
          <w:p w14:paraId="19A195CD" w14:textId="77777777" w:rsidR="00F430A4" w:rsidRDefault="00016270">
            <w:pPr>
              <w:spacing w:after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TTC :</w:t>
            </w:r>
          </w:p>
        </w:tc>
        <w:tc>
          <w:tcPr>
            <w:tcW w:w="3978" w:type="dxa"/>
            <w:tcBorders>
              <w:right w:val="nil"/>
            </w:tcBorders>
          </w:tcPr>
          <w:p w14:paraId="66FC8D8C" w14:textId="77777777" w:rsidR="00F430A4" w:rsidRDefault="00F430A4">
            <w:pPr>
              <w:spacing w:after="2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32" w:type="dxa"/>
            <w:tcBorders>
              <w:left w:val="nil"/>
            </w:tcBorders>
          </w:tcPr>
          <w:p w14:paraId="01CF16EB" w14:textId="77777777" w:rsidR="00F430A4" w:rsidRDefault="00016270">
            <w:pPr>
              <w:spacing w:after="240"/>
              <w:ind w:firstLine="213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XPF</w:t>
            </w:r>
          </w:p>
        </w:tc>
      </w:tr>
    </w:tbl>
    <w:p w14:paraId="638B020D" w14:textId="77777777" w:rsidR="00152A0F" w:rsidRPr="00A259F2" w:rsidRDefault="00152A0F">
      <w:pPr>
        <w:widowControl/>
        <w:spacing w:before="120" w:after="120"/>
        <w:rPr>
          <w:rFonts w:ascii="Arial" w:hAnsi="Arial" w:cs="Arial"/>
          <w:b/>
          <w:sz w:val="10"/>
          <w:szCs w:val="10"/>
        </w:rPr>
      </w:pPr>
    </w:p>
    <w:p w14:paraId="51E555F8" w14:textId="418D4489" w:rsidR="00F430A4" w:rsidRDefault="00016270">
      <w:pPr>
        <w:widowControl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En euros : </w:t>
      </w:r>
    </w:p>
    <w:tbl>
      <w:tblPr>
        <w:tblStyle w:val="Grilledutableau"/>
        <w:tblW w:w="9493" w:type="dxa"/>
        <w:tblLayout w:type="fixed"/>
        <w:tblLook w:val="04A0" w:firstRow="1" w:lastRow="0" w:firstColumn="1" w:lastColumn="0" w:noHBand="0" w:noVBand="1"/>
      </w:tblPr>
      <w:tblGrid>
        <w:gridCol w:w="2248"/>
        <w:gridCol w:w="4009"/>
        <w:gridCol w:w="3236"/>
      </w:tblGrid>
      <w:tr w:rsidR="00F430A4" w14:paraId="08B10DEA" w14:textId="77777777">
        <w:tc>
          <w:tcPr>
            <w:tcW w:w="2248" w:type="dxa"/>
          </w:tcPr>
          <w:p w14:paraId="661FF808" w14:textId="77777777" w:rsidR="00F430A4" w:rsidRDefault="00016270">
            <w:pPr>
              <w:spacing w:after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HT :</w:t>
            </w:r>
          </w:p>
        </w:tc>
        <w:tc>
          <w:tcPr>
            <w:tcW w:w="4009" w:type="dxa"/>
            <w:tcBorders>
              <w:right w:val="nil"/>
            </w:tcBorders>
          </w:tcPr>
          <w:p w14:paraId="737B3C0C" w14:textId="77777777" w:rsidR="00F430A4" w:rsidRDefault="00F430A4">
            <w:pPr>
              <w:spacing w:after="2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36" w:type="dxa"/>
            <w:tcBorders>
              <w:left w:val="nil"/>
            </w:tcBorders>
          </w:tcPr>
          <w:p w14:paraId="59BB7CD6" w14:textId="77777777" w:rsidR="00F430A4" w:rsidRDefault="00016270">
            <w:pPr>
              <w:spacing w:after="240"/>
              <w:ind w:firstLine="213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€</w:t>
            </w:r>
          </w:p>
        </w:tc>
      </w:tr>
      <w:tr w:rsidR="00F430A4" w14:paraId="58C6164D" w14:textId="77777777">
        <w:tc>
          <w:tcPr>
            <w:tcW w:w="2248" w:type="dxa"/>
          </w:tcPr>
          <w:p w14:paraId="0B6F7A44" w14:textId="77777777" w:rsidR="00F430A4" w:rsidRDefault="00016270">
            <w:pPr>
              <w:spacing w:after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T.V.A (13%) : </w:t>
            </w:r>
          </w:p>
        </w:tc>
        <w:tc>
          <w:tcPr>
            <w:tcW w:w="4009" w:type="dxa"/>
            <w:tcBorders>
              <w:right w:val="nil"/>
            </w:tcBorders>
          </w:tcPr>
          <w:p w14:paraId="4EB23547" w14:textId="77777777" w:rsidR="00F430A4" w:rsidRDefault="00F430A4">
            <w:pPr>
              <w:spacing w:after="2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36" w:type="dxa"/>
            <w:tcBorders>
              <w:left w:val="nil"/>
            </w:tcBorders>
          </w:tcPr>
          <w:p w14:paraId="25B2D5F0" w14:textId="77777777" w:rsidR="00F430A4" w:rsidRDefault="00016270">
            <w:pPr>
              <w:spacing w:after="240"/>
              <w:ind w:firstLine="213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€</w:t>
            </w:r>
          </w:p>
        </w:tc>
      </w:tr>
      <w:tr w:rsidR="00F430A4" w14:paraId="1152B05F" w14:textId="77777777">
        <w:tc>
          <w:tcPr>
            <w:tcW w:w="2248" w:type="dxa"/>
          </w:tcPr>
          <w:p w14:paraId="3D9075D8" w14:textId="77777777" w:rsidR="00F430A4" w:rsidRDefault="00016270">
            <w:pPr>
              <w:spacing w:after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TTC :</w:t>
            </w:r>
          </w:p>
        </w:tc>
        <w:tc>
          <w:tcPr>
            <w:tcW w:w="4009" w:type="dxa"/>
            <w:tcBorders>
              <w:right w:val="nil"/>
            </w:tcBorders>
          </w:tcPr>
          <w:p w14:paraId="6A05B58F" w14:textId="77777777" w:rsidR="00F430A4" w:rsidRDefault="00F430A4">
            <w:pPr>
              <w:spacing w:after="2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36" w:type="dxa"/>
            <w:tcBorders>
              <w:left w:val="nil"/>
            </w:tcBorders>
          </w:tcPr>
          <w:p w14:paraId="781323D6" w14:textId="77777777" w:rsidR="00F430A4" w:rsidRDefault="00016270">
            <w:pPr>
              <w:spacing w:after="240"/>
              <w:ind w:firstLine="213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€</w:t>
            </w:r>
          </w:p>
        </w:tc>
      </w:tr>
    </w:tbl>
    <w:p w14:paraId="2C44E815" w14:textId="5AABECBE" w:rsidR="00F430A4" w:rsidRDefault="00F430A4">
      <w:pPr>
        <w:widowControl/>
        <w:rPr>
          <w:rFonts w:ascii="Arial" w:hAnsi="Arial" w:cs="Arial"/>
          <w:sz w:val="22"/>
          <w:szCs w:val="22"/>
        </w:rPr>
      </w:pPr>
    </w:p>
    <w:p w14:paraId="10A61F33" w14:textId="77777777" w:rsidR="00152A0F" w:rsidRPr="00A259F2" w:rsidRDefault="00152A0F">
      <w:pPr>
        <w:widowControl/>
        <w:rPr>
          <w:rFonts w:ascii="Arial" w:hAnsi="Arial" w:cs="Arial"/>
          <w:sz w:val="10"/>
          <w:szCs w:val="10"/>
        </w:rPr>
      </w:pPr>
    </w:p>
    <w:p w14:paraId="6A88309D" w14:textId="3058B83B" w:rsidR="00F430A4" w:rsidRPr="00CD72BE" w:rsidRDefault="00016270">
      <w:pPr>
        <w:widowControl/>
        <w:rPr>
          <w:rFonts w:ascii="Arial" w:hAnsi="Arial" w:cs="Arial"/>
          <w:sz w:val="22"/>
          <w:szCs w:val="22"/>
        </w:rPr>
      </w:pPr>
      <w:r w:rsidRPr="00E53413">
        <w:rPr>
          <w:rFonts w:ascii="Arial" w:hAnsi="Arial" w:cs="Arial"/>
          <w:sz w:val="22"/>
          <w:szCs w:val="22"/>
          <w:u w:val="single"/>
        </w:rPr>
        <w:t>En cas de cotraitance</w:t>
      </w:r>
      <w:r w:rsidRPr="00E53413">
        <w:rPr>
          <w:rFonts w:ascii="Arial" w:hAnsi="Arial" w:cs="Arial"/>
          <w:sz w:val="22"/>
          <w:szCs w:val="22"/>
        </w:rPr>
        <w:t>, la répartition des montants entre</w:t>
      </w:r>
      <w:r w:rsidRPr="00CD72BE">
        <w:rPr>
          <w:rFonts w:ascii="Arial" w:hAnsi="Arial" w:cs="Arial"/>
          <w:sz w:val="22"/>
          <w:szCs w:val="22"/>
        </w:rPr>
        <w:t xml:space="preserve"> chaque membre du groupement sera la suivante : </w:t>
      </w:r>
    </w:p>
    <w:p w14:paraId="05BDDFB7" w14:textId="77777777" w:rsidR="00F430A4" w:rsidRDefault="00F430A4">
      <w:pPr>
        <w:widowControl/>
        <w:rPr>
          <w:rFonts w:ascii="Arial" w:hAnsi="Arial" w:cs="Arial"/>
          <w:sz w:val="22"/>
          <w:szCs w:val="22"/>
          <w:highlight w:val="yellow"/>
        </w:rPr>
      </w:pPr>
    </w:p>
    <w:tbl>
      <w:tblPr>
        <w:tblW w:w="9642" w:type="dxa"/>
        <w:jc w:val="center"/>
        <w:tblLayout w:type="fixed"/>
        <w:tblLook w:val="04A0" w:firstRow="1" w:lastRow="0" w:firstColumn="1" w:lastColumn="0" w:noHBand="0" w:noVBand="1"/>
      </w:tblPr>
      <w:tblGrid>
        <w:gridCol w:w="1687"/>
        <w:gridCol w:w="1378"/>
        <w:gridCol w:w="1649"/>
        <w:gridCol w:w="1137"/>
        <w:gridCol w:w="1844"/>
        <w:gridCol w:w="1947"/>
      </w:tblGrid>
      <w:tr w:rsidR="00F430A4" w14:paraId="38F63901" w14:textId="77777777">
        <w:trPr>
          <w:jc w:val="center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C1970" w14:textId="77777777" w:rsidR="00F430A4" w:rsidRDefault="00016270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Cotraitant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8D319" w14:textId="6DDBB9DE" w:rsidR="00F430A4" w:rsidRDefault="00016270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Désignation du </w:t>
            </w:r>
            <w:r w:rsidR="00CC7EE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cotraitant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7581F" w14:textId="77777777" w:rsidR="00F430A4" w:rsidRDefault="00016270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Montant XPF HT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C88C8" w14:textId="4F05038B" w:rsidR="00F430A4" w:rsidRDefault="00016270" w:rsidP="00152A0F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TVA 13%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853AB" w14:textId="77777777" w:rsidR="00F430A4" w:rsidRDefault="00016270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Montant XPF TTC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EC05C" w14:textId="77777777" w:rsidR="00F430A4" w:rsidRDefault="00016270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Montant Euros TTC</w:t>
            </w:r>
          </w:p>
        </w:tc>
      </w:tr>
      <w:tr w:rsidR="00F430A4" w14:paraId="0CC4C604" w14:textId="77777777">
        <w:trPr>
          <w:jc w:val="center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08CA4" w14:textId="77777777" w:rsidR="00F430A4" w:rsidRDefault="00016270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Mandataire</w:t>
            </w:r>
          </w:p>
          <w:p w14:paraId="58F59BF3" w14:textId="03D944C9" w:rsidR="00152A0F" w:rsidRDefault="00152A0F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CA925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1D18D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0D148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9A6CE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0D2D3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F430A4" w14:paraId="56461354" w14:textId="77777777">
        <w:trPr>
          <w:jc w:val="center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D1E7F" w14:textId="27A378C8" w:rsidR="00F430A4" w:rsidRDefault="00CC7EE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Cotraitant</w:t>
            </w:r>
            <w:r w:rsidR="0001627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1</w:t>
            </w:r>
          </w:p>
          <w:p w14:paraId="73ED475D" w14:textId="45736DEE" w:rsidR="00152A0F" w:rsidRDefault="00152A0F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7B8A9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43198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F53FB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5B421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17B3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F430A4" w14:paraId="637D8DB8" w14:textId="77777777">
        <w:trPr>
          <w:jc w:val="center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2499E" w14:textId="4D066334" w:rsidR="00F430A4" w:rsidRDefault="00CC7EE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Cotraitant</w:t>
            </w:r>
            <w:r w:rsidR="0001627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2</w:t>
            </w:r>
          </w:p>
          <w:p w14:paraId="59606D88" w14:textId="16DDFD12" w:rsidR="00152A0F" w:rsidRDefault="00152A0F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6E973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6C1F6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BC465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A4237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B04A3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152A0F" w14:paraId="35B885D5" w14:textId="77777777">
        <w:trPr>
          <w:jc w:val="center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64445" w14:textId="00FFFACB" w:rsidR="00152A0F" w:rsidRDefault="00CC7EE4" w:rsidP="00152A0F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Cotraitant</w:t>
            </w:r>
            <w:r w:rsidR="00152A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3</w:t>
            </w:r>
          </w:p>
          <w:p w14:paraId="18F4E8FC" w14:textId="77777777" w:rsidR="00152A0F" w:rsidRDefault="00152A0F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AB914" w14:textId="77777777" w:rsidR="00152A0F" w:rsidRDefault="00152A0F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AF11B" w14:textId="77777777" w:rsidR="00152A0F" w:rsidRDefault="00152A0F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08588" w14:textId="77777777" w:rsidR="00152A0F" w:rsidRDefault="00152A0F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7B77" w14:textId="77777777" w:rsidR="00152A0F" w:rsidRDefault="00152A0F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03B87" w14:textId="77777777" w:rsidR="00152A0F" w:rsidRDefault="00152A0F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F430A4" w14:paraId="34403D06" w14:textId="77777777">
        <w:trPr>
          <w:jc w:val="center"/>
        </w:trPr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BB516" w14:textId="77777777" w:rsidR="00F430A4" w:rsidRDefault="00016270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TOTAL</w:t>
            </w:r>
          </w:p>
          <w:p w14:paraId="62B2C800" w14:textId="44105362" w:rsidR="00152A0F" w:rsidRDefault="00152A0F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F8103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54834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ACF5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B2A70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7F934" w14:textId="77777777" w:rsidR="00F430A4" w:rsidRDefault="00F430A4">
            <w:pPr>
              <w:tabs>
                <w:tab w:val="left" w:pos="2160"/>
                <w:tab w:val="left" w:pos="2760"/>
                <w:tab w:val="left" w:pos="3360"/>
                <w:tab w:val="left" w:pos="3960"/>
                <w:tab w:val="left" w:pos="4560"/>
                <w:tab w:val="left" w:pos="5160"/>
                <w:tab w:val="left" w:pos="5760"/>
                <w:tab w:val="left" w:pos="6360"/>
                <w:tab w:val="left" w:pos="6960"/>
                <w:tab w:val="left" w:pos="7560"/>
                <w:tab w:val="left" w:pos="8160"/>
                <w:tab w:val="left" w:pos="8760"/>
                <w:tab w:val="left" w:pos="9360"/>
                <w:tab w:val="left" w:pos="9960"/>
                <w:tab w:val="left" w:pos="10560"/>
              </w:tabs>
              <w:spacing w:after="12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14:paraId="1F71CFD8" w14:textId="62201342" w:rsidR="00F430A4" w:rsidRDefault="00F430A4">
      <w:pPr>
        <w:widowControl/>
        <w:rPr>
          <w:rFonts w:ascii="Arial" w:hAnsi="Arial" w:cs="Arial"/>
          <w:sz w:val="22"/>
          <w:szCs w:val="22"/>
        </w:rPr>
      </w:pPr>
    </w:p>
    <w:p w14:paraId="54444647" w14:textId="32FCCE89" w:rsidR="00152A0F" w:rsidRDefault="00152A0F">
      <w:pPr>
        <w:widowControl/>
        <w:rPr>
          <w:rFonts w:ascii="Arial" w:hAnsi="Arial" w:cs="Arial"/>
          <w:sz w:val="22"/>
          <w:szCs w:val="22"/>
        </w:rPr>
      </w:pPr>
    </w:p>
    <w:p w14:paraId="2F57F6F5" w14:textId="77777777" w:rsidR="00F430A4" w:rsidRDefault="00016270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2-2. Montant sous-traité désigné au marché</w:t>
      </w:r>
    </w:p>
    <w:p w14:paraId="5CA9D42B" w14:textId="77777777" w:rsidR="00F430A4" w:rsidRDefault="00F430A4">
      <w:pPr>
        <w:widowControl/>
        <w:rPr>
          <w:rFonts w:ascii="Arial" w:hAnsi="Arial" w:cs="Arial"/>
          <w:sz w:val="22"/>
          <w:szCs w:val="22"/>
        </w:rPr>
      </w:pPr>
    </w:p>
    <w:p w14:paraId="7A3D542D" w14:textId="03511201" w:rsidR="00F430A4" w:rsidRDefault="00016270">
      <w:pPr>
        <w:pStyle w:val="Retraitcorpsdetexte2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ou les annexe(s) au présent acte d'engagement indique(nt) la nature et le montant des prestations que </w:t>
      </w:r>
      <w:r>
        <w:rPr>
          <w:rFonts w:ascii="Arial" w:hAnsi="Arial" w:cs="Arial"/>
          <w:b/>
          <w:sz w:val="22"/>
          <w:szCs w:val="22"/>
        </w:rPr>
        <w:t>j'</w:t>
      </w:r>
      <w:r>
        <w:rPr>
          <w:rFonts w:ascii="Arial" w:hAnsi="Arial" w:cs="Arial"/>
          <w:sz w:val="22"/>
          <w:szCs w:val="22"/>
        </w:rPr>
        <w:t xml:space="preserve">envisage / </w:t>
      </w:r>
      <w:r>
        <w:rPr>
          <w:rFonts w:ascii="Arial" w:hAnsi="Arial" w:cs="Arial"/>
          <w:b/>
          <w:sz w:val="22"/>
          <w:szCs w:val="22"/>
        </w:rPr>
        <w:t xml:space="preserve">nous </w:t>
      </w:r>
      <w:r>
        <w:rPr>
          <w:rFonts w:ascii="Arial" w:hAnsi="Arial" w:cs="Arial"/>
          <w:sz w:val="22"/>
          <w:szCs w:val="22"/>
        </w:rPr>
        <w:t xml:space="preserve">envisageons (1) de faire exécuter par des sous-traitants. Chaque annexe constitue une demande </w:t>
      </w:r>
      <w:r w:rsidR="00152A0F">
        <w:rPr>
          <w:rFonts w:ascii="Arial" w:hAnsi="Arial" w:cs="Arial"/>
          <w:sz w:val="22"/>
          <w:szCs w:val="22"/>
        </w:rPr>
        <w:t>d’acceptation</w:t>
      </w:r>
      <w:r>
        <w:rPr>
          <w:rFonts w:ascii="Arial" w:hAnsi="Arial" w:cs="Arial"/>
          <w:sz w:val="22"/>
          <w:szCs w:val="22"/>
        </w:rPr>
        <w:t xml:space="preserve"> du sous-traitant et d'agrément des conditions de paiement du contrat de sous-traitance, demande qui est réputée prendre effet à la date de notification du marché.</w:t>
      </w:r>
    </w:p>
    <w:p w14:paraId="6531C109" w14:textId="224EA10A" w:rsidR="00B63FCD" w:rsidRDefault="00B63FCD">
      <w:pPr>
        <w:pStyle w:val="Retraitcorpsdetexte2"/>
        <w:ind w:firstLine="0"/>
        <w:jc w:val="both"/>
        <w:rPr>
          <w:rFonts w:ascii="Arial" w:hAnsi="Arial" w:cs="Arial"/>
          <w:sz w:val="22"/>
          <w:szCs w:val="22"/>
        </w:rPr>
      </w:pPr>
    </w:p>
    <w:p w14:paraId="4E001DB5" w14:textId="6D2436A5" w:rsidR="00F430A4" w:rsidRDefault="00016270">
      <w:pPr>
        <w:pStyle w:val="Retraitcorpsdetexte2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montant total des prestations qui seront sous-traitées conformément à ces annexes est de :</w:t>
      </w:r>
    </w:p>
    <w:p w14:paraId="2151560C" w14:textId="77777777" w:rsidR="00B63FCD" w:rsidRDefault="00B63FCD">
      <w:pPr>
        <w:pStyle w:val="Retraitcorpsdetexte2"/>
        <w:ind w:firstLine="0"/>
        <w:jc w:val="both"/>
        <w:rPr>
          <w:rFonts w:ascii="Arial" w:hAnsi="Arial" w:cs="Arial"/>
          <w:sz w:val="22"/>
          <w:szCs w:val="22"/>
        </w:rPr>
      </w:pPr>
    </w:p>
    <w:tbl>
      <w:tblPr>
        <w:tblW w:w="9504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406"/>
        <w:gridCol w:w="2845"/>
        <w:gridCol w:w="2126"/>
        <w:gridCol w:w="2127"/>
      </w:tblGrid>
      <w:tr w:rsidR="00F430A4" w14:paraId="32960789" w14:textId="77777777" w:rsidTr="00152A0F">
        <w:trPr>
          <w:trHeight w:val="395"/>
        </w:trPr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2" w:space="0" w:color="808080"/>
              <w:right w:val="single" w:sz="4" w:space="0" w:color="000000"/>
            </w:tcBorders>
            <w:vAlign w:val="center"/>
          </w:tcPr>
          <w:p w14:paraId="60F6122B" w14:textId="77777777" w:rsidR="00F430A4" w:rsidRDefault="00016270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 du </w:t>
            </w:r>
          </w:p>
          <w:p w14:paraId="5B23F4A1" w14:textId="77777777" w:rsidR="00F430A4" w:rsidRDefault="00016270">
            <w:pPr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2" w:space="0" w:color="80808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6CABBE" w14:textId="77777777" w:rsidR="00F430A4" w:rsidRDefault="00016270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Nature de la prestation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2" w:space="0" w:color="808080"/>
              <w:right w:val="single" w:sz="4" w:space="0" w:color="000000"/>
            </w:tcBorders>
            <w:vAlign w:val="center"/>
          </w:tcPr>
          <w:p w14:paraId="1D05570A" w14:textId="77777777" w:rsidR="00F430A4" w:rsidRDefault="000162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Montant sous-traité en XPF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HT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2" w:space="0" w:color="80808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E8EB41" w14:textId="77777777" w:rsidR="00F430A4" w:rsidRDefault="00016270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Montant sous-traité en XPF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TTC</w:t>
            </w:r>
          </w:p>
        </w:tc>
      </w:tr>
      <w:tr w:rsidR="00F430A4" w14:paraId="4BBABC6F" w14:textId="77777777" w:rsidTr="00152A0F">
        <w:trPr>
          <w:trHeight w:val="395"/>
        </w:trPr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2" w:space="0" w:color="808080"/>
              <w:right w:val="single" w:sz="4" w:space="0" w:color="000000"/>
            </w:tcBorders>
            <w:vAlign w:val="center"/>
          </w:tcPr>
          <w:p w14:paraId="40ABF467" w14:textId="77777777" w:rsidR="00F430A4" w:rsidRDefault="00F43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2" w:space="0" w:color="80808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CBE0E5" w14:textId="77777777" w:rsidR="00F430A4" w:rsidRDefault="00F430A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bottom w:val="single" w:sz="2" w:space="0" w:color="808080"/>
              <w:right w:val="single" w:sz="4" w:space="0" w:color="000000"/>
            </w:tcBorders>
            <w:vAlign w:val="center"/>
          </w:tcPr>
          <w:p w14:paraId="6B7F83FC" w14:textId="77777777" w:rsidR="00F430A4" w:rsidRDefault="00F43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2" w:space="0" w:color="80808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F74FBD" w14:textId="77777777" w:rsidR="00F430A4" w:rsidRDefault="00F430A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F430A4" w14:paraId="438C8E5E" w14:textId="77777777" w:rsidTr="00152A0F">
        <w:trPr>
          <w:trHeight w:val="404"/>
        </w:trPr>
        <w:tc>
          <w:tcPr>
            <w:tcW w:w="2406" w:type="dxa"/>
            <w:tcBorders>
              <w:top w:val="single" w:sz="2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BBFB2" w14:textId="77777777" w:rsidR="00F430A4" w:rsidRDefault="00F43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5" w:type="dxa"/>
            <w:tcBorders>
              <w:top w:val="single" w:sz="2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55F38B" w14:textId="77777777" w:rsidR="00F430A4" w:rsidRDefault="00F430A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808080"/>
              <w:bottom w:val="single" w:sz="4" w:space="0" w:color="000000"/>
              <w:right w:val="single" w:sz="4" w:space="0" w:color="000000"/>
            </w:tcBorders>
            <w:vAlign w:val="center"/>
          </w:tcPr>
          <w:p w14:paraId="7E6CFA34" w14:textId="77777777" w:rsidR="00F430A4" w:rsidRDefault="00F430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2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C78D82" w14:textId="77777777" w:rsidR="00F430A4" w:rsidRDefault="00F430A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F430A4" w14:paraId="5060960E" w14:textId="77777777" w:rsidTr="00152A0F">
        <w:trPr>
          <w:trHeight w:val="510"/>
        </w:trPr>
        <w:tc>
          <w:tcPr>
            <w:tcW w:w="5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E7356" w14:textId="77777777" w:rsidR="00F430A4" w:rsidRDefault="00016270">
            <w:pPr>
              <w:spacing w:before="60" w:after="60"/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Montant total sous-traité en XPF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B4CC9" w14:textId="77777777" w:rsidR="00F430A4" w:rsidRDefault="00F430A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1D8ABE" w14:textId="77777777" w:rsidR="00F430A4" w:rsidRDefault="00F430A4">
            <w:pPr>
              <w:spacing w:before="60" w:after="60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F430A4" w14:paraId="488D52AA" w14:textId="77777777" w:rsidTr="00152A0F">
        <w:trPr>
          <w:trHeight w:val="510"/>
        </w:trPr>
        <w:tc>
          <w:tcPr>
            <w:tcW w:w="5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97AAB" w14:textId="77777777" w:rsidR="00F430A4" w:rsidRPr="00E53413" w:rsidRDefault="00016270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53413">
              <w:rPr>
                <w:rFonts w:ascii="Arial" w:hAnsi="Arial" w:cs="Arial"/>
                <w:bCs/>
                <w:sz w:val="22"/>
                <w:szCs w:val="22"/>
              </w:rPr>
              <w:t>Montant total sous-traité en euros €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D93B4F4" w14:textId="77777777" w:rsidR="00F430A4" w:rsidRDefault="00F430A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91F5BE" w14:textId="77777777" w:rsidR="00F430A4" w:rsidRDefault="00F430A4">
            <w:pPr>
              <w:spacing w:before="60" w:after="60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14:paraId="70A91906" w14:textId="77777777" w:rsidR="00F430A4" w:rsidRDefault="00F430A4">
      <w:pPr>
        <w:widowControl/>
        <w:rPr>
          <w:rFonts w:ascii="Arial" w:hAnsi="Arial" w:cs="Arial"/>
          <w:bCs/>
          <w:sz w:val="22"/>
          <w:szCs w:val="22"/>
        </w:rPr>
      </w:pPr>
    </w:p>
    <w:p w14:paraId="2231F025" w14:textId="77777777" w:rsidR="00F430A4" w:rsidRPr="00A259F2" w:rsidRDefault="00F430A4">
      <w:pPr>
        <w:widowControl/>
        <w:rPr>
          <w:rFonts w:ascii="Arial" w:hAnsi="Arial" w:cs="Arial"/>
          <w:bCs/>
          <w:sz w:val="10"/>
          <w:szCs w:val="10"/>
        </w:rPr>
      </w:pPr>
    </w:p>
    <w:p w14:paraId="70D683BF" w14:textId="77777777" w:rsidR="00F430A4" w:rsidRDefault="00016270">
      <w:pPr>
        <w:widowControl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2-3. Créance présentée en nantissement ou cession</w:t>
      </w:r>
    </w:p>
    <w:p w14:paraId="70891B16" w14:textId="77777777" w:rsidR="00F430A4" w:rsidRDefault="00F430A4">
      <w:pPr>
        <w:rPr>
          <w:rFonts w:ascii="Arial" w:hAnsi="Arial" w:cs="Arial"/>
          <w:b/>
          <w:bCs/>
          <w:sz w:val="22"/>
          <w:szCs w:val="22"/>
        </w:rPr>
      </w:pPr>
    </w:p>
    <w:p w14:paraId="56E11FFD" w14:textId="77777777" w:rsidR="00F430A4" w:rsidRDefault="00016270">
      <w:pPr>
        <w:pStyle w:val="texte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Ce montant correspond à la différence entre le montant total des travaux (TTC) indiqué au 2.1 ci-avant et le montant total des prestations sous-traitées </w:t>
      </w:r>
      <w:r>
        <w:rPr>
          <w:rFonts w:cs="Arial"/>
          <w:sz w:val="22"/>
          <w:szCs w:val="22"/>
          <w:u w:val="single"/>
        </w:rPr>
        <w:t>payées directement</w:t>
      </w:r>
      <w:r>
        <w:rPr>
          <w:rFonts w:cs="Arial"/>
          <w:sz w:val="22"/>
          <w:szCs w:val="22"/>
        </w:rPr>
        <w:t xml:space="preserve"> désignées au marché (TTC) indiqué </w:t>
      </w:r>
      <w:r w:rsidRPr="009641B5">
        <w:rPr>
          <w:rFonts w:cs="Arial"/>
          <w:sz w:val="22"/>
          <w:szCs w:val="22"/>
        </w:rPr>
        <w:t>au 2.2.</w:t>
      </w:r>
    </w:p>
    <w:p w14:paraId="159516A3" w14:textId="77777777" w:rsidR="00F430A4" w:rsidRDefault="00F430A4">
      <w:pPr>
        <w:pStyle w:val="texte1"/>
        <w:rPr>
          <w:rFonts w:cs="Arial"/>
          <w:sz w:val="22"/>
          <w:szCs w:val="22"/>
        </w:rPr>
      </w:pPr>
    </w:p>
    <w:tbl>
      <w:tblPr>
        <w:tblStyle w:val="Grilledutableau"/>
        <w:tblW w:w="9493" w:type="dxa"/>
        <w:tblLayout w:type="fixed"/>
        <w:tblLook w:val="04A0" w:firstRow="1" w:lastRow="0" w:firstColumn="1" w:lastColumn="0" w:noHBand="0" w:noVBand="1"/>
      </w:tblPr>
      <w:tblGrid>
        <w:gridCol w:w="2248"/>
        <w:gridCol w:w="4013"/>
        <w:gridCol w:w="3232"/>
      </w:tblGrid>
      <w:tr w:rsidR="00F430A4" w14:paraId="69E86BAC" w14:textId="77777777">
        <w:tc>
          <w:tcPr>
            <w:tcW w:w="2248" w:type="dxa"/>
          </w:tcPr>
          <w:p w14:paraId="13922A02" w14:textId="77777777" w:rsidR="00F430A4" w:rsidRDefault="00016270">
            <w:pPr>
              <w:spacing w:after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TTC :</w:t>
            </w:r>
          </w:p>
        </w:tc>
        <w:tc>
          <w:tcPr>
            <w:tcW w:w="4013" w:type="dxa"/>
            <w:tcBorders>
              <w:right w:val="nil"/>
            </w:tcBorders>
          </w:tcPr>
          <w:p w14:paraId="69624A71" w14:textId="77777777" w:rsidR="00F430A4" w:rsidRDefault="00F430A4">
            <w:pPr>
              <w:spacing w:after="2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32" w:type="dxa"/>
            <w:tcBorders>
              <w:left w:val="nil"/>
            </w:tcBorders>
          </w:tcPr>
          <w:p w14:paraId="7ACEC855" w14:textId="77777777" w:rsidR="00F430A4" w:rsidRDefault="00016270">
            <w:pPr>
              <w:spacing w:after="240"/>
              <w:ind w:firstLine="213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XPF</w:t>
            </w:r>
          </w:p>
        </w:tc>
      </w:tr>
      <w:tr w:rsidR="00F430A4" w14:paraId="0770A085" w14:textId="77777777">
        <w:tc>
          <w:tcPr>
            <w:tcW w:w="2248" w:type="dxa"/>
          </w:tcPr>
          <w:p w14:paraId="14779CFF" w14:textId="77777777" w:rsidR="00F430A4" w:rsidRDefault="00016270">
            <w:pPr>
              <w:spacing w:after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TTC :</w:t>
            </w:r>
          </w:p>
        </w:tc>
        <w:tc>
          <w:tcPr>
            <w:tcW w:w="4013" w:type="dxa"/>
            <w:tcBorders>
              <w:right w:val="nil"/>
            </w:tcBorders>
          </w:tcPr>
          <w:p w14:paraId="4BCEB19C" w14:textId="77777777" w:rsidR="00F430A4" w:rsidRDefault="00F430A4">
            <w:pPr>
              <w:spacing w:after="2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32" w:type="dxa"/>
            <w:tcBorders>
              <w:left w:val="nil"/>
            </w:tcBorders>
          </w:tcPr>
          <w:p w14:paraId="538098BE" w14:textId="77777777" w:rsidR="00F430A4" w:rsidRDefault="00016270">
            <w:pPr>
              <w:spacing w:after="240"/>
              <w:ind w:firstLine="213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€</w:t>
            </w:r>
          </w:p>
        </w:tc>
      </w:tr>
    </w:tbl>
    <w:p w14:paraId="06CACC96" w14:textId="77777777" w:rsidR="00F430A4" w:rsidRPr="00A259F2" w:rsidRDefault="00F430A4">
      <w:pPr>
        <w:widowControl/>
        <w:rPr>
          <w:rFonts w:ascii="Arial" w:hAnsi="Arial" w:cs="Arial"/>
          <w:sz w:val="10"/>
          <w:szCs w:val="10"/>
        </w:rPr>
      </w:pPr>
    </w:p>
    <w:p w14:paraId="2D1747CC" w14:textId="77777777" w:rsidR="00F430A4" w:rsidRDefault="00F430A4">
      <w:pPr>
        <w:pStyle w:val="En-tte"/>
        <w:widowControl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712A2483" w14:textId="77777777" w:rsidR="00F430A4" w:rsidRDefault="00016270">
      <w:pPr>
        <w:widowControl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ARTICLE 3. DELAIS</w:t>
      </w:r>
    </w:p>
    <w:p w14:paraId="78C7B9C3" w14:textId="77777777" w:rsidR="00F430A4" w:rsidRDefault="00F430A4">
      <w:pPr>
        <w:widowControl/>
        <w:rPr>
          <w:rFonts w:ascii="Arial" w:hAnsi="Arial" w:cs="Arial"/>
          <w:b/>
          <w:bCs/>
          <w:sz w:val="22"/>
          <w:szCs w:val="22"/>
          <w:u w:val="single"/>
        </w:rPr>
      </w:pPr>
    </w:p>
    <w:p w14:paraId="212E5791" w14:textId="1864DEF9" w:rsidR="00F430A4" w:rsidRDefault="0001627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3-1</w:t>
      </w:r>
      <w:r>
        <w:rPr>
          <w:rFonts w:ascii="Arial" w:hAnsi="Arial" w:cs="Arial"/>
          <w:sz w:val="22"/>
          <w:szCs w:val="22"/>
        </w:rPr>
        <w:t xml:space="preserve"> Le délai d’exécution du marché est de </w:t>
      </w:r>
      <w:r w:rsidR="00152A0F">
        <w:rPr>
          <w:rFonts w:ascii="Arial" w:hAnsi="Arial" w:cs="Arial"/>
          <w:b/>
          <w:sz w:val="22"/>
          <w:szCs w:val="22"/>
        </w:rPr>
        <w:t>six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="00152A0F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) mois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9E2148B" w14:textId="77777777" w:rsidR="00F430A4" w:rsidRDefault="00F430A4">
      <w:pPr>
        <w:widowControl/>
        <w:rPr>
          <w:rFonts w:ascii="Arial" w:hAnsi="Arial" w:cs="Arial"/>
          <w:sz w:val="22"/>
          <w:szCs w:val="22"/>
        </w:rPr>
      </w:pPr>
    </w:p>
    <w:p w14:paraId="413ADB2F" w14:textId="7D2EC064" w:rsidR="00F430A4" w:rsidRDefault="00016270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3-2</w:t>
      </w:r>
      <w:r>
        <w:rPr>
          <w:rFonts w:ascii="Arial" w:hAnsi="Arial" w:cs="Arial"/>
          <w:iCs/>
          <w:sz w:val="22"/>
          <w:szCs w:val="22"/>
        </w:rPr>
        <w:t xml:space="preserve"> Il est fixé une période de préparation, d’une durée de </w:t>
      </w:r>
      <w:r w:rsidR="00070F77" w:rsidRPr="00070F77">
        <w:rPr>
          <w:rFonts w:ascii="Arial" w:hAnsi="Arial" w:cs="Arial"/>
          <w:b/>
          <w:iCs/>
          <w:sz w:val="22"/>
          <w:szCs w:val="22"/>
        </w:rPr>
        <w:t>deux</w:t>
      </w:r>
      <w:r w:rsidRPr="00A534E5">
        <w:rPr>
          <w:rFonts w:ascii="Arial" w:hAnsi="Arial" w:cs="Arial"/>
          <w:b/>
          <w:iCs/>
          <w:sz w:val="22"/>
          <w:szCs w:val="22"/>
        </w:rPr>
        <w:t xml:space="preserve"> (</w:t>
      </w:r>
      <w:r w:rsidR="00070F77">
        <w:rPr>
          <w:rFonts w:ascii="Arial" w:hAnsi="Arial" w:cs="Arial"/>
          <w:b/>
          <w:iCs/>
          <w:sz w:val="22"/>
          <w:szCs w:val="22"/>
        </w:rPr>
        <w:t>2</w:t>
      </w:r>
      <w:r w:rsidRPr="00A534E5">
        <w:rPr>
          <w:rFonts w:ascii="Arial" w:hAnsi="Arial" w:cs="Arial"/>
          <w:b/>
          <w:iCs/>
          <w:sz w:val="22"/>
          <w:szCs w:val="22"/>
        </w:rPr>
        <w:t>) mois</w:t>
      </w:r>
      <w:r>
        <w:rPr>
          <w:rFonts w:ascii="Arial" w:hAnsi="Arial" w:cs="Arial"/>
          <w:iCs/>
          <w:sz w:val="22"/>
          <w:szCs w:val="22"/>
        </w:rPr>
        <w:t>. La date de démarrage de cette période de préparation sera notifiée par ordre de service après notification du marché.</w:t>
      </w:r>
    </w:p>
    <w:p w14:paraId="09F766E1" w14:textId="77777777" w:rsidR="00F430A4" w:rsidRDefault="00F430A4">
      <w:pPr>
        <w:jc w:val="both"/>
        <w:rPr>
          <w:rFonts w:ascii="Arial" w:hAnsi="Arial" w:cs="Arial"/>
          <w:sz w:val="22"/>
          <w:szCs w:val="22"/>
        </w:rPr>
      </w:pPr>
    </w:p>
    <w:p w14:paraId="7332802E" w14:textId="74BEC864" w:rsidR="00F430A4" w:rsidRDefault="00016270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3-3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Le délai d'exécution des travaux est de </w:t>
      </w:r>
      <w:r w:rsidR="007A34E4">
        <w:rPr>
          <w:rFonts w:ascii="Arial" w:hAnsi="Arial" w:cs="Arial"/>
          <w:b/>
          <w:iCs/>
          <w:sz w:val="22"/>
          <w:szCs w:val="22"/>
        </w:rPr>
        <w:t>quatre</w:t>
      </w:r>
      <w:r>
        <w:rPr>
          <w:rFonts w:ascii="Arial" w:hAnsi="Arial" w:cs="Arial"/>
          <w:b/>
          <w:iCs/>
          <w:sz w:val="22"/>
          <w:szCs w:val="22"/>
        </w:rPr>
        <w:t xml:space="preserve"> (</w:t>
      </w:r>
      <w:r w:rsidR="007A34E4">
        <w:rPr>
          <w:rFonts w:ascii="Arial" w:hAnsi="Arial" w:cs="Arial"/>
          <w:b/>
          <w:iCs/>
          <w:sz w:val="22"/>
          <w:szCs w:val="22"/>
        </w:rPr>
        <w:t>4</w:t>
      </w:r>
      <w:r>
        <w:rPr>
          <w:rFonts w:ascii="Arial" w:hAnsi="Arial" w:cs="Arial"/>
          <w:b/>
          <w:iCs/>
          <w:sz w:val="22"/>
          <w:szCs w:val="22"/>
        </w:rPr>
        <w:t>) mois.</w:t>
      </w:r>
      <w:r>
        <w:rPr>
          <w:rFonts w:ascii="Arial" w:hAnsi="Arial" w:cs="Arial"/>
          <w:iCs/>
          <w:sz w:val="22"/>
          <w:szCs w:val="22"/>
        </w:rPr>
        <w:t xml:space="preserve"> La date de démarrage des travaux sera notifiée au titulaire par ordre de service.</w:t>
      </w:r>
    </w:p>
    <w:p w14:paraId="736C589F" w14:textId="77777777" w:rsidR="00F430A4" w:rsidRDefault="00F430A4">
      <w:pPr>
        <w:jc w:val="both"/>
        <w:rPr>
          <w:rFonts w:ascii="Arial" w:hAnsi="Arial" w:cs="Arial"/>
          <w:iCs/>
          <w:sz w:val="22"/>
          <w:szCs w:val="22"/>
        </w:rPr>
      </w:pPr>
    </w:p>
    <w:p w14:paraId="1E90CBF7" w14:textId="7DFAED63" w:rsidR="00F430A4" w:rsidRDefault="0001627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3-3</w:t>
      </w:r>
      <w:r>
        <w:rPr>
          <w:rFonts w:ascii="Arial" w:hAnsi="Arial" w:cs="Arial"/>
          <w:sz w:val="22"/>
          <w:szCs w:val="22"/>
        </w:rPr>
        <w:t xml:space="preserve"> Le délai d’exécution des travaux du présent marché sera déterminé dans les conditions stipulées à </w:t>
      </w:r>
      <w:r w:rsidRPr="00CC7EE4">
        <w:rPr>
          <w:rFonts w:ascii="Arial" w:hAnsi="Arial" w:cs="Arial"/>
          <w:sz w:val="22"/>
          <w:szCs w:val="22"/>
        </w:rPr>
        <w:t xml:space="preserve">l’article </w:t>
      </w:r>
      <w:r w:rsidRPr="00E53413">
        <w:rPr>
          <w:rFonts w:ascii="Arial" w:hAnsi="Arial" w:cs="Arial"/>
          <w:sz w:val="22"/>
          <w:szCs w:val="22"/>
        </w:rPr>
        <w:t>4 du CCAP</w:t>
      </w:r>
      <w:r>
        <w:rPr>
          <w:rFonts w:ascii="Arial" w:hAnsi="Arial" w:cs="Arial"/>
          <w:sz w:val="22"/>
          <w:szCs w:val="22"/>
        </w:rPr>
        <w:t xml:space="preserve"> et conformément au calendrier prévisionnel d’exécution notifié selon l’article 8 du CCAP.</w:t>
      </w:r>
    </w:p>
    <w:p w14:paraId="33ED947A" w14:textId="77777777" w:rsidR="00F430A4" w:rsidRDefault="00F430A4">
      <w:pPr>
        <w:jc w:val="both"/>
        <w:rPr>
          <w:rFonts w:ascii="Arial" w:hAnsi="Arial" w:cs="Arial"/>
          <w:sz w:val="22"/>
          <w:szCs w:val="22"/>
        </w:rPr>
      </w:pPr>
    </w:p>
    <w:p w14:paraId="3C65ECAE" w14:textId="77777777" w:rsidR="00F430A4" w:rsidRPr="00A259F2" w:rsidRDefault="00F430A4">
      <w:pPr>
        <w:jc w:val="both"/>
        <w:rPr>
          <w:rFonts w:ascii="Arial" w:hAnsi="Arial" w:cs="Arial"/>
          <w:sz w:val="10"/>
          <w:szCs w:val="10"/>
        </w:rPr>
      </w:pPr>
    </w:p>
    <w:p w14:paraId="5EB5040A" w14:textId="77777777" w:rsidR="00F430A4" w:rsidRDefault="00016270">
      <w:pPr>
        <w:widowControl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ARTICLE 4. PAIEMENTS</w:t>
      </w:r>
    </w:p>
    <w:p w14:paraId="6168E659" w14:textId="77777777" w:rsidR="00F430A4" w:rsidRDefault="00F430A4">
      <w:pPr>
        <w:rPr>
          <w:rFonts w:ascii="Arial" w:hAnsi="Arial" w:cs="Arial"/>
          <w:sz w:val="22"/>
          <w:szCs w:val="22"/>
        </w:rPr>
      </w:pPr>
    </w:p>
    <w:p w14:paraId="1059C1B2" w14:textId="77777777" w:rsidR="00F430A4" w:rsidRDefault="00016270">
      <w:pPr>
        <w:pStyle w:val="Corpsdetexte2"/>
        <w:rPr>
          <w:rFonts w:ascii="Arial" w:hAnsi="Arial" w:cs="Arial"/>
        </w:rPr>
      </w:pPr>
      <w:r>
        <w:rPr>
          <w:rFonts w:ascii="Arial" w:hAnsi="Arial" w:cs="Arial"/>
        </w:rPr>
        <w:t>Les modalités du règlement des comptes du marché sont spécifiées à l'article 3.5 du CCAP.</w:t>
      </w:r>
    </w:p>
    <w:p w14:paraId="5E688994" w14:textId="77777777" w:rsidR="00F430A4" w:rsidRDefault="00F430A4">
      <w:pPr>
        <w:pStyle w:val="TM3"/>
        <w:rPr>
          <w:rFonts w:ascii="Arial" w:hAnsi="Arial" w:cs="Arial"/>
          <w:sz w:val="22"/>
          <w:szCs w:val="22"/>
        </w:rPr>
      </w:pPr>
    </w:p>
    <w:p w14:paraId="6B72CA48" w14:textId="77777777" w:rsidR="00F430A4" w:rsidRDefault="0001627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Cas du paiement à un compte unique</w:t>
      </w:r>
    </w:p>
    <w:p w14:paraId="2DC70BFE" w14:textId="77777777" w:rsidR="00F430A4" w:rsidRDefault="00F430A4">
      <w:pPr>
        <w:jc w:val="both"/>
        <w:rPr>
          <w:rFonts w:ascii="Arial" w:hAnsi="Arial" w:cs="Arial"/>
          <w:b/>
          <w:sz w:val="22"/>
          <w:szCs w:val="22"/>
        </w:rPr>
      </w:pPr>
    </w:p>
    <w:p w14:paraId="4823CF0A" w14:textId="77777777" w:rsidR="00F430A4" w:rsidRDefault="00016270">
      <w:pPr>
        <w:pStyle w:val="texte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 maître de l'ouvrage se libérera des sommes dues au titre du présent marché en en faisant porter le montant au crédit (</w:t>
      </w:r>
      <w:r>
        <w:rPr>
          <w:rStyle w:val="Ancredenotedebasdepage"/>
          <w:rFonts w:cs="Arial"/>
          <w:sz w:val="22"/>
          <w:szCs w:val="22"/>
        </w:rPr>
        <w:footnoteReference w:id="1"/>
      </w:r>
      <w:r>
        <w:rPr>
          <w:rFonts w:cs="Arial"/>
          <w:sz w:val="22"/>
          <w:szCs w:val="22"/>
        </w:rPr>
        <w:t xml:space="preserve">)   :  </w:t>
      </w:r>
    </w:p>
    <w:p w14:paraId="20CA7C37" w14:textId="77777777" w:rsidR="00F430A4" w:rsidRDefault="00F430A4">
      <w:pPr>
        <w:pStyle w:val="texte1"/>
        <w:rPr>
          <w:rFonts w:cs="Arial"/>
          <w:sz w:val="22"/>
          <w:szCs w:val="22"/>
        </w:rPr>
      </w:pPr>
    </w:p>
    <w:tbl>
      <w:tblPr>
        <w:tblStyle w:val="Grilledutableau"/>
        <w:tblW w:w="9864" w:type="dxa"/>
        <w:tblLayout w:type="fixed"/>
        <w:tblLook w:val="04A0" w:firstRow="1" w:lastRow="0" w:firstColumn="1" w:lastColumn="0" w:noHBand="0" w:noVBand="1"/>
      </w:tblPr>
      <w:tblGrid>
        <w:gridCol w:w="2728"/>
        <w:gridCol w:w="7136"/>
      </w:tblGrid>
      <w:tr w:rsidR="00F430A4" w14:paraId="5FEB85F6" w14:textId="77777777">
        <w:tc>
          <w:tcPr>
            <w:tcW w:w="2728" w:type="dxa"/>
          </w:tcPr>
          <w:p w14:paraId="130C0BB2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Titulaire du compte :</w:t>
            </w:r>
          </w:p>
        </w:tc>
        <w:tc>
          <w:tcPr>
            <w:tcW w:w="7135" w:type="dxa"/>
          </w:tcPr>
          <w:p w14:paraId="50296A9A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04032E8C" w14:textId="77777777">
        <w:tc>
          <w:tcPr>
            <w:tcW w:w="2728" w:type="dxa"/>
          </w:tcPr>
          <w:p w14:paraId="697F1D69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Domiciliation du compte :</w:t>
            </w:r>
          </w:p>
        </w:tc>
        <w:tc>
          <w:tcPr>
            <w:tcW w:w="7135" w:type="dxa"/>
          </w:tcPr>
          <w:p w14:paraId="4C982653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640F7098" w14:textId="77777777">
        <w:tc>
          <w:tcPr>
            <w:tcW w:w="2728" w:type="dxa"/>
          </w:tcPr>
          <w:p w14:paraId="091D7606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IBAN :</w:t>
            </w:r>
          </w:p>
        </w:tc>
        <w:tc>
          <w:tcPr>
            <w:tcW w:w="7135" w:type="dxa"/>
          </w:tcPr>
          <w:p w14:paraId="4A456A65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29FAAE8B" w14:textId="77777777">
        <w:tc>
          <w:tcPr>
            <w:tcW w:w="2728" w:type="dxa"/>
          </w:tcPr>
          <w:p w14:paraId="3F5F5122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Code banque :</w:t>
            </w:r>
          </w:p>
        </w:tc>
        <w:tc>
          <w:tcPr>
            <w:tcW w:w="7135" w:type="dxa"/>
          </w:tcPr>
          <w:p w14:paraId="46B85DFE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37B946CC" w14:textId="77777777">
        <w:tc>
          <w:tcPr>
            <w:tcW w:w="2728" w:type="dxa"/>
          </w:tcPr>
          <w:p w14:paraId="1106D919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Code guichet :</w:t>
            </w:r>
          </w:p>
        </w:tc>
        <w:tc>
          <w:tcPr>
            <w:tcW w:w="7135" w:type="dxa"/>
          </w:tcPr>
          <w:p w14:paraId="4EC35C50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4CF54CA8" w14:textId="77777777">
        <w:tc>
          <w:tcPr>
            <w:tcW w:w="2728" w:type="dxa"/>
          </w:tcPr>
          <w:p w14:paraId="59DDE2DD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Compte :</w:t>
            </w:r>
          </w:p>
        </w:tc>
        <w:tc>
          <w:tcPr>
            <w:tcW w:w="7135" w:type="dxa"/>
          </w:tcPr>
          <w:p w14:paraId="30552190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798048FC" w14:textId="77777777">
        <w:tc>
          <w:tcPr>
            <w:tcW w:w="2728" w:type="dxa"/>
          </w:tcPr>
          <w:p w14:paraId="798A9D79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Clé :</w:t>
            </w:r>
          </w:p>
        </w:tc>
        <w:tc>
          <w:tcPr>
            <w:tcW w:w="7135" w:type="dxa"/>
          </w:tcPr>
          <w:p w14:paraId="55C81FFE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</w:tbl>
    <w:p w14:paraId="266C4F91" w14:textId="77777777" w:rsidR="00937DA3" w:rsidRDefault="00937DA3">
      <w:pPr>
        <w:jc w:val="both"/>
        <w:rPr>
          <w:rFonts w:ascii="Arial" w:hAnsi="Arial" w:cs="Arial"/>
          <w:b/>
          <w:sz w:val="22"/>
          <w:szCs w:val="22"/>
        </w:rPr>
      </w:pPr>
    </w:p>
    <w:p w14:paraId="607BE5E4" w14:textId="77777777" w:rsidR="00937DA3" w:rsidRDefault="00937DA3">
      <w:pPr>
        <w:jc w:val="both"/>
        <w:rPr>
          <w:rFonts w:ascii="Arial" w:hAnsi="Arial" w:cs="Arial"/>
          <w:b/>
          <w:sz w:val="22"/>
          <w:szCs w:val="22"/>
        </w:rPr>
      </w:pPr>
    </w:p>
    <w:p w14:paraId="2EBE1057" w14:textId="6BEF9033" w:rsidR="00F430A4" w:rsidRDefault="0001627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Cas du paiement à des comptes séparés en cas d'entrepreneurs groupés </w:t>
      </w:r>
    </w:p>
    <w:p w14:paraId="4C85976C" w14:textId="77777777" w:rsidR="00F430A4" w:rsidRDefault="00F430A4">
      <w:pPr>
        <w:jc w:val="both"/>
        <w:rPr>
          <w:rFonts w:ascii="Arial" w:hAnsi="Arial" w:cs="Arial"/>
          <w:b/>
          <w:sz w:val="22"/>
          <w:szCs w:val="22"/>
        </w:rPr>
      </w:pPr>
    </w:p>
    <w:p w14:paraId="3C0EDE74" w14:textId="77777777" w:rsidR="00F430A4" w:rsidRDefault="0001627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maître de l'ouvrage se libérera des sommes dues au titre du présent marché en en faisant porter le montant au crédit des comptes ci-après :</w:t>
      </w:r>
    </w:p>
    <w:p w14:paraId="2178E847" w14:textId="77777777" w:rsidR="00F430A4" w:rsidRDefault="00F430A4">
      <w:pPr>
        <w:pStyle w:val="TM3"/>
        <w:rPr>
          <w:rFonts w:ascii="Arial" w:hAnsi="Arial" w:cs="Arial"/>
          <w:b/>
          <w:sz w:val="22"/>
          <w:szCs w:val="22"/>
        </w:rPr>
      </w:pPr>
    </w:p>
    <w:tbl>
      <w:tblPr>
        <w:tblW w:w="80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4175"/>
        <w:gridCol w:w="1985"/>
      </w:tblGrid>
      <w:tr w:rsidR="00F430A4" w14:paraId="35617285" w14:textId="77777777">
        <w:trPr>
          <w:cantSplit/>
        </w:trPr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3A0FE" w14:textId="77777777" w:rsidR="00F430A4" w:rsidRDefault="00016270">
            <w:pPr>
              <w:keepNext/>
              <w:tabs>
                <w:tab w:val="left" w:pos="600"/>
                <w:tab w:val="left" w:pos="12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Répartition des paiements</w:t>
            </w:r>
          </w:p>
          <w:p w14:paraId="0CF408C4" w14:textId="21678772" w:rsidR="00F430A4" w:rsidRDefault="00016270" w:rsidP="000C04FB">
            <w:pPr>
              <w:keepNext/>
              <w:tabs>
                <w:tab w:val="left" w:pos="600"/>
                <w:tab w:val="left" w:pos="12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(en </w:t>
            </w:r>
            <w:r w:rsidR="000C04FB">
              <w:rPr>
                <w:rFonts w:ascii="Arial" w:hAnsi="Arial" w:cs="Arial"/>
                <w:sz w:val="22"/>
                <w:szCs w:val="22"/>
              </w:rPr>
              <w:t>XPF H.T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10E8A" w14:textId="77777777" w:rsidR="00F430A4" w:rsidRDefault="00016270">
            <w:pPr>
              <w:keepNext/>
              <w:tabs>
                <w:tab w:val="left" w:pos="600"/>
                <w:tab w:val="left" w:pos="12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</w:tabs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Désignation de l'entreprise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7749D" w14:textId="77777777" w:rsidR="00F430A4" w:rsidRDefault="00016270">
            <w:pPr>
              <w:keepNext/>
              <w:tabs>
                <w:tab w:val="left" w:pos="600"/>
                <w:tab w:val="left" w:pos="12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</w:tabs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Compte à créditer</w:t>
            </w:r>
          </w:p>
        </w:tc>
      </w:tr>
      <w:tr w:rsidR="00F430A4" w14:paraId="2579CC2C" w14:textId="77777777">
        <w:trPr>
          <w:cantSplit/>
        </w:trPr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316BB" w14:textId="77777777" w:rsidR="00F430A4" w:rsidRDefault="00F430A4">
            <w:pPr>
              <w:keepNext/>
              <w:tabs>
                <w:tab w:val="left" w:pos="600"/>
                <w:tab w:val="left" w:pos="12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BE98A" w14:textId="77777777" w:rsidR="00F430A4" w:rsidRDefault="00F430A4">
            <w:pPr>
              <w:keepNext/>
              <w:tabs>
                <w:tab w:val="left" w:pos="600"/>
                <w:tab w:val="left" w:pos="12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B124B" w14:textId="77777777" w:rsidR="00F430A4" w:rsidRDefault="00016270">
            <w:pPr>
              <w:keepNext/>
              <w:tabs>
                <w:tab w:val="left" w:pos="600"/>
                <w:tab w:val="left" w:pos="12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Compte n° 1</w:t>
            </w:r>
          </w:p>
        </w:tc>
      </w:tr>
      <w:tr w:rsidR="00F430A4" w14:paraId="500D093C" w14:textId="77777777">
        <w:trPr>
          <w:cantSplit/>
        </w:trPr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A7073" w14:textId="77777777" w:rsidR="00F430A4" w:rsidRDefault="00F430A4">
            <w:pPr>
              <w:keepNext/>
              <w:tabs>
                <w:tab w:val="left" w:pos="600"/>
                <w:tab w:val="left" w:pos="12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8DC05" w14:textId="77777777" w:rsidR="00F430A4" w:rsidRDefault="00F430A4">
            <w:pPr>
              <w:keepNext/>
              <w:tabs>
                <w:tab w:val="left" w:pos="600"/>
                <w:tab w:val="left" w:pos="12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D8967" w14:textId="77777777" w:rsidR="00F430A4" w:rsidRDefault="00016270">
            <w:pPr>
              <w:keepNext/>
              <w:tabs>
                <w:tab w:val="left" w:pos="600"/>
                <w:tab w:val="left" w:pos="12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Compte n° 2</w:t>
            </w:r>
          </w:p>
        </w:tc>
      </w:tr>
      <w:tr w:rsidR="00F430A4" w14:paraId="18E122DC" w14:textId="77777777">
        <w:trPr>
          <w:cantSplit/>
        </w:trPr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83451" w14:textId="77777777" w:rsidR="00F430A4" w:rsidRDefault="00F430A4">
            <w:pPr>
              <w:keepNext/>
              <w:tabs>
                <w:tab w:val="left" w:pos="600"/>
                <w:tab w:val="left" w:pos="12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BC205" w14:textId="77777777" w:rsidR="00F430A4" w:rsidRDefault="00F430A4">
            <w:pPr>
              <w:keepNext/>
              <w:tabs>
                <w:tab w:val="left" w:pos="600"/>
                <w:tab w:val="left" w:pos="12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F154F" w14:textId="77777777" w:rsidR="00F430A4" w:rsidRDefault="00016270">
            <w:pPr>
              <w:keepNext/>
              <w:tabs>
                <w:tab w:val="left" w:pos="600"/>
                <w:tab w:val="left" w:pos="12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Compte n° 3</w:t>
            </w:r>
          </w:p>
        </w:tc>
      </w:tr>
    </w:tbl>
    <w:p w14:paraId="10031D61" w14:textId="77777777" w:rsidR="00F430A4" w:rsidRDefault="00F430A4">
      <w:pPr>
        <w:pStyle w:val="TM3"/>
        <w:rPr>
          <w:rFonts w:ascii="Arial" w:hAnsi="Arial" w:cs="Arial"/>
          <w:sz w:val="22"/>
          <w:szCs w:val="22"/>
        </w:rPr>
      </w:pPr>
    </w:p>
    <w:p w14:paraId="628AC257" w14:textId="77777777" w:rsidR="00F430A4" w:rsidRDefault="00016270">
      <w:pPr>
        <w:pStyle w:val="TM3"/>
        <w:rPr>
          <w:rFonts w:ascii="Arial" w:hAnsi="Arial" w:cs="Arial"/>
          <w:b/>
          <w:sz w:val="22"/>
          <w:szCs w:val="22"/>
        </w:rPr>
      </w:pPr>
      <w:r w:rsidRPr="00A259F2">
        <w:rPr>
          <w:rFonts w:ascii="Arial" w:hAnsi="Arial" w:cs="Arial"/>
          <w:b/>
          <w:sz w:val="22"/>
          <w:szCs w:val="22"/>
        </w:rPr>
        <w:t>Compte</w:t>
      </w:r>
      <w:r>
        <w:rPr>
          <w:rFonts w:ascii="Arial" w:hAnsi="Arial" w:cs="Arial"/>
          <w:b/>
          <w:sz w:val="22"/>
          <w:szCs w:val="22"/>
        </w:rPr>
        <w:t xml:space="preserve"> n° 1</w:t>
      </w:r>
    </w:p>
    <w:p w14:paraId="004E74FA" w14:textId="77777777" w:rsidR="00F430A4" w:rsidRDefault="00F430A4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9628" w:type="dxa"/>
        <w:tblLayout w:type="fixed"/>
        <w:tblLook w:val="04A0" w:firstRow="1" w:lastRow="0" w:firstColumn="1" w:lastColumn="0" w:noHBand="0" w:noVBand="1"/>
      </w:tblPr>
      <w:tblGrid>
        <w:gridCol w:w="2689"/>
        <w:gridCol w:w="6939"/>
      </w:tblGrid>
      <w:tr w:rsidR="00F430A4" w14:paraId="79468CE1" w14:textId="77777777">
        <w:tc>
          <w:tcPr>
            <w:tcW w:w="2689" w:type="dxa"/>
          </w:tcPr>
          <w:p w14:paraId="5CEA477A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Titulaire du compte :</w:t>
            </w:r>
          </w:p>
        </w:tc>
        <w:tc>
          <w:tcPr>
            <w:tcW w:w="6938" w:type="dxa"/>
          </w:tcPr>
          <w:p w14:paraId="22C4F70E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34537FAE" w14:textId="77777777">
        <w:tc>
          <w:tcPr>
            <w:tcW w:w="2689" w:type="dxa"/>
          </w:tcPr>
          <w:p w14:paraId="229787CE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Domiciliation du compte :</w:t>
            </w:r>
          </w:p>
        </w:tc>
        <w:tc>
          <w:tcPr>
            <w:tcW w:w="6938" w:type="dxa"/>
          </w:tcPr>
          <w:p w14:paraId="2A41AB40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290D67A6" w14:textId="77777777">
        <w:tc>
          <w:tcPr>
            <w:tcW w:w="2689" w:type="dxa"/>
          </w:tcPr>
          <w:p w14:paraId="0256105B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IBAN :</w:t>
            </w:r>
          </w:p>
        </w:tc>
        <w:tc>
          <w:tcPr>
            <w:tcW w:w="6938" w:type="dxa"/>
          </w:tcPr>
          <w:p w14:paraId="3ABE13E1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50B2651A" w14:textId="77777777">
        <w:tc>
          <w:tcPr>
            <w:tcW w:w="2689" w:type="dxa"/>
          </w:tcPr>
          <w:p w14:paraId="024E0BAC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Code banque :</w:t>
            </w:r>
          </w:p>
        </w:tc>
        <w:tc>
          <w:tcPr>
            <w:tcW w:w="6938" w:type="dxa"/>
          </w:tcPr>
          <w:p w14:paraId="07227A16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0FF7C351" w14:textId="77777777">
        <w:tc>
          <w:tcPr>
            <w:tcW w:w="2689" w:type="dxa"/>
          </w:tcPr>
          <w:p w14:paraId="66DD6F60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Code guichet :</w:t>
            </w:r>
          </w:p>
        </w:tc>
        <w:tc>
          <w:tcPr>
            <w:tcW w:w="6938" w:type="dxa"/>
          </w:tcPr>
          <w:p w14:paraId="580697BB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611C4895" w14:textId="77777777">
        <w:tc>
          <w:tcPr>
            <w:tcW w:w="2689" w:type="dxa"/>
          </w:tcPr>
          <w:p w14:paraId="2F0CC0DC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Compte :</w:t>
            </w:r>
          </w:p>
        </w:tc>
        <w:tc>
          <w:tcPr>
            <w:tcW w:w="6938" w:type="dxa"/>
          </w:tcPr>
          <w:p w14:paraId="174F87E0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22E0B731" w14:textId="77777777">
        <w:tc>
          <w:tcPr>
            <w:tcW w:w="2689" w:type="dxa"/>
          </w:tcPr>
          <w:p w14:paraId="15195C6A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Clé :</w:t>
            </w:r>
          </w:p>
        </w:tc>
        <w:tc>
          <w:tcPr>
            <w:tcW w:w="6938" w:type="dxa"/>
          </w:tcPr>
          <w:p w14:paraId="08FB11A6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</w:tbl>
    <w:p w14:paraId="21E09AE2" w14:textId="77777777" w:rsidR="00F430A4" w:rsidRDefault="00F430A4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0A29FE7" w14:textId="77777777" w:rsidR="00F430A4" w:rsidRDefault="00016270">
      <w:pPr>
        <w:pStyle w:val="TM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Compte n° 2</w:t>
      </w:r>
    </w:p>
    <w:p w14:paraId="39DD258E" w14:textId="77777777" w:rsidR="00F430A4" w:rsidRDefault="00F430A4">
      <w:pPr>
        <w:pStyle w:val="TM3"/>
        <w:rPr>
          <w:rFonts w:ascii="Arial" w:hAnsi="Arial" w:cs="Arial"/>
          <w:b/>
          <w:sz w:val="22"/>
          <w:szCs w:val="22"/>
        </w:rPr>
      </w:pPr>
    </w:p>
    <w:tbl>
      <w:tblPr>
        <w:tblStyle w:val="Grilledutableau"/>
        <w:tblW w:w="9628" w:type="dxa"/>
        <w:tblLayout w:type="fixed"/>
        <w:tblLook w:val="04A0" w:firstRow="1" w:lastRow="0" w:firstColumn="1" w:lastColumn="0" w:noHBand="0" w:noVBand="1"/>
      </w:tblPr>
      <w:tblGrid>
        <w:gridCol w:w="2689"/>
        <w:gridCol w:w="6939"/>
      </w:tblGrid>
      <w:tr w:rsidR="00F430A4" w14:paraId="2DF04828" w14:textId="77777777">
        <w:tc>
          <w:tcPr>
            <w:tcW w:w="2689" w:type="dxa"/>
          </w:tcPr>
          <w:p w14:paraId="73F67ABF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Titulaire du compte :</w:t>
            </w:r>
          </w:p>
        </w:tc>
        <w:tc>
          <w:tcPr>
            <w:tcW w:w="6938" w:type="dxa"/>
          </w:tcPr>
          <w:p w14:paraId="51CFDA23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279D99F6" w14:textId="77777777">
        <w:tc>
          <w:tcPr>
            <w:tcW w:w="2689" w:type="dxa"/>
          </w:tcPr>
          <w:p w14:paraId="760CFF65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Domiciliation du compte :</w:t>
            </w:r>
          </w:p>
        </w:tc>
        <w:tc>
          <w:tcPr>
            <w:tcW w:w="6938" w:type="dxa"/>
          </w:tcPr>
          <w:p w14:paraId="6BAEAFDD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579E6543" w14:textId="77777777">
        <w:tc>
          <w:tcPr>
            <w:tcW w:w="2689" w:type="dxa"/>
          </w:tcPr>
          <w:p w14:paraId="642842C3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IBAN :</w:t>
            </w:r>
          </w:p>
        </w:tc>
        <w:tc>
          <w:tcPr>
            <w:tcW w:w="6938" w:type="dxa"/>
          </w:tcPr>
          <w:p w14:paraId="77962F38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3B98E9E7" w14:textId="77777777">
        <w:tc>
          <w:tcPr>
            <w:tcW w:w="2689" w:type="dxa"/>
          </w:tcPr>
          <w:p w14:paraId="729FA729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Code banque :</w:t>
            </w:r>
          </w:p>
        </w:tc>
        <w:tc>
          <w:tcPr>
            <w:tcW w:w="6938" w:type="dxa"/>
          </w:tcPr>
          <w:p w14:paraId="71DCB858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14A89C96" w14:textId="77777777">
        <w:tc>
          <w:tcPr>
            <w:tcW w:w="2689" w:type="dxa"/>
          </w:tcPr>
          <w:p w14:paraId="745205FA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Code guichet :</w:t>
            </w:r>
          </w:p>
        </w:tc>
        <w:tc>
          <w:tcPr>
            <w:tcW w:w="6938" w:type="dxa"/>
          </w:tcPr>
          <w:p w14:paraId="09BC3778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35843974" w14:textId="77777777">
        <w:tc>
          <w:tcPr>
            <w:tcW w:w="2689" w:type="dxa"/>
          </w:tcPr>
          <w:p w14:paraId="238BDD7E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Compte :</w:t>
            </w:r>
          </w:p>
        </w:tc>
        <w:tc>
          <w:tcPr>
            <w:tcW w:w="6938" w:type="dxa"/>
          </w:tcPr>
          <w:p w14:paraId="47BCEAB0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633D2833" w14:textId="77777777">
        <w:tc>
          <w:tcPr>
            <w:tcW w:w="2689" w:type="dxa"/>
          </w:tcPr>
          <w:p w14:paraId="2C9CF6FA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Clé :</w:t>
            </w:r>
          </w:p>
        </w:tc>
        <w:tc>
          <w:tcPr>
            <w:tcW w:w="6938" w:type="dxa"/>
          </w:tcPr>
          <w:p w14:paraId="1CBB9483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</w:tbl>
    <w:p w14:paraId="3C3C18B9" w14:textId="77777777" w:rsidR="00F430A4" w:rsidRDefault="00F430A4">
      <w:pPr>
        <w:pStyle w:val="TM3"/>
        <w:rPr>
          <w:rFonts w:ascii="Arial" w:hAnsi="Arial" w:cs="Arial"/>
          <w:b/>
          <w:sz w:val="22"/>
          <w:szCs w:val="22"/>
        </w:rPr>
      </w:pPr>
    </w:p>
    <w:p w14:paraId="688D5622" w14:textId="77777777" w:rsidR="00F430A4" w:rsidRDefault="00016270">
      <w:pPr>
        <w:pStyle w:val="TM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Compte n° 3</w:t>
      </w:r>
    </w:p>
    <w:p w14:paraId="112E49E5" w14:textId="77777777" w:rsidR="00F430A4" w:rsidRDefault="00F430A4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9628" w:type="dxa"/>
        <w:tblLayout w:type="fixed"/>
        <w:tblLook w:val="04A0" w:firstRow="1" w:lastRow="0" w:firstColumn="1" w:lastColumn="0" w:noHBand="0" w:noVBand="1"/>
      </w:tblPr>
      <w:tblGrid>
        <w:gridCol w:w="2689"/>
        <w:gridCol w:w="6939"/>
      </w:tblGrid>
      <w:tr w:rsidR="00F430A4" w14:paraId="315CEA1B" w14:textId="77777777">
        <w:tc>
          <w:tcPr>
            <w:tcW w:w="2689" w:type="dxa"/>
          </w:tcPr>
          <w:p w14:paraId="37D58D1D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Titulaire du compte :</w:t>
            </w:r>
          </w:p>
        </w:tc>
        <w:tc>
          <w:tcPr>
            <w:tcW w:w="6938" w:type="dxa"/>
          </w:tcPr>
          <w:p w14:paraId="169370D9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5EC00202" w14:textId="77777777">
        <w:tc>
          <w:tcPr>
            <w:tcW w:w="2689" w:type="dxa"/>
          </w:tcPr>
          <w:p w14:paraId="548DED44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Domiciliation du compte :</w:t>
            </w:r>
          </w:p>
        </w:tc>
        <w:tc>
          <w:tcPr>
            <w:tcW w:w="6938" w:type="dxa"/>
          </w:tcPr>
          <w:p w14:paraId="63D43346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29A2EBAB" w14:textId="77777777">
        <w:tc>
          <w:tcPr>
            <w:tcW w:w="2689" w:type="dxa"/>
          </w:tcPr>
          <w:p w14:paraId="0719F10E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IBAN :</w:t>
            </w:r>
          </w:p>
        </w:tc>
        <w:tc>
          <w:tcPr>
            <w:tcW w:w="6938" w:type="dxa"/>
          </w:tcPr>
          <w:p w14:paraId="09414FE6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1CAAD6AA" w14:textId="77777777">
        <w:tc>
          <w:tcPr>
            <w:tcW w:w="2689" w:type="dxa"/>
          </w:tcPr>
          <w:p w14:paraId="6A37D30A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Code banque :</w:t>
            </w:r>
          </w:p>
        </w:tc>
        <w:tc>
          <w:tcPr>
            <w:tcW w:w="6938" w:type="dxa"/>
          </w:tcPr>
          <w:p w14:paraId="7AA81141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2896A6EC" w14:textId="77777777">
        <w:tc>
          <w:tcPr>
            <w:tcW w:w="2689" w:type="dxa"/>
          </w:tcPr>
          <w:p w14:paraId="60F9E889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Code guichet :</w:t>
            </w:r>
          </w:p>
        </w:tc>
        <w:tc>
          <w:tcPr>
            <w:tcW w:w="6938" w:type="dxa"/>
          </w:tcPr>
          <w:p w14:paraId="6E5AB31F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0C27CCD0" w14:textId="77777777">
        <w:tc>
          <w:tcPr>
            <w:tcW w:w="2689" w:type="dxa"/>
          </w:tcPr>
          <w:p w14:paraId="368E6C8C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Compte :</w:t>
            </w:r>
          </w:p>
        </w:tc>
        <w:tc>
          <w:tcPr>
            <w:tcW w:w="6938" w:type="dxa"/>
          </w:tcPr>
          <w:p w14:paraId="10E71546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  <w:tr w:rsidR="00F430A4" w14:paraId="30E4476B" w14:textId="77777777">
        <w:trPr>
          <w:trHeight w:val="168"/>
        </w:trPr>
        <w:tc>
          <w:tcPr>
            <w:tcW w:w="2689" w:type="dxa"/>
          </w:tcPr>
          <w:p w14:paraId="6DE90BBF" w14:textId="77777777" w:rsidR="00F430A4" w:rsidRDefault="00016270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Clé :</w:t>
            </w:r>
          </w:p>
        </w:tc>
        <w:tc>
          <w:tcPr>
            <w:tcW w:w="6938" w:type="dxa"/>
          </w:tcPr>
          <w:p w14:paraId="20748378" w14:textId="77777777" w:rsidR="00F430A4" w:rsidRDefault="00F430A4">
            <w:pPr>
              <w:pStyle w:val="texte1"/>
              <w:tabs>
                <w:tab w:val="left" w:leader="dot" w:pos="9072"/>
              </w:tabs>
              <w:rPr>
                <w:rFonts w:cs="Arial"/>
                <w:sz w:val="22"/>
                <w:szCs w:val="22"/>
              </w:rPr>
            </w:pPr>
          </w:p>
        </w:tc>
      </w:tr>
    </w:tbl>
    <w:p w14:paraId="4094AFE2" w14:textId="77777777" w:rsidR="00F430A4" w:rsidRPr="00F84E64" w:rsidRDefault="00016270">
      <w:pPr>
        <w:ind w:firstLine="709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F84E64">
        <w:rPr>
          <w:rFonts w:ascii="Arial" w:hAnsi="Arial" w:cs="Arial"/>
          <w:b/>
          <w:i/>
          <w:color w:val="FF0000"/>
          <w:sz w:val="22"/>
          <w:szCs w:val="22"/>
        </w:rPr>
        <w:t xml:space="preserve"> (1) compléter et joindre un relevé d'identité bancaire.</w:t>
      </w:r>
    </w:p>
    <w:p w14:paraId="33DCAB2D" w14:textId="77777777" w:rsidR="00557DE1" w:rsidRDefault="00557DE1">
      <w:pPr>
        <w:pStyle w:val="Retraitcorpsdetexte3"/>
        <w:ind w:firstLine="0"/>
        <w:rPr>
          <w:rFonts w:ascii="Arial" w:hAnsi="Arial" w:cs="Arial"/>
          <w:sz w:val="22"/>
          <w:szCs w:val="22"/>
        </w:rPr>
      </w:pPr>
    </w:p>
    <w:p w14:paraId="5571E609" w14:textId="4B55C112" w:rsidR="00F430A4" w:rsidRDefault="00016270">
      <w:pPr>
        <w:pStyle w:val="Retraitcorpsdetexte3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Toutefois, le maître de l'ouvrage se libèrera des sommes dues aux sous-traitants payés directement en en faisant porter les montants au crédit des comptes désignés dans les annexes, les avenants ou les actes spéciaux.</w:t>
      </w:r>
    </w:p>
    <w:p w14:paraId="0D92C010" w14:textId="678C1BF6" w:rsidR="00F430A4" w:rsidRDefault="00F430A4">
      <w:pPr>
        <w:pStyle w:val="Retraitcorpsdetexte3"/>
        <w:rPr>
          <w:rFonts w:ascii="Arial" w:hAnsi="Arial" w:cs="Arial"/>
          <w:sz w:val="22"/>
          <w:szCs w:val="22"/>
        </w:rPr>
      </w:pPr>
    </w:p>
    <w:p w14:paraId="51DEE2A7" w14:textId="77777777" w:rsidR="00F430A4" w:rsidRDefault="0001627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Une avance sera versée au titulaire dans les conditions fixées à l’article </w:t>
      </w:r>
      <w:r>
        <w:rPr>
          <w:rFonts w:ascii="Arial" w:hAnsi="Arial" w:cs="Arial"/>
          <w:b/>
          <w:sz w:val="22"/>
          <w:szCs w:val="22"/>
        </w:rPr>
        <w:t>5.1 du CCAP</w:t>
      </w:r>
      <w:r>
        <w:rPr>
          <w:rFonts w:ascii="Arial" w:hAnsi="Arial" w:cs="Arial"/>
          <w:sz w:val="22"/>
          <w:szCs w:val="22"/>
        </w:rPr>
        <w:t>.</w:t>
      </w:r>
    </w:p>
    <w:p w14:paraId="74BBEA3E" w14:textId="15AF6B59" w:rsidR="00CD72BE" w:rsidRDefault="00CD72BE">
      <w:pPr>
        <w:rPr>
          <w:rFonts w:ascii="Arial" w:hAnsi="Arial" w:cs="Arial"/>
          <w:sz w:val="22"/>
          <w:szCs w:val="22"/>
        </w:rPr>
      </w:pPr>
    </w:p>
    <w:p w14:paraId="0CD07E50" w14:textId="74CCEFEC" w:rsidR="00F430A4" w:rsidRDefault="00016270">
      <w:pPr>
        <w:pStyle w:val="texte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L’(es) entreprise(s) désignée(s) ci-dessous : (</w:t>
      </w:r>
      <w:r>
        <w:rPr>
          <w:rFonts w:cs="Arial"/>
          <w:sz w:val="22"/>
          <w:szCs w:val="22"/>
          <w:vertAlign w:val="superscript"/>
        </w:rPr>
        <w:t>1</w:t>
      </w:r>
      <w:r>
        <w:rPr>
          <w:rFonts w:cs="Arial"/>
          <w:sz w:val="22"/>
          <w:szCs w:val="22"/>
        </w:rPr>
        <w:t>)</w:t>
      </w:r>
    </w:p>
    <w:p w14:paraId="751D1B5B" w14:textId="77777777" w:rsidR="00557DE1" w:rsidRDefault="00557DE1">
      <w:pPr>
        <w:pStyle w:val="texte1"/>
        <w:rPr>
          <w:rFonts w:cs="Arial"/>
          <w:sz w:val="22"/>
          <w:szCs w:val="22"/>
        </w:rPr>
      </w:pPr>
    </w:p>
    <w:p w14:paraId="358A738B" w14:textId="3AD782B5" w:rsidR="00F430A4" w:rsidRPr="00557DE1" w:rsidRDefault="008A61E2" w:rsidP="00557DE1">
      <w:pPr>
        <w:numPr>
          <w:ilvl w:val="1"/>
          <w:numId w:val="7"/>
        </w:numPr>
        <w:tabs>
          <w:tab w:val="clear" w:pos="1911"/>
        </w:tabs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Refuse</w:t>
      </w:r>
      <w:r w:rsidR="00557DE1">
        <w:rPr>
          <w:rFonts w:ascii="Arial" w:hAnsi="Arial" w:cs="Arial"/>
          <w:sz w:val="22"/>
          <w:szCs w:val="22"/>
        </w:rPr>
        <w:t>(nt) de percevoir l'avance.</w:t>
      </w:r>
    </w:p>
    <w:p w14:paraId="33652303" w14:textId="77777777" w:rsidR="00557DE1" w:rsidRPr="00557DE1" w:rsidRDefault="00557DE1">
      <w:pPr>
        <w:pStyle w:val="texte1"/>
        <w:rPr>
          <w:rFonts w:cs="Arial"/>
          <w:sz w:val="10"/>
          <w:szCs w:val="10"/>
        </w:rPr>
      </w:pPr>
    </w:p>
    <w:p w14:paraId="1B7F62FB" w14:textId="77777777" w:rsidR="00F430A4" w:rsidRDefault="00016270">
      <w:pPr>
        <w:pStyle w:val="texte1"/>
        <w:numPr>
          <w:ilvl w:val="0"/>
          <w:numId w:val="5"/>
        </w:numPr>
        <w:spacing w:line="360" w:lineRule="auto"/>
        <w:ind w:left="714" w:hanging="35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……………………………………….</w:t>
      </w:r>
    </w:p>
    <w:p w14:paraId="0104F59A" w14:textId="77777777" w:rsidR="00F430A4" w:rsidRDefault="00016270">
      <w:pPr>
        <w:pStyle w:val="texte1"/>
        <w:numPr>
          <w:ilvl w:val="0"/>
          <w:numId w:val="5"/>
        </w:numPr>
        <w:spacing w:line="360" w:lineRule="auto"/>
        <w:ind w:left="714" w:hanging="35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……………………………………….</w:t>
      </w:r>
    </w:p>
    <w:p w14:paraId="364ED430" w14:textId="5B7B2E35" w:rsidR="00A43317" w:rsidRDefault="00016270">
      <w:pPr>
        <w:pStyle w:val="texte1"/>
        <w:numPr>
          <w:ilvl w:val="0"/>
          <w:numId w:val="5"/>
        </w:numPr>
        <w:spacing w:line="360" w:lineRule="auto"/>
        <w:ind w:left="714" w:hanging="35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……………………………………….</w:t>
      </w:r>
    </w:p>
    <w:p w14:paraId="1FA87E19" w14:textId="77777777" w:rsidR="00F430A4" w:rsidRPr="0071138F" w:rsidRDefault="00F430A4" w:rsidP="0071138F"/>
    <w:p w14:paraId="13B7771E" w14:textId="0444E420" w:rsidR="00557DE1" w:rsidRPr="00557DE1" w:rsidRDefault="00557DE1" w:rsidP="00557DE1">
      <w:pPr>
        <w:pStyle w:val="texte1"/>
        <w:spacing w:line="360" w:lineRule="auto"/>
        <w:ind w:left="714"/>
        <w:rPr>
          <w:rFonts w:cs="Arial"/>
          <w:sz w:val="10"/>
          <w:szCs w:val="10"/>
        </w:rPr>
      </w:pPr>
    </w:p>
    <w:p w14:paraId="5D60BD0B" w14:textId="1BB9FD31" w:rsidR="00557DE1" w:rsidRDefault="008A61E2" w:rsidP="00557DE1">
      <w:pPr>
        <w:numPr>
          <w:ilvl w:val="1"/>
          <w:numId w:val="7"/>
        </w:numPr>
        <w:tabs>
          <w:tab w:val="clear" w:pos="1911"/>
        </w:tabs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Accepte</w:t>
      </w:r>
      <w:r w:rsidR="00557DE1">
        <w:rPr>
          <w:rFonts w:ascii="Arial" w:hAnsi="Arial" w:cs="Arial"/>
          <w:sz w:val="22"/>
          <w:szCs w:val="22"/>
        </w:rPr>
        <w:t>(nt) de percevoir l’avance</w:t>
      </w:r>
    </w:p>
    <w:p w14:paraId="61F06468" w14:textId="77777777" w:rsidR="00557DE1" w:rsidRPr="00557DE1" w:rsidRDefault="00557DE1" w:rsidP="00557DE1">
      <w:pPr>
        <w:pStyle w:val="texte1"/>
        <w:spacing w:line="360" w:lineRule="auto"/>
        <w:ind w:left="714"/>
        <w:rPr>
          <w:rFonts w:cs="Arial"/>
          <w:sz w:val="10"/>
          <w:szCs w:val="10"/>
        </w:rPr>
      </w:pPr>
    </w:p>
    <w:p w14:paraId="68AFCEEC" w14:textId="31B788EE" w:rsidR="00557DE1" w:rsidRPr="00557DE1" w:rsidRDefault="00016270" w:rsidP="00557DE1">
      <w:pPr>
        <w:pStyle w:val="texte1"/>
        <w:numPr>
          <w:ilvl w:val="0"/>
          <w:numId w:val="5"/>
        </w:numPr>
        <w:spacing w:line="360" w:lineRule="auto"/>
        <w:ind w:left="714" w:hanging="35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……………………………………….</w:t>
      </w:r>
    </w:p>
    <w:p w14:paraId="3AD481C2" w14:textId="77777777" w:rsidR="00F430A4" w:rsidRDefault="00016270">
      <w:pPr>
        <w:pStyle w:val="texte1"/>
        <w:numPr>
          <w:ilvl w:val="0"/>
          <w:numId w:val="5"/>
        </w:numPr>
        <w:spacing w:line="360" w:lineRule="auto"/>
        <w:ind w:left="714" w:hanging="35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……………………………………….</w:t>
      </w:r>
    </w:p>
    <w:p w14:paraId="0582C114" w14:textId="77777777" w:rsidR="00F430A4" w:rsidRDefault="00016270">
      <w:pPr>
        <w:pStyle w:val="texte1"/>
        <w:numPr>
          <w:ilvl w:val="0"/>
          <w:numId w:val="5"/>
        </w:numPr>
        <w:spacing w:line="360" w:lineRule="auto"/>
        <w:ind w:left="714" w:hanging="35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……………………………………….</w:t>
      </w:r>
    </w:p>
    <w:p w14:paraId="1E52EA80" w14:textId="0B7D4F4B" w:rsidR="00F430A4" w:rsidRPr="00557DE1" w:rsidRDefault="008A61E2" w:rsidP="00557DE1">
      <w:pPr>
        <w:pStyle w:val="texte1"/>
        <w:numPr>
          <w:ilvl w:val="0"/>
          <w:numId w:val="8"/>
        </w:numPr>
        <w:rPr>
          <w:rFonts w:cs="Arial"/>
          <w:i/>
          <w:sz w:val="22"/>
          <w:szCs w:val="22"/>
        </w:rPr>
      </w:pPr>
      <w:r w:rsidRPr="00557DE1">
        <w:rPr>
          <w:rFonts w:cs="Arial"/>
          <w:i/>
          <w:sz w:val="22"/>
          <w:szCs w:val="22"/>
        </w:rPr>
        <w:t>Cocher</w:t>
      </w:r>
      <w:r w:rsidR="00016270" w:rsidRPr="00557DE1">
        <w:rPr>
          <w:rFonts w:cs="Arial"/>
          <w:i/>
          <w:sz w:val="22"/>
          <w:szCs w:val="22"/>
        </w:rPr>
        <w:t xml:space="preserve"> les cases correspondantes</w:t>
      </w:r>
    </w:p>
    <w:p w14:paraId="6DFAFBE0" w14:textId="77777777" w:rsidR="00F430A4" w:rsidRDefault="00F430A4">
      <w:pPr>
        <w:pStyle w:val="texte1"/>
        <w:ind w:left="720"/>
        <w:rPr>
          <w:rFonts w:cs="Arial"/>
          <w:i/>
          <w:sz w:val="22"/>
          <w:szCs w:val="22"/>
        </w:rPr>
      </w:pPr>
    </w:p>
    <w:p w14:paraId="78D4CC66" w14:textId="77777777" w:rsidR="00F430A4" w:rsidRDefault="00016270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J’</w:t>
      </w:r>
      <w:r>
        <w:rPr>
          <w:rFonts w:ascii="Arial" w:hAnsi="Arial" w:cs="Arial"/>
          <w:sz w:val="22"/>
          <w:szCs w:val="22"/>
        </w:rPr>
        <w:t xml:space="preserve">affirme / </w:t>
      </w:r>
      <w:r>
        <w:rPr>
          <w:rFonts w:ascii="Arial" w:hAnsi="Arial" w:cs="Arial"/>
          <w:b/>
          <w:sz w:val="22"/>
          <w:szCs w:val="22"/>
        </w:rPr>
        <w:t>nous</w:t>
      </w:r>
      <w:r>
        <w:rPr>
          <w:rFonts w:ascii="Arial" w:hAnsi="Arial" w:cs="Arial"/>
          <w:sz w:val="22"/>
          <w:szCs w:val="22"/>
        </w:rPr>
        <w:t xml:space="preserve"> affirmons (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>) peine de résiliation de plein droit du marché, ou de sa mise en régie à</w:t>
      </w:r>
    </w:p>
    <w:p w14:paraId="50ECB473" w14:textId="3AFC2465" w:rsidR="00F430A4" w:rsidRDefault="008A61E2" w:rsidP="00557DE1">
      <w:pPr>
        <w:numPr>
          <w:ilvl w:val="1"/>
          <w:numId w:val="3"/>
        </w:numPr>
        <w:tabs>
          <w:tab w:val="clear" w:pos="1911"/>
        </w:tabs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Mes</w:t>
      </w:r>
      <w:r w:rsidR="00016270">
        <w:rPr>
          <w:rFonts w:ascii="Arial" w:hAnsi="Arial" w:cs="Arial"/>
          <w:sz w:val="22"/>
          <w:szCs w:val="22"/>
        </w:rPr>
        <w:t xml:space="preserve"> torts exclusifs, ne pas tomber</w:t>
      </w:r>
    </w:p>
    <w:p w14:paraId="23D38409" w14:textId="577F5874" w:rsidR="00F430A4" w:rsidRDefault="008A61E2" w:rsidP="00557DE1">
      <w:pPr>
        <w:numPr>
          <w:ilvl w:val="1"/>
          <w:numId w:val="3"/>
        </w:numPr>
        <w:tabs>
          <w:tab w:val="clear" w:pos="1911"/>
        </w:tabs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Ses</w:t>
      </w:r>
      <w:r w:rsidR="00016270">
        <w:rPr>
          <w:rFonts w:ascii="Arial" w:hAnsi="Arial" w:cs="Arial"/>
          <w:sz w:val="22"/>
          <w:szCs w:val="22"/>
        </w:rPr>
        <w:t xml:space="preserve"> torts exclusifs, que la société pour laquelle j’interviens, ne tombe pas</w:t>
      </w:r>
    </w:p>
    <w:p w14:paraId="047D0219" w14:textId="629678F3" w:rsidR="00F430A4" w:rsidRDefault="008A61E2" w:rsidP="00557DE1">
      <w:pPr>
        <w:numPr>
          <w:ilvl w:val="1"/>
          <w:numId w:val="3"/>
        </w:numPr>
        <w:tabs>
          <w:tab w:val="clear" w:pos="1911"/>
        </w:tabs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Leurs</w:t>
      </w:r>
      <w:r w:rsidR="00016270">
        <w:rPr>
          <w:rFonts w:ascii="Arial" w:hAnsi="Arial" w:cs="Arial"/>
          <w:sz w:val="22"/>
          <w:szCs w:val="22"/>
        </w:rPr>
        <w:t xml:space="preserve"> torts exclusifs, que les sociétés pour lesquelles nous intervenons, ne tombent pas sous le coup d’une interdiction de concourir.</w:t>
      </w:r>
    </w:p>
    <w:p w14:paraId="4AC62EBB" w14:textId="77777777" w:rsidR="00F430A4" w:rsidRDefault="00F430A4">
      <w:pPr>
        <w:widowControl/>
        <w:jc w:val="both"/>
        <w:rPr>
          <w:rFonts w:ascii="Arial" w:hAnsi="Arial" w:cs="Arial"/>
          <w:b/>
          <w:sz w:val="22"/>
          <w:szCs w:val="22"/>
        </w:rPr>
      </w:pPr>
    </w:p>
    <w:p w14:paraId="6C5DE845" w14:textId="77777777" w:rsidR="00F430A4" w:rsidRDefault="0001627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J'</w:t>
      </w:r>
      <w:r>
        <w:rPr>
          <w:rFonts w:ascii="Arial" w:hAnsi="Arial" w:cs="Arial"/>
          <w:sz w:val="22"/>
          <w:szCs w:val="22"/>
        </w:rPr>
        <w:t xml:space="preserve">atteste / </w:t>
      </w:r>
      <w:r>
        <w:rPr>
          <w:rFonts w:ascii="Arial" w:hAnsi="Arial" w:cs="Arial"/>
          <w:b/>
          <w:sz w:val="22"/>
          <w:szCs w:val="22"/>
        </w:rPr>
        <w:t>Nous</w:t>
      </w:r>
      <w:r>
        <w:rPr>
          <w:rFonts w:ascii="Arial" w:hAnsi="Arial" w:cs="Arial"/>
          <w:sz w:val="22"/>
          <w:szCs w:val="22"/>
        </w:rPr>
        <w:t xml:space="preserve"> attestons sur l'honneur ne pas avoir fait l'objet au cours des cinq dernières années d'une condamnation m’interdisant / nous interdisant l’accès à la commande publique.</w:t>
      </w:r>
    </w:p>
    <w:p w14:paraId="69A49E24" w14:textId="77777777" w:rsidR="00F430A4" w:rsidRDefault="00F430A4">
      <w:pPr>
        <w:widowControl/>
        <w:jc w:val="both"/>
        <w:rPr>
          <w:rFonts w:ascii="Arial" w:hAnsi="Arial" w:cs="Arial"/>
          <w:b/>
          <w:sz w:val="22"/>
          <w:szCs w:val="22"/>
        </w:rPr>
      </w:pPr>
    </w:p>
    <w:p w14:paraId="6B53CDAD" w14:textId="2BF6E124" w:rsidR="00F430A4" w:rsidRDefault="008A61E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J’</w:t>
      </w:r>
      <w:r>
        <w:rPr>
          <w:rFonts w:ascii="Arial" w:hAnsi="Arial" w:cs="Arial"/>
          <w:sz w:val="22"/>
          <w:szCs w:val="22"/>
        </w:rPr>
        <w:t>atteste</w:t>
      </w:r>
      <w:r w:rsidR="00016270">
        <w:rPr>
          <w:rFonts w:ascii="Arial" w:hAnsi="Arial" w:cs="Arial"/>
          <w:sz w:val="22"/>
          <w:szCs w:val="22"/>
        </w:rPr>
        <w:t xml:space="preserve"> / </w:t>
      </w:r>
      <w:r w:rsidR="00016270">
        <w:rPr>
          <w:rFonts w:ascii="Arial" w:hAnsi="Arial" w:cs="Arial"/>
          <w:b/>
          <w:sz w:val="22"/>
          <w:szCs w:val="22"/>
        </w:rPr>
        <w:t>Nous</w:t>
      </w:r>
      <w:r w:rsidR="00016270">
        <w:rPr>
          <w:rFonts w:ascii="Arial" w:hAnsi="Arial" w:cs="Arial"/>
          <w:sz w:val="22"/>
          <w:szCs w:val="22"/>
        </w:rPr>
        <w:t xml:space="preserve"> attestons sur l’honneur de l’authenticité et de l’exactitude des pièces fournies dans le cadre du présent marché eu égard aux obligations fixées par le Code du travail de Polynésie Française.</w:t>
      </w:r>
    </w:p>
    <w:p w14:paraId="090656B1" w14:textId="77777777" w:rsidR="00F430A4" w:rsidRDefault="00F430A4">
      <w:pPr>
        <w:jc w:val="both"/>
        <w:rPr>
          <w:rFonts w:ascii="Arial" w:hAnsi="Arial" w:cs="Arial"/>
          <w:sz w:val="22"/>
          <w:szCs w:val="22"/>
        </w:rPr>
      </w:pPr>
    </w:p>
    <w:p w14:paraId="53388D0E" w14:textId="2D0D175D" w:rsidR="00F430A4" w:rsidRDefault="00016270">
      <w:pPr>
        <w:pStyle w:val="Style1"/>
        <w:numPr>
          <w:ilvl w:val="0"/>
          <w:numId w:val="0"/>
        </w:num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J'</w:t>
      </w:r>
      <w:r>
        <w:rPr>
          <w:rFonts w:cs="Arial"/>
          <w:sz w:val="22"/>
          <w:szCs w:val="22"/>
        </w:rPr>
        <w:t>atteste /</w:t>
      </w:r>
      <w:r>
        <w:rPr>
          <w:rFonts w:cs="Arial"/>
          <w:b/>
          <w:sz w:val="22"/>
          <w:szCs w:val="22"/>
        </w:rPr>
        <w:t xml:space="preserve"> Nous</w:t>
      </w:r>
      <w:r>
        <w:rPr>
          <w:rFonts w:cs="Arial"/>
          <w:sz w:val="22"/>
          <w:szCs w:val="22"/>
        </w:rPr>
        <w:t xml:space="preserve"> attestons sur l’honneur que le travail sera réalisé avec des salariés régulièrement employés au regard des dispositions règlementaires du Code du </w:t>
      </w:r>
      <w:r w:rsidR="00557DE1">
        <w:rPr>
          <w:rFonts w:cs="Arial"/>
          <w:sz w:val="22"/>
          <w:szCs w:val="22"/>
        </w:rPr>
        <w:t>travail de</w:t>
      </w:r>
      <w:r>
        <w:rPr>
          <w:rFonts w:cs="Arial"/>
          <w:sz w:val="22"/>
          <w:szCs w:val="22"/>
        </w:rPr>
        <w:t xml:space="preserve"> Polynésie Française ou de règles équivalentes dans les pays auxquels ils sont rattachés ;</w:t>
      </w:r>
    </w:p>
    <w:p w14:paraId="3B883A3D" w14:textId="77777777" w:rsidR="00F430A4" w:rsidRDefault="00F430A4">
      <w:pPr>
        <w:jc w:val="both"/>
        <w:rPr>
          <w:rFonts w:ascii="Arial" w:hAnsi="Arial" w:cs="Arial"/>
          <w:sz w:val="22"/>
          <w:szCs w:val="22"/>
        </w:rPr>
      </w:pPr>
    </w:p>
    <w:p w14:paraId="742EFC11" w14:textId="6CAFEEBB" w:rsidR="00F430A4" w:rsidRDefault="00016270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Je</w:t>
      </w:r>
      <w:r>
        <w:rPr>
          <w:rFonts w:ascii="Arial" w:hAnsi="Arial" w:cs="Arial"/>
          <w:sz w:val="22"/>
          <w:szCs w:val="22"/>
        </w:rPr>
        <w:t xml:space="preserve"> déclare / </w:t>
      </w:r>
      <w:r>
        <w:rPr>
          <w:rFonts w:ascii="Arial" w:hAnsi="Arial" w:cs="Arial"/>
          <w:b/>
          <w:sz w:val="22"/>
          <w:szCs w:val="22"/>
        </w:rPr>
        <w:t>Nous</w:t>
      </w:r>
      <w:r>
        <w:rPr>
          <w:rFonts w:ascii="Arial" w:hAnsi="Arial" w:cs="Arial"/>
          <w:sz w:val="22"/>
          <w:szCs w:val="22"/>
        </w:rPr>
        <w:t xml:space="preserve"> déclarons avoir pris connaissance des règles relatives aux interventions d’entreprises extérieures et aux opérations de bâtiment et de génie civil dans un organisme du ministère de la </w:t>
      </w:r>
      <w:r w:rsidR="008A61E2">
        <w:rPr>
          <w:rFonts w:ascii="Arial" w:hAnsi="Arial" w:cs="Arial"/>
          <w:sz w:val="22"/>
          <w:szCs w:val="22"/>
        </w:rPr>
        <w:t>défense en</w:t>
      </w:r>
      <w:r>
        <w:rPr>
          <w:rFonts w:ascii="Arial" w:hAnsi="Arial" w:cs="Arial"/>
          <w:sz w:val="22"/>
          <w:szCs w:val="22"/>
        </w:rPr>
        <w:t xml:space="preserve"> application de l’arrêté du 19 mai 2020, et </w:t>
      </w:r>
      <w:r>
        <w:rPr>
          <w:rFonts w:ascii="Arial" w:hAnsi="Arial" w:cs="Arial"/>
          <w:b/>
          <w:sz w:val="22"/>
          <w:szCs w:val="22"/>
        </w:rPr>
        <w:t>m'</w:t>
      </w:r>
      <w:r>
        <w:rPr>
          <w:rFonts w:ascii="Arial" w:hAnsi="Arial" w:cs="Arial"/>
          <w:sz w:val="22"/>
          <w:szCs w:val="22"/>
        </w:rPr>
        <w:t xml:space="preserve">engage / </w:t>
      </w:r>
      <w:r>
        <w:rPr>
          <w:rFonts w:ascii="Arial" w:hAnsi="Arial" w:cs="Arial"/>
          <w:b/>
          <w:sz w:val="22"/>
          <w:szCs w:val="22"/>
        </w:rPr>
        <w:t xml:space="preserve">nous </w:t>
      </w:r>
      <w:r>
        <w:rPr>
          <w:rFonts w:ascii="Arial" w:hAnsi="Arial" w:cs="Arial"/>
          <w:sz w:val="22"/>
          <w:szCs w:val="22"/>
        </w:rPr>
        <w:t xml:space="preserve">engageons à m'y / nous y conformer. </w:t>
      </w:r>
    </w:p>
    <w:p w14:paraId="49890412" w14:textId="77777777" w:rsidR="00F430A4" w:rsidRDefault="00F430A4">
      <w:pPr>
        <w:widowControl/>
        <w:jc w:val="both"/>
        <w:rPr>
          <w:rFonts w:ascii="Arial" w:hAnsi="Arial" w:cs="Arial"/>
          <w:sz w:val="22"/>
          <w:szCs w:val="22"/>
        </w:rPr>
      </w:pPr>
    </w:p>
    <w:p w14:paraId="286E15F6" w14:textId="77777777" w:rsidR="00F430A4" w:rsidRDefault="00016270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En cas d'accident touchant son personnel, outre les formalités à accomplir vis-à-vis des instances qualifiées auxquelles il doit rendre compte, le titulaire reconnaît devoir en informer le chef de l'organisme utilisateur.</w:t>
      </w:r>
    </w:p>
    <w:p w14:paraId="224D35AB" w14:textId="77777777" w:rsidR="00F430A4" w:rsidRDefault="00F430A4">
      <w:pPr>
        <w:widowControl/>
        <w:jc w:val="both"/>
        <w:rPr>
          <w:rFonts w:ascii="Arial" w:hAnsi="Arial" w:cs="Arial"/>
          <w:sz w:val="22"/>
          <w:szCs w:val="22"/>
        </w:rPr>
      </w:pPr>
    </w:p>
    <w:p w14:paraId="0710968C" w14:textId="77777777" w:rsidR="00F430A4" w:rsidRDefault="00016270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Je</w:t>
      </w:r>
      <w:r>
        <w:rPr>
          <w:rFonts w:ascii="Arial" w:hAnsi="Arial" w:cs="Arial"/>
          <w:sz w:val="22"/>
          <w:szCs w:val="22"/>
        </w:rPr>
        <w:t xml:space="preserve"> m’engage / </w:t>
      </w:r>
      <w:r>
        <w:rPr>
          <w:rFonts w:ascii="Arial" w:hAnsi="Arial" w:cs="Arial"/>
          <w:b/>
          <w:sz w:val="22"/>
          <w:szCs w:val="22"/>
        </w:rPr>
        <w:t>Nous</w:t>
      </w:r>
      <w:r>
        <w:rPr>
          <w:rFonts w:ascii="Arial" w:hAnsi="Arial" w:cs="Arial"/>
          <w:sz w:val="22"/>
          <w:szCs w:val="22"/>
        </w:rPr>
        <w:t xml:space="preserve"> nous engageons à faire effectuer les travaux par du personnel qualifié, compétent, ayant reçu préalablement la formation réglementaire, disposant des habilitations requises et en situation régulière vis-à-vis de la réglementation contre le travail illégal ; y compris si ce personnel appartient à une entreprise sous-traitante.</w:t>
      </w:r>
    </w:p>
    <w:p w14:paraId="226C3FE5" w14:textId="77777777" w:rsidR="00F430A4" w:rsidRDefault="00F430A4">
      <w:pPr>
        <w:widowControl/>
        <w:jc w:val="both"/>
        <w:rPr>
          <w:rFonts w:ascii="Arial" w:hAnsi="Arial" w:cs="Arial"/>
          <w:b/>
          <w:sz w:val="22"/>
          <w:szCs w:val="22"/>
        </w:rPr>
      </w:pPr>
    </w:p>
    <w:p w14:paraId="2DDBEF29" w14:textId="77777777" w:rsidR="00F430A4" w:rsidRDefault="00016270">
      <w:pPr>
        <w:keepNext/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4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Fait en un seul original,</w:t>
      </w:r>
    </w:p>
    <w:p w14:paraId="6972CFDC" w14:textId="77777777" w:rsidR="00F430A4" w:rsidRDefault="00F430A4">
      <w:pPr>
        <w:keepNext/>
        <w:tabs>
          <w:tab w:val="left" w:pos="3360"/>
        </w:tabs>
        <w:ind w:left="3402"/>
        <w:rPr>
          <w:rFonts w:ascii="Arial" w:hAnsi="Arial" w:cs="Arial"/>
          <w:sz w:val="22"/>
          <w:szCs w:val="22"/>
        </w:rPr>
      </w:pPr>
    </w:p>
    <w:p w14:paraId="749D0E33" w14:textId="324D905D" w:rsidR="00F430A4" w:rsidRDefault="00016270">
      <w:pPr>
        <w:keepNext/>
        <w:tabs>
          <w:tab w:val="left" w:pos="3360"/>
        </w:tabs>
        <w:ind w:left="3402" w:right="-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.........…………</w:t>
      </w:r>
      <w:r w:rsidR="008A61E2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, le</w:t>
      </w:r>
      <w:r w:rsidR="00B63FCD">
        <w:rPr>
          <w:rFonts w:ascii="Arial" w:hAnsi="Arial" w:cs="Arial"/>
          <w:sz w:val="22"/>
          <w:szCs w:val="22"/>
        </w:rPr>
        <w:t xml:space="preserve"> …</w:t>
      </w:r>
      <w:r>
        <w:rPr>
          <w:rFonts w:ascii="Arial" w:hAnsi="Arial" w:cs="Arial"/>
          <w:sz w:val="22"/>
          <w:szCs w:val="22"/>
        </w:rPr>
        <w:t>……...............</w:t>
      </w:r>
    </w:p>
    <w:p w14:paraId="4836AE37" w14:textId="77777777" w:rsidR="00F430A4" w:rsidRDefault="00F430A4">
      <w:pPr>
        <w:keepNext/>
        <w:tabs>
          <w:tab w:val="left" w:pos="3360"/>
        </w:tabs>
        <w:ind w:left="3402"/>
        <w:rPr>
          <w:rFonts w:ascii="Arial" w:hAnsi="Arial" w:cs="Arial"/>
          <w:sz w:val="22"/>
          <w:szCs w:val="22"/>
        </w:rPr>
      </w:pPr>
    </w:p>
    <w:p w14:paraId="74C65F33" w14:textId="77777777" w:rsidR="00F430A4" w:rsidRDefault="00016270">
      <w:pPr>
        <w:pStyle w:val="Retraitcorpsdetexte2"/>
        <w:tabs>
          <w:tab w:val="left" w:pos="3360"/>
        </w:tabs>
        <w:ind w:left="3444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Mention manuscrite  </w:t>
      </w:r>
      <w:r>
        <w:rPr>
          <w:rFonts w:ascii="Arial" w:hAnsi="Arial" w:cs="Arial"/>
          <w:b/>
          <w:sz w:val="22"/>
          <w:szCs w:val="22"/>
        </w:rPr>
        <w:t>"Lu et approuvé</w:t>
      </w:r>
      <w:r>
        <w:rPr>
          <w:rFonts w:ascii="Arial" w:hAnsi="Arial" w:cs="Arial"/>
          <w:sz w:val="22"/>
          <w:szCs w:val="22"/>
        </w:rPr>
        <w:t xml:space="preserve">" </w:t>
      </w:r>
      <w:r>
        <w:rPr>
          <w:rFonts w:ascii="Arial" w:hAnsi="Arial" w:cs="Arial"/>
          <w:sz w:val="22"/>
          <w:szCs w:val="22"/>
        </w:rPr>
        <w:br/>
      </w:r>
    </w:p>
    <w:p w14:paraId="793F24F4" w14:textId="77777777" w:rsidR="00F430A4" w:rsidRDefault="00016270">
      <w:pPr>
        <w:pStyle w:val="Retraitcorpsdetexte2"/>
        <w:tabs>
          <w:tab w:val="left" w:pos="3360"/>
        </w:tabs>
        <w:ind w:left="3444" w:firstLine="0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L’entrepreneur titulaire ou le mandataire en cas de groupement</w:t>
      </w:r>
    </w:p>
    <w:p w14:paraId="0679A78B" w14:textId="6E1DCC84" w:rsidR="00F430A4" w:rsidRDefault="00016270">
      <w:pPr>
        <w:pStyle w:val="Retraitcorpsdetexte2"/>
        <w:tabs>
          <w:tab w:val="left" w:pos="3360"/>
        </w:tabs>
        <w:ind w:left="3444" w:firstLine="0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(</w:t>
      </w:r>
      <w:r w:rsidR="008A61E2">
        <w:rPr>
          <w:rFonts w:ascii="Arial" w:hAnsi="Arial" w:cs="Arial"/>
          <w:bCs/>
          <w:i/>
          <w:iCs/>
          <w:sz w:val="22"/>
          <w:szCs w:val="22"/>
        </w:rPr>
        <w:t>Nom</w:t>
      </w:r>
      <w:r>
        <w:rPr>
          <w:rFonts w:ascii="Arial" w:hAnsi="Arial" w:cs="Arial"/>
          <w:bCs/>
          <w:i/>
          <w:iCs/>
          <w:sz w:val="22"/>
          <w:szCs w:val="22"/>
        </w:rPr>
        <w:t>, prénom, cachet de l’entreprise et signature)</w:t>
      </w:r>
    </w:p>
    <w:p w14:paraId="041D3F90" w14:textId="77777777" w:rsidR="00F430A4" w:rsidRDefault="00F430A4">
      <w:pPr>
        <w:pStyle w:val="Retraitcorpsdetexte2"/>
        <w:ind w:firstLine="0"/>
        <w:rPr>
          <w:rFonts w:ascii="Arial" w:hAnsi="Arial" w:cs="Arial"/>
          <w:bCs/>
          <w:i/>
          <w:iCs/>
          <w:sz w:val="22"/>
          <w:szCs w:val="22"/>
        </w:rPr>
      </w:pPr>
    </w:p>
    <w:p w14:paraId="711C3666" w14:textId="77777777" w:rsidR="00F430A4" w:rsidRDefault="00F430A4">
      <w:pPr>
        <w:pStyle w:val="Retraitcorpsdetexte2"/>
        <w:ind w:left="3444" w:firstLine="0"/>
        <w:rPr>
          <w:rFonts w:ascii="Arial" w:hAnsi="Arial" w:cs="Arial"/>
          <w:bCs/>
          <w:i/>
          <w:iCs/>
          <w:sz w:val="22"/>
          <w:szCs w:val="22"/>
        </w:rPr>
      </w:pPr>
    </w:p>
    <w:p w14:paraId="625FE502" w14:textId="1C75A91E" w:rsidR="00F430A4" w:rsidRDefault="00F430A4">
      <w:pPr>
        <w:pStyle w:val="Retraitcorpsdetexte2"/>
        <w:ind w:left="3444" w:firstLine="0"/>
        <w:rPr>
          <w:rFonts w:ascii="Arial" w:hAnsi="Arial" w:cs="Arial"/>
          <w:i/>
          <w:iCs/>
          <w:sz w:val="22"/>
          <w:szCs w:val="22"/>
        </w:rPr>
      </w:pPr>
    </w:p>
    <w:p w14:paraId="68E5B5F1" w14:textId="568E0A69" w:rsidR="00A259F2" w:rsidRDefault="00A259F2">
      <w:pPr>
        <w:pStyle w:val="Retraitcorpsdetexte2"/>
        <w:ind w:left="3444" w:firstLine="0"/>
        <w:rPr>
          <w:rFonts w:ascii="Arial" w:hAnsi="Arial" w:cs="Arial"/>
          <w:i/>
          <w:iCs/>
          <w:sz w:val="22"/>
          <w:szCs w:val="22"/>
        </w:rPr>
      </w:pPr>
    </w:p>
    <w:p w14:paraId="22323E94" w14:textId="1782CBC3" w:rsidR="00A259F2" w:rsidRDefault="00A259F2">
      <w:pPr>
        <w:pStyle w:val="Retraitcorpsdetexte2"/>
        <w:ind w:left="3444" w:firstLine="0"/>
        <w:rPr>
          <w:rFonts w:ascii="Arial" w:hAnsi="Arial" w:cs="Arial"/>
          <w:i/>
          <w:iCs/>
          <w:sz w:val="22"/>
          <w:szCs w:val="22"/>
        </w:rPr>
      </w:pPr>
    </w:p>
    <w:p w14:paraId="0FCFA673" w14:textId="10574C99" w:rsidR="00A259F2" w:rsidRDefault="00A259F2">
      <w:pPr>
        <w:pStyle w:val="Retraitcorpsdetexte2"/>
        <w:ind w:left="3444" w:firstLine="0"/>
        <w:rPr>
          <w:rFonts w:ascii="Arial" w:hAnsi="Arial" w:cs="Arial"/>
          <w:i/>
          <w:iCs/>
          <w:sz w:val="22"/>
          <w:szCs w:val="22"/>
        </w:rPr>
      </w:pPr>
    </w:p>
    <w:p w14:paraId="00223A24" w14:textId="5253A2D0" w:rsidR="00A259F2" w:rsidRDefault="00A259F2">
      <w:pPr>
        <w:pStyle w:val="Retraitcorpsdetexte2"/>
        <w:ind w:left="3444" w:firstLine="0"/>
        <w:rPr>
          <w:rFonts w:ascii="Arial" w:hAnsi="Arial" w:cs="Arial"/>
          <w:i/>
          <w:iCs/>
          <w:sz w:val="22"/>
          <w:szCs w:val="22"/>
        </w:rPr>
      </w:pPr>
    </w:p>
    <w:p w14:paraId="6D99E060" w14:textId="609E604C" w:rsidR="00A259F2" w:rsidRDefault="00A259F2">
      <w:pPr>
        <w:pStyle w:val="Retraitcorpsdetexte2"/>
        <w:ind w:left="3444" w:firstLine="0"/>
        <w:rPr>
          <w:rFonts w:ascii="Arial" w:hAnsi="Arial" w:cs="Arial"/>
          <w:i/>
          <w:iCs/>
          <w:sz w:val="22"/>
          <w:szCs w:val="22"/>
        </w:rPr>
      </w:pPr>
    </w:p>
    <w:p w14:paraId="36E12F22" w14:textId="49C3BAF2" w:rsidR="00A259F2" w:rsidRDefault="00A259F2">
      <w:pPr>
        <w:pStyle w:val="Retraitcorpsdetexte2"/>
        <w:ind w:left="3444" w:firstLine="0"/>
        <w:rPr>
          <w:rFonts w:ascii="Arial" w:hAnsi="Arial" w:cs="Arial"/>
          <w:i/>
          <w:iCs/>
          <w:sz w:val="22"/>
          <w:szCs w:val="22"/>
        </w:rPr>
      </w:pPr>
    </w:p>
    <w:p w14:paraId="74E7B60B" w14:textId="28FD38BB" w:rsidR="00A259F2" w:rsidRDefault="00A259F2">
      <w:pPr>
        <w:pStyle w:val="Retraitcorpsdetexte2"/>
        <w:ind w:left="3444" w:firstLine="0"/>
        <w:rPr>
          <w:rFonts w:ascii="Arial" w:hAnsi="Arial" w:cs="Arial"/>
          <w:i/>
          <w:iCs/>
          <w:sz w:val="22"/>
          <w:szCs w:val="22"/>
        </w:rPr>
      </w:pPr>
    </w:p>
    <w:p w14:paraId="15761383" w14:textId="4A3698BA" w:rsidR="00A259F2" w:rsidRDefault="00A259F2">
      <w:pPr>
        <w:pStyle w:val="Retraitcorpsdetexte2"/>
        <w:ind w:left="3444" w:firstLine="0"/>
        <w:rPr>
          <w:rFonts w:ascii="Arial" w:hAnsi="Arial" w:cs="Arial"/>
          <w:i/>
          <w:iCs/>
          <w:sz w:val="22"/>
          <w:szCs w:val="22"/>
        </w:rPr>
      </w:pPr>
    </w:p>
    <w:p w14:paraId="2B8DF801" w14:textId="416D3082" w:rsidR="00A259F2" w:rsidRDefault="00A259F2">
      <w:pPr>
        <w:pStyle w:val="Retraitcorpsdetexte2"/>
        <w:ind w:left="3444" w:firstLine="0"/>
        <w:rPr>
          <w:rFonts w:ascii="Arial" w:hAnsi="Arial" w:cs="Arial"/>
          <w:i/>
          <w:iCs/>
          <w:sz w:val="22"/>
          <w:szCs w:val="22"/>
        </w:rPr>
      </w:pPr>
    </w:p>
    <w:p w14:paraId="14EAB08A" w14:textId="77777777" w:rsidR="00A259F2" w:rsidRDefault="00A259F2">
      <w:pPr>
        <w:pStyle w:val="Retraitcorpsdetexte2"/>
        <w:ind w:left="3444" w:firstLine="0"/>
        <w:rPr>
          <w:rFonts w:ascii="Arial" w:hAnsi="Arial" w:cs="Arial"/>
          <w:i/>
          <w:iCs/>
          <w:sz w:val="22"/>
          <w:szCs w:val="22"/>
        </w:rPr>
      </w:pPr>
    </w:p>
    <w:tbl>
      <w:tblPr>
        <w:tblW w:w="907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5"/>
      </w:tblGrid>
      <w:tr w:rsidR="00F430A4" w14:paraId="48DD50D8" w14:textId="77777777">
        <w:trPr>
          <w:jc w:val="center"/>
        </w:trPr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1649B" w14:textId="77777777" w:rsidR="00F430A4" w:rsidRDefault="00016270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Acceptation de l'offre</w:t>
            </w:r>
          </w:p>
        </w:tc>
      </w:tr>
      <w:tr w:rsidR="00F430A4" w14:paraId="4547ADB3" w14:textId="77777777">
        <w:trPr>
          <w:jc w:val="center"/>
        </w:trPr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353B2" w14:textId="77777777" w:rsidR="00F430A4" w:rsidRDefault="00F430A4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  <w:p w14:paraId="7C5EBCB6" w14:textId="77777777" w:rsidR="00F430A4" w:rsidRDefault="00016270">
            <w:pPr>
              <w:keepNext/>
              <w:ind w:left="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Est acceptée la présente offre pour valoir acte d'engagement.</w:t>
            </w:r>
          </w:p>
          <w:p w14:paraId="597A856E" w14:textId="77777777" w:rsidR="00F430A4" w:rsidRDefault="00F430A4">
            <w:pPr>
              <w:keepNext/>
              <w:ind w:left="426"/>
              <w:rPr>
                <w:rFonts w:ascii="Arial" w:hAnsi="Arial" w:cs="Arial"/>
                <w:sz w:val="22"/>
                <w:szCs w:val="22"/>
              </w:rPr>
            </w:pPr>
          </w:p>
          <w:p w14:paraId="72BD2618" w14:textId="77777777" w:rsidR="00F430A4" w:rsidRDefault="00F430A4">
            <w:pPr>
              <w:keepNext/>
              <w:ind w:left="426"/>
              <w:rPr>
                <w:rFonts w:ascii="Arial" w:hAnsi="Arial" w:cs="Arial"/>
                <w:sz w:val="22"/>
                <w:szCs w:val="22"/>
              </w:rPr>
            </w:pPr>
          </w:p>
          <w:p w14:paraId="5D6B499F" w14:textId="77777777" w:rsidR="00F430A4" w:rsidRDefault="00F430A4">
            <w:pPr>
              <w:keepNext/>
              <w:ind w:left="426"/>
              <w:rPr>
                <w:rFonts w:ascii="Arial" w:hAnsi="Arial" w:cs="Arial"/>
                <w:sz w:val="22"/>
                <w:szCs w:val="22"/>
              </w:rPr>
            </w:pPr>
          </w:p>
          <w:p w14:paraId="77F44FF8" w14:textId="77777777" w:rsidR="00F430A4" w:rsidRDefault="00016270">
            <w:pPr>
              <w:keepNext/>
              <w:ind w:left="497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 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t>Le 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</w:t>
            </w:r>
          </w:p>
          <w:p w14:paraId="72ACDCEB" w14:textId="77777777" w:rsidR="00F430A4" w:rsidRDefault="00F430A4">
            <w:pPr>
              <w:pStyle w:val="TM2"/>
              <w:keepNext/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14:paraId="6CA41F13" w14:textId="77777777" w:rsidR="00F430A4" w:rsidRDefault="00016270">
            <w:pPr>
              <w:ind w:left="2679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Pour le ministre de la défense et par délégation</w:t>
            </w:r>
          </w:p>
          <w:p w14:paraId="6F4917E8" w14:textId="77777777" w:rsidR="00F430A4" w:rsidRDefault="00016270">
            <w:pPr>
              <w:ind w:left="2679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L’acheteur,</w:t>
            </w:r>
          </w:p>
          <w:p w14:paraId="622710CC" w14:textId="77777777" w:rsidR="00F430A4" w:rsidRDefault="00016270">
            <w:pPr>
              <w:ind w:left="267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« Arrêté du 22 juin 2007 modifié portant désignation des personnes n’appartenant pas à l’administration centrale signataires des marchés publics et des accords-cadres au ministère de la défense » (JO du 26 août 2021).</w:t>
            </w:r>
          </w:p>
          <w:p w14:paraId="0FBC4325" w14:textId="77777777" w:rsidR="00F430A4" w:rsidRDefault="00F430A4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  <w:p w14:paraId="44689E89" w14:textId="77777777" w:rsidR="00F430A4" w:rsidRDefault="00F430A4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  <w:p w14:paraId="7C96BB2B" w14:textId="77777777" w:rsidR="00F430A4" w:rsidRDefault="00F430A4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  <w:p w14:paraId="3D9752D0" w14:textId="77777777" w:rsidR="00F430A4" w:rsidRDefault="00F430A4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  <w:p w14:paraId="7150C881" w14:textId="77777777" w:rsidR="00F430A4" w:rsidRDefault="00F430A4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  <w:p w14:paraId="4328FFFD" w14:textId="77777777" w:rsidR="00F430A4" w:rsidRDefault="00F430A4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  <w:p w14:paraId="16F161F5" w14:textId="77777777" w:rsidR="00F430A4" w:rsidRDefault="00F430A4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30A4" w14:paraId="3E563060" w14:textId="77777777">
        <w:trPr>
          <w:jc w:val="center"/>
        </w:trPr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F809F" w14:textId="77777777" w:rsidR="00F430A4" w:rsidRDefault="00016270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Date d'effet du marché</w:t>
            </w:r>
          </w:p>
        </w:tc>
      </w:tr>
      <w:tr w:rsidR="00F430A4" w14:paraId="4E5B2172" w14:textId="77777777">
        <w:trPr>
          <w:trHeight w:val="6494"/>
          <w:jc w:val="center"/>
        </w:trPr>
        <w:tc>
          <w:tcPr>
            <w:tcW w:w="9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A99D6" w14:textId="77777777" w:rsidR="00F430A4" w:rsidRDefault="00F430A4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  <w:p w14:paraId="5F3C5ABE" w14:textId="77777777" w:rsidR="00F430A4" w:rsidRDefault="00016270">
            <w:pPr>
              <w:keepNext/>
              <w:ind w:left="56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Reçu notification du marché le :  ……………………………….  </w:t>
            </w:r>
            <w:r>
              <w:rPr>
                <w:rStyle w:val="Ancredenotedebasdepage"/>
                <w:rFonts w:ascii="Arial" w:hAnsi="Arial" w:cs="Arial"/>
                <w:sz w:val="22"/>
                <w:szCs w:val="22"/>
              </w:rPr>
              <w:footnoteReference w:customMarkFollows="1" w:id="2"/>
              <w:t>(1)</w:t>
            </w:r>
            <w:r>
              <w:rPr>
                <w:rFonts w:ascii="Arial" w:hAnsi="Arial" w:cs="Arial"/>
                <w:sz w:val="22"/>
                <w:szCs w:val="22"/>
              </w:rPr>
              <w:t>(1)</w:t>
            </w:r>
          </w:p>
          <w:p w14:paraId="2972071D" w14:textId="77777777" w:rsidR="00F430A4" w:rsidRDefault="00F430A4">
            <w:pPr>
              <w:keepNext/>
              <w:ind w:left="567"/>
              <w:rPr>
                <w:rFonts w:ascii="Arial" w:hAnsi="Arial" w:cs="Arial"/>
                <w:sz w:val="22"/>
                <w:szCs w:val="22"/>
              </w:rPr>
            </w:pPr>
          </w:p>
          <w:p w14:paraId="1687A014" w14:textId="77777777" w:rsidR="00F430A4" w:rsidRDefault="00016270">
            <w:pPr>
              <w:keepNext/>
              <w:ind w:lef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L'entrepreneur mandataire :</w:t>
            </w:r>
          </w:p>
          <w:p w14:paraId="6C14F01C" w14:textId="77777777" w:rsidR="00F430A4" w:rsidRDefault="00016270">
            <w:pPr>
              <w:keepNext/>
              <w:ind w:left="56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(Nom, prénom et signature de l’entrepreneur et cachet de l’entreprise)</w:t>
            </w:r>
          </w:p>
          <w:p w14:paraId="7A4C61FF" w14:textId="77777777" w:rsidR="00F430A4" w:rsidRDefault="00F430A4">
            <w:pPr>
              <w:keepNext/>
              <w:ind w:left="567"/>
              <w:rPr>
                <w:rFonts w:ascii="Arial" w:hAnsi="Arial" w:cs="Arial"/>
                <w:sz w:val="22"/>
                <w:szCs w:val="22"/>
              </w:rPr>
            </w:pPr>
          </w:p>
          <w:p w14:paraId="5F586F57" w14:textId="77777777" w:rsidR="00F430A4" w:rsidRDefault="00F430A4">
            <w:pPr>
              <w:keepNext/>
              <w:ind w:left="567"/>
              <w:rPr>
                <w:rFonts w:ascii="Arial" w:hAnsi="Arial" w:cs="Arial"/>
                <w:sz w:val="22"/>
                <w:szCs w:val="22"/>
              </w:rPr>
            </w:pPr>
          </w:p>
          <w:p w14:paraId="5EB4589C" w14:textId="77777777" w:rsidR="00F430A4" w:rsidRDefault="00F430A4">
            <w:pPr>
              <w:keepNext/>
              <w:ind w:left="567"/>
              <w:rPr>
                <w:rFonts w:ascii="Arial" w:hAnsi="Arial" w:cs="Arial"/>
                <w:sz w:val="22"/>
                <w:szCs w:val="22"/>
              </w:rPr>
            </w:pPr>
          </w:p>
          <w:p w14:paraId="47B84A1D" w14:textId="77777777" w:rsidR="00F430A4" w:rsidRDefault="00F430A4">
            <w:pPr>
              <w:keepNext/>
              <w:ind w:left="567"/>
              <w:rPr>
                <w:rFonts w:ascii="Arial" w:hAnsi="Arial" w:cs="Arial"/>
                <w:sz w:val="22"/>
                <w:szCs w:val="22"/>
              </w:rPr>
            </w:pPr>
          </w:p>
          <w:p w14:paraId="04001487" w14:textId="77777777" w:rsidR="00F430A4" w:rsidRDefault="00F430A4">
            <w:pPr>
              <w:keepNext/>
              <w:ind w:left="567"/>
              <w:rPr>
                <w:rFonts w:ascii="Arial" w:hAnsi="Arial" w:cs="Arial"/>
                <w:sz w:val="22"/>
                <w:szCs w:val="22"/>
              </w:rPr>
            </w:pPr>
          </w:p>
          <w:p w14:paraId="1220384B" w14:textId="77777777" w:rsidR="00F430A4" w:rsidRDefault="00F430A4">
            <w:pPr>
              <w:keepNext/>
              <w:ind w:left="567"/>
              <w:rPr>
                <w:rFonts w:ascii="Arial" w:hAnsi="Arial" w:cs="Arial"/>
                <w:sz w:val="22"/>
                <w:szCs w:val="22"/>
              </w:rPr>
            </w:pPr>
          </w:p>
          <w:p w14:paraId="791C4007" w14:textId="77777777" w:rsidR="00F430A4" w:rsidRDefault="00F430A4">
            <w:pPr>
              <w:keepNext/>
              <w:ind w:left="567"/>
              <w:rPr>
                <w:rFonts w:ascii="Arial" w:hAnsi="Arial" w:cs="Arial"/>
                <w:sz w:val="22"/>
                <w:szCs w:val="22"/>
              </w:rPr>
            </w:pPr>
          </w:p>
          <w:p w14:paraId="4BD141E1" w14:textId="77777777" w:rsidR="00F430A4" w:rsidRDefault="00F430A4">
            <w:pPr>
              <w:keepNext/>
              <w:ind w:left="567"/>
              <w:rPr>
                <w:rFonts w:ascii="Arial" w:hAnsi="Arial" w:cs="Arial"/>
                <w:sz w:val="22"/>
                <w:szCs w:val="22"/>
              </w:rPr>
            </w:pPr>
          </w:p>
          <w:p w14:paraId="35D93FF6" w14:textId="77777777" w:rsidR="00F430A4" w:rsidRDefault="00016270">
            <w:pPr>
              <w:keepNext/>
              <w:ind w:lef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Reçu l'avis de réception de la notification du marché sur </w:t>
            </w:r>
            <w:r>
              <w:rPr>
                <w:rFonts w:ascii="Arial" w:hAnsi="Arial" w:cs="Arial"/>
                <w:b/>
                <w:sz w:val="22"/>
                <w:szCs w:val="22"/>
              </w:rPr>
              <w:t>PLACE</w:t>
            </w:r>
            <w:r>
              <w:rPr>
                <w:rFonts w:ascii="Arial" w:hAnsi="Arial" w:cs="Arial"/>
                <w:sz w:val="22"/>
                <w:szCs w:val="22"/>
              </w:rPr>
              <w:t xml:space="preserve"> en date du :</w:t>
            </w:r>
          </w:p>
          <w:p w14:paraId="6A77976E" w14:textId="77777777" w:rsidR="00F430A4" w:rsidRDefault="00F430A4">
            <w:pPr>
              <w:keepNext/>
              <w:ind w:left="567"/>
              <w:rPr>
                <w:rFonts w:ascii="Arial" w:hAnsi="Arial" w:cs="Arial"/>
                <w:sz w:val="22"/>
                <w:szCs w:val="22"/>
              </w:rPr>
            </w:pPr>
          </w:p>
          <w:p w14:paraId="08F959B7" w14:textId="77777777" w:rsidR="00F430A4" w:rsidRDefault="00016270">
            <w:pPr>
              <w:keepNext/>
              <w:ind w:lef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……………………………………….</w:t>
            </w:r>
          </w:p>
          <w:p w14:paraId="60F37388" w14:textId="77777777" w:rsidR="00F430A4" w:rsidRDefault="00F430A4">
            <w:pPr>
              <w:keepNext/>
              <w:ind w:left="567"/>
              <w:rPr>
                <w:rFonts w:ascii="Arial" w:hAnsi="Arial" w:cs="Arial"/>
                <w:sz w:val="22"/>
                <w:szCs w:val="22"/>
              </w:rPr>
            </w:pPr>
          </w:p>
          <w:p w14:paraId="76A40F21" w14:textId="77777777" w:rsidR="00F430A4" w:rsidRDefault="00F430A4">
            <w:pPr>
              <w:keepNext/>
              <w:ind w:left="567"/>
              <w:rPr>
                <w:rFonts w:ascii="Arial" w:hAnsi="Arial" w:cs="Arial"/>
                <w:sz w:val="22"/>
                <w:szCs w:val="22"/>
              </w:rPr>
            </w:pPr>
          </w:p>
          <w:p w14:paraId="0EE56651" w14:textId="77777777" w:rsidR="00F430A4" w:rsidRDefault="00016270">
            <w:pPr>
              <w:keepNext/>
              <w:ind w:left="567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(Joindre l’extrait du registre des messages)</w:t>
            </w:r>
          </w:p>
          <w:p w14:paraId="1192F8B0" w14:textId="77777777" w:rsidR="00F430A4" w:rsidRDefault="00F430A4">
            <w:pPr>
              <w:keepNext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191F0462" w14:textId="77777777" w:rsidR="00F430A4" w:rsidRDefault="00F430A4">
      <w:pPr>
        <w:widowControl/>
        <w:rPr>
          <w:rFonts w:ascii="Arial" w:hAnsi="Arial" w:cs="Arial"/>
          <w:sz w:val="22"/>
          <w:szCs w:val="22"/>
        </w:rPr>
      </w:pPr>
    </w:p>
    <w:sectPr w:rsidR="00F430A4" w:rsidSect="008C1BC1">
      <w:headerReference w:type="default" r:id="rId8"/>
      <w:footerReference w:type="default" r:id="rId9"/>
      <w:footnotePr>
        <w:numRestart w:val="eachPage"/>
      </w:footnotePr>
      <w:pgSz w:w="11906" w:h="16838"/>
      <w:pgMar w:top="174" w:right="707" w:bottom="426" w:left="1418" w:header="227" w:footer="737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1059C" w14:textId="77777777" w:rsidR="001C785B" w:rsidRDefault="00016270">
      <w:r>
        <w:separator/>
      </w:r>
    </w:p>
  </w:endnote>
  <w:endnote w:type="continuationSeparator" w:id="0">
    <w:p w14:paraId="54BB48F4" w14:textId="77777777" w:rsidR="001C785B" w:rsidRDefault="00016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073B4" w14:textId="77777777" w:rsidR="00F430A4" w:rsidRDefault="00016270">
    <w:pPr>
      <w:widowControl/>
      <w:pBdr>
        <w:top w:val="single" w:sz="6" w:space="1" w:color="000000"/>
      </w:pBdr>
      <w:tabs>
        <w:tab w:val="center" w:pos="4252"/>
        <w:tab w:val="right" w:pos="8504"/>
      </w:tabs>
      <w:ind w:right="360"/>
      <w:jc w:val="right"/>
      <w:rPr>
        <w:i/>
        <w:iCs/>
      </w:rPr>
    </w:pPr>
    <w:r>
      <w:rPr>
        <w:noProof/>
      </w:rPr>
      <mc:AlternateContent>
        <mc:Choice Requires="wps">
          <w:drawing>
            <wp:anchor distT="0" distB="0" distL="0" distR="0" simplePos="0" relativeHeight="13" behindDoc="0" locked="0" layoutInCell="0" allowOverlap="1" wp14:anchorId="3E17D4E6" wp14:editId="334F550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52475" cy="146685"/>
              <wp:effectExtent l="0" t="0" r="0" b="0"/>
              <wp:wrapSquare wrapText="largest"/>
              <wp:docPr id="2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247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5707450" w14:textId="49427E6A" w:rsidR="00F430A4" w:rsidRDefault="00016270">
                          <w:pPr>
                            <w:pStyle w:val="Pieddepage"/>
                            <w:widowControl/>
                            <w:rPr>
                              <w:rStyle w:val="Numrodepage"/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Style w:val="Numrodepage"/>
                              <w:rFonts w:ascii="Times New Roman" w:hAnsi="Times New Roman"/>
                              <w:sz w:val="20"/>
                            </w:rPr>
                            <w:t xml:space="preserve">Page </w:t>
                          </w:r>
                          <w:r>
                            <w:rPr>
                              <w:rStyle w:val="Numrodepage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  <w:rFonts w:ascii="Times New Roman" w:hAns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  <w:rFonts w:ascii="Times New Roman" w:hAnsi="Times New Roman"/>
                              <w:sz w:val="20"/>
                            </w:rPr>
                            <w:fldChar w:fldCharType="separate"/>
                          </w:r>
                          <w:r w:rsidR="00AA6EEE">
                            <w:rPr>
                              <w:rStyle w:val="Numrodepage"/>
                              <w:rFonts w:ascii="Times New Roman" w:hAnsi="Times New Roman"/>
                              <w:noProof/>
                              <w:sz w:val="20"/>
                            </w:rPr>
                            <w:t>1</w:t>
                          </w:r>
                          <w:r>
                            <w:rPr>
                              <w:rStyle w:val="Numrodepage"/>
                              <w:rFonts w:ascii="Times New Roman" w:hAnsi="Times New Roman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Style w:val="Numrodepage"/>
                              <w:rFonts w:ascii="Times New Roman" w:hAnsi="Times New Roman"/>
                              <w:sz w:val="20"/>
                            </w:rPr>
                            <w:t xml:space="preserve"> su </w:t>
                          </w:r>
                          <w:r>
                            <w:rPr>
                              <w:rStyle w:val="Numrodepage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  <w:rFonts w:ascii="Times New Roman" w:hAnsi="Times New Roman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Style w:val="Numrodepage"/>
                              <w:rFonts w:ascii="Times New Roman" w:hAnsi="Times New Roman"/>
                              <w:sz w:val="20"/>
                            </w:rPr>
                            <w:fldChar w:fldCharType="separate"/>
                          </w:r>
                          <w:r w:rsidR="00AA6EEE">
                            <w:rPr>
                              <w:rStyle w:val="Numrodepage"/>
                              <w:rFonts w:ascii="Times New Roman" w:hAnsi="Times New Roman"/>
                              <w:noProof/>
                              <w:sz w:val="20"/>
                            </w:rPr>
                            <w:t>8</w:t>
                          </w:r>
                          <w:r>
                            <w:rPr>
                              <w:rStyle w:val="Numrodepage"/>
                              <w:rFonts w:ascii="Times New Roman" w:hAnsi="Times New Roman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17D4E6" id="_x0000_t202" coordsize="21600,21600" o:spt="202" path="m,l,21600r21600,l21600,xe">
              <v:stroke joinstyle="miter"/>
              <v:path gradientshapeok="t" o:connecttype="rect"/>
            </v:shapetype>
            <v:shape id="Cadre1" o:spid="_x0000_s1026" type="#_x0000_t202" style="position:absolute;left:0;text-align:left;margin-left:8.05pt;margin-top:.05pt;width:59.25pt;height:11.55pt;z-index:1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" o:allowincell="f" stroked="f">
              <v:fill opacity="0"/>
              <v:textbox style="mso-fit-shape-to-text:t" inset="0,0,0,0">
                <w:txbxContent>
                  <w:p w14:paraId="25707450" w14:textId="49427E6A" w:rsidR="00F430A4" w:rsidRDefault="00016270">
                    <w:pPr>
                      <w:pStyle w:val="Pieddepage"/>
                      <w:widowControl/>
                      <w:rPr>
                        <w:rStyle w:val="Numrodepage"/>
                        <w:rFonts w:ascii="Times New Roman" w:hAnsi="Times New Roman"/>
                        <w:sz w:val="20"/>
                      </w:rPr>
                    </w:pPr>
                    <w:r>
                      <w:rPr>
                        <w:rStyle w:val="Numrodepage"/>
                        <w:rFonts w:ascii="Times New Roman" w:hAnsi="Times New Roman"/>
                        <w:sz w:val="20"/>
                      </w:rPr>
                      <w:t xml:space="preserve">Page </w:t>
                    </w:r>
                    <w:r>
                      <w:rPr>
                        <w:rStyle w:val="Numrodepage"/>
                        <w:rFonts w:ascii="Times New Roman" w:hAnsi="Times New Roman"/>
                        <w:sz w:val="20"/>
                      </w:rPr>
                      <w:fldChar w:fldCharType="begin"/>
                    </w:r>
                    <w:r>
                      <w:rPr>
                        <w:rStyle w:val="Numrodepage"/>
                        <w:rFonts w:ascii="Times New Roman" w:hAnsi="Times New Roman"/>
                        <w:sz w:val="20"/>
                      </w:rPr>
                      <w:instrText xml:space="preserve"> PAGE </w:instrText>
                    </w:r>
                    <w:r>
                      <w:rPr>
                        <w:rStyle w:val="Numrodepage"/>
                        <w:rFonts w:ascii="Times New Roman" w:hAnsi="Times New Roman"/>
                        <w:sz w:val="20"/>
                      </w:rPr>
                      <w:fldChar w:fldCharType="separate"/>
                    </w:r>
                    <w:r w:rsidR="00AA6EEE">
                      <w:rPr>
                        <w:rStyle w:val="Numrodepage"/>
                        <w:rFonts w:ascii="Times New Roman" w:hAnsi="Times New Roman"/>
                        <w:noProof/>
                        <w:sz w:val="20"/>
                      </w:rPr>
                      <w:t>1</w:t>
                    </w:r>
                    <w:r>
                      <w:rPr>
                        <w:rStyle w:val="Numrodepage"/>
                        <w:rFonts w:ascii="Times New Roman" w:hAnsi="Times New Roman"/>
                        <w:sz w:val="20"/>
                      </w:rPr>
                      <w:fldChar w:fldCharType="end"/>
                    </w:r>
                    <w:r>
                      <w:rPr>
                        <w:rStyle w:val="Numrodepage"/>
                        <w:rFonts w:ascii="Times New Roman" w:hAnsi="Times New Roman"/>
                        <w:sz w:val="20"/>
                      </w:rPr>
                      <w:t xml:space="preserve"> su </w:t>
                    </w:r>
                    <w:r>
                      <w:rPr>
                        <w:rStyle w:val="Numrodepage"/>
                        <w:rFonts w:ascii="Times New Roman" w:hAnsi="Times New Roman"/>
                        <w:sz w:val="20"/>
                      </w:rPr>
                      <w:fldChar w:fldCharType="begin"/>
                    </w:r>
                    <w:r>
                      <w:rPr>
                        <w:rStyle w:val="Numrodepage"/>
                        <w:rFonts w:ascii="Times New Roman" w:hAnsi="Times New Roman"/>
                        <w:sz w:val="20"/>
                      </w:rPr>
                      <w:instrText xml:space="preserve"> NUMPAGES </w:instrText>
                    </w:r>
                    <w:r>
                      <w:rPr>
                        <w:rStyle w:val="Numrodepage"/>
                        <w:rFonts w:ascii="Times New Roman" w:hAnsi="Times New Roman"/>
                        <w:sz w:val="20"/>
                      </w:rPr>
                      <w:fldChar w:fldCharType="separate"/>
                    </w:r>
                    <w:r w:rsidR="00AA6EEE">
                      <w:rPr>
                        <w:rStyle w:val="Numrodepage"/>
                        <w:rFonts w:ascii="Times New Roman" w:hAnsi="Times New Roman"/>
                        <w:noProof/>
                        <w:sz w:val="20"/>
                      </w:rPr>
                      <w:t>8</w:t>
                    </w:r>
                    <w:r>
                      <w:rPr>
                        <w:rStyle w:val="Numrodepage"/>
                        <w:rFonts w:ascii="Times New Roman" w:hAnsi="Times New Roman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8FF86" w14:textId="77777777" w:rsidR="00F430A4" w:rsidRDefault="00016270">
      <w:pPr>
        <w:rPr>
          <w:sz w:val="12"/>
        </w:rPr>
      </w:pPr>
      <w:r>
        <w:separator/>
      </w:r>
    </w:p>
  </w:footnote>
  <w:footnote w:type="continuationSeparator" w:id="0">
    <w:p w14:paraId="1E7E4DC8" w14:textId="77777777" w:rsidR="00F430A4" w:rsidRDefault="00016270">
      <w:pPr>
        <w:rPr>
          <w:sz w:val="12"/>
        </w:rPr>
      </w:pPr>
      <w:r>
        <w:continuationSeparator/>
      </w:r>
    </w:p>
  </w:footnote>
  <w:footnote w:id="1">
    <w:p w14:paraId="057D7604" w14:textId="77777777" w:rsidR="00F430A4" w:rsidRPr="00F84E64" w:rsidRDefault="00016270">
      <w:pPr>
        <w:pStyle w:val="Notedebasdepage"/>
        <w:rPr>
          <w:b/>
          <w:i/>
          <w:iCs/>
          <w:sz w:val="24"/>
          <w:szCs w:val="24"/>
        </w:rPr>
      </w:pPr>
      <w:r w:rsidRPr="00F84E64">
        <w:rPr>
          <w:rStyle w:val="Caractresdenotedebasdepage"/>
          <w:b/>
          <w:color w:val="FF0000"/>
          <w:sz w:val="24"/>
          <w:szCs w:val="24"/>
        </w:rPr>
        <w:footnoteRef/>
      </w:r>
      <w:r w:rsidRPr="00F84E64">
        <w:rPr>
          <w:b/>
          <w:color w:val="FF0000"/>
          <w:sz w:val="24"/>
          <w:szCs w:val="24"/>
        </w:rPr>
        <w:t xml:space="preserve"> </w:t>
      </w:r>
      <w:r w:rsidRPr="00F84E64">
        <w:rPr>
          <w:rFonts w:ascii="Times New Roman" w:hAnsi="Times New Roman"/>
          <w:b/>
          <w:i/>
          <w:iCs/>
          <w:color w:val="FF0000"/>
          <w:sz w:val="24"/>
          <w:szCs w:val="24"/>
        </w:rPr>
        <w:t>Joindre un relevé d'identité bancaire.</w:t>
      </w:r>
    </w:p>
  </w:footnote>
  <w:footnote w:id="2">
    <w:p w14:paraId="392518B9" w14:textId="77777777" w:rsidR="00F430A4" w:rsidRDefault="00016270">
      <w:pPr>
        <w:pStyle w:val="Notedebasdepage"/>
        <w:rPr>
          <w:rFonts w:ascii="Arial" w:hAnsi="Arial" w:cs="Arial"/>
          <w:i/>
          <w:iCs/>
          <w:sz w:val="16"/>
          <w:szCs w:val="16"/>
        </w:rPr>
      </w:pPr>
      <w:r>
        <w:rPr>
          <w:rStyle w:val="Caractresdenotedebasdepage"/>
        </w:rPr>
        <w:t>(1)</w:t>
      </w:r>
      <w:r>
        <w:rPr>
          <w:rStyle w:val="FootnoteCharacters"/>
        </w:rPr>
        <w:t>(1</w:t>
      </w:r>
      <w:r>
        <w:rPr>
          <w:rStyle w:val="FootnoteCharacters"/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date d’effet du marché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414A1" w14:textId="30D7D534" w:rsidR="00334142" w:rsidRPr="00334142" w:rsidRDefault="0039652D" w:rsidP="00334142">
    <w:pPr>
      <w:tabs>
        <w:tab w:val="center" w:pos="4536"/>
        <w:tab w:val="right" w:pos="9498"/>
      </w:tabs>
      <w:spacing w:after="120"/>
      <w:ind w:left="-567"/>
      <w:rPr>
        <w:rFonts w:ascii="Marianne" w:hAnsi="Marianne"/>
        <w:sz w:val="18"/>
        <w:szCs w:val="18"/>
      </w:rPr>
    </w:pPr>
    <w:r w:rsidRPr="00334142">
      <w:rPr>
        <w:rFonts w:ascii="Marianne" w:hAnsi="Marianne"/>
        <w:iCs/>
        <w:sz w:val="20"/>
        <w:szCs w:val="24"/>
        <w:lang w:val="en-US"/>
      </w:rPr>
      <w:t>Résidences Arue et Teanuanua –</w:t>
    </w:r>
    <w:r w:rsidR="00334142">
      <w:rPr>
        <w:rFonts w:ascii="Marianne" w:hAnsi="Marianne"/>
        <w:iCs/>
        <w:sz w:val="20"/>
        <w:szCs w:val="24"/>
        <w:lang w:val="en-US"/>
      </w:rPr>
      <w:t xml:space="preserve"> </w:t>
    </w:r>
    <w:r w:rsidR="00334142" w:rsidRPr="00334142">
      <w:rPr>
        <w:rFonts w:ascii="Marianne" w:hAnsi="Marianne"/>
        <w:iCs/>
        <w:sz w:val="20"/>
        <w:szCs w:val="24"/>
        <w:lang w:val="en-US"/>
      </w:rPr>
      <w:t>Remplacement des faux-plafonds</w:t>
    </w:r>
    <w:r w:rsidR="00334142">
      <w:rPr>
        <w:rFonts w:ascii="Marianne" w:hAnsi="Marianne"/>
        <w:iCs/>
        <w:sz w:val="20"/>
        <w:szCs w:val="24"/>
        <w:lang w:val="en-US"/>
      </w:rPr>
      <w:t xml:space="preserve">                           </w:t>
    </w:r>
    <w:r w:rsidR="00334142" w:rsidRPr="00334142">
      <w:rPr>
        <w:rFonts w:ascii="Marianne" w:hAnsi="Marianne"/>
        <w:sz w:val="18"/>
        <w:szCs w:val="18"/>
      </w:rPr>
      <w:t>Projet n° DIDPPT24012 – AE</w:t>
    </w:r>
  </w:p>
  <w:p w14:paraId="2D464AB7" w14:textId="77777777" w:rsidR="00F430A4" w:rsidRDefault="00F430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A60"/>
    <w:multiLevelType w:val="multilevel"/>
    <w:tmpl w:val="6A9418B0"/>
    <w:lvl w:ilvl="0">
      <w:start w:val="1"/>
      <w:numFmt w:val="bullet"/>
      <w:pStyle w:val="Listepuces2"/>
      <w:lvlText w:val="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6D6BAD"/>
    <w:multiLevelType w:val="multilevel"/>
    <w:tmpl w:val="59EAE1C0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58F4A8A"/>
    <w:multiLevelType w:val="multilevel"/>
    <w:tmpl w:val="83B89D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BA2557"/>
    <w:multiLevelType w:val="multilevel"/>
    <w:tmpl w:val="59C4134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8C11DF9"/>
    <w:multiLevelType w:val="multilevel"/>
    <w:tmpl w:val="1EB421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FD6DF4"/>
    <w:multiLevelType w:val="multilevel"/>
    <w:tmpl w:val="0E621982"/>
    <w:lvl w:ilvl="0">
      <w:start w:val="1"/>
      <w:numFmt w:val="bullet"/>
      <w:lvlText w:val=""/>
      <w:lvlJc w:val="left"/>
      <w:pPr>
        <w:tabs>
          <w:tab w:val="num" w:pos="1347"/>
        </w:tabs>
        <w:ind w:left="134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Style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auto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5B291E"/>
    <w:multiLevelType w:val="multilevel"/>
    <w:tmpl w:val="556EE4FC"/>
    <w:lvl w:ilvl="0">
      <w:start w:val="1"/>
      <w:numFmt w:val="bullet"/>
      <w:lvlText w:val="-"/>
      <w:lvlJc w:val="left"/>
      <w:pPr>
        <w:tabs>
          <w:tab w:val="num" w:pos="1713"/>
        </w:tabs>
        <w:ind w:left="1713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77630E8"/>
    <w:multiLevelType w:val="multilevel"/>
    <w:tmpl w:val="DD3492D4"/>
    <w:lvl w:ilvl="0">
      <w:start w:val="1"/>
      <w:numFmt w:val="bullet"/>
      <w:lvlText w:val="-"/>
      <w:lvlJc w:val="left"/>
      <w:pPr>
        <w:tabs>
          <w:tab w:val="num" w:pos="1713"/>
        </w:tabs>
        <w:ind w:left="1713" w:hanging="360"/>
      </w:pPr>
      <w:rPr>
        <w:rFonts w:ascii="Times New Roman" w:hAnsi="Times New Roman" w:cs="Times New Roman" w:hint="default"/>
      </w:rPr>
    </w:lvl>
    <w:lvl w:ilvl="1">
      <w:start w:val="4"/>
      <w:numFmt w:val="bullet"/>
      <w:lvlText w:val=""/>
      <w:lvlJc w:val="left"/>
      <w:pPr>
        <w:tabs>
          <w:tab w:val="num" w:pos="1911"/>
        </w:tabs>
        <w:ind w:left="1911" w:hanging="405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B6F2787"/>
    <w:multiLevelType w:val="multilevel"/>
    <w:tmpl w:val="1A9648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754F1DE0"/>
    <w:multiLevelType w:val="multilevel"/>
    <w:tmpl w:val="BB58CD0E"/>
    <w:lvl w:ilvl="0">
      <w:start w:val="1"/>
      <w:numFmt w:val="bullet"/>
      <w:lvlText w:val="-"/>
      <w:lvlJc w:val="left"/>
      <w:pPr>
        <w:tabs>
          <w:tab w:val="num" w:pos="1713"/>
        </w:tabs>
        <w:ind w:left="1713" w:hanging="360"/>
      </w:pPr>
      <w:rPr>
        <w:rFonts w:ascii="Times New Roman" w:hAnsi="Times New Roman" w:cs="Times New Roman" w:hint="default"/>
      </w:rPr>
    </w:lvl>
    <w:lvl w:ilvl="1">
      <w:start w:val="4"/>
      <w:numFmt w:val="bullet"/>
      <w:lvlText w:val=""/>
      <w:lvlJc w:val="left"/>
      <w:pPr>
        <w:tabs>
          <w:tab w:val="num" w:pos="1911"/>
        </w:tabs>
        <w:ind w:left="1911" w:hanging="405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9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1503"/>
  <w:autoHyphenation/>
  <w:hyphenationZone w:val="425"/>
  <w:doNotHyphenateCaps/>
  <w:characterSpacingControl w:val="doNotCompress"/>
  <w:hdrShapeDefaults>
    <o:shapedefaults v:ext="edit" spidmax="2867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0A4"/>
    <w:rsid w:val="00016270"/>
    <w:rsid w:val="00070F77"/>
    <w:rsid w:val="000C04FB"/>
    <w:rsid w:val="00152A0F"/>
    <w:rsid w:val="001C785B"/>
    <w:rsid w:val="00334142"/>
    <w:rsid w:val="0039652D"/>
    <w:rsid w:val="003E5565"/>
    <w:rsid w:val="004D3622"/>
    <w:rsid w:val="00557DE1"/>
    <w:rsid w:val="005714AE"/>
    <w:rsid w:val="0071138F"/>
    <w:rsid w:val="0079184B"/>
    <w:rsid w:val="007A34E4"/>
    <w:rsid w:val="008A61E2"/>
    <w:rsid w:val="008C1BC1"/>
    <w:rsid w:val="00937DA3"/>
    <w:rsid w:val="009641B5"/>
    <w:rsid w:val="00996655"/>
    <w:rsid w:val="00A259F2"/>
    <w:rsid w:val="00A43317"/>
    <w:rsid w:val="00A534E5"/>
    <w:rsid w:val="00AA6EEE"/>
    <w:rsid w:val="00B63FCD"/>
    <w:rsid w:val="00BA198E"/>
    <w:rsid w:val="00C25BB3"/>
    <w:rsid w:val="00CC7EE4"/>
    <w:rsid w:val="00CD72BE"/>
    <w:rsid w:val="00DE3E25"/>
    <w:rsid w:val="00E53413"/>
    <w:rsid w:val="00EE203F"/>
    <w:rsid w:val="00F430A4"/>
    <w:rsid w:val="00F8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44933F5"/>
  <w15:docId w15:val="{4330FCFA-9686-4318-A5F7-3E533DB5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 New" w:hAnsi="Courier New"/>
      <w:sz w:val="16"/>
      <w:szCs w:val="16"/>
    </w:rPr>
  </w:style>
  <w:style w:type="paragraph" w:styleId="Titre1">
    <w:name w:val="heading 1"/>
    <w:basedOn w:val="Normal"/>
    <w:next w:val="Normal"/>
    <w:qFormat/>
    <w:pPr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p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outlineLvl w:val="2"/>
    </w:pPr>
  </w:style>
  <w:style w:type="paragraph" w:styleId="Titre4">
    <w:name w:val="heading 4"/>
    <w:basedOn w:val="Normal"/>
    <w:next w:val="Normal"/>
    <w:qFormat/>
    <w:pPr>
      <w:keepNext/>
      <w:widowControl/>
      <w:outlineLvl w:val="3"/>
    </w:pPr>
    <w:rPr>
      <w:rFonts w:ascii="Arial" w:hAnsi="Arial"/>
      <w:sz w:val="24"/>
      <w:szCs w:val="24"/>
      <w:u w:val="single"/>
    </w:rPr>
  </w:style>
  <w:style w:type="paragraph" w:styleId="Titre5">
    <w:name w:val="heading 5"/>
    <w:basedOn w:val="Normal"/>
    <w:next w:val="Normal"/>
    <w:qFormat/>
    <w:pPr>
      <w:keepNext/>
      <w:widowControl/>
      <w:outlineLvl w:val="4"/>
    </w:pPr>
    <w:rPr>
      <w:rFonts w:ascii="Arial" w:hAnsi="Arial"/>
      <w:b/>
      <w:bCs/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widowControl/>
      <w:jc w:val="center"/>
      <w:outlineLvl w:val="5"/>
    </w:pPr>
    <w:rPr>
      <w:rFonts w:ascii="Arial" w:hAnsi="Arial"/>
      <w:b/>
      <w:bCs/>
      <w:sz w:val="36"/>
      <w:szCs w:val="36"/>
      <w:u w:val="single"/>
    </w:rPr>
  </w:style>
  <w:style w:type="paragraph" w:styleId="Titre7">
    <w:name w:val="heading 7"/>
    <w:basedOn w:val="Normal"/>
    <w:next w:val="Normal"/>
    <w:qFormat/>
    <w:pPr>
      <w:keepNext/>
      <w:widowControl/>
      <w:outlineLvl w:val="6"/>
    </w:pPr>
    <w:rPr>
      <w:rFonts w:ascii="Arial" w:hAnsi="Arial"/>
      <w:b/>
      <w:bCs/>
      <w:sz w:val="24"/>
      <w:szCs w:val="24"/>
      <w:u w:val="single"/>
    </w:rPr>
  </w:style>
  <w:style w:type="paragraph" w:styleId="Titre8">
    <w:name w:val="heading 8"/>
    <w:basedOn w:val="Normal"/>
    <w:next w:val="Normal"/>
    <w:qFormat/>
    <w:pPr>
      <w:keepNext/>
      <w:widowControl/>
      <w:tabs>
        <w:tab w:val="left" w:pos="4536"/>
      </w:tabs>
      <w:outlineLvl w:val="7"/>
    </w:pPr>
    <w:rPr>
      <w:rFonts w:ascii="Arial" w:hAnsi="Arial"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widowControl/>
      <w:outlineLvl w:val="8"/>
    </w:pPr>
    <w:rPr>
      <w:rFonts w:ascii="Arial" w:hAnsi="Arial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basedOn w:val="Policepardfaut"/>
    <w:semiHidden/>
    <w:qFormat/>
    <w:rPr>
      <w:vertAlign w:val="superscript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9F6C44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qFormat/>
    <w:rsid w:val="002F2FF5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2F2FF5"/>
    <w:rPr>
      <w:rFonts w:ascii="Courier New" w:hAnsi="Courier New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9856AA"/>
    <w:rPr>
      <w:rFonts w:ascii="Courier New" w:hAnsi="Courier New"/>
      <w:b/>
      <w:bCs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303C15"/>
    <w:rPr>
      <w:rFonts w:ascii="Courier New" w:hAnsi="Courier New"/>
    </w:rPr>
  </w:style>
  <w:style w:type="character" w:customStyle="1" w:styleId="Retraitcorpsdetexte2Car">
    <w:name w:val="Retrait corps de texte 2 Car"/>
    <w:basedOn w:val="Policepardfaut"/>
    <w:link w:val="Retraitcorpsdetexte2"/>
    <w:semiHidden/>
    <w:qFormat/>
    <w:rsid w:val="00303C15"/>
    <w:rPr>
      <w:rFonts w:ascii="Courier New" w:hAnsi="Courier New"/>
      <w:sz w:val="24"/>
      <w:szCs w:val="24"/>
    </w:rPr>
  </w:style>
  <w:style w:type="character" w:customStyle="1" w:styleId="Caractresdenotedebasdepage">
    <w:name w:val="Caractères de note de bas de page"/>
    <w:qFormat/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  <w:qFormat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semiHidden/>
    <w:pPr>
      <w:widowControl/>
    </w:pPr>
    <w:rPr>
      <w:rFonts w:ascii="Arial" w:hAnsi="Arial"/>
      <w:sz w:val="24"/>
      <w:szCs w:val="24"/>
    </w:r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M3">
    <w:name w:val="toc 3"/>
    <w:basedOn w:val="Normal"/>
    <w:next w:val="Normal"/>
    <w:autoRedefine/>
    <w:semiHidden/>
    <w:pPr>
      <w:widowControl/>
      <w:tabs>
        <w:tab w:val="left" w:pos="6663"/>
      </w:tabs>
    </w:pPr>
    <w:rPr>
      <w:sz w:val="24"/>
      <w:szCs w:val="24"/>
    </w:rPr>
  </w:style>
  <w:style w:type="paragraph" w:styleId="TM2">
    <w:name w:val="toc 2"/>
    <w:basedOn w:val="Normal"/>
    <w:next w:val="Normal"/>
    <w:autoRedefine/>
    <w:semiHidden/>
    <w:pPr>
      <w:widowControl/>
      <w:tabs>
        <w:tab w:val="left" w:pos="1908"/>
        <w:tab w:val="decimal" w:leader="dot" w:pos="3969"/>
        <w:tab w:val="left" w:leader="dot" w:pos="7938"/>
        <w:tab w:val="left" w:pos="8211"/>
      </w:tabs>
      <w:ind w:left="66" w:right="142"/>
    </w:pPr>
    <w:rPr>
      <w:sz w:val="24"/>
      <w:szCs w:val="24"/>
    </w:rPr>
  </w:style>
  <w:style w:type="paragraph" w:styleId="TM1">
    <w:name w:val="toc 1"/>
    <w:basedOn w:val="Normal"/>
    <w:next w:val="Normal"/>
    <w:autoRedefine/>
    <w:semiHidden/>
    <w:pPr>
      <w:widowControl/>
    </w:pPr>
    <w:rPr>
      <w:rFonts w:ascii="Arial" w:hAnsi="Arial"/>
      <w:sz w:val="24"/>
      <w:szCs w:val="24"/>
      <w:lang w:val="en-GB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pPr>
      <w:widowControl/>
      <w:jc w:val="both"/>
    </w:pPr>
    <w:rPr>
      <w:sz w:val="22"/>
      <w:szCs w:val="22"/>
    </w:rPr>
  </w:style>
  <w:style w:type="paragraph" w:styleId="Retraitcorpsdetexte2">
    <w:name w:val="Body Text Indent 2"/>
    <w:basedOn w:val="Normal"/>
    <w:link w:val="Retraitcorpsdetexte2Car"/>
    <w:semiHidden/>
    <w:qFormat/>
    <w:pPr>
      <w:widowControl/>
      <w:ind w:firstLine="426"/>
    </w:pPr>
    <w:rPr>
      <w:sz w:val="24"/>
      <w:szCs w:val="24"/>
    </w:rPr>
  </w:style>
  <w:style w:type="paragraph" w:styleId="Retraitcorpsdetexte3">
    <w:name w:val="Body Text Indent 3"/>
    <w:basedOn w:val="Normal"/>
    <w:semiHidden/>
    <w:qFormat/>
    <w:pPr>
      <w:widowControl/>
      <w:ind w:firstLine="426"/>
      <w:jc w:val="both"/>
    </w:pPr>
    <w:rPr>
      <w:sz w:val="24"/>
      <w:szCs w:val="24"/>
    </w:rPr>
  </w:style>
  <w:style w:type="paragraph" w:customStyle="1" w:styleId="Texte">
    <w:name w:val="Texte"/>
    <w:basedOn w:val="Normal"/>
    <w:qFormat/>
    <w:pPr>
      <w:widowControl/>
      <w:jc w:val="both"/>
      <w:textAlignment w:val="baseline"/>
    </w:pPr>
    <w:rPr>
      <w:sz w:val="24"/>
      <w:szCs w:val="24"/>
    </w:rPr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paragraph" w:styleId="Corpsdetexte2">
    <w:name w:val="Body Text 2"/>
    <w:basedOn w:val="Normal"/>
    <w:semiHidden/>
    <w:qFormat/>
    <w:pPr>
      <w:widowControl/>
      <w:jc w:val="both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semiHidden/>
    <w:qFormat/>
    <w:pPr>
      <w:widowControl/>
    </w:pPr>
    <w:rPr>
      <w:rFonts w:ascii="Times New Roman" w:hAnsi="Times New Roman"/>
      <w:sz w:val="22"/>
      <w:szCs w:val="24"/>
    </w:rPr>
  </w:style>
  <w:style w:type="paragraph" w:customStyle="1" w:styleId="texte1">
    <w:name w:val="texte 1"/>
    <w:qFormat/>
    <w:pPr>
      <w:jc w:val="both"/>
    </w:pPr>
    <w:rPr>
      <w:rFonts w:ascii="Arial" w:hAnsi="Arial"/>
    </w:rPr>
  </w:style>
  <w:style w:type="paragraph" w:styleId="Notedefin">
    <w:name w:val="endnote text"/>
    <w:basedOn w:val="Normal"/>
    <w:semiHidden/>
    <w:pPr>
      <w:widowControl/>
    </w:pPr>
    <w:rPr>
      <w:rFonts w:ascii="Times New Roman" w:hAnsi="Times New Roman"/>
      <w:sz w:val="20"/>
      <w:szCs w:val="20"/>
    </w:rPr>
  </w:style>
  <w:style w:type="paragraph" w:customStyle="1" w:styleId="Corpsdetexte21">
    <w:name w:val="Corps de texte 21"/>
    <w:basedOn w:val="Normal"/>
    <w:qFormat/>
    <w:pPr>
      <w:widowControl/>
      <w:jc w:val="both"/>
    </w:pPr>
    <w:rPr>
      <w:rFonts w:ascii="Arial" w:hAnsi="Arial"/>
      <w:sz w:val="22"/>
      <w:szCs w:val="20"/>
    </w:rPr>
  </w:style>
  <w:style w:type="paragraph" w:customStyle="1" w:styleId="Style1">
    <w:name w:val="Style1"/>
    <w:basedOn w:val="Normal"/>
    <w:autoRedefine/>
    <w:qFormat/>
    <w:pPr>
      <w:widowControl/>
      <w:numPr>
        <w:ilvl w:val="2"/>
        <w:numId w:val="6"/>
      </w:numPr>
      <w:ind w:left="0" w:firstLine="0"/>
      <w:jc w:val="both"/>
    </w:pPr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F6C44"/>
    <w:rPr>
      <w:rFonts w:ascii="Tahoma" w:hAnsi="Tahoma" w:cs="Tahoma"/>
    </w:rPr>
  </w:style>
  <w:style w:type="paragraph" w:styleId="Paragraphedeliste">
    <w:name w:val="List Paragraph"/>
    <w:basedOn w:val="Normal"/>
    <w:uiPriority w:val="34"/>
    <w:qFormat/>
    <w:rsid w:val="00305FBF"/>
    <w:pPr>
      <w:ind w:left="720"/>
      <w:contextualSpacing/>
    </w:pPr>
  </w:style>
  <w:style w:type="paragraph" w:styleId="Listepuces2">
    <w:name w:val="List Bullet 2"/>
    <w:basedOn w:val="Normal"/>
    <w:autoRedefine/>
    <w:qFormat/>
    <w:rsid w:val="00305FBF"/>
    <w:pPr>
      <w:widowControl/>
      <w:numPr>
        <w:numId w:val="9"/>
      </w:numPr>
      <w:spacing w:after="120"/>
    </w:pPr>
    <w:rPr>
      <w:rFonts w:ascii="Times New Roman" w:hAnsi="Times New Roman"/>
      <w:sz w:val="24"/>
      <w:szCs w:val="20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2F2F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9856AA"/>
    <w:rPr>
      <w:b/>
      <w:bCs/>
    </w:rPr>
  </w:style>
  <w:style w:type="paragraph" w:styleId="NormalWeb">
    <w:name w:val="Normal (Web)"/>
    <w:basedOn w:val="Normal"/>
    <w:uiPriority w:val="99"/>
    <w:semiHidden/>
    <w:unhideWhenUsed/>
    <w:qFormat/>
    <w:rsid w:val="00095E02"/>
    <w:pPr>
      <w:widowControl/>
      <w:spacing w:beforeAutospacing="1" w:afterAutospacing="1"/>
    </w:pPr>
    <w:rPr>
      <w:rFonts w:ascii="Times New Roman" w:hAnsi="Times New Roman"/>
      <w:sz w:val="24"/>
      <w:szCs w:val="24"/>
    </w:rPr>
  </w:style>
  <w:style w:type="paragraph" w:customStyle="1" w:styleId="Contenudecadre">
    <w:name w:val="Contenu de cadre"/>
    <w:basedOn w:val="Normal"/>
    <w:qFormat/>
  </w:style>
  <w:style w:type="table" w:styleId="Grilledutableau">
    <w:name w:val="Table Grid"/>
    <w:basedOn w:val="TableauNormal"/>
    <w:uiPriority w:val="59"/>
    <w:rsid w:val="00357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8</Pages>
  <Words>1860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SG/MB</vt:lpstr>
    </vt:vector>
  </TitlesOfParts>
  <Company>MINNISTERE DE LA DEFENSE</Company>
  <LinksUpToDate>false</LinksUpToDate>
  <CharactersWithSpaces>12069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SG/MB</dc:title>
  <dc:subject/>
  <dc:creator>MARTIN Patrice SA CL EXCEPTI DEF</dc:creator>
  <dc:description/>
  <cp:lastModifiedBy>JACCARD Herenui Mme</cp:lastModifiedBy>
  <cp:revision>27</cp:revision>
  <cp:lastPrinted>2024-10-24T19:41:00Z</cp:lastPrinted>
  <dcterms:created xsi:type="dcterms:W3CDTF">2024-07-02T20:26:00Z</dcterms:created>
  <dcterms:modified xsi:type="dcterms:W3CDTF">2024-10-25T20:00:00Z</dcterms:modified>
  <dc:language>fr-FR</dc:language>
</cp:coreProperties>
</file>