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b/>
          <w:sz w:val="28"/>
          <w:szCs w:val="28"/>
          <w:u w:val="single"/>
        </w:rPr>
      </w:pPr>
      <w:r>
        <w:rPr>
          <w:b/>
          <w:sz w:val="28"/>
          <w:szCs w:val="28"/>
          <w:u w:val="single"/>
        </w:rPr>
        <w:drawing>
          <wp:anchor behindDoc="0" distT="0" distB="0" distL="0" distR="0" simplePos="0" locked="0" layoutInCell="0" allowOverlap="1" relativeHeight="2">
            <wp:simplePos x="0" y="0"/>
            <wp:positionH relativeFrom="margin">
              <wp:posOffset>-247650</wp:posOffset>
            </wp:positionH>
            <wp:positionV relativeFrom="margin">
              <wp:posOffset>-304800</wp:posOffset>
            </wp:positionV>
            <wp:extent cx="1050925" cy="952500"/>
            <wp:effectExtent l="0" t="0" r="0" b="0"/>
            <wp:wrapNone/>
            <wp:docPr id="1" name="Image 3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80" descr=""/>
                    <pic:cNvPicPr>
                      <a:picLocks noChangeAspect="1" noChangeArrowheads="1"/>
                    </pic:cNvPicPr>
                  </pic:nvPicPr>
                  <pic:blipFill>
                    <a:blip r:embed="rId2"/>
                    <a:stretch>
                      <a:fillRect/>
                    </a:stretch>
                  </pic:blipFill>
                  <pic:spPr bwMode="auto">
                    <a:xfrm>
                      <a:off x="0" y="0"/>
                      <a:ext cx="1050925" cy="952500"/>
                    </a:xfrm>
                    <a:prstGeom prst="rect">
                      <a:avLst/>
                    </a:prstGeom>
                  </pic:spPr>
                </pic:pic>
              </a:graphicData>
            </a:graphic>
          </wp:anchor>
        </w:drawing>
        <w:drawing>
          <wp:anchor behindDoc="0" distT="0" distB="0" distL="0" distR="0" simplePos="0" locked="0" layoutInCell="0" allowOverlap="1" relativeHeight="3">
            <wp:simplePos x="0" y="0"/>
            <wp:positionH relativeFrom="page">
              <wp:posOffset>4681220</wp:posOffset>
            </wp:positionH>
            <wp:positionV relativeFrom="topMargin">
              <wp:posOffset>901700</wp:posOffset>
            </wp:positionV>
            <wp:extent cx="2534285" cy="734695"/>
            <wp:effectExtent l="0" t="0" r="0" b="0"/>
            <wp:wrapNone/>
            <wp:docPr id="2" name="Image 38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81" descr="Une image contenant texte, clipart&#10;&#10;Description générée automatiquement"/>
                    <pic:cNvPicPr>
                      <a:picLocks noChangeAspect="1" noChangeArrowheads="1"/>
                    </pic:cNvPicPr>
                  </pic:nvPicPr>
                  <pic:blipFill>
                    <a:blip r:embed="rId3"/>
                    <a:stretch>
                      <a:fillRect/>
                    </a:stretch>
                  </pic:blipFill>
                  <pic:spPr bwMode="auto">
                    <a:xfrm>
                      <a:off x="0" y="0"/>
                      <a:ext cx="2534285" cy="734695"/>
                    </a:xfrm>
                    <a:prstGeom prst="rect">
                      <a:avLst/>
                    </a:prstGeom>
                  </pic:spPr>
                </pic:pic>
              </a:graphicData>
            </a:graphic>
          </wp:anchor>
        </w:drawing>
      </w:r>
    </w:p>
    <w:p>
      <w:pPr>
        <w:pStyle w:val="Normal"/>
        <w:jc w:val="both"/>
        <w:rPr>
          <w:b/>
          <w:sz w:val="28"/>
          <w:szCs w:val="28"/>
          <w:u w:val="single"/>
        </w:rPr>
      </w:pPr>
      <w:r>
        <w:rPr>
          <w:b/>
          <w:sz w:val="28"/>
          <w:szCs w:val="28"/>
          <w:u w:val="single"/>
        </w:rPr>
      </w:r>
    </w:p>
    <w:p>
      <w:pPr>
        <w:pStyle w:val="Normal"/>
        <w:jc w:val="both"/>
        <w:rPr>
          <w:b/>
          <w:sz w:val="28"/>
          <w:szCs w:val="28"/>
          <w:u w:val="single"/>
        </w:rPr>
      </w:pPr>
      <w:r>
        <w:rPr>
          <w:b/>
          <w:sz w:val="28"/>
          <w:szCs w:val="28"/>
          <w:u w:val="single"/>
        </w:rPr>
      </w:r>
    </w:p>
    <w:p>
      <w:pPr>
        <w:pStyle w:val="Normal"/>
        <w:jc w:val="both"/>
        <w:rPr>
          <w:b/>
          <w:sz w:val="28"/>
          <w:szCs w:val="28"/>
          <w:u w:val="single"/>
        </w:rPr>
      </w:pPr>
      <w:r>
        <w:rPr>
          <w:b/>
          <w:sz w:val="28"/>
          <w:szCs w:val="28"/>
          <w:u w:val="single"/>
        </w:rPr>
      </w:r>
    </w:p>
    <w:p>
      <w:pPr>
        <w:pStyle w:val="Normal"/>
        <w:jc w:val="center"/>
        <w:rPr>
          <w:b/>
          <w:sz w:val="28"/>
          <w:szCs w:val="28"/>
          <w:u w:val="single"/>
        </w:rPr>
      </w:pPr>
      <w:r>
        <w:rPr>
          <w:b/>
          <w:sz w:val="28"/>
          <w:szCs w:val="28"/>
          <w:u w:val="single"/>
        </w:rPr>
        <w:t xml:space="preserve">Attestation de visite - </w:t>
      </w:r>
      <w:r>
        <w:rPr>
          <w:b/>
          <w:sz w:val="28"/>
          <w:szCs w:val="28"/>
          <w:u w:val="single"/>
        </w:rPr>
        <w:t>marché 2024-110_M</w:t>
      </w:r>
    </w:p>
    <w:p>
      <w:pPr>
        <w:pStyle w:val="Normal"/>
        <w:jc w:val="both"/>
        <w:rPr>
          <w:sz w:val="28"/>
          <w:szCs w:val="28"/>
        </w:rPr>
      </w:pPr>
      <w:r>
        <w:rPr>
          <w:sz w:val="28"/>
          <w:szCs w:val="28"/>
        </w:rPr>
      </w:r>
    </w:p>
    <w:p>
      <w:pPr>
        <w:pStyle w:val="Normal"/>
        <w:jc w:val="both"/>
        <w:rPr>
          <w:sz w:val="28"/>
          <w:szCs w:val="28"/>
        </w:rPr>
      </w:pPr>
      <w:r>
        <w:rPr>
          <w:sz w:val="28"/>
          <w:szCs w:val="28"/>
        </w:rPr>
        <w:t>Je soussigné :</w:t>
      </w:r>
    </w:p>
    <w:p>
      <w:pPr>
        <w:pStyle w:val="Normal"/>
        <w:jc w:val="both"/>
        <w:rPr>
          <w:sz w:val="28"/>
          <w:szCs w:val="28"/>
        </w:rPr>
      </w:pPr>
      <w:r>
        <w:rPr>
          <w:sz w:val="28"/>
          <w:szCs w:val="28"/>
        </w:rPr>
      </w:r>
    </w:p>
    <w:p>
      <w:pPr>
        <w:pStyle w:val="Normal"/>
        <w:jc w:val="both"/>
        <w:rPr>
          <w:sz w:val="28"/>
          <w:szCs w:val="28"/>
        </w:rPr>
      </w:pPr>
      <w:r>
        <w:rPr>
          <w:sz w:val="28"/>
          <w:szCs w:val="28"/>
        </w:rPr>
        <w:t>Certifie que :</w:t>
      </w:r>
    </w:p>
    <w:p>
      <w:pPr>
        <w:pStyle w:val="Normal"/>
        <w:jc w:val="both"/>
        <w:rPr>
          <w:sz w:val="28"/>
          <w:szCs w:val="28"/>
        </w:rPr>
      </w:pPr>
      <w:r>
        <w:rPr>
          <w:sz w:val="28"/>
          <w:szCs w:val="28"/>
        </w:rPr>
      </w:r>
    </w:p>
    <w:p>
      <w:pPr>
        <w:pStyle w:val="Normal"/>
        <w:jc w:val="both"/>
        <w:rPr>
          <w:sz w:val="28"/>
          <w:szCs w:val="28"/>
        </w:rPr>
      </w:pPr>
      <w:r>
        <w:rPr>
          <w:sz w:val="28"/>
          <w:szCs w:val="28"/>
        </w:rPr>
        <w:t>Représentant de la société :</w:t>
      </w:r>
    </w:p>
    <w:p>
      <w:pPr>
        <w:pStyle w:val="Normal"/>
        <w:jc w:val="both"/>
        <w:rPr>
          <w:sz w:val="28"/>
          <w:szCs w:val="28"/>
        </w:rPr>
      </w:pPr>
      <w:r>
        <w:rPr>
          <w:sz w:val="28"/>
          <w:szCs w:val="28"/>
        </w:rPr>
      </w:r>
    </w:p>
    <w:p>
      <w:pPr>
        <w:pStyle w:val="Normal"/>
        <w:jc w:val="both"/>
        <w:rPr>
          <w:sz w:val="28"/>
          <w:szCs w:val="28"/>
        </w:rPr>
      </w:pPr>
      <w:r>
        <w:rPr>
          <w:sz w:val="28"/>
          <w:szCs w:val="28"/>
        </w:rPr>
        <w:t>A effectué la visite sur site pour le marché de Remplacement des équipements de gestion des installations de chauffage et de climatisation des bâtiments de l’agence et des prestations de maintenance du système GTB</w:t>
      </w:r>
      <w:bookmarkStart w:id="0" w:name="_GoBack"/>
      <w:bookmarkEnd w:id="0"/>
      <w:r>
        <w:rPr>
          <w:sz w:val="28"/>
          <w:szCs w:val="28"/>
        </w:rPr>
        <w:t xml:space="preserve"> dans les locaux de l’Agence du CEREMA de Strasbourg.</w:t>
      </w:r>
    </w:p>
    <w:p>
      <w:pPr>
        <w:pStyle w:val="Normal"/>
        <w:jc w:val="both"/>
        <w:rPr>
          <w:sz w:val="28"/>
          <w:szCs w:val="28"/>
        </w:rPr>
      </w:pPr>
      <w:r>
        <w:rPr>
          <w:sz w:val="28"/>
          <w:szCs w:val="28"/>
        </w:rPr>
      </w:r>
    </w:p>
    <w:p>
      <w:pPr>
        <w:pStyle w:val="Normal"/>
        <w:jc w:val="both"/>
        <w:rPr>
          <w:sz w:val="28"/>
          <w:szCs w:val="28"/>
        </w:rPr>
      </w:pPr>
      <w:r>
        <w:rPr>
          <w:sz w:val="28"/>
          <w:szCs w:val="28"/>
        </w:rPr>
        <w:t>Fait à Strasbourg, le</w:t>
      </w:r>
    </w:p>
    <w:p>
      <w:pPr>
        <w:pStyle w:val="Normal"/>
        <w:jc w:val="both"/>
        <w:rPr>
          <w:sz w:val="28"/>
          <w:szCs w:val="28"/>
        </w:rPr>
      </w:pPr>
      <w:r>
        <w:rPr>
          <w:sz w:val="28"/>
          <w:szCs w:val="28"/>
        </w:rPr>
      </w:r>
    </w:p>
    <w:p>
      <w:pPr>
        <w:pStyle w:val="Normal"/>
        <w:spacing w:before="0" w:after="160"/>
        <w:jc w:val="both"/>
        <w:rPr>
          <w:sz w:val="28"/>
          <w:szCs w:val="28"/>
        </w:rPr>
      </w:pPr>
      <w:r>
        <w:rPr>
          <w:sz w:val="28"/>
          <w:szCs w:val="28"/>
        </w:rPr>
        <w:t>Signature</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TotalTime>
  <Application>LibreOffice/7.6.7.2$Windows_X86_64 LibreOffice_project/dd47e4b30cb7dab30588d6c79c651f218165e3c5</Application>
  <AppVersion>15.0000</AppVersion>
  <Pages>1</Pages>
  <Words>65</Words>
  <Characters>335</Characters>
  <CharactersWithSpaces>393</CharactersWithSpaces>
  <Paragraphs>7</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2024-05-31T16:32:00Z</dcterms:created>
  <dc:creator>Mme Floriane LE GARRERES</dc:creator>
  <dc:description/>
  <dc:language>fr-FR</dc:language>
  <cp:lastModifiedBy>Valérie MAMET</cp:lastModifiedBy>
  <dcterms:modified xsi:type="dcterms:W3CDTF">2024-06-26T11:46:06Z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