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4A8708" w14:textId="49CDBA13" w:rsidR="00452823" w:rsidRPr="003C459E" w:rsidRDefault="00B40D0D" w:rsidP="00452823">
      <w:pPr>
        <w:pStyle w:val="ZEmetteur"/>
        <w:jc w:val="both"/>
        <w:rPr>
          <w:rFonts w:ascii="Arial" w:hAnsi="Arial"/>
          <w:sz w:val="22"/>
          <w:szCs w:val="22"/>
        </w:rPr>
      </w:pPr>
      <w:permStart w:id="1307190722" w:edGrp="everyone"/>
      <w:r>
        <w:drawing>
          <wp:anchor distT="0" distB="0" distL="114300" distR="114300" simplePos="0" relativeHeight="251659264" behindDoc="0" locked="0" layoutInCell="1" allowOverlap="1" wp14:anchorId="7468578C" wp14:editId="7AFAA824">
            <wp:simplePos x="0" y="0"/>
            <wp:positionH relativeFrom="margin">
              <wp:align>left</wp:align>
            </wp:positionH>
            <wp:positionV relativeFrom="paragraph">
              <wp:posOffset>-1906</wp:posOffset>
            </wp:positionV>
            <wp:extent cx="1129049" cy="1038225"/>
            <wp:effectExtent l="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1784" cy="1040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2B0A55" w14:textId="7875ADAB" w:rsidR="00452823" w:rsidRPr="003C459E" w:rsidRDefault="00452823" w:rsidP="00452823">
      <w:pPr>
        <w:pStyle w:val="ZEmetteur"/>
        <w:rPr>
          <w:rFonts w:ascii="Arial" w:hAnsi="Arial"/>
          <w:sz w:val="22"/>
          <w:szCs w:val="22"/>
        </w:rPr>
      </w:pPr>
    </w:p>
    <w:p w14:paraId="5FA5B5E8" w14:textId="77777777" w:rsidR="00452823" w:rsidRPr="003C459E" w:rsidRDefault="00452823" w:rsidP="00452823">
      <w:pPr>
        <w:pStyle w:val="ZEmetteur"/>
        <w:rPr>
          <w:rFonts w:ascii="Arial" w:hAnsi="Arial"/>
          <w:sz w:val="22"/>
          <w:szCs w:val="22"/>
        </w:rPr>
      </w:pPr>
      <w:bookmarkStart w:id="0" w:name="_GoBack"/>
      <w:bookmarkEnd w:id="0"/>
      <w:r w:rsidRPr="003C459E">
        <w:rPr>
          <w:rFonts w:ascii="Arial" w:hAnsi="Arial"/>
          <w:sz w:val="22"/>
          <w:szCs w:val="22"/>
        </w:rPr>
        <w:t>Service de santé des armées</w:t>
      </w:r>
    </w:p>
    <w:p w14:paraId="73405D9E" w14:textId="77777777" w:rsidR="00452823" w:rsidRPr="003C459E" w:rsidRDefault="00452823" w:rsidP="00452823">
      <w:pPr>
        <w:pStyle w:val="ZEmetteur"/>
        <w:rPr>
          <w:rFonts w:ascii="Arial" w:hAnsi="Arial"/>
          <w:sz w:val="22"/>
          <w:szCs w:val="22"/>
        </w:rPr>
      </w:pPr>
      <w:r w:rsidRPr="003C459E">
        <w:rPr>
          <w:rFonts w:ascii="Arial" w:hAnsi="Arial"/>
          <w:sz w:val="22"/>
          <w:szCs w:val="22"/>
        </w:rPr>
        <w:t xml:space="preserve">                                     Direction des approvisionnements en produits de santé des armées</w:t>
      </w:r>
    </w:p>
    <w:p w14:paraId="07547C86" w14:textId="77777777" w:rsidR="00452823" w:rsidRPr="003C459E" w:rsidRDefault="00452823" w:rsidP="00452823">
      <w:pPr>
        <w:jc w:val="right"/>
        <w:rPr>
          <w:rFonts w:cs="Arial"/>
          <w:b/>
          <w:noProof/>
          <w:sz w:val="22"/>
          <w:szCs w:val="22"/>
        </w:rPr>
      </w:pPr>
      <w:r w:rsidRPr="003C459E">
        <w:rPr>
          <w:rFonts w:cs="Arial"/>
          <w:b/>
          <w:noProof/>
          <w:sz w:val="22"/>
          <w:szCs w:val="22"/>
        </w:rPr>
        <w:t>Plateforme achats finances santé</w:t>
      </w:r>
    </w:p>
    <w:p w14:paraId="4F39D98D" w14:textId="77777777" w:rsidR="00452823" w:rsidRPr="003C459E" w:rsidRDefault="00452823" w:rsidP="00452823">
      <w:pPr>
        <w:jc w:val="right"/>
        <w:rPr>
          <w:rFonts w:cs="Arial"/>
          <w:b/>
          <w:noProof/>
        </w:rPr>
      </w:pPr>
    </w:p>
    <w:p w14:paraId="795BCAE3" w14:textId="77777777" w:rsidR="00452823" w:rsidRPr="003C459E" w:rsidRDefault="00452823" w:rsidP="00452823">
      <w:pPr>
        <w:jc w:val="left"/>
        <w:rPr>
          <w:rFonts w:cs="Arial"/>
          <w:bCs/>
          <w:i/>
          <w:iCs/>
          <w:smallCaps/>
          <w:szCs w:val="22"/>
        </w:rPr>
      </w:pPr>
    </w:p>
    <w:p w14:paraId="7445E736" w14:textId="77777777" w:rsidR="007B3E2F" w:rsidRDefault="007B3E2F" w:rsidP="007B3E2F">
      <w:pPr>
        <w:tabs>
          <w:tab w:val="left" w:pos="10206"/>
        </w:tabs>
        <w:ind w:right="341"/>
        <w:jc w:val="left"/>
        <w:rPr>
          <w:rFonts w:cs="Arial"/>
          <w:bCs/>
          <w:i/>
          <w:iCs/>
          <w:smallCaps/>
          <w:szCs w:val="22"/>
        </w:rPr>
      </w:pPr>
    </w:p>
    <w:p w14:paraId="468CF708" w14:textId="77777777" w:rsidR="0049555D" w:rsidRDefault="0049555D" w:rsidP="007B3E2F">
      <w:pPr>
        <w:tabs>
          <w:tab w:val="left" w:pos="10206"/>
        </w:tabs>
        <w:ind w:right="341"/>
        <w:jc w:val="left"/>
        <w:rPr>
          <w:rFonts w:cs="Arial"/>
          <w:bCs/>
          <w:i/>
          <w:iCs/>
          <w:smallCaps/>
          <w:sz w:val="22"/>
          <w:szCs w:val="22"/>
        </w:rPr>
      </w:pPr>
    </w:p>
    <w:p w14:paraId="524E6EC4" w14:textId="77777777" w:rsidR="0049555D" w:rsidRDefault="0049555D" w:rsidP="007B3E2F">
      <w:pPr>
        <w:tabs>
          <w:tab w:val="left" w:pos="10206"/>
        </w:tabs>
        <w:ind w:right="341"/>
        <w:jc w:val="left"/>
        <w:rPr>
          <w:rFonts w:cs="Arial"/>
          <w:bCs/>
          <w:i/>
          <w:iCs/>
          <w:smallCaps/>
          <w:sz w:val="22"/>
          <w:szCs w:val="22"/>
        </w:rPr>
      </w:pPr>
    </w:p>
    <w:p w14:paraId="7ED4F319" w14:textId="17772EE3" w:rsidR="007B3E2F" w:rsidRPr="009019EB" w:rsidRDefault="007B3E2F" w:rsidP="007B3E2F">
      <w:pPr>
        <w:tabs>
          <w:tab w:val="left" w:pos="10206"/>
        </w:tabs>
        <w:ind w:right="341"/>
        <w:jc w:val="left"/>
        <w:rPr>
          <w:rFonts w:cs="Arial"/>
          <w:bCs/>
          <w:i/>
          <w:iCs/>
          <w:smallCaps/>
          <w:sz w:val="22"/>
          <w:szCs w:val="22"/>
        </w:rPr>
      </w:pPr>
      <w:r w:rsidRPr="009019EB">
        <w:rPr>
          <w:rFonts w:cs="Arial"/>
          <w:bCs/>
          <w:i/>
          <w:iCs/>
          <w:smallCaps/>
          <w:sz w:val="22"/>
          <w:szCs w:val="22"/>
        </w:rPr>
        <w:t>Division Achats</w:t>
      </w:r>
    </w:p>
    <w:p w14:paraId="4A7F0B14" w14:textId="77777777" w:rsidR="007B3E2F" w:rsidRPr="009019EB" w:rsidRDefault="007B3E2F" w:rsidP="007B3E2F">
      <w:pPr>
        <w:tabs>
          <w:tab w:val="left" w:pos="10206"/>
        </w:tabs>
        <w:ind w:right="341"/>
        <w:jc w:val="left"/>
        <w:rPr>
          <w:rFonts w:cs="Arial"/>
          <w:bCs/>
          <w:i/>
          <w:iCs/>
          <w:smallCaps/>
          <w:sz w:val="22"/>
          <w:szCs w:val="22"/>
        </w:rPr>
      </w:pPr>
      <w:r w:rsidRPr="009019EB">
        <w:rPr>
          <w:rFonts w:cs="Arial"/>
          <w:bCs/>
          <w:i/>
          <w:iCs/>
          <w:smallCaps/>
          <w:sz w:val="22"/>
          <w:szCs w:val="22"/>
        </w:rPr>
        <w:t xml:space="preserve">Bureau </w:t>
      </w:r>
      <w:sdt>
        <w:sdtPr>
          <w:rPr>
            <w:rFonts w:cs="Arial"/>
            <w:bCs/>
            <w:i/>
            <w:iCs/>
            <w:smallCaps/>
            <w:sz w:val="22"/>
            <w:szCs w:val="22"/>
          </w:rPr>
          <w:id w:val="-863360254"/>
          <w:placeholder>
            <w:docPart w:val="E6632945D78B4CA09090DF4F1F656FD5"/>
          </w:placeholder>
          <w:comboBox>
            <w:listItem w:value="Choisissez un élément."/>
            <w:listItem w:displayText="Services et Maintenance des Structures Médicales" w:value="Services et Maintenance des Structures Médicales"/>
            <w:listItem w:displayText="Produits de santé - Laboratoire" w:value="Produits de santé - Laboratoire"/>
            <w:listItem w:displayText="Equipements biomédicaux - Matériels d'exploitation" w:value="Equipements biomédicaux - Matériels d'exploitation"/>
          </w:comboBox>
        </w:sdtPr>
        <w:sdtEndPr/>
        <w:sdtContent>
          <w:r w:rsidRPr="009019EB">
            <w:rPr>
              <w:rFonts w:cs="Arial"/>
              <w:bCs/>
              <w:i/>
              <w:iCs/>
              <w:smallCaps/>
              <w:sz w:val="22"/>
              <w:szCs w:val="22"/>
            </w:rPr>
            <w:t>Services et Maintenances des Structures Médicales</w:t>
          </w:r>
        </w:sdtContent>
      </w:sdt>
    </w:p>
    <w:p w14:paraId="06D8E7FE" w14:textId="77777777" w:rsidR="007B3E2F" w:rsidRPr="00DB78E2" w:rsidRDefault="007B3E2F" w:rsidP="007B3E2F">
      <w:pPr>
        <w:ind w:hanging="284"/>
        <w:rPr>
          <w:rFonts w:cs="Arial"/>
        </w:rPr>
      </w:pPr>
    </w:p>
    <w:p w14:paraId="1EC39B7A" w14:textId="77777777" w:rsidR="00452823" w:rsidRPr="003C459E" w:rsidRDefault="00452823" w:rsidP="00452823">
      <w:pPr>
        <w:rPr>
          <w:rFonts w:cs="Arial"/>
        </w:rPr>
      </w:pPr>
    </w:p>
    <w:p w14:paraId="48D9D5EE" w14:textId="77777777" w:rsidR="00452823" w:rsidRPr="003C459E" w:rsidRDefault="00452823" w:rsidP="00452823">
      <w:pPr>
        <w:rPr>
          <w:rFonts w:cs="Arial"/>
        </w:rPr>
      </w:pPr>
    </w:p>
    <w:p w14:paraId="67F0EE97" w14:textId="3EA58359" w:rsidR="00452823" w:rsidRDefault="00452823" w:rsidP="00452823">
      <w:pPr>
        <w:rPr>
          <w:rFonts w:cs="Arial"/>
          <w:sz w:val="28"/>
          <w:szCs w:val="28"/>
        </w:rPr>
      </w:pPr>
    </w:p>
    <w:p w14:paraId="034D25FA" w14:textId="1A8A8CBA" w:rsidR="00781ED8" w:rsidRPr="007B3E2F" w:rsidRDefault="00781ED8" w:rsidP="00452823">
      <w:pPr>
        <w:rPr>
          <w:rFonts w:cs="Arial"/>
          <w:sz w:val="28"/>
          <w:szCs w:val="28"/>
        </w:rPr>
      </w:pPr>
    </w:p>
    <w:p w14:paraId="20FDFC9C" w14:textId="77777777" w:rsidR="00452823" w:rsidRPr="007B3E2F" w:rsidRDefault="00452823" w:rsidP="00452823">
      <w:pPr>
        <w:rPr>
          <w:rFonts w:cs="Arial"/>
          <w:sz w:val="28"/>
          <w:szCs w:val="28"/>
        </w:rPr>
      </w:pPr>
    </w:p>
    <w:p w14:paraId="4473B73F" w14:textId="5B9EC2A6" w:rsidR="00452823" w:rsidRPr="007B3E2F" w:rsidRDefault="00452823" w:rsidP="00452823">
      <w:pPr>
        <w:jc w:val="center"/>
        <w:rPr>
          <w:rFonts w:cs="Arial"/>
          <w:b/>
          <w:bCs/>
          <w:sz w:val="28"/>
          <w:szCs w:val="28"/>
        </w:rPr>
      </w:pPr>
      <w:r w:rsidRPr="007B3E2F">
        <w:rPr>
          <w:rFonts w:cs="Arial"/>
          <w:b/>
          <w:bCs/>
          <w:sz w:val="28"/>
          <w:szCs w:val="28"/>
        </w:rPr>
        <w:t>MARCHÉ PUBLIC DE SERVICES</w:t>
      </w:r>
      <w:r w:rsidR="007B3E2F">
        <w:rPr>
          <w:rFonts w:cs="Arial"/>
          <w:b/>
          <w:bCs/>
          <w:sz w:val="28"/>
          <w:szCs w:val="28"/>
        </w:rPr>
        <w:t xml:space="preserve"> </w:t>
      </w:r>
      <w:r w:rsidRPr="007B3E2F">
        <w:rPr>
          <w:rFonts w:cs="Arial"/>
          <w:b/>
          <w:bCs/>
          <w:sz w:val="28"/>
          <w:szCs w:val="28"/>
        </w:rPr>
        <w:t>SOCIAUX ET SPÉCIFIQUES</w:t>
      </w:r>
    </w:p>
    <w:p w14:paraId="2649CF52" w14:textId="77777777" w:rsidR="00452823" w:rsidRPr="003C459E" w:rsidRDefault="00452823" w:rsidP="00452823">
      <w:pPr>
        <w:jc w:val="center"/>
        <w:rPr>
          <w:rFonts w:cs="Arial"/>
          <w:b/>
          <w:bCs/>
          <w:sz w:val="22"/>
          <w:szCs w:val="22"/>
        </w:rPr>
      </w:pPr>
    </w:p>
    <w:sdt>
      <w:sdtPr>
        <w:rPr>
          <w:rFonts w:cs="Arial"/>
          <w:bCs/>
          <w:sz w:val="20"/>
          <w:szCs w:val="20"/>
        </w:rPr>
        <w:id w:val="-1068574673"/>
        <w:placeholder>
          <w:docPart w:val="5F71F9AFCF524C04BA45B0922D5EB80E"/>
        </w:placeholder>
        <w:comboBox>
          <w:listItem w:value="Choisissez un élément."/>
          <w:listItem w:displayText="MARCHE A PRODEDURE ADAPTEE (Art. R. 2123-1 à R. 2123-7 du code de la commande publique)" w:value="MARCHE A PRODEDURE ADAPTEE (Art. R. 2123-1 à R. 2123-7 du code de la commande publique)"/>
          <w:listItem w:displayText="APPEL D'OFFRES OUVERT (Art. R. 2161-2 à R. 2161-5 du du code de la commande publique)" w:value="APPEL D'OFFRES OUVERT (Art. R. 2161-2 à R. 2161-5 du du code de la commande publique)"/>
          <w:listItem w:displayText="MARCHE PUBLIC NEGOCIE SANS PUBLICITE NI MISE EN CONCURRENCE PREALABLES (Art. R. 2122-3.2° du code de la commande publique)" w:value="MARCHE PUBLIC NEGOCIE SANS PUBLICITE NI MISE EN CONCURRENCE PREALABLES (Art. R. 2122-3.2° du code de la commande publique)"/>
          <w:listItem w:displayText="MARCHE PUBLIC NEGOCIE SANS PUBLICITE NI MISE EN CONCURRENCE PREALABLES (Art. R. 2122-3.3° du du code de la commande publique)" w:value="MARCHE PUBLIC NEGOCIE SANS PUBLICITE NI MISE EN CONCURRENCE PREALABLES (Art. R. 2122-3.3° du du code de la commande publique)"/>
          <w:listItem w:displayText="MARCHE PUBLIC NEGOCIE SANS PUBLICITE NI MISE EN CONCURRENCE PREALABLES (Art. R. 2122-3.4° du code de la commande publique)" w:value="MARCHE PUBLIC NEGOCIE SANS PUBLICITE NI MISE EN CONCURRENCE PREALABLES (Art. R. 2122-3.4° du code de la commande publique)"/>
          <w:listItem w:displayText="MARCHE PUBLIC NEGOCIE SANS PUBLICITE NI MISE EN CONCURRENCE PREALABLES (Art. R. 2122-3.7° du code de la commande publique)" w:value="MARCHE PUBLIC NEGOCIE SANS PUBLICITE NI MISE EN CONCURRENCE PREALABLES (Art. R. 2122-3.7° du code de la commande publique)"/>
          <w:listItem w:displayText="DIALOGUE COMPETITIF (Art. R. 2161-24 à 2161-31 du code de la commande publique)" w:value="DIALOGUE COMPETITIF (Art. R. 2161-24 à 2161-31 du code de la commande publique)"/>
          <w:listItem w:displayText="PROCEDURE CONCURRENTIELLE AVEC NEGOCIATION (Art. R. 2161-12 à 2161-20 du code de la commande publique)" w:value="PROCEDURE CONCURRENTIELLE AVEC NEGOCIATION (Art. R. 2161-12 à 2161-20 du code de la commande publique)"/>
        </w:comboBox>
      </w:sdtPr>
      <w:sdtEndPr/>
      <w:sdtContent>
        <w:p w14:paraId="78A331AF" w14:textId="77777777" w:rsidR="00452823" w:rsidRPr="007B3E2F" w:rsidRDefault="000A4CAB" w:rsidP="00452823">
          <w:pPr>
            <w:jc w:val="center"/>
            <w:rPr>
              <w:rFonts w:cs="Arial"/>
              <w:bCs/>
              <w:sz w:val="20"/>
              <w:szCs w:val="20"/>
            </w:rPr>
          </w:pPr>
          <w:r w:rsidRPr="007B3E2F">
            <w:rPr>
              <w:rFonts w:cs="Arial"/>
              <w:bCs/>
              <w:sz w:val="20"/>
              <w:szCs w:val="20"/>
            </w:rPr>
            <w:t xml:space="preserve"> </w:t>
          </w:r>
          <w:r w:rsidR="00452823" w:rsidRPr="007B3E2F">
            <w:rPr>
              <w:rFonts w:cs="Arial"/>
              <w:bCs/>
              <w:sz w:val="20"/>
              <w:szCs w:val="20"/>
            </w:rPr>
            <w:t>(Art. R. 2123-1 -3° du code de la commande publique)</w:t>
          </w:r>
        </w:p>
      </w:sdtContent>
    </w:sdt>
    <w:p w14:paraId="27B60FEB" w14:textId="77777777" w:rsidR="00526080" w:rsidRPr="003C459E" w:rsidRDefault="00526080" w:rsidP="00526080">
      <w:pPr>
        <w:rPr>
          <w:rFonts w:cs="Arial"/>
          <w:sz w:val="22"/>
          <w:szCs w:val="22"/>
        </w:rPr>
      </w:pPr>
    </w:p>
    <w:permEnd w:id="1307190722"/>
    <w:p w14:paraId="0E8D8244" w14:textId="77777777" w:rsidR="00526080" w:rsidRPr="003C459E" w:rsidRDefault="00526080" w:rsidP="00526080">
      <w:pPr>
        <w:rPr>
          <w:rFonts w:cs="Arial"/>
        </w:rPr>
      </w:pPr>
    </w:p>
    <w:p w14:paraId="65CB20A6" w14:textId="77777777" w:rsidR="00452823" w:rsidRPr="007B3E2F" w:rsidRDefault="00432F49" w:rsidP="00452823">
      <w:pPr>
        <w:pBdr>
          <w:top w:val="single" w:sz="6" w:space="10" w:color="auto" w:shadow="1"/>
          <w:left w:val="single" w:sz="6" w:space="1" w:color="auto" w:shadow="1"/>
          <w:bottom w:val="single" w:sz="6" w:space="10" w:color="auto" w:shadow="1"/>
          <w:right w:val="single" w:sz="6" w:space="1" w:color="auto" w:shadow="1"/>
        </w:pBdr>
        <w:shd w:val="clear" w:color="00FFFF" w:fill="auto"/>
        <w:jc w:val="center"/>
        <w:rPr>
          <w:rFonts w:cs="Arial"/>
          <w:b/>
        </w:rPr>
      </w:pPr>
      <w:r w:rsidRPr="007B3E2F">
        <w:rPr>
          <w:rFonts w:cs="Arial"/>
          <w:b/>
        </w:rPr>
        <w:t xml:space="preserve">ANNEXE </w:t>
      </w:r>
      <w:r w:rsidR="00182C97" w:rsidRPr="007B3E2F">
        <w:rPr>
          <w:rFonts w:cs="Arial"/>
          <w:b/>
        </w:rPr>
        <w:t>FINANCIÈ</w:t>
      </w:r>
      <w:r w:rsidR="00452823" w:rsidRPr="007B3E2F">
        <w:rPr>
          <w:rFonts w:cs="Arial"/>
          <w:b/>
        </w:rPr>
        <w:t>RE</w:t>
      </w:r>
      <w:r w:rsidR="00C03DC1" w:rsidRPr="007B3E2F">
        <w:rPr>
          <w:rFonts w:cs="Arial"/>
          <w:b/>
        </w:rPr>
        <w:t xml:space="preserve"> A L’ACTE D’ENGAGEMENT</w:t>
      </w:r>
    </w:p>
    <w:p w14:paraId="3CB0781E" w14:textId="77777777" w:rsidR="00526080" w:rsidRPr="003C459E" w:rsidRDefault="00526080" w:rsidP="00526080">
      <w:pPr>
        <w:rPr>
          <w:rFonts w:cs="Arial"/>
          <w:sz w:val="22"/>
          <w:szCs w:val="22"/>
        </w:rPr>
      </w:pPr>
    </w:p>
    <w:p w14:paraId="58FCDB62" w14:textId="77777777" w:rsidR="00452823" w:rsidRPr="003C459E" w:rsidRDefault="00452823" w:rsidP="00452823">
      <w:pPr>
        <w:rPr>
          <w:rFonts w:cs="Arial"/>
          <w:sz w:val="22"/>
          <w:szCs w:val="22"/>
        </w:rPr>
      </w:pPr>
    </w:p>
    <w:p w14:paraId="77791930" w14:textId="6BEB5EF0" w:rsidR="00452823" w:rsidRDefault="00452823" w:rsidP="00452823">
      <w:pPr>
        <w:jc w:val="center"/>
        <w:rPr>
          <w:rFonts w:cs="Arial"/>
          <w:b/>
          <w:bCs/>
          <w:sz w:val="22"/>
          <w:szCs w:val="22"/>
        </w:rPr>
      </w:pPr>
      <w:r w:rsidRPr="003C459E">
        <w:rPr>
          <w:rFonts w:cs="Arial"/>
          <w:b/>
          <w:bCs/>
          <w:sz w:val="22"/>
          <w:szCs w:val="22"/>
        </w:rPr>
        <w:t>N°</w:t>
      </w:r>
      <w:r w:rsidR="00874AA7" w:rsidRPr="003C459E">
        <w:rPr>
          <w:rFonts w:cs="Arial"/>
          <w:b/>
          <w:bCs/>
          <w:sz w:val="22"/>
          <w:szCs w:val="22"/>
        </w:rPr>
        <w:t>DAF_</w:t>
      </w:r>
      <w:r w:rsidR="00A65AEC" w:rsidRPr="003C459E">
        <w:rPr>
          <w:rFonts w:cs="Arial"/>
          <w:b/>
          <w:bCs/>
          <w:sz w:val="22"/>
          <w:szCs w:val="22"/>
        </w:rPr>
        <w:t>2024</w:t>
      </w:r>
      <w:r w:rsidR="00874AA7" w:rsidRPr="003C459E">
        <w:rPr>
          <w:rFonts w:cs="Arial"/>
          <w:b/>
          <w:bCs/>
          <w:sz w:val="22"/>
          <w:szCs w:val="22"/>
        </w:rPr>
        <w:t>_</w:t>
      </w:r>
      <w:r w:rsidR="00A65AEC" w:rsidRPr="003C459E">
        <w:rPr>
          <w:rFonts w:cs="Arial"/>
          <w:b/>
          <w:bCs/>
          <w:sz w:val="22"/>
          <w:szCs w:val="22"/>
        </w:rPr>
        <w:t>00</w:t>
      </w:r>
      <w:r w:rsidR="00861E2A">
        <w:rPr>
          <w:rFonts w:cs="Arial"/>
          <w:b/>
          <w:bCs/>
          <w:sz w:val="22"/>
          <w:szCs w:val="22"/>
        </w:rPr>
        <w:t>1365</w:t>
      </w:r>
      <w:r w:rsidRPr="003C459E">
        <w:rPr>
          <w:rFonts w:cs="Arial"/>
          <w:b/>
          <w:bCs/>
          <w:sz w:val="22"/>
          <w:szCs w:val="22"/>
        </w:rPr>
        <w:t>/PFAF-S/ACHATS/</w:t>
      </w:r>
      <w:sdt>
        <w:sdtPr>
          <w:rPr>
            <w:rFonts w:cs="Arial"/>
            <w:b/>
            <w:bCs/>
            <w:sz w:val="22"/>
            <w:szCs w:val="22"/>
          </w:rPr>
          <w:id w:val="868883237"/>
          <w:placeholder>
            <w:docPart w:val="B50B9918FA5540D9945E6B699AA1D7F6"/>
          </w:placeholder>
          <w:comboBox>
            <w:listItem w:value="Choisissez un élément."/>
            <w:listItem w:displayText="EBME" w:value="EBME"/>
            <w:listItem w:displayText="PSL" w:value="PSL"/>
            <w:listItem w:displayText="SMSM" w:value="SMSM"/>
          </w:comboBox>
        </w:sdtPr>
        <w:sdtEndPr/>
        <w:sdtContent>
          <w:r w:rsidRPr="003C459E">
            <w:rPr>
              <w:rFonts w:cs="Arial"/>
              <w:b/>
              <w:bCs/>
              <w:sz w:val="22"/>
              <w:szCs w:val="22"/>
            </w:rPr>
            <w:t>SMSM</w:t>
          </w:r>
        </w:sdtContent>
      </w:sdt>
      <w:r w:rsidR="000A4CAB" w:rsidRPr="003C459E">
        <w:rPr>
          <w:rFonts w:cs="Arial"/>
          <w:b/>
          <w:bCs/>
          <w:sz w:val="22"/>
          <w:szCs w:val="22"/>
        </w:rPr>
        <w:t xml:space="preserve"> </w:t>
      </w:r>
    </w:p>
    <w:p w14:paraId="3FA5FB26" w14:textId="77777777" w:rsidR="007B3E2F" w:rsidRPr="003C459E" w:rsidRDefault="007B3E2F" w:rsidP="00452823">
      <w:pPr>
        <w:jc w:val="center"/>
        <w:rPr>
          <w:rFonts w:cs="Arial"/>
          <w:b/>
          <w:bCs/>
          <w:sz w:val="22"/>
          <w:szCs w:val="22"/>
        </w:rPr>
      </w:pPr>
    </w:p>
    <w:p w14:paraId="7BC8376D" w14:textId="77777777" w:rsidR="00452823" w:rsidRPr="003C459E" w:rsidRDefault="00452823" w:rsidP="00452823">
      <w:pPr>
        <w:rPr>
          <w:rFonts w:cs="Arial"/>
          <w:sz w:val="22"/>
          <w:szCs w:val="22"/>
        </w:rPr>
      </w:pPr>
    </w:p>
    <w:p w14:paraId="4B034D81" w14:textId="5E34E715" w:rsidR="00E856E2" w:rsidRDefault="00E856E2" w:rsidP="00E856E2">
      <w:pPr>
        <w:jc w:val="center"/>
        <w:rPr>
          <w:rFonts w:cs="Arial"/>
          <w:b/>
          <w:bCs/>
        </w:rPr>
      </w:pPr>
      <w:r w:rsidRPr="007B3E2F">
        <w:rPr>
          <w:rFonts w:cs="Arial"/>
          <w:b/>
          <w:bCs/>
        </w:rPr>
        <w:t>MARCHÉ À PROCÉDURE ADAPTÉE</w:t>
      </w:r>
    </w:p>
    <w:p w14:paraId="2E91F2F0" w14:textId="77777777" w:rsidR="007B3E2F" w:rsidRPr="007B3E2F" w:rsidRDefault="007B3E2F" w:rsidP="00E856E2">
      <w:pPr>
        <w:jc w:val="center"/>
        <w:rPr>
          <w:rFonts w:cs="Arial"/>
          <w:b/>
        </w:rPr>
      </w:pPr>
    </w:p>
    <w:p w14:paraId="58C11FE9" w14:textId="77777777" w:rsidR="00452823" w:rsidRPr="003C459E" w:rsidRDefault="00452823" w:rsidP="00452823">
      <w:pPr>
        <w:rPr>
          <w:rFonts w:cs="Arial"/>
          <w:sz w:val="22"/>
          <w:szCs w:val="22"/>
        </w:rPr>
      </w:pPr>
    </w:p>
    <w:p w14:paraId="03F20384" w14:textId="77777777" w:rsidR="00452823" w:rsidRPr="003C459E" w:rsidRDefault="00452823" w:rsidP="00452823">
      <w:pPr>
        <w:jc w:val="center"/>
        <w:rPr>
          <w:rFonts w:cs="Arial"/>
          <w:bCs/>
          <w:sz w:val="22"/>
          <w:szCs w:val="22"/>
        </w:rPr>
      </w:pPr>
      <w:r w:rsidRPr="003C459E">
        <w:rPr>
          <w:rFonts w:cs="Arial"/>
          <w:bCs/>
          <w:sz w:val="22"/>
          <w:szCs w:val="22"/>
        </w:rPr>
        <w:t>Relatif à</w:t>
      </w:r>
    </w:p>
    <w:p w14:paraId="767D9892" w14:textId="77777777" w:rsidR="00452823" w:rsidRPr="003C459E" w:rsidRDefault="00452823" w:rsidP="00452823">
      <w:pPr>
        <w:jc w:val="center"/>
        <w:rPr>
          <w:rFonts w:cs="Arial"/>
          <w:bCs/>
          <w:sz w:val="22"/>
          <w:szCs w:val="22"/>
        </w:rPr>
      </w:pPr>
    </w:p>
    <w:p w14:paraId="4B530D07" w14:textId="77777777" w:rsidR="00874AA7" w:rsidRPr="003C459E" w:rsidRDefault="00874AA7" w:rsidP="00452823">
      <w:pPr>
        <w:jc w:val="center"/>
        <w:rPr>
          <w:rFonts w:cs="Arial"/>
          <w:bCs/>
          <w:sz w:val="22"/>
          <w:szCs w:val="22"/>
        </w:rPr>
      </w:pPr>
    </w:p>
    <w:sdt>
      <w:sdtPr>
        <w:rPr>
          <w:rFonts w:cs="Arial"/>
          <w:bCs/>
          <w:sz w:val="22"/>
          <w:szCs w:val="22"/>
        </w:rPr>
        <w:id w:val="1413126001"/>
        <w:placeholder>
          <w:docPart w:val="EA3E1AE925014175A1D0AE0B9E1CB20A"/>
        </w:placeholder>
      </w:sdtPr>
      <w:sdtEndPr>
        <w:rPr>
          <w:b/>
        </w:rPr>
      </w:sdtEndPr>
      <w:sdtContent>
        <w:permStart w:id="2697298" w:edGrp="everyone" w:displacedByCustomXml="prev"/>
        <w:p w14:paraId="4C27A646" w14:textId="2A15A525" w:rsidR="00452823" w:rsidRPr="003C459E" w:rsidRDefault="00452823" w:rsidP="00A16B7B">
          <w:pPr>
            <w:rPr>
              <w:rFonts w:cs="Arial"/>
              <w:b/>
              <w:bCs/>
              <w:sz w:val="22"/>
              <w:szCs w:val="22"/>
            </w:rPr>
          </w:pPr>
          <w:r w:rsidRPr="003C459E">
            <w:rPr>
              <w:rFonts w:cs="Arial"/>
              <w:bCs/>
              <w:sz w:val="22"/>
              <w:szCs w:val="22"/>
            </w:rPr>
            <w:t>« </w:t>
          </w:r>
          <w:r w:rsidRPr="003C459E">
            <w:rPr>
              <w:rFonts w:cs="Arial"/>
              <w:b/>
              <w:bCs/>
              <w:sz w:val="22"/>
              <w:szCs w:val="22"/>
            </w:rPr>
            <w:t>La réalisation de prestations de médecine de prévention au p</w:t>
          </w:r>
          <w:r w:rsidR="009019EB">
            <w:rPr>
              <w:rFonts w:cs="Arial"/>
              <w:b/>
              <w:bCs/>
              <w:sz w:val="22"/>
              <w:szCs w:val="22"/>
            </w:rPr>
            <w:t>rofit des personnels civils du m</w:t>
          </w:r>
          <w:r w:rsidRPr="003C459E">
            <w:rPr>
              <w:rFonts w:cs="Arial"/>
              <w:b/>
              <w:bCs/>
              <w:sz w:val="22"/>
              <w:szCs w:val="22"/>
            </w:rPr>
            <w:t>i</w:t>
          </w:r>
          <w:r w:rsidR="00AC5941" w:rsidRPr="003C459E">
            <w:rPr>
              <w:rFonts w:cs="Arial"/>
              <w:b/>
              <w:bCs/>
              <w:sz w:val="22"/>
              <w:szCs w:val="22"/>
            </w:rPr>
            <w:t xml:space="preserve">nistère des Armées relevant du </w:t>
          </w:r>
          <w:r w:rsidR="00861E2A">
            <w:rPr>
              <w:rFonts w:cs="Arial"/>
              <w:b/>
              <w:bCs/>
              <w:sz w:val="22"/>
              <w:szCs w:val="22"/>
            </w:rPr>
            <w:t>4</w:t>
          </w:r>
          <w:r w:rsidR="006F54BE" w:rsidRPr="003C459E">
            <w:rPr>
              <w:rFonts w:cs="Arial"/>
              <w:b/>
              <w:bCs/>
              <w:sz w:val="22"/>
              <w:szCs w:val="22"/>
              <w:vertAlign w:val="superscript"/>
            </w:rPr>
            <w:t>ème</w:t>
          </w:r>
          <w:r w:rsidR="006F54BE" w:rsidRPr="003C459E">
            <w:rPr>
              <w:rFonts w:cs="Arial"/>
              <w:b/>
              <w:bCs/>
              <w:sz w:val="22"/>
              <w:szCs w:val="22"/>
            </w:rPr>
            <w:t xml:space="preserve"> </w:t>
          </w:r>
          <w:r w:rsidR="009019EB">
            <w:rPr>
              <w:rFonts w:cs="Arial"/>
              <w:b/>
              <w:bCs/>
              <w:sz w:val="22"/>
              <w:szCs w:val="22"/>
            </w:rPr>
            <w:t xml:space="preserve">CMA </w:t>
          </w:r>
          <w:r w:rsidR="00851723">
            <w:rPr>
              <w:rFonts w:cs="Arial"/>
              <w:b/>
              <w:bCs/>
              <w:sz w:val="22"/>
              <w:szCs w:val="22"/>
            </w:rPr>
            <w:t xml:space="preserve">de Metz </w:t>
          </w:r>
          <w:r w:rsidR="002A3AD5" w:rsidRPr="003C459E">
            <w:rPr>
              <w:rFonts w:cs="Arial"/>
              <w:b/>
              <w:bCs/>
              <w:sz w:val="22"/>
              <w:szCs w:val="22"/>
            </w:rPr>
            <w:t>pour</w:t>
          </w:r>
          <w:r w:rsidR="00874AA7" w:rsidRPr="003C459E">
            <w:rPr>
              <w:rFonts w:cs="Arial"/>
              <w:b/>
              <w:bCs/>
              <w:sz w:val="22"/>
              <w:szCs w:val="22"/>
            </w:rPr>
            <w:t xml:space="preserve"> l</w:t>
          </w:r>
          <w:r w:rsidR="006F54BE" w:rsidRPr="003C459E">
            <w:rPr>
              <w:rFonts w:cs="Arial"/>
              <w:b/>
              <w:bCs/>
              <w:sz w:val="22"/>
              <w:szCs w:val="22"/>
            </w:rPr>
            <w:t>a</w:t>
          </w:r>
          <w:r w:rsidR="00874AA7" w:rsidRPr="003C459E">
            <w:rPr>
              <w:rFonts w:cs="Arial"/>
              <w:b/>
              <w:bCs/>
              <w:sz w:val="22"/>
              <w:szCs w:val="22"/>
            </w:rPr>
            <w:t xml:space="preserve"> zone géographique de</w:t>
          </w:r>
          <w:r w:rsidR="00AC5941" w:rsidRPr="003C459E">
            <w:rPr>
              <w:rFonts w:cs="Arial"/>
              <w:b/>
              <w:bCs/>
              <w:sz w:val="22"/>
              <w:szCs w:val="22"/>
            </w:rPr>
            <w:t xml:space="preserve"> </w:t>
          </w:r>
          <w:r w:rsidR="00861E2A">
            <w:rPr>
              <w:rFonts w:cs="Arial"/>
              <w:b/>
              <w:bCs/>
              <w:sz w:val="22"/>
              <w:szCs w:val="22"/>
            </w:rPr>
            <w:t>Metz et de Nancy</w:t>
          </w:r>
          <w:r w:rsidR="006F54BE" w:rsidRPr="003C459E">
            <w:rPr>
              <w:rFonts w:cs="Arial"/>
              <w:b/>
              <w:bCs/>
              <w:sz w:val="22"/>
              <w:szCs w:val="22"/>
            </w:rPr>
            <w:t>.</w:t>
          </w:r>
        </w:p>
      </w:sdtContent>
    </w:sdt>
    <w:permEnd w:id="2697298"/>
    <w:p w14:paraId="2822B861" w14:textId="59143D80" w:rsidR="00452823" w:rsidRDefault="00452823" w:rsidP="00452823">
      <w:pPr>
        <w:jc w:val="center"/>
        <w:rPr>
          <w:rFonts w:cs="Arial"/>
          <w:bCs/>
          <w:sz w:val="22"/>
          <w:szCs w:val="22"/>
        </w:rPr>
      </w:pPr>
    </w:p>
    <w:p w14:paraId="78882B7E" w14:textId="77777777" w:rsidR="007B3E2F" w:rsidRDefault="007B3E2F" w:rsidP="00452823">
      <w:pPr>
        <w:jc w:val="center"/>
        <w:rPr>
          <w:rFonts w:cs="Arial"/>
          <w:bCs/>
          <w:sz w:val="22"/>
          <w:szCs w:val="22"/>
        </w:rPr>
      </w:pPr>
    </w:p>
    <w:p w14:paraId="570818C2" w14:textId="77777777" w:rsidR="00861E2A" w:rsidRPr="00861E2A" w:rsidRDefault="00861E2A" w:rsidP="00452823">
      <w:pPr>
        <w:jc w:val="center"/>
        <w:rPr>
          <w:rFonts w:cs="Arial"/>
          <w:b/>
          <w:bCs/>
          <w:sz w:val="22"/>
          <w:szCs w:val="22"/>
        </w:rPr>
      </w:pPr>
    </w:p>
    <w:p w14:paraId="6CAABB2B" w14:textId="77777777" w:rsidR="00861E2A" w:rsidRPr="00861E2A" w:rsidRDefault="00861E2A" w:rsidP="00452823">
      <w:pPr>
        <w:jc w:val="center"/>
        <w:rPr>
          <w:rFonts w:cs="Arial"/>
          <w:b/>
          <w:bCs/>
          <w:sz w:val="22"/>
          <w:szCs w:val="22"/>
        </w:rPr>
      </w:pPr>
      <w:r w:rsidRPr="00861E2A">
        <w:rPr>
          <w:rFonts w:cs="Arial"/>
          <w:b/>
          <w:bCs/>
          <w:sz w:val="22"/>
          <w:szCs w:val="22"/>
        </w:rPr>
        <w:t>LOT N°1 – Zone géographique de Metz</w:t>
      </w:r>
    </w:p>
    <w:p w14:paraId="6CDB41A7" w14:textId="77777777" w:rsidR="00452823" w:rsidRPr="003C459E" w:rsidRDefault="00452823" w:rsidP="00452823">
      <w:pPr>
        <w:jc w:val="center"/>
        <w:rPr>
          <w:rFonts w:cs="Arial"/>
          <w:bCs/>
        </w:rPr>
      </w:pPr>
    </w:p>
    <w:p w14:paraId="32728633" w14:textId="77777777" w:rsidR="00452823" w:rsidRPr="003C459E" w:rsidRDefault="00452823" w:rsidP="00452823">
      <w:pPr>
        <w:jc w:val="center"/>
        <w:rPr>
          <w:rFonts w:cs="Arial"/>
          <w:bCs/>
        </w:rPr>
      </w:pPr>
    </w:p>
    <w:p w14:paraId="6E9326F8" w14:textId="0B47E79D" w:rsidR="007B3E2F" w:rsidRDefault="007B3E2F">
      <w:pPr>
        <w:jc w:val="left"/>
        <w:rPr>
          <w:rFonts w:cs="Arial"/>
          <w:bCs/>
        </w:rPr>
      </w:pPr>
      <w:r>
        <w:rPr>
          <w:rFonts w:cs="Arial"/>
          <w:bCs/>
        </w:rPr>
        <w:br w:type="page"/>
      </w:r>
    </w:p>
    <w:p w14:paraId="1E4AED22" w14:textId="77777777" w:rsidR="0078480B" w:rsidRPr="003C459E" w:rsidRDefault="0078480B" w:rsidP="0078480B">
      <w:pPr>
        <w:rPr>
          <w:rFonts w:cs="Arial"/>
          <w:sz w:val="22"/>
          <w:szCs w:val="22"/>
        </w:rPr>
      </w:pPr>
    </w:p>
    <w:p w14:paraId="3B7800B4" w14:textId="77777777" w:rsidR="000A4CAB" w:rsidRPr="003C459E" w:rsidRDefault="000A4CAB" w:rsidP="0078480B">
      <w:pPr>
        <w:rPr>
          <w:rFonts w:cs="Arial"/>
          <w:sz w:val="22"/>
          <w:szCs w:val="22"/>
        </w:rPr>
      </w:pPr>
    </w:p>
    <w:p w14:paraId="48578F13" w14:textId="77777777" w:rsidR="00C03DC1" w:rsidRPr="003C459E" w:rsidRDefault="00C03DC1" w:rsidP="00C03D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Arial"/>
          <w:sz w:val="22"/>
          <w:szCs w:val="22"/>
        </w:rPr>
      </w:pPr>
      <w:bookmarkStart w:id="1" w:name="_Toc192490332"/>
      <w:r w:rsidRPr="003C459E">
        <w:rPr>
          <w:rFonts w:cs="Arial"/>
          <w:sz w:val="22"/>
          <w:szCs w:val="22"/>
        </w:rPr>
        <w:t>SOMMAIRE</w:t>
      </w:r>
      <w:bookmarkEnd w:id="1"/>
    </w:p>
    <w:p w14:paraId="6218B793" w14:textId="77777777" w:rsidR="00C03DC1" w:rsidRPr="003C459E" w:rsidRDefault="00C03DC1" w:rsidP="00C03DC1">
      <w:pPr>
        <w:pStyle w:val="TM1"/>
        <w:rPr>
          <w:rFonts w:cs="Arial"/>
          <w:sz w:val="22"/>
          <w:szCs w:val="22"/>
        </w:rPr>
      </w:pPr>
    </w:p>
    <w:p w14:paraId="69475CEA" w14:textId="77777777" w:rsidR="003077AA" w:rsidRPr="007B3E2F" w:rsidRDefault="00C03DC1">
      <w:pPr>
        <w:pStyle w:val="TM2"/>
        <w:rPr>
          <w:rFonts w:eastAsiaTheme="minorEastAsia" w:cs="Arial"/>
          <w:sz w:val="22"/>
          <w:szCs w:val="22"/>
        </w:rPr>
      </w:pPr>
      <w:r w:rsidRPr="003C459E">
        <w:rPr>
          <w:rFonts w:cs="Arial"/>
          <w:sz w:val="22"/>
          <w:szCs w:val="22"/>
        </w:rPr>
        <w:fldChar w:fldCharType="begin"/>
      </w:r>
      <w:r w:rsidRPr="003C459E">
        <w:rPr>
          <w:rFonts w:cs="Arial"/>
          <w:sz w:val="22"/>
          <w:szCs w:val="22"/>
        </w:rPr>
        <w:instrText xml:space="preserve"> TOC \o "1-3" \h \z \u </w:instrText>
      </w:r>
      <w:r w:rsidRPr="003C459E">
        <w:rPr>
          <w:rFonts w:cs="Arial"/>
          <w:sz w:val="22"/>
          <w:szCs w:val="22"/>
        </w:rPr>
        <w:fldChar w:fldCharType="separate"/>
      </w:r>
      <w:hyperlink w:anchor="_Toc158033832" w:history="1">
        <w:r w:rsidR="003077AA" w:rsidRPr="007B3E2F">
          <w:rPr>
            <w:rStyle w:val="Lienhypertexte"/>
            <w:rFonts w:cs="Arial"/>
            <w:sz w:val="22"/>
            <w:szCs w:val="22"/>
          </w:rPr>
          <w:t>1.1</w:t>
        </w:r>
        <w:r w:rsidR="003077AA" w:rsidRPr="007B3E2F">
          <w:rPr>
            <w:rFonts w:eastAsiaTheme="minorEastAsia" w:cs="Arial"/>
            <w:sz w:val="22"/>
            <w:szCs w:val="22"/>
          </w:rPr>
          <w:tab/>
        </w:r>
        <w:r w:rsidR="003077AA" w:rsidRPr="007B3E2F">
          <w:rPr>
            <w:rStyle w:val="Lienhypertexte"/>
            <w:rFonts w:cs="Arial"/>
            <w:sz w:val="22"/>
            <w:szCs w:val="22"/>
          </w:rPr>
          <w:t>Partie forfaitaire</w:t>
        </w:r>
        <w:r w:rsidR="003077AA" w:rsidRPr="007B3E2F">
          <w:rPr>
            <w:rFonts w:cs="Arial"/>
            <w:webHidden/>
            <w:sz w:val="22"/>
            <w:szCs w:val="22"/>
          </w:rPr>
          <w:tab/>
        </w:r>
        <w:r w:rsidR="003077AA" w:rsidRPr="007B3E2F">
          <w:rPr>
            <w:rFonts w:cs="Arial"/>
            <w:webHidden/>
            <w:sz w:val="22"/>
            <w:szCs w:val="22"/>
          </w:rPr>
          <w:fldChar w:fldCharType="begin"/>
        </w:r>
        <w:r w:rsidR="003077AA" w:rsidRPr="007B3E2F">
          <w:rPr>
            <w:rFonts w:cs="Arial"/>
            <w:webHidden/>
            <w:sz w:val="22"/>
            <w:szCs w:val="22"/>
          </w:rPr>
          <w:instrText xml:space="preserve"> PAGEREF _Toc158033832 \h </w:instrText>
        </w:r>
        <w:r w:rsidR="003077AA" w:rsidRPr="007B3E2F">
          <w:rPr>
            <w:rFonts w:cs="Arial"/>
            <w:webHidden/>
            <w:sz w:val="22"/>
            <w:szCs w:val="22"/>
          </w:rPr>
        </w:r>
        <w:r w:rsidR="003077AA" w:rsidRPr="007B3E2F">
          <w:rPr>
            <w:rFonts w:cs="Arial"/>
            <w:webHidden/>
            <w:sz w:val="22"/>
            <w:szCs w:val="22"/>
          </w:rPr>
          <w:fldChar w:fldCharType="separate"/>
        </w:r>
        <w:r w:rsidR="003077AA" w:rsidRPr="007B3E2F">
          <w:rPr>
            <w:rFonts w:cs="Arial"/>
            <w:webHidden/>
            <w:sz w:val="22"/>
            <w:szCs w:val="22"/>
          </w:rPr>
          <w:t>3</w:t>
        </w:r>
        <w:r w:rsidR="003077AA" w:rsidRPr="007B3E2F">
          <w:rPr>
            <w:rFonts w:cs="Arial"/>
            <w:webHidden/>
            <w:sz w:val="22"/>
            <w:szCs w:val="22"/>
          </w:rPr>
          <w:fldChar w:fldCharType="end"/>
        </w:r>
      </w:hyperlink>
    </w:p>
    <w:p w14:paraId="71C46707" w14:textId="77777777" w:rsidR="003077AA" w:rsidRPr="003C459E" w:rsidRDefault="005C464B">
      <w:pPr>
        <w:pStyle w:val="TM2"/>
        <w:rPr>
          <w:rFonts w:eastAsiaTheme="minorEastAsia" w:cs="Arial"/>
          <w:sz w:val="22"/>
          <w:szCs w:val="22"/>
        </w:rPr>
      </w:pPr>
      <w:hyperlink w:anchor="_Toc158033833" w:history="1">
        <w:r w:rsidR="003077AA" w:rsidRPr="007B3E2F">
          <w:rPr>
            <w:rStyle w:val="Lienhypertexte"/>
            <w:rFonts w:cs="Arial"/>
            <w:sz w:val="22"/>
            <w:szCs w:val="22"/>
          </w:rPr>
          <w:t>1.2</w:t>
        </w:r>
        <w:r w:rsidR="003077AA" w:rsidRPr="007B3E2F">
          <w:rPr>
            <w:rFonts w:eastAsiaTheme="minorEastAsia" w:cs="Arial"/>
            <w:sz w:val="22"/>
            <w:szCs w:val="22"/>
          </w:rPr>
          <w:tab/>
        </w:r>
        <w:r w:rsidR="003077AA" w:rsidRPr="007B3E2F">
          <w:rPr>
            <w:rStyle w:val="Lienhypertexte"/>
            <w:rFonts w:cs="Arial"/>
            <w:sz w:val="22"/>
            <w:szCs w:val="22"/>
          </w:rPr>
          <w:t>Partie à bons de commande</w:t>
        </w:r>
        <w:r w:rsidR="003077AA" w:rsidRPr="007B3E2F">
          <w:rPr>
            <w:rFonts w:cs="Arial"/>
            <w:webHidden/>
            <w:sz w:val="22"/>
            <w:szCs w:val="22"/>
          </w:rPr>
          <w:tab/>
        </w:r>
        <w:r w:rsidR="003077AA" w:rsidRPr="007B3E2F">
          <w:rPr>
            <w:rFonts w:cs="Arial"/>
            <w:webHidden/>
            <w:sz w:val="22"/>
            <w:szCs w:val="22"/>
          </w:rPr>
          <w:fldChar w:fldCharType="begin"/>
        </w:r>
        <w:r w:rsidR="003077AA" w:rsidRPr="007B3E2F">
          <w:rPr>
            <w:rFonts w:cs="Arial"/>
            <w:webHidden/>
            <w:sz w:val="22"/>
            <w:szCs w:val="22"/>
          </w:rPr>
          <w:instrText xml:space="preserve"> PAGEREF _Toc158033833 \h </w:instrText>
        </w:r>
        <w:r w:rsidR="003077AA" w:rsidRPr="007B3E2F">
          <w:rPr>
            <w:rFonts w:cs="Arial"/>
            <w:webHidden/>
            <w:sz w:val="22"/>
            <w:szCs w:val="22"/>
          </w:rPr>
        </w:r>
        <w:r w:rsidR="003077AA" w:rsidRPr="007B3E2F">
          <w:rPr>
            <w:rFonts w:cs="Arial"/>
            <w:webHidden/>
            <w:sz w:val="22"/>
            <w:szCs w:val="22"/>
          </w:rPr>
          <w:fldChar w:fldCharType="separate"/>
        </w:r>
        <w:r w:rsidR="003077AA" w:rsidRPr="007B3E2F">
          <w:rPr>
            <w:rFonts w:cs="Arial"/>
            <w:webHidden/>
            <w:sz w:val="22"/>
            <w:szCs w:val="22"/>
          </w:rPr>
          <w:t>3</w:t>
        </w:r>
        <w:r w:rsidR="003077AA" w:rsidRPr="007B3E2F">
          <w:rPr>
            <w:rFonts w:cs="Arial"/>
            <w:webHidden/>
            <w:sz w:val="22"/>
            <w:szCs w:val="22"/>
          </w:rPr>
          <w:fldChar w:fldCharType="end"/>
        </w:r>
      </w:hyperlink>
    </w:p>
    <w:p w14:paraId="16B17893" w14:textId="77777777" w:rsidR="000A4CAB" w:rsidRPr="003C459E" w:rsidRDefault="00C03DC1" w:rsidP="00C03DC1">
      <w:pPr>
        <w:rPr>
          <w:rFonts w:cs="Arial"/>
          <w:sz w:val="22"/>
          <w:szCs w:val="22"/>
        </w:rPr>
      </w:pPr>
      <w:r w:rsidRPr="003C459E">
        <w:rPr>
          <w:rFonts w:cs="Arial"/>
          <w:sz w:val="22"/>
          <w:szCs w:val="22"/>
        </w:rPr>
        <w:fldChar w:fldCharType="end"/>
      </w:r>
    </w:p>
    <w:p w14:paraId="316B4AC9" w14:textId="77777777" w:rsidR="000A4CAB" w:rsidRPr="003C459E" w:rsidRDefault="000A4CAB" w:rsidP="0078480B">
      <w:pPr>
        <w:rPr>
          <w:rFonts w:cs="Arial"/>
          <w:sz w:val="22"/>
          <w:szCs w:val="22"/>
        </w:rPr>
      </w:pPr>
    </w:p>
    <w:p w14:paraId="7C20E160" w14:textId="77777777" w:rsidR="00E856E2" w:rsidRPr="003C459E" w:rsidRDefault="00E856E2" w:rsidP="0078480B">
      <w:pPr>
        <w:rPr>
          <w:rFonts w:cs="Arial"/>
          <w:sz w:val="22"/>
          <w:szCs w:val="22"/>
        </w:rPr>
      </w:pPr>
    </w:p>
    <w:p w14:paraId="14731058" w14:textId="77777777" w:rsidR="00C03DC1" w:rsidRPr="003C459E" w:rsidRDefault="00C03DC1" w:rsidP="0078480B">
      <w:pPr>
        <w:rPr>
          <w:rFonts w:cs="Arial"/>
          <w:sz w:val="22"/>
          <w:szCs w:val="22"/>
        </w:rPr>
      </w:pPr>
    </w:p>
    <w:p w14:paraId="1D46CC2C" w14:textId="77777777" w:rsidR="00C03DC1" w:rsidRPr="003C459E" w:rsidRDefault="00C03DC1" w:rsidP="0078480B">
      <w:pPr>
        <w:rPr>
          <w:rFonts w:cs="Arial"/>
          <w:sz w:val="22"/>
          <w:szCs w:val="22"/>
        </w:rPr>
      </w:pPr>
    </w:p>
    <w:p w14:paraId="40138369" w14:textId="77777777" w:rsidR="00C03DC1" w:rsidRPr="003C459E" w:rsidRDefault="00C03DC1" w:rsidP="0078480B">
      <w:pPr>
        <w:rPr>
          <w:rFonts w:cs="Arial"/>
          <w:sz w:val="22"/>
          <w:szCs w:val="22"/>
        </w:rPr>
      </w:pPr>
    </w:p>
    <w:p w14:paraId="47A51B4D" w14:textId="77777777" w:rsidR="00C03DC1" w:rsidRPr="003C459E" w:rsidRDefault="00C03DC1" w:rsidP="0078480B">
      <w:pPr>
        <w:rPr>
          <w:rFonts w:cs="Arial"/>
          <w:sz w:val="22"/>
          <w:szCs w:val="22"/>
        </w:rPr>
      </w:pPr>
    </w:p>
    <w:p w14:paraId="24152FBE" w14:textId="77777777" w:rsidR="00C03DC1" w:rsidRPr="003C459E" w:rsidRDefault="00C03DC1" w:rsidP="0078480B">
      <w:pPr>
        <w:rPr>
          <w:rFonts w:cs="Arial"/>
          <w:sz w:val="22"/>
          <w:szCs w:val="22"/>
        </w:rPr>
      </w:pPr>
    </w:p>
    <w:p w14:paraId="5BD54C89" w14:textId="77777777" w:rsidR="00C03DC1" w:rsidRPr="003C459E" w:rsidRDefault="00C03DC1" w:rsidP="0078480B">
      <w:pPr>
        <w:rPr>
          <w:rFonts w:cs="Arial"/>
          <w:sz w:val="22"/>
          <w:szCs w:val="22"/>
        </w:rPr>
      </w:pPr>
    </w:p>
    <w:p w14:paraId="20E60CAC" w14:textId="77777777" w:rsidR="00C03DC1" w:rsidRPr="003C459E" w:rsidRDefault="00C03DC1" w:rsidP="0078480B">
      <w:pPr>
        <w:rPr>
          <w:rFonts w:cs="Arial"/>
          <w:sz w:val="22"/>
          <w:szCs w:val="22"/>
        </w:rPr>
      </w:pPr>
    </w:p>
    <w:p w14:paraId="3480E15A" w14:textId="77777777" w:rsidR="00C03DC1" w:rsidRPr="003C459E" w:rsidRDefault="00C03DC1" w:rsidP="0078480B">
      <w:pPr>
        <w:rPr>
          <w:rFonts w:cs="Arial"/>
          <w:sz w:val="22"/>
          <w:szCs w:val="22"/>
        </w:rPr>
      </w:pPr>
    </w:p>
    <w:p w14:paraId="4F51FC62" w14:textId="77777777" w:rsidR="00C03DC1" w:rsidRPr="003C459E" w:rsidRDefault="00C03DC1" w:rsidP="0078480B">
      <w:pPr>
        <w:rPr>
          <w:rFonts w:cs="Arial"/>
          <w:sz w:val="22"/>
          <w:szCs w:val="22"/>
        </w:rPr>
      </w:pPr>
    </w:p>
    <w:p w14:paraId="174C0868" w14:textId="77777777" w:rsidR="00C03DC1" w:rsidRPr="003C459E" w:rsidRDefault="00C03DC1" w:rsidP="0078480B">
      <w:pPr>
        <w:rPr>
          <w:rFonts w:cs="Arial"/>
          <w:sz w:val="22"/>
          <w:szCs w:val="22"/>
        </w:rPr>
      </w:pPr>
    </w:p>
    <w:p w14:paraId="5AEB3839" w14:textId="77777777" w:rsidR="00C03DC1" w:rsidRPr="003C459E" w:rsidRDefault="00C03DC1" w:rsidP="0078480B">
      <w:pPr>
        <w:rPr>
          <w:rFonts w:cs="Arial"/>
          <w:sz w:val="22"/>
          <w:szCs w:val="22"/>
        </w:rPr>
      </w:pPr>
    </w:p>
    <w:p w14:paraId="0CD8D6A0" w14:textId="77777777" w:rsidR="00C03DC1" w:rsidRPr="003C459E" w:rsidRDefault="00C03DC1" w:rsidP="0078480B">
      <w:pPr>
        <w:rPr>
          <w:rFonts w:cs="Arial"/>
          <w:sz w:val="22"/>
          <w:szCs w:val="22"/>
        </w:rPr>
      </w:pPr>
    </w:p>
    <w:p w14:paraId="75AE6B86" w14:textId="77777777" w:rsidR="00C03DC1" w:rsidRPr="003C459E" w:rsidRDefault="00C03DC1" w:rsidP="0078480B">
      <w:pPr>
        <w:rPr>
          <w:rFonts w:cs="Arial"/>
          <w:sz w:val="22"/>
          <w:szCs w:val="22"/>
        </w:rPr>
      </w:pPr>
    </w:p>
    <w:p w14:paraId="3F5FE4BF" w14:textId="77777777" w:rsidR="00C03DC1" w:rsidRPr="003C459E" w:rsidRDefault="00C03DC1" w:rsidP="0078480B">
      <w:pPr>
        <w:rPr>
          <w:rFonts w:cs="Arial"/>
          <w:sz w:val="22"/>
          <w:szCs w:val="22"/>
        </w:rPr>
      </w:pPr>
    </w:p>
    <w:p w14:paraId="5CD750F9" w14:textId="77777777" w:rsidR="00C03DC1" w:rsidRPr="003C459E" w:rsidRDefault="00C03DC1" w:rsidP="0078480B">
      <w:pPr>
        <w:rPr>
          <w:rFonts w:cs="Arial"/>
          <w:sz w:val="22"/>
          <w:szCs w:val="22"/>
        </w:rPr>
      </w:pPr>
    </w:p>
    <w:p w14:paraId="4B4A3547" w14:textId="77777777" w:rsidR="00C03DC1" w:rsidRPr="003C459E" w:rsidRDefault="00C03DC1" w:rsidP="0078480B">
      <w:pPr>
        <w:rPr>
          <w:rFonts w:cs="Arial"/>
          <w:sz w:val="22"/>
          <w:szCs w:val="22"/>
        </w:rPr>
      </w:pPr>
    </w:p>
    <w:p w14:paraId="78EAAFF1" w14:textId="77777777" w:rsidR="00C03DC1" w:rsidRPr="003C459E" w:rsidRDefault="00C03DC1" w:rsidP="0078480B">
      <w:pPr>
        <w:rPr>
          <w:rFonts w:cs="Arial"/>
          <w:sz w:val="22"/>
          <w:szCs w:val="22"/>
        </w:rPr>
      </w:pPr>
    </w:p>
    <w:p w14:paraId="5E6CB7DF" w14:textId="77777777" w:rsidR="00C03DC1" w:rsidRPr="003C459E" w:rsidRDefault="00C03DC1" w:rsidP="0078480B">
      <w:pPr>
        <w:rPr>
          <w:rFonts w:cs="Arial"/>
          <w:sz w:val="22"/>
          <w:szCs w:val="22"/>
        </w:rPr>
      </w:pPr>
    </w:p>
    <w:p w14:paraId="0BD6C1A7" w14:textId="77777777" w:rsidR="00C03DC1" w:rsidRPr="003C459E" w:rsidRDefault="00C03DC1" w:rsidP="0078480B">
      <w:pPr>
        <w:rPr>
          <w:rFonts w:cs="Arial"/>
          <w:sz w:val="22"/>
          <w:szCs w:val="22"/>
        </w:rPr>
      </w:pPr>
    </w:p>
    <w:p w14:paraId="48CFDCC3" w14:textId="77777777" w:rsidR="00C03DC1" w:rsidRPr="003C459E" w:rsidRDefault="00C03DC1" w:rsidP="0078480B">
      <w:pPr>
        <w:rPr>
          <w:rFonts w:cs="Arial"/>
          <w:sz w:val="22"/>
          <w:szCs w:val="22"/>
        </w:rPr>
      </w:pPr>
    </w:p>
    <w:p w14:paraId="69550E69" w14:textId="77777777" w:rsidR="00C03DC1" w:rsidRPr="003C459E" w:rsidRDefault="00C03DC1" w:rsidP="0078480B">
      <w:pPr>
        <w:rPr>
          <w:rFonts w:cs="Arial"/>
          <w:sz w:val="22"/>
          <w:szCs w:val="22"/>
        </w:rPr>
      </w:pPr>
    </w:p>
    <w:p w14:paraId="7F16CFB9" w14:textId="77777777" w:rsidR="00C03DC1" w:rsidRPr="003C459E" w:rsidRDefault="00C03DC1" w:rsidP="0078480B">
      <w:pPr>
        <w:rPr>
          <w:rFonts w:cs="Arial"/>
          <w:sz w:val="22"/>
          <w:szCs w:val="22"/>
        </w:rPr>
      </w:pPr>
    </w:p>
    <w:p w14:paraId="292BD688" w14:textId="77777777" w:rsidR="00C03DC1" w:rsidRPr="003C459E" w:rsidRDefault="00C03DC1" w:rsidP="0078480B">
      <w:pPr>
        <w:rPr>
          <w:rFonts w:cs="Arial"/>
          <w:sz w:val="22"/>
          <w:szCs w:val="22"/>
        </w:rPr>
      </w:pPr>
    </w:p>
    <w:p w14:paraId="11D1EFA8" w14:textId="77777777" w:rsidR="00C03DC1" w:rsidRPr="003C459E" w:rsidRDefault="00C03DC1" w:rsidP="0078480B">
      <w:pPr>
        <w:rPr>
          <w:rFonts w:cs="Arial"/>
          <w:sz w:val="22"/>
          <w:szCs w:val="22"/>
        </w:rPr>
      </w:pPr>
    </w:p>
    <w:p w14:paraId="3DE3C81D" w14:textId="77777777" w:rsidR="00C03DC1" w:rsidRPr="003C459E" w:rsidRDefault="00C03DC1" w:rsidP="0078480B">
      <w:pPr>
        <w:rPr>
          <w:rFonts w:cs="Arial"/>
          <w:sz w:val="22"/>
          <w:szCs w:val="22"/>
        </w:rPr>
      </w:pPr>
    </w:p>
    <w:p w14:paraId="6680D055" w14:textId="77777777" w:rsidR="00C03DC1" w:rsidRPr="003C459E" w:rsidRDefault="00C03DC1" w:rsidP="0078480B">
      <w:pPr>
        <w:rPr>
          <w:rFonts w:cs="Arial"/>
          <w:sz w:val="22"/>
          <w:szCs w:val="22"/>
        </w:rPr>
      </w:pPr>
    </w:p>
    <w:p w14:paraId="76C537E0" w14:textId="77777777" w:rsidR="00C03DC1" w:rsidRPr="003C459E" w:rsidRDefault="00C03DC1" w:rsidP="0078480B">
      <w:pPr>
        <w:rPr>
          <w:rFonts w:cs="Arial"/>
          <w:sz w:val="22"/>
          <w:szCs w:val="22"/>
        </w:rPr>
      </w:pPr>
    </w:p>
    <w:p w14:paraId="06FD74E7" w14:textId="77777777" w:rsidR="00C03DC1" w:rsidRPr="003C459E" w:rsidRDefault="00C03DC1" w:rsidP="0078480B">
      <w:pPr>
        <w:rPr>
          <w:rFonts w:cs="Arial"/>
          <w:sz w:val="22"/>
          <w:szCs w:val="22"/>
        </w:rPr>
      </w:pPr>
    </w:p>
    <w:p w14:paraId="447A8461" w14:textId="77777777" w:rsidR="00C03DC1" w:rsidRPr="003C459E" w:rsidRDefault="00C03DC1" w:rsidP="0078480B">
      <w:pPr>
        <w:rPr>
          <w:rFonts w:cs="Arial"/>
          <w:sz w:val="22"/>
          <w:szCs w:val="22"/>
        </w:rPr>
      </w:pPr>
    </w:p>
    <w:p w14:paraId="2B355B80" w14:textId="77777777" w:rsidR="00C03DC1" w:rsidRPr="003C459E" w:rsidRDefault="00C03DC1" w:rsidP="0078480B">
      <w:pPr>
        <w:rPr>
          <w:rFonts w:cs="Arial"/>
          <w:sz w:val="22"/>
          <w:szCs w:val="22"/>
        </w:rPr>
      </w:pPr>
    </w:p>
    <w:p w14:paraId="3904044F" w14:textId="77777777" w:rsidR="00C03DC1" w:rsidRPr="003C459E" w:rsidRDefault="00C03DC1" w:rsidP="0078480B">
      <w:pPr>
        <w:rPr>
          <w:rFonts w:cs="Arial"/>
          <w:sz w:val="22"/>
          <w:szCs w:val="22"/>
        </w:rPr>
      </w:pPr>
    </w:p>
    <w:p w14:paraId="6A261720" w14:textId="77777777" w:rsidR="00C03DC1" w:rsidRPr="003C459E" w:rsidRDefault="00C03DC1" w:rsidP="0078480B">
      <w:pPr>
        <w:rPr>
          <w:rFonts w:cs="Arial"/>
          <w:sz w:val="22"/>
          <w:szCs w:val="22"/>
        </w:rPr>
      </w:pPr>
    </w:p>
    <w:p w14:paraId="52520AF4" w14:textId="77777777" w:rsidR="00C03DC1" w:rsidRPr="003C459E" w:rsidRDefault="00C03DC1" w:rsidP="0078480B">
      <w:pPr>
        <w:rPr>
          <w:rFonts w:cs="Arial"/>
          <w:sz w:val="22"/>
          <w:szCs w:val="22"/>
        </w:rPr>
      </w:pPr>
    </w:p>
    <w:p w14:paraId="307B14CC" w14:textId="77777777" w:rsidR="00C03DC1" w:rsidRPr="003C459E" w:rsidRDefault="00C03DC1" w:rsidP="0078480B">
      <w:pPr>
        <w:rPr>
          <w:rFonts w:cs="Arial"/>
          <w:sz w:val="22"/>
          <w:szCs w:val="22"/>
        </w:rPr>
      </w:pPr>
    </w:p>
    <w:p w14:paraId="7CD9ADFF" w14:textId="77777777" w:rsidR="00C03DC1" w:rsidRPr="003C459E" w:rsidRDefault="00C03DC1" w:rsidP="0078480B">
      <w:pPr>
        <w:rPr>
          <w:rFonts w:cs="Arial"/>
          <w:sz w:val="22"/>
          <w:szCs w:val="22"/>
        </w:rPr>
      </w:pPr>
    </w:p>
    <w:p w14:paraId="45F51250" w14:textId="77777777" w:rsidR="00C03DC1" w:rsidRPr="003C459E" w:rsidRDefault="00C03DC1" w:rsidP="0078480B">
      <w:pPr>
        <w:rPr>
          <w:rFonts w:cs="Arial"/>
          <w:sz w:val="22"/>
          <w:szCs w:val="22"/>
        </w:rPr>
      </w:pPr>
    </w:p>
    <w:p w14:paraId="65CC5882" w14:textId="77777777" w:rsidR="00C03DC1" w:rsidRPr="003C459E" w:rsidRDefault="00C03DC1" w:rsidP="0078480B">
      <w:pPr>
        <w:rPr>
          <w:rFonts w:cs="Arial"/>
          <w:sz w:val="22"/>
          <w:szCs w:val="22"/>
        </w:rPr>
      </w:pPr>
    </w:p>
    <w:p w14:paraId="6B6C5E12" w14:textId="77777777" w:rsidR="00C03DC1" w:rsidRPr="003C459E" w:rsidRDefault="00C03DC1" w:rsidP="0078480B">
      <w:pPr>
        <w:rPr>
          <w:rFonts w:cs="Arial"/>
          <w:sz w:val="22"/>
          <w:szCs w:val="22"/>
        </w:rPr>
      </w:pPr>
    </w:p>
    <w:p w14:paraId="3761D97E" w14:textId="77777777" w:rsidR="00C03DC1" w:rsidRPr="003C459E" w:rsidRDefault="00C03DC1" w:rsidP="0078480B">
      <w:pPr>
        <w:rPr>
          <w:rFonts w:cs="Arial"/>
          <w:sz w:val="22"/>
          <w:szCs w:val="22"/>
        </w:rPr>
      </w:pPr>
    </w:p>
    <w:p w14:paraId="3FE1817A" w14:textId="77777777" w:rsidR="00C03DC1" w:rsidRPr="003C459E" w:rsidRDefault="00C03DC1" w:rsidP="0078480B">
      <w:pPr>
        <w:rPr>
          <w:rFonts w:cs="Arial"/>
          <w:sz w:val="22"/>
          <w:szCs w:val="22"/>
        </w:rPr>
      </w:pPr>
    </w:p>
    <w:p w14:paraId="493102D5" w14:textId="77777777" w:rsidR="00C03DC1" w:rsidRPr="003C459E" w:rsidRDefault="00C03DC1" w:rsidP="0078480B">
      <w:pPr>
        <w:rPr>
          <w:rFonts w:cs="Arial"/>
          <w:sz w:val="22"/>
          <w:szCs w:val="22"/>
        </w:rPr>
      </w:pPr>
    </w:p>
    <w:p w14:paraId="7846733A" w14:textId="77777777" w:rsidR="00C03DC1" w:rsidRPr="003C459E" w:rsidRDefault="00C03DC1" w:rsidP="0078480B">
      <w:pPr>
        <w:rPr>
          <w:rFonts w:cs="Arial"/>
          <w:sz w:val="22"/>
          <w:szCs w:val="22"/>
        </w:rPr>
      </w:pPr>
    </w:p>
    <w:p w14:paraId="41BF6DB5" w14:textId="77777777" w:rsidR="003077AA" w:rsidRPr="003C459E" w:rsidRDefault="003077AA" w:rsidP="0078480B">
      <w:pPr>
        <w:rPr>
          <w:rFonts w:cs="Arial"/>
          <w:sz w:val="22"/>
          <w:szCs w:val="22"/>
        </w:rPr>
      </w:pPr>
    </w:p>
    <w:p w14:paraId="67E0997C" w14:textId="09A81B26" w:rsidR="007B3E2F" w:rsidRDefault="007B3E2F">
      <w:pPr>
        <w:jc w:val="lef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br w:type="page"/>
      </w:r>
    </w:p>
    <w:p w14:paraId="4C4CC72B" w14:textId="77777777" w:rsidR="00B2281E" w:rsidRPr="003C459E" w:rsidRDefault="00B2281E" w:rsidP="00B2281E">
      <w:pPr>
        <w:pStyle w:val="Titre2"/>
        <w:rPr>
          <w:sz w:val="20"/>
          <w:szCs w:val="20"/>
        </w:rPr>
      </w:pPr>
      <w:bookmarkStart w:id="2" w:name="_Toc158033832"/>
      <w:bookmarkStart w:id="3" w:name="_Toc244919893"/>
      <w:r w:rsidRPr="003C459E">
        <w:rPr>
          <w:sz w:val="20"/>
          <w:szCs w:val="20"/>
        </w:rPr>
        <w:lastRenderedPageBreak/>
        <w:t>Partie forfaitaire</w:t>
      </w:r>
      <w:bookmarkEnd w:id="2"/>
    </w:p>
    <w:p w14:paraId="3881AAB1" w14:textId="77777777" w:rsidR="00B2281E" w:rsidRPr="003C459E" w:rsidRDefault="00B2281E" w:rsidP="00B2281E">
      <w:pPr>
        <w:rPr>
          <w:rFonts w:cs="Arial"/>
          <w:sz w:val="20"/>
          <w:szCs w:val="20"/>
        </w:rPr>
      </w:pPr>
    </w:p>
    <w:tbl>
      <w:tblPr>
        <w:tblW w:w="9761" w:type="dxa"/>
        <w:tblInd w:w="-1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36"/>
        <w:gridCol w:w="1985"/>
        <w:gridCol w:w="2270"/>
        <w:gridCol w:w="2270"/>
      </w:tblGrid>
      <w:tr w:rsidR="00EE1281" w:rsidRPr="003C459E" w14:paraId="198131FF" w14:textId="77777777" w:rsidTr="00EE1281">
        <w:trPr>
          <w:trHeight w:val="880"/>
        </w:trPr>
        <w:tc>
          <w:tcPr>
            <w:tcW w:w="323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17E1B9F" w14:textId="77777777" w:rsidR="00EE1281" w:rsidRPr="003C459E" w:rsidRDefault="00EE1281" w:rsidP="006F54BE">
            <w:pPr>
              <w:spacing w:before="120" w:after="12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3C459E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Zone géographique de </w:t>
            </w:r>
            <w:r w:rsidR="00861E2A">
              <w:rPr>
                <w:rFonts w:cs="Arial"/>
                <w:b/>
                <w:bCs/>
                <w:color w:val="000000"/>
                <w:sz w:val="20"/>
                <w:szCs w:val="20"/>
              </w:rPr>
              <w:t>Metz</w:t>
            </w:r>
          </w:p>
          <w:p w14:paraId="3DF67C00" w14:textId="77777777" w:rsidR="00EE1281" w:rsidRPr="003C459E" w:rsidRDefault="00EE1281" w:rsidP="006F54BE">
            <w:pPr>
              <w:spacing w:before="120" w:after="12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8D214C">
              <w:rPr>
                <w:rFonts w:cs="Arial"/>
                <w:color w:val="000000"/>
                <w:sz w:val="20"/>
                <w:szCs w:val="20"/>
              </w:rPr>
              <w:t>(voir annexe 2 du CCTP)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33FFF2A7" w14:textId="77777777" w:rsidR="00EE1281" w:rsidRPr="003C459E" w:rsidRDefault="00EE1281" w:rsidP="00617B3C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3C459E">
              <w:rPr>
                <w:rFonts w:cs="Arial"/>
                <w:b/>
                <w:bCs/>
                <w:color w:val="000000"/>
                <w:sz w:val="20"/>
                <w:szCs w:val="20"/>
              </w:rPr>
              <w:t>Coût forfaitaire</w:t>
            </w:r>
            <w:r w:rsidRPr="003C459E">
              <w:rPr>
                <w:rFonts w:cs="Arial"/>
                <w:b/>
                <w:bCs/>
                <w:color w:val="000000"/>
                <w:sz w:val="20"/>
                <w:szCs w:val="20"/>
              </w:rPr>
              <w:br/>
              <w:t xml:space="preserve"> annuel € HT</w:t>
            </w:r>
          </w:p>
        </w:tc>
        <w:tc>
          <w:tcPr>
            <w:tcW w:w="227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</w:tcPr>
          <w:p w14:paraId="7D0CC4A9" w14:textId="77777777" w:rsidR="00EE1281" w:rsidRPr="003C459E" w:rsidRDefault="00EE1281" w:rsidP="00617B3C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  <w:p w14:paraId="6DE178FC" w14:textId="77777777" w:rsidR="00EE1281" w:rsidRPr="003C459E" w:rsidRDefault="00EE1281" w:rsidP="00617B3C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3C459E">
              <w:rPr>
                <w:rFonts w:cs="Arial"/>
                <w:b/>
                <w:bCs/>
                <w:color w:val="000000"/>
                <w:sz w:val="20"/>
                <w:szCs w:val="20"/>
              </w:rPr>
              <w:t>TVA 20 %</w:t>
            </w:r>
          </w:p>
        </w:tc>
        <w:tc>
          <w:tcPr>
            <w:tcW w:w="227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</w:tcPr>
          <w:p w14:paraId="7DEB4378" w14:textId="77777777" w:rsidR="00EE1281" w:rsidRPr="003C459E" w:rsidRDefault="00EE1281" w:rsidP="00617B3C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  <w:p w14:paraId="45885066" w14:textId="77777777" w:rsidR="00EE1281" w:rsidRPr="003C459E" w:rsidRDefault="00EE1281" w:rsidP="00617B3C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3C459E">
              <w:rPr>
                <w:rFonts w:cs="Arial"/>
                <w:b/>
                <w:bCs/>
                <w:color w:val="000000"/>
                <w:sz w:val="20"/>
                <w:szCs w:val="20"/>
              </w:rPr>
              <w:t>Coût forfaitaire annuel € TTC</w:t>
            </w:r>
          </w:p>
        </w:tc>
      </w:tr>
      <w:tr w:rsidR="00EE1281" w:rsidRPr="003C459E" w14:paraId="33331C22" w14:textId="77777777" w:rsidTr="00861E2A">
        <w:trPr>
          <w:trHeight w:val="774"/>
        </w:trPr>
        <w:tc>
          <w:tcPr>
            <w:tcW w:w="3236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14:paraId="0C67CE6B" w14:textId="77777777" w:rsidR="00EE1281" w:rsidRPr="003C459E" w:rsidRDefault="00EE1281" w:rsidP="00861E2A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3C459E">
              <w:rPr>
                <w:rFonts w:cs="Arial"/>
                <w:b/>
                <w:bCs/>
                <w:color w:val="000000"/>
                <w:sz w:val="20"/>
                <w:szCs w:val="20"/>
              </w:rPr>
              <w:t>Cotisation annuelle par agent</w:t>
            </w:r>
            <w:r w:rsidRPr="003C459E">
              <w:rPr>
                <w:rFonts w:cs="Arial"/>
                <w:color w:val="000000"/>
                <w:sz w:val="20"/>
                <w:szCs w:val="20"/>
              </w:rPr>
              <w:br/>
              <w:t>déclaré en Suivi Individuel Renforcé (SIR)</w:t>
            </w:r>
          </w:p>
        </w:tc>
        <w:tc>
          <w:tcPr>
            <w:tcW w:w="1985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669CFE" w14:textId="77777777" w:rsidR="00EE1281" w:rsidRPr="003C459E" w:rsidRDefault="00EE1281" w:rsidP="00617B3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3C459E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70" w:type="dxa"/>
            <w:tcBorders>
              <w:top w:val="single" w:sz="12" w:space="0" w:color="auto"/>
            </w:tcBorders>
          </w:tcPr>
          <w:p w14:paraId="4CA15FA4" w14:textId="77777777" w:rsidR="00EE1281" w:rsidRPr="003C459E" w:rsidRDefault="00EE1281" w:rsidP="00617B3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single" w:sz="12" w:space="0" w:color="auto"/>
            </w:tcBorders>
          </w:tcPr>
          <w:p w14:paraId="65DEE63A" w14:textId="77777777" w:rsidR="00EE1281" w:rsidRPr="003C459E" w:rsidRDefault="00EE1281" w:rsidP="00617B3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EE1281" w:rsidRPr="003C459E" w14:paraId="0A833D90" w14:textId="77777777" w:rsidTr="00861E2A">
        <w:trPr>
          <w:trHeight w:val="967"/>
        </w:trPr>
        <w:tc>
          <w:tcPr>
            <w:tcW w:w="3236" w:type="dxa"/>
            <w:shd w:val="clear" w:color="auto" w:fill="auto"/>
            <w:vAlign w:val="center"/>
          </w:tcPr>
          <w:p w14:paraId="4ACB0EC1" w14:textId="77777777" w:rsidR="00EE1281" w:rsidRPr="00861E2A" w:rsidRDefault="00EE1281" w:rsidP="00861E2A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3C459E">
              <w:rPr>
                <w:rFonts w:cs="Arial"/>
                <w:b/>
                <w:bCs/>
                <w:color w:val="000000"/>
                <w:sz w:val="20"/>
                <w:szCs w:val="20"/>
              </w:rPr>
              <w:t>Cotisation annuelle par agent</w:t>
            </w:r>
            <w:r w:rsidRPr="003C459E">
              <w:rPr>
                <w:rFonts w:cs="Arial"/>
                <w:color w:val="000000"/>
                <w:sz w:val="20"/>
                <w:szCs w:val="20"/>
              </w:rPr>
              <w:br/>
              <w:t xml:space="preserve">déclaré en </w:t>
            </w:r>
            <w:r w:rsidR="00861E2A">
              <w:rPr>
                <w:rFonts w:cs="Arial"/>
                <w:color w:val="000000"/>
                <w:sz w:val="20"/>
                <w:szCs w:val="20"/>
              </w:rPr>
              <w:t>Suivi Individuel Adapté (SIA) et Suivi Individuel Simple (SIS)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6B01EA1D" w14:textId="77777777" w:rsidR="00EE1281" w:rsidRPr="003C459E" w:rsidRDefault="00EE1281" w:rsidP="00617B3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270" w:type="dxa"/>
          </w:tcPr>
          <w:p w14:paraId="437F38DF" w14:textId="77777777" w:rsidR="00EE1281" w:rsidRPr="003C459E" w:rsidRDefault="00EE1281" w:rsidP="00617B3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270" w:type="dxa"/>
          </w:tcPr>
          <w:p w14:paraId="02B590DE" w14:textId="77777777" w:rsidR="00EE1281" w:rsidRPr="003C459E" w:rsidRDefault="00EE1281" w:rsidP="00617B3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14:paraId="67DD7788" w14:textId="77777777" w:rsidR="00B2281E" w:rsidRPr="003C459E" w:rsidRDefault="00B2281E" w:rsidP="00B2281E">
      <w:pPr>
        <w:rPr>
          <w:rFonts w:cs="Arial"/>
          <w:b/>
          <w:sz w:val="20"/>
          <w:szCs w:val="20"/>
        </w:rPr>
      </w:pPr>
    </w:p>
    <w:tbl>
      <w:tblPr>
        <w:tblStyle w:val="Grilledutableau"/>
        <w:tblW w:w="9771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251"/>
        <w:gridCol w:w="6520"/>
      </w:tblGrid>
      <w:tr w:rsidR="00B2281E" w:rsidRPr="003C459E" w14:paraId="25978D0B" w14:textId="77777777" w:rsidTr="00EE1281">
        <w:trPr>
          <w:trHeight w:val="752"/>
        </w:trPr>
        <w:tc>
          <w:tcPr>
            <w:tcW w:w="3251" w:type="dxa"/>
            <w:vAlign w:val="center"/>
          </w:tcPr>
          <w:p w14:paraId="363F9269" w14:textId="77777777" w:rsidR="00B2281E" w:rsidRPr="003C459E" w:rsidRDefault="00B2281E" w:rsidP="00617B3C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C459E">
              <w:rPr>
                <w:rFonts w:cs="Arial"/>
                <w:b/>
                <w:sz w:val="20"/>
                <w:szCs w:val="20"/>
              </w:rPr>
              <w:t xml:space="preserve">Montant annuel </w:t>
            </w:r>
            <w:r w:rsidR="00D60E4C" w:rsidRPr="003C459E">
              <w:rPr>
                <w:rFonts w:cs="Arial"/>
                <w:b/>
                <w:sz w:val="20"/>
                <w:szCs w:val="20"/>
              </w:rPr>
              <w:t xml:space="preserve">€ </w:t>
            </w:r>
            <w:r w:rsidRPr="003C459E">
              <w:rPr>
                <w:rFonts w:cs="Arial"/>
                <w:b/>
                <w:sz w:val="20"/>
                <w:szCs w:val="20"/>
              </w:rPr>
              <w:t>HT pour la première année :</w:t>
            </w:r>
          </w:p>
        </w:tc>
        <w:tc>
          <w:tcPr>
            <w:tcW w:w="6520" w:type="dxa"/>
            <w:vAlign w:val="center"/>
          </w:tcPr>
          <w:p w14:paraId="3FE093EC" w14:textId="77777777" w:rsidR="00B2281E" w:rsidRPr="003C459E" w:rsidRDefault="00B2281E" w:rsidP="00617B3C">
            <w:pPr>
              <w:rPr>
                <w:rFonts w:cs="Arial"/>
                <w:b/>
                <w:sz w:val="20"/>
                <w:szCs w:val="20"/>
              </w:rPr>
            </w:pPr>
          </w:p>
        </w:tc>
      </w:tr>
    </w:tbl>
    <w:p w14:paraId="2C42CAE1" w14:textId="216423B3" w:rsidR="00B2281E" w:rsidRDefault="00B2281E" w:rsidP="0049555D">
      <w:pPr>
        <w:spacing w:before="120"/>
        <w:ind w:left="-142"/>
        <w:rPr>
          <w:rFonts w:cs="Arial"/>
          <w:b/>
          <w:i/>
          <w:sz w:val="18"/>
          <w:szCs w:val="18"/>
        </w:rPr>
      </w:pPr>
      <w:r w:rsidRPr="003C459E">
        <w:rPr>
          <w:rFonts w:cs="Arial"/>
          <w:b/>
          <w:i/>
          <w:sz w:val="18"/>
          <w:szCs w:val="18"/>
        </w:rPr>
        <w:t xml:space="preserve">(Ce montant annuel est obtenu en multipliant les effectifs prévus à l’annexe 2 du CCTP et les </w:t>
      </w:r>
      <w:r w:rsidR="008D214C">
        <w:rPr>
          <w:rFonts w:cs="Arial"/>
          <w:b/>
          <w:i/>
          <w:sz w:val="18"/>
          <w:szCs w:val="18"/>
        </w:rPr>
        <w:t>cotisations indiquées ci-dessus.</w:t>
      </w:r>
      <w:r w:rsidR="0049555D">
        <w:rPr>
          <w:rFonts w:cs="Arial"/>
          <w:b/>
          <w:i/>
          <w:sz w:val="18"/>
          <w:szCs w:val="18"/>
        </w:rPr>
        <w:t>)</w:t>
      </w:r>
    </w:p>
    <w:p w14:paraId="19BA4D9E" w14:textId="77777777" w:rsidR="0049555D" w:rsidRPr="0049555D" w:rsidRDefault="0049555D" w:rsidP="0049555D">
      <w:pPr>
        <w:spacing w:before="120"/>
        <w:ind w:left="-142"/>
        <w:rPr>
          <w:rFonts w:cs="Arial"/>
          <w:b/>
          <w:i/>
          <w:sz w:val="18"/>
          <w:szCs w:val="18"/>
        </w:rPr>
      </w:pPr>
    </w:p>
    <w:p w14:paraId="196DDD07" w14:textId="77777777" w:rsidR="00B2281E" w:rsidRPr="003C459E" w:rsidRDefault="00B2281E" w:rsidP="00B2281E">
      <w:pPr>
        <w:rPr>
          <w:rFonts w:cs="Arial"/>
          <w:sz w:val="20"/>
          <w:szCs w:val="20"/>
        </w:rPr>
      </w:pPr>
    </w:p>
    <w:p w14:paraId="26C50D5E" w14:textId="77777777" w:rsidR="00B2281E" w:rsidRPr="003C459E" w:rsidRDefault="00B2281E" w:rsidP="00B2281E">
      <w:pPr>
        <w:pStyle w:val="Titre2"/>
        <w:rPr>
          <w:sz w:val="20"/>
          <w:szCs w:val="20"/>
        </w:rPr>
      </w:pPr>
      <w:bookmarkStart w:id="4" w:name="_Toc158033833"/>
      <w:r w:rsidRPr="003C459E">
        <w:rPr>
          <w:sz w:val="20"/>
          <w:szCs w:val="20"/>
        </w:rPr>
        <w:t>Partie à bons de commande</w:t>
      </w:r>
      <w:bookmarkEnd w:id="4"/>
    </w:p>
    <w:p w14:paraId="709E8EFC" w14:textId="77777777" w:rsidR="00B2281E" w:rsidRPr="003C459E" w:rsidRDefault="00B2281E" w:rsidP="00B2281E">
      <w:pPr>
        <w:rPr>
          <w:rFonts w:cs="Arial"/>
          <w:sz w:val="20"/>
          <w:szCs w:val="20"/>
        </w:rPr>
      </w:pPr>
    </w:p>
    <w:tbl>
      <w:tblPr>
        <w:tblW w:w="9761" w:type="dxa"/>
        <w:tblInd w:w="-1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6"/>
        <w:gridCol w:w="1984"/>
        <w:gridCol w:w="2268"/>
        <w:gridCol w:w="2253"/>
      </w:tblGrid>
      <w:tr w:rsidR="00EE1281" w:rsidRPr="003C459E" w14:paraId="767A19FA" w14:textId="77777777" w:rsidTr="00EE1281">
        <w:trPr>
          <w:trHeight w:val="880"/>
        </w:trPr>
        <w:tc>
          <w:tcPr>
            <w:tcW w:w="325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DE05076" w14:textId="77777777" w:rsidR="00EE1281" w:rsidRPr="003C459E" w:rsidRDefault="00EE1281" w:rsidP="00D60E4C">
            <w:pPr>
              <w:spacing w:before="120" w:after="12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3C459E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Zone géographique de </w:t>
            </w:r>
            <w:r w:rsidR="00861E2A">
              <w:rPr>
                <w:rFonts w:cs="Arial"/>
                <w:b/>
                <w:bCs/>
                <w:color w:val="000000"/>
                <w:sz w:val="20"/>
                <w:szCs w:val="20"/>
              </w:rPr>
              <w:t>Metz</w:t>
            </w:r>
          </w:p>
          <w:p w14:paraId="717B7C88" w14:textId="77777777" w:rsidR="00EE1281" w:rsidRPr="003C459E" w:rsidRDefault="00EE1281" w:rsidP="00D60E4C">
            <w:pPr>
              <w:spacing w:before="120" w:after="12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3C459E">
              <w:rPr>
                <w:rFonts w:cs="Arial"/>
                <w:color w:val="000000"/>
                <w:sz w:val="20"/>
                <w:szCs w:val="20"/>
              </w:rPr>
              <w:t>(voir annexe 2 du CCTP)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29655A0E" w14:textId="77777777" w:rsidR="00EE1281" w:rsidRPr="003C459E" w:rsidRDefault="00EE1281" w:rsidP="00617B3C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3C459E">
              <w:rPr>
                <w:rFonts w:cs="Arial"/>
                <w:b/>
                <w:bCs/>
                <w:color w:val="000000"/>
                <w:sz w:val="20"/>
                <w:szCs w:val="20"/>
              </w:rPr>
              <w:t>Coût unitaire € HT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</w:tcPr>
          <w:p w14:paraId="303C8D40" w14:textId="77777777" w:rsidR="00EE1281" w:rsidRPr="003C459E" w:rsidRDefault="00EE1281" w:rsidP="00617B3C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  <w:p w14:paraId="1E0392A4" w14:textId="77777777" w:rsidR="00EE1281" w:rsidRPr="003C459E" w:rsidRDefault="00EE1281" w:rsidP="008D214C">
            <w:pPr>
              <w:spacing w:line="360" w:lineRule="auto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3C459E">
              <w:rPr>
                <w:rFonts w:cs="Arial"/>
                <w:b/>
                <w:bCs/>
                <w:color w:val="000000"/>
                <w:sz w:val="20"/>
                <w:szCs w:val="20"/>
              </w:rPr>
              <w:t>TVA 20 %</w:t>
            </w:r>
          </w:p>
        </w:tc>
        <w:tc>
          <w:tcPr>
            <w:tcW w:w="225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</w:tcPr>
          <w:p w14:paraId="0A1D4E83" w14:textId="77777777" w:rsidR="00EE1281" w:rsidRPr="003C459E" w:rsidRDefault="00EE1281" w:rsidP="00617B3C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  <w:p w14:paraId="21599C28" w14:textId="77777777" w:rsidR="001521E9" w:rsidRPr="003C459E" w:rsidRDefault="00EE1281" w:rsidP="001521E9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3C459E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Coût </w:t>
            </w:r>
            <w:r w:rsidR="001521E9" w:rsidRPr="003C459E">
              <w:rPr>
                <w:rFonts w:cs="Arial"/>
                <w:b/>
                <w:bCs/>
                <w:color w:val="000000"/>
                <w:sz w:val="20"/>
                <w:szCs w:val="20"/>
              </w:rPr>
              <w:t>unitaire</w:t>
            </w:r>
            <w:r w:rsidRPr="003C459E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€ </w:t>
            </w:r>
          </w:p>
          <w:p w14:paraId="05C87696" w14:textId="77777777" w:rsidR="00EE1281" w:rsidRPr="003C459E" w:rsidRDefault="00EE1281" w:rsidP="001521E9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3C459E">
              <w:rPr>
                <w:rFonts w:cs="Arial"/>
                <w:b/>
                <w:bCs/>
                <w:color w:val="000000"/>
                <w:sz w:val="20"/>
                <w:szCs w:val="20"/>
              </w:rPr>
              <w:t>TTC</w:t>
            </w:r>
          </w:p>
        </w:tc>
      </w:tr>
      <w:tr w:rsidR="00EE1281" w:rsidRPr="003C459E" w14:paraId="2DB2594F" w14:textId="77777777" w:rsidTr="00EE1281">
        <w:trPr>
          <w:trHeight w:val="797"/>
        </w:trPr>
        <w:tc>
          <w:tcPr>
            <w:tcW w:w="3256" w:type="dxa"/>
            <w:tcBorders>
              <w:top w:val="single" w:sz="12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14:paraId="45438295" w14:textId="77777777" w:rsidR="00EE1281" w:rsidRPr="003C459E" w:rsidRDefault="00EE1281" w:rsidP="00617B3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3C459E">
              <w:rPr>
                <w:rFonts w:cs="Arial"/>
                <w:bCs/>
                <w:color w:val="000000"/>
                <w:sz w:val="20"/>
                <w:szCs w:val="20"/>
              </w:rPr>
              <w:t>Droit d'entrée</w:t>
            </w:r>
            <w:r w:rsidRPr="003C459E">
              <w:rPr>
                <w:rFonts w:cs="Arial"/>
                <w:color w:val="000000"/>
                <w:sz w:val="20"/>
                <w:szCs w:val="20"/>
              </w:rPr>
              <w:br/>
              <w:t>(Applicable uniquement la première année)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F56439" w14:textId="77777777" w:rsidR="00EE1281" w:rsidRPr="003C459E" w:rsidRDefault="00EE1281" w:rsidP="00617B3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3C459E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8" w:space="0" w:color="auto"/>
            </w:tcBorders>
          </w:tcPr>
          <w:p w14:paraId="6612AD3B" w14:textId="77777777" w:rsidR="00EE1281" w:rsidRPr="003C459E" w:rsidRDefault="00EE1281" w:rsidP="00617B3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tcBorders>
              <w:top w:val="single" w:sz="12" w:space="0" w:color="auto"/>
              <w:bottom w:val="single" w:sz="8" w:space="0" w:color="auto"/>
            </w:tcBorders>
          </w:tcPr>
          <w:p w14:paraId="758C980E" w14:textId="77777777" w:rsidR="00EE1281" w:rsidRPr="003C459E" w:rsidRDefault="00EE1281" w:rsidP="00617B3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EE1281" w:rsidRPr="003C459E" w14:paraId="3A33EED0" w14:textId="77777777" w:rsidTr="00EE1281">
        <w:trPr>
          <w:trHeight w:val="830"/>
        </w:trPr>
        <w:tc>
          <w:tcPr>
            <w:tcW w:w="325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E18E7DE" w14:textId="77777777" w:rsidR="00EE1281" w:rsidRPr="003C459E" w:rsidRDefault="00EE1281" w:rsidP="00617B3C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3C459E">
              <w:rPr>
                <w:rFonts w:cs="Arial"/>
                <w:bCs/>
                <w:color w:val="000000"/>
                <w:sz w:val="20"/>
                <w:szCs w:val="20"/>
              </w:rPr>
              <w:t xml:space="preserve">Frais d’ouverture du dossier pour chaque nouvel agent </w:t>
            </w:r>
          </w:p>
          <w:p w14:paraId="0C840405" w14:textId="77777777" w:rsidR="00EE1281" w:rsidRPr="003C459E" w:rsidRDefault="00EE1281" w:rsidP="006B6819">
            <w:pPr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3C459E">
              <w:rPr>
                <w:rFonts w:cs="Arial"/>
                <w:bCs/>
                <w:color w:val="000000"/>
                <w:sz w:val="20"/>
                <w:szCs w:val="20"/>
              </w:rPr>
              <w:t>(</w:t>
            </w:r>
            <w:r w:rsidR="006B6819" w:rsidRPr="003C459E">
              <w:rPr>
                <w:rFonts w:cs="Arial"/>
                <w:bCs/>
                <w:color w:val="000000"/>
                <w:sz w:val="20"/>
                <w:szCs w:val="20"/>
              </w:rPr>
              <w:t>visite d’</w:t>
            </w:r>
            <w:r w:rsidRPr="003C459E">
              <w:rPr>
                <w:rFonts w:cs="Arial"/>
                <w:bCs/>
                <w:color w:val="000000"/>
                <w:sz w:val="20"/>
                <w:szCs w:val="20"/>
              </w:rPr>
              <w:t>embauche)</w:t>
            </w: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3F9AFB86" w14:textId="77777777" w:rsidR="00EE1281" w:rsidRPr="003C459E" w:rsidRDefault="00EE1281" w:rsidP="00617B3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</w:tcBorders>
          </w:tcPr>
          <w:p w14:paraId="37B01700" w14:textId="77777777" w:rsidR="00EE1281" w:rsidRPr="003C459E" w:rsidRDefault="00EE1281" w:rsidP="00617B3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tcBorders>
              <w:top w:val="single" w:sz="8" w:space="0" w:color="auto"/>
              <w:bottom w:val="single" w:sz="8" w:space="0" w:color="auto"/>
            </w:tcBorders>
          </w:tcPr>
          <w:p w14:paraId="796F343D" w14:textId="77777777" w:rsidR="00EE1281" w:rsidRPr="003C459E" w:rsidRDefault="00EE1281" w:rsidP="00617B3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EE1281" w:rsidRPr="003C459E" w14:paraId="3B796287" w14:textId="77777777" w:rsidTr="006B6819">
        <w:trPr>
          <w:trHeight w:val="830"/>
        </w:trPr>
        <w:tc>
          <w:tcPr>
            <w:tcW w:w="325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55D75B4" w14:textId="012E7891" w:rsidR="00EE1281" w:rsidRPr="003C459E" w:rsidRDefault="00EE1281" w:rsidP="00617B3C">
            <w:pPr>
              <w:spacing w:before="120" w:after="12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3C459E">
              <w:rPr>
                <w:rFonts w:cs="Arial"/>
                <w:bCs/>
                <w:color w:val="000000"/>
                <w:sz w:val="20"/>
                <w:szCs w:val="20"/>
              </w:rPr>
              <w:t xml:space="preserve">Facturation pour absence d’un agent convoqué dans l’éventualité </w:t>
            </w:r>
            <w:r w:rsidRPr="003C459E">
              <w:rPr>
                <w:rFonts w:cs="Arial"/>
                <w:sz w:val="20"/>
                <w:szCs w:val="20"/>
                <w:lang w:eastAsia="en-US"/>
              </w:rPr>
              <w:t>d’une absence non excusé</w:t>
            </w:r>
            <w:r w:rsidR="0049555D">
              <w:rPr>
                <w:rFonts w:cs="Arial"/>
                <w:sz w:val="20"/>
                <w:szCs w:val="20"/>
                <w:lang w:eastAsia="en-US"/>
              </w:rPr>
              <w:t>e</w:t>
            </w:r>
            <w:r w:rsidRPr="003C459E">
              <w:rPr>
                <w:rFonts w:cs="Arial"/>
                <w:sz w:val="20"/>
                <w:szCs w:val="20"/>
                <w:lang w:eastAsia="en-US"/>
              </w:rPr>
              <w:t xml:space="preserve"> 48 heures à l’avance en jours ouvré</w:t>
            </w:r>
            <w:r w:rsidR="0049555D">
              <w:rPr>
                <w:rFonts w:cs="Arial"/>
                <w:sz w:val="20"/>
                <w:szCs w:val="20"/>
                <w:lang w:eastAsia="en-US"/>
              </w:rPr>
              <w:t>s</w:t>
            </w:r>
            <w:r w:rsidRPr="003C459E">
              <w:rPr>
                <w:rFonts w:cs="Arial"/>
                <w:sz w:val="20"/>
                <w:szCs w:val="20"/>
                <w:lang w:eastAsia="en-US"/>
              </w:rPr>
              <w:t xml:space="preserve"> à un examen réalisé par un professionnel de santé.</w:t>
            </w: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1D7979EC" w14:textId="77777777" w:rsidR="00EE1281" w:rsidRPr="003C459E" w:rsidRDefault="00EE1281" w:rsidP="00617B3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3C459E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</w:tcBorders>
          </w:tcPr>
          <w:p w14:paraId="58470C34" w14:textId="77777777" w:rsidR="00EE1281" w:rsidRPr="003C459E" w:rsidRDefault="00EE1281" w:rsidP="00617B3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tcBorders>
              <w:top w:val="single" w:sz="8" w:space="0" w:color="auto"/>
              <w:bottom w:val="single" w:sz="8" w:space="0" w:color="auto"/>
            </w:tcBorders>
          </w:tcPr>
          <w:p w14:paraId="38AC0CF2" w14:textId="77777777" w:rsidR="00EE1281" w:rsidRPr="003C459E" w:rsidRDefault="00EE1281" w:rsidP="00617B3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14:paraId="2FC10C36" w14:textId="0FC01B90" w:rsidR="00B2281E" w:rsidRDefault="00B2281E" w:rsidP="00B2281E">
      <w:pPr>
        <w:rPr>
          <w:rFonts w:cs="Arial"/>
          <w:sz w:val="20"/>
          <w:szCs w:val="20"/>
        </w:rPr>
      </w:pPr>
      <w:bookmarkStart w:id="5" w:name="_Toc71535495"/>
    </w:p>
    <w:p w14:paraId="57EE27A5" w14:textId="21396711" w:rsidR="007B3E2F" w:rsidRDefault="007B3E2F" w:rsidP="00B2281E">
      <w:pPr>
        <w:rPr>
          <w:rFonts w:cs="Arial"/>
          <w:sz w:val="20"/>
          <w:szCs w:val="20"/>
        </w:rPr>
      </w:pPr>
    </w:p>
    <w:p w14:paraId="3233B42B" w14:textId="77777777" w:rsidR="007B3E2F" w:rsidRPr="003C459E" w:rsidRDefault="007B3E2F" w:rsidP="00B2281E">
      <w:pPr>
        <w:rPr>
          <w:rFonts w:cs="Arial"/>
          <w:sz w:val="20"/>
          <w:szCs w:val="20"/>
        </w:rPr>
      </w:pPr>
    </w:p>
    <w:tbl>
      <w:tblPr>
        <w:tblStyle w:val="Grilledutableau"/>
        <w:tblW w:w="0" w:type="auto"/>
        <w:tblInd w:w="338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5635"/>
      </w:tblGrid>
      <w:tr w:rsidR="00B2281E" w:rsidRPr="003C459E" w14:paraId="06C5E97B" w14:textId="77777777" w:rsidTr="005053D8">
        <w:trPr>
          <w:trHeight w:val="375"/>
        </w:trPr>
        <w:tc>
          <w:tcPr>
            <w:tcW w:w="5635" w:type="dxa"/>
            <w:shd w:val="clear" w:color="auto" w:fill="DEEAF6" w:themeFill="accent1" w:themeFillTint="33"/>
          </w:tcPr>
          <w:bookmarkEnd w:id="5"/>
          <w:p w14:paraId="1BFE5314" w14:textId="77777777" w:rsidR="00B2281E" w:rsidRPr="003C459E" w:rsidRDefault="00EC63EF" w:rsidP="00EC63EF">
            <w:pPr>
              <w:tabs>
                <w:tab w:val="left" w:pos="6315"/>
              </w:tabs>
              <w:spacing w:before="120" w:after="120"/>
              <w:jc w:val="center"/>
              <w:rPr>
                <w:rFonts w:cs="Arial"/>
                <w:b/>
                <w:sz w:val="22"/>
                <w:szCs w:val="22"/>
              </w:rPr>
            </w:pPr>
            <w:r w:rsidRPr="003C459E">
              <w:rPr>
                <w:rFonts w:cs="Arial"/>
                <w:b/>
                <w:sz w:val="22"/>
                <w:szCs w:val="22"/>
              </w:rPr>
              <w:t xml:space="preserve">Date, </w:t>
            </w:r>
            <w:r w:rsidR="00B2281E" w:rsidRPr="003C459E">
              <w:rPr>
                <w:rFonts w:cs="Arial"/>
                <w:b/>
                <w:sz w:val="22"/>
                <w:szCs w:val="22"/>
              </w:rPr>
              <w:t>Signature</w:t>
            </w:r>
            <w:r w:rsidRPr="003C459E">
              <w:rPr>
                <w:rFonts w:cs="Arial"/>
                <w:b/>
                <w:sz w:val="22"/>
                <w:szCs w:val="22"/>
              </w:rPr>
              <w:t xml:space="preserve"> et Tampon</w:t>
            </w:r>
          </w:p>
        </w:tc>
      </w:tr>
      <w:tr w:rsidR="00B2281E" w:rsidRPr="003C459E" w14:paraId="1E5AB6F8" w14:textId="77777777" w:rsidTr="005053D8">
        <w:trPr>
          <w:trHeight w:val="375"/>
        </w:trPr>
        <w:tc>
          <w:tcPr>
            <w:tcW w:w="5635" w:type="dxa"/>
            <w:shd w:val="clear" w:color="auto" w:fill="auto"/>
          </w:tcPr>
          <w:p w14:paraId="719AC489" w14:textId="77777777" w:rsidR="00B2281E" w:rsidRPr="003C459E" w:rsidRDefault="00B2281E" w:rsidP="00617B3C">
            <w:pPr>
              <w:tabs>
                <w:tab w:val="left" w:pos="6315"/>
              </w:tabs>
              <w:spacing w:before="120" w:after="120"/>
              <w:rPr>
                <w:rFonts w:cs="Arial"/>
                <w:b/>
                <w:sz w:val="22"/>
                <w:szCs w:val="22"/>
              </w:rPr>
            </w:pPr>
          </w:p>
          <w:p w14:paraId="5972A617" w14:textId="77777777" w:rsidR="00B2281E" w:rsidRPr="003C459E" w:rsidRDefault="00B2281E" w:rsidP="00617B3C">
            <w:pPr>
              <w:tabs>
                <w:tab w:val="left" w:pos="6315"/>
              </w:tabs>
              <w:spacing w:before="120" w:after="120"/>
              <w:rPr>
                <w:rFonts w:cs="Arial"/>
                <w:b/>
                <w:sz w:val="22"/>
                <w:szCs w:val="22"/>
              </w:rPr>
            </w:pPr>
          </w:p>
        </w:tc>
      </w:tr>
      <w:bookmarkEnd w:id="3"/>
    </w:tbl>
    <w:p w14:paraId="192A102D" w14:textId="77777777" w:rsidR="00B2281E" w:rsidRPr="003C459E" w:rsidRDefault="00B2281E" w:rsidP="00861E2A">
      <w:pPr>
        <w:jc w:val="left"/>
        <w:rPr>
          <w:rFonts w:cs="Arial"/>
        </w:rPr>
      </w:pPr>
    </w:p>
    <w:sectPr w:rsidR="00B2281E" w:rsidRPr="003C459E" w:rsidSect="008D74CA">
      <w:footerReference w:type="even" r:id="rId9"/>
      <w:footerReference w:type="default" r:id="rId10"/>
      <w:footerReference w:type="first" r:id="rId11"/>
      <w:pgSz w:w="11907" w:h="16840" w:code="9"/>
      <w:pgMar w:top="993" w:right="1134" w:bottom="1134" w:left="1134" w:header="720" w:footer="85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911321" w14:textId="77777777" w:rsidR="00842F11" w:rsidRDefault="00842F11">
      <w:r>
        <w:separator/>
      </w:r>
    </w:p>
  </w:endnote>
  <w:endnote w:type="continuationSeparator" w:id="0">
    <w:p w14:paraId="30589BD9" w14:textId="77777777" w:rsidR="00842F11" w:rsidRDefault="00842F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rianne">
    <w:altName w:val="Times New Roman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 Medium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12B44A" w14:textId="77777777" w:rsidR="00FE370C" w:rsidRDefault="00FE370C" w:rsidP="006B2425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579B4ECD" w14:textId="77777777" w:rsidR="00FE370C" w:rsidRDefault="00FE370C" w:rsidP="006B2425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Marianne Medium" w:hAnsi="Marianne Medium"/>
        <w:sz w:val="16"/>
        <w:szCs w:val="16"/>
      </w:rPr>
      <w:id w:val="-641727853"/>
      <w:docPartObj>
        <w:docPartGallery w:val="Page Numbers (Bottom of Page)"/>
        <w:docPartUnique/>
      </w:docPartObj>
    </w:sdtPr>
    <w:sdtEndPr/>
    <w:sdtContent>
      <w:p w14:paraId="6254AB58" w14:textId="4508B96B" w:rsidR="00E56EA8" w:rsidRPr="007B3E2F" w:rsidRDefault="0090334A" w:rsidP="007B3E2F">
        <w:pPr>
          <w:pStyle w:val="Pieddepage"/>
          <w:jc w:val="right"/>
          <w:rPr>
            <w:rFonts w:ascii="Marianne Medium" w:hAnsi="Marianne Medium"/>
            <w:sz w:val="16"/>
            <w:szCs w:val="16"/>
          </w:rPr>
        </w:pPr>
        <w:r w:rsidRPr="007B3E2F">
          <w:rPr>
            <w:rFonts w:ascii="Marianne Medium" w:hAnsi="Marianne Medium"/>
            <w:sz w:val="16"/>
            <w:szCs w:val="16"/>
          </w:rPr>
          <w:fldChar w:fldCharType="begin"/>
        </w:r>
        <w:r w:rsidRPr="007B3E2F">
          <w:rPr>
            <w:rFonts w:ascii="Marianne Medium" w:hAnsi="Marianne Medium"/>
            <w:sz w:val="16"/>
            <w:szCs w:val="16"/>
          </w:rPr>
          <w:instrText>PAGE   \* MERGEFORMAT</w:instrText>
        </w:r>
        <w:r w:rsidRPr="007B3E2F">
          <w:rPr>
            <w:rFonts w:ascii="Marianne Medium" w:hAnsi="Marianne Medium"/>
            <w:sz w:val="16"/>
            <w:szCs w:val="16"/>
          </w:rPr>
          <w:fldChar w:fldCharType="separate"/>
        </w:r>
        <w:r w:rsidR="005C464B">
          <w:rPr>
            <w:rFonts w:ascii="Marianne Medium" w:hAnsi="Marianne Medium"/>
            <w:noProof/>
            <w:sz w:val="16"/>
            <w:szCs w:val="16"/>
          </w:rPr>
          <w:t>3</w:t>
        </w:r>
        <w:r w:rsidRPr="007B3E2F">
          <w:rPr>
            <w:rFonts w:ascii="Marianne Medium" w:hAnsi="Marianne Medium"/>
            <w:sz w:val="16"/>
            <w:szCs w:val="16"/>
          </w:rPr>
          <w:fldChar w:fldCharType="end"/>
        </w:r>
        <w:r w:rsidR="007B3E2F" w:rsidRPr="007B3E2F">
          <w:rPr>
            <w:rFonts w:ascii="Marianne Medium" w:hAnsi="Marianne Medium"/>
            <w:sz w:val="16"/>
            <w:szCs w:val="16"/>
          </w:rPr>
          <w:t xml:space="preserve"> sur 3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42300565"/>
      <w:docPartObj>
        <w:docPartGallery w:val="Page Numbers (Bottom of Page)"/>
        <w:docPartUnique/>
      </w:docPartObj>
    </w:sdtPr>
    <w:sdtEndPr>
      <w:rPr>
        <w:rFonts w:ascii="Marianne Medium" w:hAnsi="Marianne Medium"/>
        <w:sz w:val="16"/>
        <w:szCs w:val="16"/>
      </w:rPr>
    </w:sdtEndPr>
    <w:sdtContent>
      <w:p w14:paraId="6A22F283" w14:textId="63AE3EB9" w:rsidR="00FE370C" w:rsidRPr="007B3E2F" w:rsidRDefault="0090334A" w:rsidP="007B3E2F">
        <w:pPr>
          <w:pStyle w:val="Pieddepage"/>
          <w:jc w:val="right"/>
          <w:rPr>
            <w:rFonts w:ascii="Marianne Medium" w:hAnsi="Marianne Medium"/>
            <w:sz w:val="16"/>
            <w:szCs w:val="16"/>
          </w:rPr>
        </w:pPr>
        <w:r w:rsidRPr="007B3E2F">
          <w:rPr>
            <w:rFonts w:ascii="Marianne Medium" w:hAnsi="Marianne Medium"/>
            <w:sz w:val="16"/>
            <w:szCs w:val="16"/>
          </w:rPr>
          <w:fldChar w:fldCharType="begin"/>
        </w:r>
        <w:r w:rsidRPr="007B3E2F">
          <w:rPr>
            <w:rFonts w:ascii="Marianne Medium" w:hAnsi="Marianne Medium"/>
            <w:sz w:val="16"/>
            <w:szCs w:val="16"/>
          </w:rPr>
          <w:instrText>PAGE   \* MERGEFORMAT</w:instrText>
        </w:r>
        <w:r w:rsidRPr="007B3E2F">
          <w:rPr>
            <w:rFonts w:ascii="Marianne Medium" w:hAnsi="Marianne Medium"/>
            <w:sz w:val="16"/>
            <w:szCs w:val="16"/>
          </w:rPr>
          <w:fldChar w:fldCharType="separate"/>
        </w:r>
        <w:r w:rsidR="005C464B">
          <w:rPr>
            <w:rFonts w:ascii="Marianne Medium" w:hAnsi="Marianne Medium"/>
            <w:noProof/>
            <w:sz w:val="16"/>
            <w:szCs w:val="16"/>
          </w:rPr>
          <w:t>1</w:t>
        </w:r>
        <w:r w:rsidRPr="007B3E2F">
          <w:rPr>
            <w:rFonts w:ascii="Marianne Medium" w:hAnsi="Marianne Medium"/>
            <w:sz w:val="16"/>
            <w:szCs w:val="16"/>
          </w:rPr>
          <w:fldChar w:fldCharType="end"/>
        </w:r>
        <w:r w:rsidR="007B3E2F" w:rsidRPr="007B3E2F">
          <w:rPr>
            <w:rFonts w:ascii="Marianne Medium" w:hAnsi="Marianne Medium"/>
            <w:sz w:val="16"/>
            <w:szCs w:val="16"/>
          </w:rPr>
          <w:t xml:space="preserve"> sur 3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85BD97" w14:textId="77777777" w:rsidR="00842F11" w:rsidRDefault="00842F11">
      <w:r>
        <w:separator/>
      </w:r>
    </w:p>
  </w:footnote>
  <w:footnote w:type="continuationSeparator" w:id="0">
    <w:p w14:paraId="0F15FC53" w14:textId="77777777" w:rsidR="00842F11" w:rsidRDefault="00842F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4584C26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DFA1365"/>
    <w:multiLevelType w:val="multilevel"/>
    <w:tmpl w:val="B1BE733C"/>
    <w:lvl w:ilvl="0">
      <w:start w:val="1"/>
      <w:numFmt w:val="decimal"/>
      <w:pStyle w:val="Titre1"/>
      <w:suff w:val="nothing"/>
      <w:lvlText w:val="ANNEXE %1 – "/>
      <w:lvlJc w:val="left"/>
      <w:pPr>
        <w:ind w:left="1843" w:hanging="425"/>
      </w:pPr>
      <w:rPr>
        <w:rFonts w:hint="default"/>
        <w:b/>
        <w:i w:val="0"/>
        <w:caps/>
        <w:strike w:val="0"/>
        <w:dstrike w:val="0"/>
        <w:vanish w:val="0"/>
        <w:color w:val="auto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"/>
      <w:lvlJc w:val="left"/>
      <w:pPr>
        <w:tabs>
          <w:tab w:val="num" w:pos="284"/>
        </w:tabs>
        <w:ind w:left="709" w:hanging="425"/>
      </w:pPr>
      <w:rPr>
        <w:rFonts w:hint="default"/>
        <w:b/>
        <w:i/>
        <w:sz w:val="22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567"/>
        </w:tabs>
        <w:ind w:left="993" w:hanging="426"/>
      </w:pPr>
      <w:rPr>
        <w:rFonts w:hint="default"/>
        <w:b/>
        <w:i w:val="0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51"/>
        </w:tabs>
        <w:ind w:left="1276" w:hanging="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9"/>
        </w:tabs>
        <w:ind w:left="3349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277"/>
        </w:tabs>
        <w:ind w:left="4277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561"/>
        </w:tabs>
        <w:ind w:left="45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5"/>
        </w:tabs>
        <w:ind w:left="5205" w:hanging="1800"/>
      </w:pPr>
      <w:rPr>
        <w:rFonts w:hint="default"/>
      </w:rPr>
    </w:lvl>
  </w:abstractNum>
  <w:abstractNum w:abstractNumId="2" w15:restartNumberingAfterBreak="0">
    <w:nsid w:val="36837F00"/>
    <w:multiLevelType w:val="multilevel"/>
    <w:tmpl w:val="30A2047C"/>
    <w:styleLink w:val="StyleAvecpuces"/>
    <w:lvl w:ilvl="0">
      <w:start w:val="3"/>
      <w:numFmt w:val="bullet"/>
      <w:lvlText w:val="-"/>
      <w:lvlJc w:val="left"/>
      <w:pPr>
        <w:tabs>
          <w:tab w:val="num" w:pos="0"/>
        </w:tabs>
        <w:ind w:left="142" w:hanging="142"/>
      </w:pPr>
      <w:rPr>
        <w:rFonts w:ascii="Arial" w:hAnsi="Arial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061920"/>
    <w:multiLevelType w:val="multilevel"/>
    <w:tmpl w:val="625015DA"/>
    <w:styleLink w:val="StyleNumros"/>
    <w:lvl w:ilvl="0">
      <w:start w:val="1"/>
      <w:numFmt w:val="upperLetter"/>
      <w:lvlText w:val="%1."/>
      <w:lvlJc w:val="left"/>
      <w:pPr>
        <w:tabs>
          <w:tab w:val="num" w:pos="340"/>
        </w:tabs>
        <w:ind w:left="284" w:hanging="284"/>
      </w:pPr>
      <w:rPr>
        <w:rFonts w:ascii="Arial" w:hAnsi="Arial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71517328"/>
    <w:multiLevelType w:val="hybridMultilevel"/>
    <w:tmpl w:val="1322423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794"/>
    <w:rsid w:val="0000089D"/>
    <w:rsid w:val="00000EFC"/>
    <w:rsid w:val="00004A03"/>
    <w:rsid w:val="000057BA"/>
    <w:rsid w:val="00005AAD"/>
    <w:rsid w:val="0001189B"/>
    <w:rsid w:val="00012A6C"/>
    <w:rsid w:val="00014899"/>
    <w:rsid w:val="00017B8A"/>
    <w:rsid w:val="000252AF"/>
    <w:rsid w:val="000400F2"/>
    <w:rsid w:val="0004158F"/>
    <w:rsid w:val="00047F76"/>
    <w:rsid w:val="00051810"/>
    <w:rsid w:val="00054D23"/>
    <w:rsid w:val="00057FBE"/>
    <w:rsid w:val="00061663"/>
    <w:rsid w:val="000617CB"/>
    <w:rsid w:val="00063D9B"/>
    <w:rsid w:val="0006497C"/>
    <w:rsid w:val="00065072"/>
    <w:rsid w:val="00065A7B"/>
    <w:rsid w:val="00065F7F"/>
    <w:rsid w:val="00070A7D"/>
    <w:rsid w:val="00072C80"/>
    <w:rsid w:val="00072D61"/>
    <w:rsid w:val="00075DAB"/>
    <w:rsid w:val="0008114E"/>
    <w:rsid w:val="00081B16"/>
    <w:rsid w:val="00082570"/>
    <w:rsid w:val="00091490"/>
    <w:rsid w:val="00092428"/>
    <w:rsid w:val="00096CF7"/>
    <w:rsid w:val="00097767"/>
    <w:rsid w:val="000A4CAB"/>
    <w:rsid w:val="000A51DC"/>
    <w:rsid w:val="000B18B9"/>
    <w:rsid w:val="000B1B81"/>
    <w:rsid w:val="000B1CD1"/>
    <w:rsid w:val="000B1F2A"/>
    <w:rsid w:val="000B4CF0"/>
    <w:rsid w:val="000B5BC0"/>
    <w:rsid w:val="000C0519"/>
    <w:rsid w:val="000C1526"/>
    <w:rsid w:val="000C192F"/>
    <w:rsid w:val="000C51D3"/>
    <w:rsid w:val="000D019A"/>
    <w:rsid w:val="000D5238"/>
    <w:rsid w:val="000D5781"/>
    <w:rsid w:val="000D6D77"/>
    <w:rsid w:val="000E0AE0"/>
    <w:rsid w:val="000E0B60"/>
    <w:rsid w:val="000E0D69"/>
    <w:rsid w:val="000E4184"/>
    <w:rsid w:val="000E5913"/>
    <w:rsid w:val="000E611E"/>
    <w:rsid w:val="000E6AC9"/>
    <w:rsid w:val="000F6477"/>
    <w:rsid w:val="001012C0"/>
    <w:rsid w:val="00103717"/>
    <w:rsid w:val="00103EDA"/>
    <w:rsid w:val="00107FF1"/>
    <w:rsid w:val="00111680"/>
    <w:rsid w:val="00114328"/>
    <w:rsid w:val="001146DB"/>
    <w:rsid w:val="00122613"/>
    <w:rsid w:val="0012509D"/>
    <w:rsid w:val="00126593"/>
    <w:rsid w:val="00127340"/>
    <w:rsid w:val="00127E97"/>
    <w:rsid w:val="00130732"/>
    <w:rsid w:val="00134450"/>
    <w:rsid w:val="00137BE7"/>
    <w:rsid w:val="00146C11"/>
    <w:rsid w:val="0014704D"/>
    <w:rsid w:val="001511BA"/>
    <w:rsid w:val="001521E9"/>
    <w:rsid w:val="001570A1"/>
    <w:rsid w:val="001630DC"/>
    <w:rsid w:val="00163919"/>
    <w:rsid w:val="00165BCA"/>
    <w:rsid w:val="00167CA5"/>
    <w:rsid w:val="0017627D"/>
    <w:rsid w:val="00177D9D"/>
    <w:rsid w:val="00181119"/>
    <w:rsid w:val="001811F0"/>
    <w:rsid w:val="00182C97"/>
    <w:rsid w:val="001838B9"/>
    <w:rsid w:val="00184DA2"/>
    <w:rsid w:val="00187986"/>
    <w:rsid w:val="00190133"/>
    <w:rsid w:val="00196380"/>
    <w:rsid w:val="0019691F"/>
    <w:rsid w:val="00196CD9"/>
    <w:rsid w:val="00196E56"/>
    <w:rsid w:val="001979F7"/>
    <w:rsid w:val="001A0ADB"/>
    <w:rsid w:val="001B0826"/>
    <w:rsid w:val="001B3EB7"/>
    <w:rsid w:val="001B5103"/>
    <w:rsid w:val="001C1CBA"/>
    <w:rsid w:val="001C3BED"/>
    <w:rsid w:val="001D02C9"/>
    <w:rsid w:val="001D20D0"/>
    <w:rsid w:val="001D40D6"/>
    <w:rsid w:val="001D6C72"/>
    <w:rsid w:val="001D6E64"/>
    <w:rsid w:val="001E14A0"/>
    <w:rsid w:val="001E522D"/>
    <w:rsid w:val="001E6D7D"/>
    <w:rsid w:val="001F19DB"/>
    <w:rsid w:val="001F4D46"/>
    <w:rsid w:val="001F5921"/>
    <w:rsid w:val="001F783B"/>
    <w:rsid w:val="0020008E"/>
    <w:rsid w:val="00204516"/>
    <w:rsid w:val="0020495A"/>
    <w:rsid w:val="00204B15"/>
    <w:rsid w:val="0020506D"/>
    <w:rsid w:val="00210DB0"/>
    <w:rsid w:val="00213289"/>
    <w:rsid w:val="002146CD"/>
    <w:rsid w:val="0021735F"/>
    <w:rsid w:val="00221433"/>
    <w:rsid w:val="002217D4"/>
    <w:rsid w:val="00224A70"/>
    <w:rsid w:val="00231039"/>
    <w:rsid w:val="00233A27"/>
    <w:rsid w:val="00234702"/>
    <w:rsid w:val="00237323"/>
    <w:rsid w:val="00241736"/>
    <w:rsid w:val="00243703"/>
    <w:rsid w:val="00243790"/>
    <w:rsid w:val="00253BD2"/>
    <w:rsid w:val="00256F71"/>
    <w:rsid w:val="002570A9"/>
    <w:rsid w:val="00257246"/>
    <w:rsid w:val="0026274F"/>
    <w:rsid w:val="00266DE0"/>
    <w:rsid w:val="00267408"/>
    <w:rsid w:val="0027097B"/>
    <w:rsid w:val="002723C1"/>
    <w:rsid w:val="00272F28"/>
    <w:rsid w:val="002766C4"/>
    <w:rsid w:val="0028565D"/>
    <w:rsid w:val="002860D6"/>
    <w:rsid w:val="00292B59"/>
    <w:rsid w:val="002A3AD5"/>
    <w:rsid w:val="002B1E02"/>
    <w:rsid w:val="002B598B"/>
    <w:rsid w:val="002B73BC"/>
    <w:rsid w:val="002B7B36"/>
    <w:rsid w:val="002C0BC3"/>
    <w:rsid w:val="002C35BF"/>
    <w:rsid w:val="002C3893"/>
    <w:rsid w:val="002C4C3C"/>
    <w:rsid w:val="002D2494"/>
    <w:rsid w:val="002E2F00"/>
    <w:rsid w:val="002E5098"/>
    <w:rsid w:val="002F060B"/>
    <w:rsid w:val="002F1205"/>
    <w:rsid w:val="002F2D42"/>
    <w:rsid w:val="00306EF5"/>
    <w:rsid w:val="00307008"/>
    <w:rsid w:val="003077AA"/>
    <w:rsid w:val="00310966"/>
    <w:rsid w:val="00314DC5"/>
    <w:rsid w:val="003206EA"/>
    <w:rsid w:val="00327844"/>
    <w:rsid w:val="00332191"/>
    <w:rsid w:val="003346A6"/>
    <w:rsid w:val="00335267"/>
    <w:rsid w:val="003357EA"/>
    <w:rsid w:val="00336B99"/>
    <w:rsid w:val="003371FD"/>
    <w:rsid w:val="00340184"/>
    <w:rsid w:val="00352902"/>
    <w:rsid w:val="00353406"/>
    <w:rsid w:val="0036056A"/>
    <w:rsid w:val="00361711"/>
    <w:rsid w:val="0036271E"/>
    <w:rsid w:val="003653CA"/>
    <w:rsid w:val="00375F18"/>
    <w:rsid w:val="00381B51"/>
    <w:rsid w:val="003879AB"/>
    <w:rsid w:val="00387E24"/>
    <w:rsid w:val="00390013"/>
    <w:rsid w:val="00390528"/>
    <w:rsid w:val="00394077"/>
    <w:rsid w:val="003A3E04"/>
    <w:rsid w:val="003B1021"/>
    <w:rsid w:val="003B1551"/>
    <w:rsid w:val="003B2923"/>
    <w:rsid w:val="003B3EBA"/>
    <w:rsid w:val="003B7398"/>
    <w:rsid w:val="003C1752"/>
    <w:rsid w:val="003C2928"/>
    <w:rsid w:val="003C2C44"/>
    <w:rsid w:val="003C459E"/>
    <w:rsid w:val="003C5AFC"/>
    <w:rsid w:val="003C66BD"/>
    <w:rsid w:val="003D3429"/>
    <w:rsid w:val="003D6942"/>
    <w:rsid w:val="003D6FF0"/>
    <w:rsid w:val="003E0EBD"/>
    <w:rsid w:val="003F763C"/>
    <w:rsid w:val="00406539"/>
    <w:rsid w:val="00417131"/>
    <w:rsid w:val="004223A4"/>
    <w:rsid w:val="004228D0"/>
    <w:rsid w:val="00422AD1"/>
    <w:rsid w:val="0042580B"/>
    <w:rsid w:val="00426234"/>
    <w:rsid w:val="00426615"/>
    <w:rsid w:val="00427E11"/>
    <w:rsid w:val="00431658"/>
    <w:rsid w:val="004324B4"/>
    <w:rsid w:val="004329ED"/>
    <w:rsid w:val="00432F49"/>
    <w:rsid w:val="004369F6"/>
    <w:rsid w:val="00436EF8"/>
    <w:rsid w:val="00443B6A"/>
    <w:rsid w:val="00452823"/>
    <w:rsid w:val="00461562"/>
    <w:rsid w:val="004615BC"/>
    <w:rsid w:val="00461914"/>
    <w:rsid w:val="0046303F"/>
    <w:rsid w:val="00470652"/>
    <w:rsid w:val="0047266C"/>
    <w:rsid w:val="00482350"/>
    <w:rsid w:val="00484C5E"/>
    <w:rsid w:val="00492C85"/>
    <w:rsid w:val="0049555D"/>
    <w:rsid w:val="00495D42"/>
    <w:rsid w:val="004964B3"/>
    <w:rsid w:val="004A0819"/>
    <w:rsid w:val="004A2646"/>
    <w:rsid w:val="004A2A4C"/>
    <w:rsid w:val="004A4909"/>
    <w:rsid w:val="004A63F2"/>
    <w:rsid w:val="004A6452"/>
    <w:rsid w:val="004A6736"/>
    <w:rsid w:val="004B4546"/>
    <w:rsid w:val="004C3E3C"/>
    <w:rsid w:val="004C6629"/>
    <w:rsid w:val="004D74A6"/>
    <w:rsid w:val="004E0AEE"/>
    <w:rsid w:val="004E197F"/>
    <w:rsid w:val="004E2514"/>
    <w:rsid w:val="004E325C"/>
    <w:rsid w:val="004E60D2"/>
    <w:rsid w:val="004E719D"/>
    <w:rsid w:val="004F0117"/>
    <w:rsid w:val="004F240E"/>
    <w:rsid w:val="004F3FD7"/>
    <w:rsid w:val="0050119A"/>
    <w:rsid w:val="0050163A"/>
    <w:rsid w:val="00502028"/>
    <w:rsid w:val="00504835"/>
    <w:rsid w:val="00504DD5"/>
    <w:rsid w:val="00504F8D"/>
    <w:rsid w:val="005053D8"/>
    <w:rsid w:val="00510044"/>
    <w:rsid w:val="00514407"/>
    <w:rsid w:val="00514BA4"/>
    <w:rsid w:val="005178C6"/>
    <w:rsid w:val="00523A75"/>
    <w:rsid w:val="00526080"/>
    <w:rsid w:val="00526621"/>
    <w:rsid w:val="0053094A"/>
    <w:rsid w:val="00531995"/>
    <w:rsid w:val="0054322C"/>
    <w:rsid w:val="00545770"/>
    <w:rsid w:val="00546CA2"/>
    <w:rsid w:val="00551ED5"/>
    <w:rsid w:val="00552EB5"/>
    <w:rsid w:val="00554023"/>
    <w:rsid w:val="005648C1"/>
    <w:rsid w:val="00566F0B"/>
    <w:rsid w:val="00567D77"/>
    <w:rsid w:val="00570F1A"/>
    <w:rsid w:val="005774D6"/>
    <w:rsid w:val="00585F19"/>
    <w:rsid w:val="00586D88"/>
    <w:rsid w:val="00590606"/>
    <w:rsid w:val="00590CFD"/>
    <w:rsid w:val="0059347D"/>
    <w:rsid w:val="005956DB"/>
    <w:rsid w:val="00597443"/>
    <w:rsid w:val="005A05F9"/>
    <w:rsid w:val="005A3740"/>
    <w:rsid w:val="005B194D"/>
    <w:rsid w:val="005B1B0A"/>
    <w:rsid w:val="005B26B3"/>
    <w:rsid w:val="005B6351"/>
    <w:rsid w:val="005C056B"/>
    <w:rsid w:val="005C464B"/>
    <w:rsid w:val="005C5670"/>
    <w:rsid w:val="005D272D"/>
    <w:rsid w:val="005D2AC4"/>
    <w:rsid w:val="005E1C07"/>
    <w:rsid w:val="005E207A"/>
    <w:rsid w:val="005E34CC"/>
    <w:rsid w:val="005F2C44"/>
    <w:rsid w:val="005F4161"/>
    <w:rsid w:val="005F79D8"/>
    <w:rsid w:val="006105BA"/>
    <w:rsid w:val="00611356"/>
    <w:rsid w:val="00612444"/>
    <w:rsid w:val="00615800"/>
    <w:rsid w:val="0061676F"/>
    <w:rsid w:val="006247BB"/>
    <w:rsid w:val="006256FA"/>
    <w:rsid w:val="006279B6"/>
    <w:rsid w:val="00641053"/>
    <w:rsid w:val="006501F8"/>
    <w:rsid w:val="00650518"/>
    <w:rsid w:val="006511C3"/>
    <w:rsid w:val="00653316"/>
    <w:rsid w:val="00653494"/>
    <w:rsid w:val="0065449E"/>
    <w:rsid w:val="00655419"/>
    <w:rsid w:val="00660286"/>
    <w:rsid w:val="00660C24"/>
    <w:rsid w:val="00660CAF"/>
    <w:rsid w:val="00664B59"/>
    <w:rsid w:val="0066585E"/>
    <w:rsid w:val="00670CA6"/>
    <w:rsid w:val="006804F2"/>
    <w:rsid w:val="00682783"/>
    <w:rsid w:val="00684595"/>
    <w:rsid w:val="00687F87"/>
    <w:rsid w:val="006935AE"/>
    <w:rsid w:val="0069634F"/>
    <w:rsid w:val="006A07A7"/>
    <w:rsid w:val="006A43F6"/>
    <w:rsid w:val="006A5E91"/>
    <w:rsid w:val="006B1569"/>
    <w:rsid w:val="006B2425"/>
    <w:rsid w:val="006B2794"/>
    <w:rsid w:val="006B4135"/>
    <w:rsid w:val="006B6819"/>
    <w:rsid w:val="006B7B46"/>
    <w:rsid w:val="006C198A"/>
    <w:rsid w:val="006C3452"/>
    <w:rsid w:val="006C5828"/>
    <w:rsid w:val="006D11F4"/>
    <w:rsid w:val="006D1A9B"/>
    <w:rsid w:val="006D2DF7"/>
    <w:rsid w:val="006D717C"/>
    <w:rsid w:val="006D7D00"/>
    <w:rsid w:val="006E2298"/>
    <w:rsid w:val="006E27ED"/>
    <w:rsid w:val="006E28B7"/>
    <w:rsid w:val="006E2E97"/>
    <w:rsid w:val="006E416E"/>
    <w:rsid w:val="006E774D"/>
    <w:rsid w:val="006F2910"/>
    <w:rsid w:val="006F54BE"/>
    <w:rsid w:val="006F61C4"/>
    <w:rsid w:val="0071012D"/>
    <w:rsid w:val="00722464"/>
    <w:rsid w:val="007226AC"/>
    <w:rsid w:val="00723D5D"/>
    <w:rsid w:val="0072766B"/>
    <w:rsid w:val="007328E0"/>
    <w:rsid w:val="007336B5"/>
    <w:rsid w:val="00740EEF"/>
    <w:rsid w:val="0074132A"/>
    <w:rsid w:val="00744399"/>
    <w:rsid w:val="00745DAC"/>
    <w:rsid w:val="00751F30"/>
    <w:rsid w:val="00755115"/>
    <w:rsid w:val="00773CAE"/>
    <w:rsid w:val="0077479B"/>
    <w:rsid w:val="00775718"/>
    <w:rsid w:val="00775862"/>
    <w:rsid w:val="00775B24"/>
    <w:rsid w:val="00780AF1"/>
    <w:rsid w:val="00780C4C"/>
    <w:rsid w:val="00781ED8"/>
    <w:rsid w:val="007838BF"/>
    <w:rsid w:val="0078480B"/>
    <w:rsid w:val="00786419"/>
    <w:rsid w:val="00786DCE"/>
    <w:rsid w:val="007947BA"/>
    <w:rsid w:val="00796B51"/>
    <w:rsid w:val="007A2458"/>
    <w:rsid w:val="007A3186"/>
    <w:rsid w:val="007A4CEC"/>
    <w:rsid w:val="007A5BAC"/>
    <w:rsid w:val="007A5DE2"/>
    <w:rsid w:val="007B3E2F"/>
    <w:rsid w:val="007B3F33"/>
    <w:rsid w:val="007B40E7"/>
    <w:rsid w:val="007B665B"/>
    <w:rsid w:val="007B6A37"/>
    <w:rsid w:val="007C2BE5"/>
    <w:rsid w:val="007D014B"/>
    <w:rsid w:val="007D0741"/>
    <w:rsid w:val="007D2401"/>
    <w:rsid w:val="007D34D6"/>
    <w:rsid w:val="007E0D49"/>
    <w:rsid w:val="007E3507"/>
    <w:rsid w:val="007E3ACB"/>
    <w:rsid w:val="007E5115"/>
    <w:rsid w:val="007F4275"/>
    <w:rsid w:val="007F45F5"/>
    <w:rsid w:val="007F4C35"/>
    <w:rsid w:val="0080298F"/>
    <w:rsid w:val="00805104"/>
    <w:rsid w:val="00807412"/>
    <w:rsid w:val="00811FB8"/>
    <w:rsid w:val="00816A8F"/>
    <w:rsid w:val="00816CB1"/>
    <w:rsid w:val="0081756C"/>
    <w:rsid w:val="008201A5"/>
    <w:rsid w:val="0082198C"/>
    <w:rsid w:val="008251C6"/>
    <w:rsid w:val="00835919"/>
    <w:rsid w:val="00836CCB"/>
    <w:rsid w:val="00836EBB"/>
    <w:rsid w:val="0084020A"/>
    <w:rsid w:val="00842F11"/>
    <w:rsid w:val="008476B7"/>
    <w:rsid w:val="00847A40"/>
    <w:rsid w:val="00851723"/>
    <w:rsid w:val="00853B59"/>
    <w:rsid w:val="00861E2A"/>
    <w:rsid w:val="008624F2"/>
    <w:rsid w:val="0086410E"/>
    <w:rsid w:val="00864119"/>
    <w:rsid w:val="00865489"/>
    <w:rsid w:val="00866843"/>
    <w:rsid w:val="008725AE"/>
    <w:rsid w:val="0087448F"/>
    <w:rsid w:val="00874AA7"/>
    <w:rsid w:val="00874B31"/>
    <w:rsid w:val="00875414"/>
    <w:rsid w:val="008757C7"/>
    <w:rsid w:val="00880F18"/>
    <w:rsid w:val="00884FCE"/>
    <w:rsid w:val="00887826"/>
    <w:rsid w:val="008934A1"/>
    <w:rsid w:val="00895259"/>
    <w:rsid w:val="00896D68"/>
    <w:rsid w:val="008A1224"/>
    <w:rsid w:val="008A1EC9"/>
    <w:rsid w:val="008B0B36"/>
    <w:rsid w:val="008B3E05"/>
    <w:rsid w:val="008B5394"/>
    <w:rsid w:val="008C23BA"/>
    <w:rsid w:val="008C3D09"/>
    <w:rsid w:val="008C69C1"/>
    <w:rsid w:val="008C7AE4"/>
    <w:rsid w:val="008D214C"/>
    <w:rsid w:val="008D5E6D"/>
    <w:rsid w:val="008D65FA"/>
    <w:rsid w:val="008D6B74"/>
    <w:rsid w:val="008D74CA"/>
    <w:rsid w:val="008E0A66"/>
    <w:rsid w:val="008E2BC8"/>
    <w:rsid w:val="008E623A"/>
    <w:rsid w:val="008F18DB"/>
    <w:rsid w:val="008F3322"/>
    <w:rsid w:val="008F343F"/>
    <w:rsid w:val="008F3A54"/>
    <w:rsid w:val="008F3DB2"/>
    <w:rsid w:val="008F3ECF"/>
    <w:rsid w:val="008F7E5D"/>
    <w:rsid w:val="009019EB"/>
    <w:rsid w:val="00901D80"/>
    <w:rsid w:val="00902670"/>
    <w:rsid w:val="0090325B"/>
    <w:rsid w:val="0090334A"/>
    <w:rsid w:val="00903484"/>
    <w:rsid w:val="009045FD"/>
    <w:rsid w:val="00906010"/>
    <w:rsid w:val="0091157F"/>
    <w:rsid w:val="009163F5"/>
    <w:rsid w:val="00922376"/>
    <w:rsid w:val="009237C9"/>
    <w:rsid w:val="0092569C"/>
    <w:rsid w:val="00925849"/>
    <w:rsid w:val="009270E4"/>
    <w:rsid w:val="00931774"/>
    <w:rsid w:val="0093436B"/>
    <w:rsid w:val="009377AE"/>
    <w:rsid w:val="009412C3"/>
    <w:rsid w:val="00942420"/>
    <w:rsid w:val="009429D5"/>
    <w:rsid w:val="00942D05"/>
    <w:rsid w:val="00944D2F"/>
    <w:rsid w:val="0094568E"/>
    <w:rsid w:val="00947150"/>
    <w:rsid w:val="009508A6"/>
    <w:rsid w:val="00953686"/>
    <w:rsid w:val="0096041F"/>
    <w:rsid w:val="00961F19"/>
    <w:rsid w:val="00971976"/>
    <w:rsid w:val="009757C8"/>
    <w:rsid w:val="00980BD7"/>
    <w:rsid w:val="00985B55"/>
    <w:rsid w:val="0099017E"/>
    <w:rsid w:val="00994B4F"/>
    <w:rsid w:val="00995833"/>
    <w:rsid w:val="00995D3D"/>
    <w:rsid w:val="009A0AEA"/>
    <w:rsid w:val="009A1ADA"/>
    <w:rsid w:val="009A1FEC"/>
    <w:rsid w:val="009A5863"/>
    <w:rsid w:val="009A6CCE"/>
    <w:rsid w:val="009A7725"/>
    <w:rsid w:val="009B0239"/>
    <w:rsid w:val="009B0DDD"/>
    <w:rsid w:val="009B186B"/>
    <w:rsid w:val="009B3D46"/>
    <w:rsid w:val="009C1DFA"/>
    <w:rsid w:val="009C70F3"/>
    <w:rsid w:val="009C75D7"/>
    <w:rsid w:val="009C768F"/>
    <w:rsid w:val="009D11A1"/>
    <w:rsid w:val="009D5ACC"/>
    <w:rsid w:val="009E46CC"/>
    <w:rsid w:val="009F08C2"/>
    <w:rsid w:val="009F410B"/>
    <w:rsid w:val="00A00690"/>
    <w:rsid w:val="00A026C1"/>
    <w:rsid w:val="00A04026"/>
    <w:rsid w:val="00A04B88"/>
    <w:rsid w:val="00A069BD"/>
    <w:rsid w:val="00A13EA3"/>
    <w:rsid w:val="00A15A49"/>
    <w:rsid w:val="00A16B7B"/>
    <w:rsid w:val="00A16D88"/>
    <w:rsid w:val="00A173D4"/>
    <w:rsid w:val="00A17BAA"/>
    <w:rsid w:val="00A20476"/>
    <w:rsid w:val="00A211E8"/>
    <w:rsid w:val="00A21DE7"/>
    <w:rsid w:val="00A23BB9"/>
    <w:rsid w:val="00A27EE4"/>
    <w:rsid w:val="00A3418C"/>
    <w:rsid w:val="00A36DCC"/>
    <w:rsid w:val="00A37EFF"/>
    <w:rsid w:val="00A527C9"/>
    <w:rsid w:val="00A5412C"/>
    <w:rsid w:val="00A5716C"/>
    <w:rsid w:val="00A6204F"/>
    <w:rsid w:val="00A65AEC"/>
    <w:rsid w:val="00A709DE"/>
    <w:rsid w:val="00A71286"/>
    <w:rsid w:val="00A718D6"/>
    <w:rsid w:val="00A71A7F"/>
    <w:rsid w:val="00A74F34"/>
    <w:rsid w:val="00A75067"/>
    <w:rsid w:val="00A771A5"/>
    <w:rsid w:val="00A8021A"/>
    <w:rsid w:val="00A8218B"/>
    <w:rsid w:val="00A83CEB"/>
    <w:rsid w:val="00A85CF2"/>
    <w:rsid w:val="00A87452"/>
    <w:rsid w:val="00A90845"/>
    <w:rsid w:val="00A933E0"/>
    <w:rsid w:val="00AA1F2F"/>
    <w:rsid w:val="00AA2730"/>
    <w:rsid w:val="00AA2732"/>
    <w:rsid w:val="00AA513A"/>
    <w:rsid w:val="00AA7F8A"/>
    <w:rsid w:val="00AB16EF"/>
    <w:rsid w:val="00AC1641"/>
    <w:rsid w:val="00AC4649"/>
    <w:rsid w:val="00AC4817"/>
    <w:rsid w:val="00AC5941"/>
    <w:rsid w:val="00AC705A"/>
    <w:rsid w:val="00AD231E"/>
    <w:rsid w:val="00AD29B8"/>
    <w:rsid w:val="00AD37E3"/>
    <w:rsid w:val="00AD6518"/>
    <w:rsid w:val="00AE18E6"/>
    <w:rsid w:val="00AE5D50"/>
    <w:rsid w:val="00AE70F9"/>
    <w:rsid w:val="00AF069A"/>
    <w:rsid w:val="00AF7B17"/>
    <w:rsid w:val="00B00D08"/>
    <w:rsid w:val="00B00EDE"/>
    <w:rsid w:val="00B013C1"/>
    <w:rsid w:val="00B02171"/>
    <w:rsid w:val="00B02F16"/>
    <w:rsid w:val="00B03791"/>
    <w:rsid w:val="00B04164"/>
    <w:rsid w:val="00B04BC7"/>
    <w:rsid w:val="00B05FD8"/>
    <w:rsid w:val="00B07147"/>
    <w:rsid w:val="00B123AA"/>
    <w:rsid w:val="00B126F5"/>
    <w:rsid w:val="00B16835"/>
    <w:rsid w:val="00B168E7"/>
    <w:rsid w:val="00B219BC"/>
    <w:rsid w:val="00B2281E"/>
    <w:rsid w:val="00B23B24"/>
    <w:rsid w:val="00B34109"/>
    <w:rsid w:val="00B40D0D"/>
    <w:rsid w:val="00B458B4"/>
    <w:rsid w:val="00B4775A"/>
    <w:rsid w:val="00B47D79"/>
    <w:rsid w:val="00B5321E"/>
    <w:rsid w:val="00B57CBD"/>
    <w:rsid w:val="00B60012"/>
    <w:rsid w:val="00B601CD"/>
    <w:rsid w:val="00B60CC2"/>
    <w:rsid w:val="00B6143A"/>
    <w:rsid w:val="00B63680"/>
    <w:rsid w:val="00B63FB4"/>
    <w:rsid w:val="00B641E8"/>
    <w:rsid w:val="00B657D7"/>
    <w:rsid w:val="00B721CB"/>
    <w:rsid w:val="00B76108"/>
    <w:rsid w:val="00B77C5F"/>
    <w:rsid w:val="00B804B3"/>
    <w:rsid w:val="00B80E8C"/>
    <w:rsid w:val="00B812D5"/>
    <w:rsid w:val="00B824EA"/>
    <w:rsid w:val="00B8396F"/>
    <w:rsid w:val="00B847B8"/>
    <w:rsid w:val="00B84FAC"/>
    <w:rsid w:val="00B91121"/>
    <w:rsid w:val="00B92563"/>
    <w:rsid w:val="00B95A04"/>
    <w:rsid w:val="00BA085D"/>
    <w:rsid w:val="00BA125B"/>
    <w:rsid w:val="00BA4363"/>
    <w:rsid w:val="00BA4417"/>
    <w:rsid w:val="00BA474F"/>
    <w:rsid w:val="00BA548D"/>
    <w:rsid w:val="00BA7A96"/>
    <w:rsid w:val="00BB0886"/>
    <w:rsid w:val="00BB0DB5"/>
    <w:rsid w:val="00BB1B68"/>
    <w:rsid w:val="00BB1C14"/>
    <w:rsid w:val="00BC3965"/>
    <w:rsid w:val="00BC400A"/>
    <w:rsid w:val="00BC43A6"/>
    <w:rsid w:val="00BC7B08"/>
    <w:rsid w:val="00BD12F7"/>
    <w:rsid w:val="00BD3553"/>
    <w:rsid w:val="00BD54CA"/>
    <w:rsid w:val="00BE47BC"/>
    <w:rsid w:val="00BF1EA7"/>
    <w:rsid w:val="00BF2044"/>
    <w:rsid w:val="00BF30D2"/>
    <w:rsid w:val="00BF3D1E"/>
    <w:rsid w:val="00BF45E0"/>
    <w:rsid w:val="00BF598A"/>
    <w:rsid w:val="00BF62B1"/>
    <w:rsid w:val="00BF6315"/>
    <w:rsid w:val="00BF65DC"/>
    <w:rsid w:val="00BF6C66"/>
    <w:rsid w:val="00BF7B3A"/>
    <w:rsid w:val="00C03DC1"/>
    <w:rsid w:val="00C05934"/>
    <w:rsid w:val="00C05D0A"/>
    <w:rsid w:val="00C07F88"/>
    <w:rsid w:val="00C116C2"/>
    <w:rsid w:val="00C119C2"/>
    <w:rsid w:val="00C11C5D"/>
    <w:rsid w:val="00C12A42"/>
    <w:rsid w:val="00C12CEF"/>
    <w:rsid w:val="00C149ED"/>
    <w:rsid w:val="00C15AD1"/>
    <w:rsid w:val="00C17733"/>
    <w:rsid w:val="00C20D24"/>
    <w:rsid w:val="00C236D4"/>
    <w:rsid w:val="00C24C4D"/>
    <w:rsid w:val="00C25E61"/>
    <w:rsid w:val="00C27695"/>
    <w:rsid w:val="00C34CF6"/>
    <w:rsid w:val="00C3724B"/>
    <w:rsid w:val="00C44C0E"/>
    <w:rsid w:val="00C4716A"/>
    <w:rsid w:val="00C47C34"/>
    <w:rsid w:val="00C50A31"/>
    <w:rsid w:val="00C51BBD"/>
    <w:rsid w:val="00C57E95"/>
    <w:rsid w:val="00C600C8"/>
    <w:rsid w:val="00C65226"/>
    <w:rsid w:val="00C6590F"/>
    <w:rsid w:val="00C76394"/>
    <w:rsid w:val="00C77D43"/>
    <w:rsid w:val="00C81EB1"/>
    <w:rsid w:val="00C877D4"/>
    <w:rsid w:val="00C93973"/>
    <w:rsid w:val="00C9525F"/>
    <w:rsid w:val="00C95959"/>
    <w:rsid w:val="00CA0111"/>
    <w:rsid w:val="00CA14A5"/>
    <w:rsid w:val="00CA177A"/>
    <w:rsid w:val="00CA41AC"/>
    <w:rsid w:val="00CA4DA9"/>
    <w:rsid w:val="00CA50F5"/>
    <w:rsid w:val="00CB1B37"/>
    <w:rsid w:val="00CB2129"/>
    <w:rsid w:val="00CB5FCA"/>
    <w:rsid w:val="00CB6054"/>
    <w:rsid w:val="00CB6B8A"/>
    <w:rsid w:val="00CC1413"/>
    <w:rsid w:val="00CC2AF1"/>
    <w:rsid w:val="00CC6BE0"/>
    <w:rsid w:val="00CD1171"/>
    <w:rsid w:val="00CD5BD7"/>
    <w:rsid w:val="00CE05E0"/>
    <w:rsid w:val="00CE0B96"/>
    <w:rsid w:val="00CE279A"/>
    <w:rsid w:val="00CE4C13"/>
    <w:rsid w:val="00CE7730"/>
    <w:rsid w:val="00CF02C7"/>
    <w:rsid w:val="00CF0E46"/>
    <w:rsid w:val="00CF3E20"/>
    <w:rsid w:val="00D01F14"/>
    <w:rsid w:val="00D048FA"/>
    <w:rsid w:val="00D14107"/>
    <w:rsid w:val="00D17F2F"/>
    <w:rsid w:val="00D228CA"/>
    <w:rsid w:val="00D2290B"/>
    <w:rsid w:val="00D26B26"/>
    <w:rsid w:val="00D26FF9"/>
    <w:rsid w:val="00D322F9"/>
    <w:rsid w:val="00D37578"/>
    <w:rsid w:val="00D40A65"/>
    <w:rsid w:val="00D41ED8"/>
    <w:rsid w:val="00D43C3A"/>
    <w:rsid w:val="00D4679C"/>
    <w:rsid w:val="00D47DB5"/>
    <w:rsid w:val="00D5013E"/>
    <w:rsid w:val="00D51D6B"/>
    <w:rsid w:val="00D523AF"/>
    <w:rsid w:val="00D53C33"/>
    <w:rsid w:val="00D60675"/>
    <w:rsid w:val="00D60E4C"/>
    <w:rsid w:val="00D644FE"/>
    <w:rsid w:val="00D66DF8"/>
    <w:rsid w:val="00D70EE5"/>
    <w:rsid w:val="00D71A46"/>
    <w:rsid w:val="00D87A84"/>
    <w:rsid w:val="00D9740E"/>
    <w:rsid w:val="00DA0BCB"/>
    <w:rsid w:val="00DA15BD"/>
    <w:rsid w:val="00DA7A33"/>
    <w:rsid w:val="00DB2E38"/>
    <w:rsid w:val="00DB2EB9"/>
    <w:rsid w:val="00DB63BF"/>
    <w:rsid w:val="00DB6788"/>
    <w:rsid w:val="00DC2FBD"/>
    <w:rsid w:val="00DC32E9"/>
    <w:rsid w:val="00DC356C"/>
    <w:rsid w:val="00DC73FC"/>
    <w:rsid w:val="00DD48FB"/>
    <w:rsid w:val="00DD4980"/>
    <w:rsid w:val="00DE0155"/>
    <w:rsid w:val="00DE22CA"/>
    <w:rsid w:val="00DE236E"/>
    <w:rsid w:val="00DE6C62"/>
    <w:rsid w:val="00DF10E3"/>
    <w:rsid w:val="00DF11EA"/>
    <w:rsid w:val="00DF156E"/>
    <w:rsid w:val="00DF1AC2"/>
    <w:rsid w:val="00E00486"/>
    <w:rsid w:val="00E04022"/>
    <w:rsid w:val="00E04EEB"/>
    <w:rsid w:val="00E05302"/>
    <w:rsid w:val="00E061C2"/>
    <w:rsid w:val="00E06417"/>
    <w:rsid w:val="00E06CA9"/>
    <w:rsid w:val="00E10ECF"/>
    <w:rsid w:val="00E1125C"/>
    <w:rsid w:val="00E113AD"/>
    <w:rsid w:val="00E12C12"/>
    <w:rsid w:val="00E17DBA"/>
    <w:rsid w:val="00E207A6"/>
    <w:rsid w:val="00E21D92"/>
    <w:rsid w:val="00E23EA2"/>
    <w:rsid w:val="00E24744"/>
    <w:rsid w:val="00E250E8"/>
    <w:rsid w:val="00E30C2F"/>
    <w:rsid w:val="00E32752"/>
    <w:rsid w:val="00E32EB2"/>
    <w:rsid w:val="00E33E54"/>
    <w:rsid w:val="00E35574"/>
    <w:rsid w:val="00E356CD"/>
    <w:rsid w:val="00E37506"/>
    <w:rsid w:val="00E3778B"/>
    <w:rsid w:val="00E42D98"/>
    <w:rsid w:val="00E42EFE"/>
    <w:rsid w:val="00E43C0C"/>
    <w:rsid w:val="00E445B1"/>
    <w:rsid w:val="00E4530E"/>
    <w:rsid w:val="00E45C15"/>
    <w:rsid w:val="00E46272"/>
    <w:rsid w:val="00E47D23"/>
    <w:rsid w:val="00E56EA8"/>
    <w:rsid w:val="00E60A5E"/>
    <w:rsid w:val="00E6121D"/>
    <w:rsid w:val="00E70733"/>
    <w:rsid w:val="00E73535"/>
    <w:rsid w:val="00E73752"/>
    <w:rsid w:val="00E7515E"/>
    <w:rsid w:val="00E77F27"/>
    <w:rsid w:val="00E807A8"/>
    <w:rsid w:val="00E819FB"/>
    <w:rsid w:val="00E856E2"/>
    <w:rsid w:val="00E90925"/>
    <w:rsid w:val="00E971E1"/>
    <w:rsid w:val="00EA1B90"/>
    <w:rsid w:val="00EA377A"/>
    <w:rsid w:val="00EA39B3"/>
    <w:rsid w:val="00EA4B42"/>
    <w:rsid w:val="00EB0390"/>
    <w:rsid w:val="00EB2CB5"/>
    <w:rsid w:val="00EB4D4B"/>
    <w:rsid w:val="00EB6B43"/>
    <w:rsid w:val="00EB6BF9"/>
    <w:rsid w:val="00EB6E47"/>
    <w:rsid w:val="00EC2D4F"/>
    <w:rsid w:val="00EC63EF"/>
    <w:rsid w:val="00EC6BB3"/>
    <w:rsid w:val="00ED1017"/>
    <w:rsid w:val="00ED2C34"/>
    <w:rsid w:val="00ED4540"/>
    <w:rsid w:val="00ED47D4"/>
    <w:rsid w:val="00ED58DF"/>
    <w:rsid w:val="00ED7FF2"/>
    <w:rsid w:val="00EE1281"/>
    <w:rsid w:val="00EE1AB0"/>
    <w:rsid w:val="00EE40CE"/>
    <w:rsid w:val="00EE7164"/>
    <w:rsid w:val="00EE7FA5"/>
    <w:rsid w:val="00EF3807"/>
    <w:rsid w:val="00EF6C9A"/>
    <w:rsid w:val="00EF7465"/>
    <w:rsid w:val="00F13A5E"/>
    <w:rsid w:val="00F170FB"/>
    <w:rsid w:val="00F1791F"/>
    <w:rsid w:val="00F23D2F"/>
    <w:rsid w:val="00F343DF"/>
    <w:rsid w:val="00F371A5"/>
    <w:rsid w:val="00F44A32"/>
    <w:rsid w:val="00F5294A"/>
    <w:rsid w:val="00F5356B"/>
    <w:rsid w:val="00F5657E"/>
    <w:rsid w:val="00F60867"/>
    <w:rsid w:val="00F62292"/>
    <w:rsid w:val="00F66FCF"/>
    <w:rsid w:val="00F75860"/>
    <w:rsid w:val="00F83062"/>
    <w:rsid w:val="00F833C2"/>
    <w:rsid w:val="00F8531F"/>
    <w:rsid w:val="00F8713C"/>
    <w:rsid w:val="00F91811"/>
    <w:rsid w:val="00F979A1"/>
    <w:rsid w:val="00FA0405"/>
    <w:rsid w:val="00FA2464"/>
    <w:rsid w:val="00FB201D"/>
    <w:rsid w:val="00FB2304"/>
    <w:rsid w:val="00FB3193"/>
    <w:rsid w:val="00FB4D88"/>
    <w:rsid w:val="00FC0D98"/>
    <w:rsid w:val="00FC1D18"/>
    <w:rsid w:val="00FC7F05"/>
    <w:rsid w:val="00FD3256"/>
    <w:rsid w:val="00FD4A1B"/>
    <w:rsid w:val="00FD4D16"/>
    <w:rsid w:val="00FD5D3E"/>
    <w:rsid w:val="00FD7977"/>
    <w:rsid w:val="00FD7B48"/>
    <w:rsid w:val="00FE173D"/>
    <w:rsid w:val="00FE183A"/>
    <w:rsid w:val="00FE1A00"/>
    <w:rsid w:val="00FE370C"/>
    <w:rsid w:val="00FE5AC3"/>
    <w:rsid w:val="00FF11DE"/>
    <w:rsid w:val="00FF3FD2"/>
    <w:rsid w:val="00FF5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E38827"/>
  <w15:chartTrackingRefBased/>
  <w15:docId w15:val="{E3B3ADA1-8D5C-4BEA-B563-833F98D39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2794"/>
    <w:pPr>
      <w:jc w:val="both"/>
    </w:pPr>
    <w:rPr>
      <w:rFonts w:ascii="Arial" w:hAnsi="Arial"/>
      <w:sz w:val="24"/>
      <w:szCs w:val="24"/>
    </w:rPr>
  </w:style>
  <w:style w:type="paragraph" w:styleId="Titre1">
    <w:name w:val="heading 1"/>
    <w:aliases w:val="MINISTERE DEF,Titre 1p,Titre 11,t1.T1.Titre 1,t1,t1.T1,h1,H1,Contrat 1,Arial 14 Fett,Arial 14 Fett1,Arial 14 Fett2,Kapitel,Niveau 1,(Titre),Part,Level a,TITRE1,heading 1,Titre 1ed,t1.T1.Titre 1Annexe,Titre 1 sans saut de page,h11,h12,h13,T1,g,H"/>
    <w:basedOn w:val="Normal"/>
    <w:next w:val="Normal"/>
    <w:qFormat/>
    <w:rsid w:val="00C65226"/>
    <w:pPr>
      <w:keepNext/>
      <w:numPr>
        <w:numId w:val="3"/>
      </w:numPr>
      <w:outlineLvl w:val="0"/>
    </w:pPr>
    <w:rPr>
      <w:rFonts w:cs="Arial"/>
      <w:b/>
      <w:bCs/>
      <w:color w:val="0000FF"/>
      <w:sz w:val="28"/>
      <w:szCs w:val="28"/>
      <w:u w:val="single"/>
    </w:rPr>
  </w:style>
  <w:style w:type="paragraph" w:styleId="Titre2">
    <w:name w:val="heading 2"/>
    <w:aliases w:val="t2,H2,heading 2,TITRE 2,t2.T2.Titre 2,Titre 2ed,t2.T2,T2,h2,chapitre 1.1,R22,Contrat 2,Ctt,l2,Titre 2 SQ,A,Header 2,Level 2 Head,2,caro2,L2,Level 2,Level Heading 2,Titre 2p,Titre 21,paragraphe,TITRE MARGE"/>
    <w:basedOn w:val="Normal"/>
    <w:next w:val="Normal"/>
    <w:link w:val="Titre2Car1"/>
    <w:qFormat/>
    <w:rsid w:val="00C65226"/>
    <w:pPr>
      <w:keepNext/>
      <w:numPr>
        <w:ilvl w:val="1"/>
        <w:numId w:val="3"/>
      </w:numPr>
      <w:outlineLvl w:val="1"/>
    </w:pPr>
    <w:rPr>
      <w:rFonts w:cs="Arial"/>
      <w:b/>
      <w:bCs/>
      <w:i/>
      <w:iCs/>
      <w:sz w:val="22"/>
      <w:szCs w:val="28"/>
    </w:rPr>
  </w:style>
  <w:style w:type="paragraph" w:styleId="Titre3">
    <w:name w:val="heading 3"/>
    <w:aliases w:val="t3,Titre 31,t3.T3.Titre 3,t3.T3,Titre 3bis,l3,CT,3,H3,heading 3,TITRE 3,h3,Contrat 3,Titre 3 SQ,Titre 3 SQ1,Titre 3 SQ2,Titre 3 SQ3,Titre 3 SQ4,Titre 3 SQ5,Titre 3 SQ6,Titre 3 SQ7,Titre3,Titre 3+,Level 3 Head,caro3,Heading 31,L3,Heading 3"/>
    <w:basedOn w:val="Normal"/>
    <w:next w:val="Normal"/>
    <w:qFormat/>
    <w:rsid w:val="00C65226"/>
    <w:pPr>
      <w:keepNext/>
      <w:numPr>
        <w:ilvl w:val="2"/>
        <w:numId w:val="3"/>
      </w:numPr>
      <w:outlineLvl w:val="2"/>
    </w:pPr>
    <w:rPr>
      <w:rFonts w:cs="Arial"/>
      <w:b/>
      <w:bCs/>
      <w:sz w:val="22"/>
      <w:szCs w:val="26"/>
    </w:rPr>
  </w:style>
  <w:style w:type="paragraph" w:styleId="Titre4">
    <w:name w:val="heading 4"/>
    <w:aliases w:val="Titre 41,t4.T4,t4,Headline4,l4,I4,Titre niveau 4,h4,4,4heading,Chapitre 1.1.1.,niveau 4,Sous-chapitre (niveau 3),Texte 4,Titre4,heading 4,l41,l42,H41,H42,H43,chapitre 1.1.1.1,(Shift Ctrl 4),Ref Heading 1,rh1,Heading sql,l4+toc4,H4,Heading 4"/>
    <w:basedOn w:val="Normal"/>
    <w:next w:val="Normal"/>
    <w:qFormat/>
    <w:rsid w:val="00C65226"/>
    <w:pPr>
      <w:keepNext/>
      <w:numPr>
        <w:ilvl w:val="3"/>
        <w:numId w:val="3"/>
      </w:numPr>
      <w:outlineLvl w:val="3"/>
    </w:pPr>
    <w:rPr>
      <w:i/>
      <w:sz w:val="22"/>
      <w:szCs w:val="22"/>
    </w:rPr>
  </w:style>
  <w:style w:type="paragraph" w:styleId="Titre5">
    <w:name w:val="heading 5"/>
    <w:basedOn w:val="Normal"/>
    <w:next w:val="Normal"/>
    <w:qFormat/>
    <w:rsid w:val="006B2794"/>
    <w:pPr>
      <w:keepNext/>
      <w:spacing w:before="240"/>
      <w:jc w:val="center"/>
      <w:outlineLvl w:val="4"/>
    </w:pPr>
    <w:rPr>
      <w:b/>
      <w:u w:val="single"/>
    </w:rPr>
  </w:style>
  <w:style w:type="paragraph" w:styleId="Titre6">
    <w:name w:val="heading 6"/>
    <w:basedOn w:val="Normal"/>
    <w:next w:val="Normal"/>
    <w:qFormat/>
    <w:rsid w:val="006B2794"/>
    <w:pPr>
      <w:keepNext/>
      <w:spacing w:before="120"/>
      <w:ind w:left="1418"/>
      <w:jc w:val="center"/>
      <w:outlineLvl w:val="5"/>
    </w:pPr>
  </w:style>
  <w:style w:type="paragraph" w:styleId="Titre7">
    <w:name w:val="heading 7"/>
    <w:basedOn w:val="Normal"/>
    <w:next w:val="Normal"/>
    <w:qFormat/>
    <w:rsid w:val="006B2794"/>
    <w:pPr>
      <w:keepNext/>
      <w:spacing w:before="240"/>
      <w:jc w:val="center"/>
      <w:outlineLvl w:val="6"/>
    </w:pPr>
    <w:rPr>
      <w:b/>
      <w:sz w:val="28"/>
    </w:rPr>
  </w:style>
  <w:style w:type="paragraph" w:styleId="Titre8">
    <w:name w:val="heading 8"/>
    <w:basedOn w:val="Normal"/>
    <w:next w:val="Normal"/>
    <w:qFormat/>
    <w:rsid w:val="006B2794"/>
    <w:p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qFormat/>
    <w:rsid w:val="006B2794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Titre1"/>
    <w:rsid w:val="00A8021A"/>
  </w:style>
  <w:style w:type="numbering" w:customStyle="1" w:styleId="StyleNumros">
    <w:name w:val="Style Numéros"/>
    <w:basedOn w:val="Aucuneliste"/>
    <w:rsid w:val="006B1569"/>
    <w:pPr>
      <w:numPr>
        <w:numId w:val="1"/>
      </w:numPr>
    </w:pPr>
  </w:style>
  <w:style w:type="paragraph" w:styleId="TM1">
    <w:name w:val="toc 1"/>
    <w:basedOn w:val="Normal"/>
    <w:next w:val="Normal"/>
    <w:autoRedefine/>
    <w:uiPriority w:val="39"/>
    <w:rsid w:val="00874AA7"/>
    <w:pPr>
      <w:tabs>
        <w:tab w:val="right" w:leader="dot" w:pos="9720"/>
      </w:tabs>
    </w:pPr>
  </w:style>
  <w:style w:type="paragraph" w:styleId="TM2">
    <w:name w:val="toc 2"/>
    <w:basedOn w:val="Normal"/>
    <w:next w:val="Normal"/>
    <w:autoRedefine/>
    <w:uiPriority w:val="39"/>
    <w:rsid w:val="00874AA7"/>
    <w:pPr>
      <w:tabs>
        <w:tab w:val="left" w:pos="960"/>
        <w:tab w:val="right" w:leader="dot" w:pos="9720"/>
      </w:tabs>
      <w:ind w:left="200"/>
    </w:pPr>
    <w:rPr>
      <w:noProof/>
    </w:rPr>
  </w:style>
  <w:style w:type="paragraph" w:styleId="TM3">
    <w:name w:val="toc 3"/>
    <w:basedOn w:val="Normal"/>
    <w:next w:val="Normal"/>
    <w:autoRedefine/>
    <w:uiPriority w:val="39"/>
    <w:rsid w:val="001B3EB7"/>
    <w:pPr>
      <w:tabs>
        <w:tab w:val="left" w:pos="1200"/>
        <w:tab w:val="right" w:leader="dot" w:pos="9720"/>
      </w:tabs>
      <w:ind w:left="400"/>
    </w:pPr>
  </w:style>
  <w:style w:type="character" w:styleId="Lienhypertexte">
    <w:name w:val="Hyperlink"/>
    <w:uiPriority w:val="99"/>
    <w:rsid w:val="00D14107"/>
    <w:rPr>
      <w:color w:val="0000FF"/>
      <w:u w:val="single"/>
    </w:rPr>
  </w:style>
  <w:style w:type="paragraph" w:styleId="Textedebulles">
    <w:name w:val="Balloon Text"/>
    <w:basedOn w:val="Normal"/>
    <w:semiHidden/>
    <w:rsid w:val="00114328"/>
    <w:rPr>
      <w:rFonts w:ascii="Tahoma" w:hAnsi="Tahoma" w:cs="Tahoma"/>
      <w:sz w:val="16"/>
      <w:szCs w:val="16"/>
    </w:rPr>
  </w:style>
  <w:style w:type="character" w:customStyle="1" w:styleId="Titre2Car1">
    <w:name w:val="Titre 2 Car1"/>
    <w:aliases w:val="t2 Car,H2 Car,heading 2 Car,TITRE 2 Car,t2.T2.Titre 2 Car,Titre 2ed Car,t2.T2 Car,T2 Car,h2 Car,chapitre 1.1 Car,R22 Car,Contrat 2 Car,Ctt Car,l2 Car,Titre 2 SQ Car,A Car,Header 2 Car,Level 2 Head Car,2 Car,caro2 Car,L2 Car,Level 2 Car"/>
    <w:link w:val="Titre2"/>
    <w:rsid w:val="00EE1AB0"/>
    <w:rPr>
      <w:rFonts w:ascii="Arial" w:hAnsi="Arial" w:cs="Arial"/>
      <w:b/>
      <w:bCs/>
      <w:i/>
      <w:iCs/>
      <w:sz w:val="22"/>
      <w:szCs w:val="28"/>
    </w:rPr>
  </w:style>
  <w:style w:type="numbering" w:customStyle="1" w:styleId="StyleAvecpuces">
    <w:name w:val="Style Avec puces"/>
    <w:rsid w:val="00436EF8"/>
    <w:pPr>
      <w:numPr>
        <w:numId w:val="2"/>
      </w:numPr>
    </w:pPr>
  </w:style>
  <w:style w:type="paragraph" w:styleId="TM4">
    <w:name w:val="toc 4"/>
    <w:basedOn w:val="Normal"/>
    <w:next w:val="Normal"/>
    <w:autoRedefine/>
    <w:semiHidden/>
    <w:rsid w:val="00AA1F2F"/>
    <w:pPr>
      <w:ind w:left="720"/>
      <w:jc w:val="left"/>
    </w:pPr>
    <w:rPr>
      <w:rFonts w:ascii="Times New Roman" w:hAnsi="Times New Roman"/>
    </w:rPr>
  </w:style>
  <w:style w:type="paragraph" w:styleId="TM5">
    <w:name w:val="toc 5"/>
    <w:basedOn w:val="Normal"/>
    <w:next w:val="Normal"/>
    <w:autoRedefine/>
    <w:semiHidden/>
    <w:rsid w:val="00AA1F2F"/>
    <w:pPr>
      <w:ind w:left="960"/>
      <w:jc w:val="left"/>
    </w:pPr>
    <w:rPr>
      <w:rFonts w:ascii="Times New Roman" w:hAnsi="Times New Roman"/>
    </w:rPr>
  </w:style>
  <w:style w:type="paragraph" w:styleId="TM6">
    <w:name w:val="toc 6"/>
    <w:basedOn w:val="Normal"/>
    <w:next w:val="Normal"/>
    <w:autoRedefine/>
    <w:semiHidden/>
    <w:rsid w:val="00AA1F2F"/>
    <w:pPr>
      <w:ind w:left="1200"/>
      <w:jc w:val="left"/>
    </w:pPr>
    <w:rPr>
      <w:rFonts w:ascii="Times New Roman" w:hAnsi="Times New Roman"/>
    </w:rPr>
  </w:style>
  <w:style w:type="paragraph" w:styleId="TM7">
    <w:name w:val="toc 7"/>
    <w:basedOn w:val="Normal"/>
    <w:next w:val="Normal"/>
    <w:autoRedefine/>
    <w:semiHidden/>
    <w:rsid w:val="00AA1F2F"/>
    <w:pPr>
      <w:ind w:left="1440"/>
      <w:jc w:val="left"/>
    </w:pPr>
    <w:rPr>
      <w:rFonts w:ascii="Times New Roman" w:hAnsi="Times New Roman"/>
    </w:rPr>
  </w:style>
  <w:style w:type="paragraph" w:styleId="TM8">
    <w:name w:val="toc 8"/>
    <w:basedOn w:val="Normal"/>
    <w:next w:val="Normal"/>
    <w:autoRedefine/>
    <w:semiHidden/>
    <w:rsid w:val="00AA1F2F"/>
    <w:pPr>
      <w:ind w:left="1680"/>
      <w:jc w:val="left"/>
    </w:pPr>
    <w:rPr>
      <w:rFonts w:ascii="Times New Roman" w:hAnsi="Times New Roman"/>
    </w:rPr>
  </w:style>
  <w:style w:type="paragraph" w:styleId="TM9">
    <w:name w:val="toc 9"/>
    <w:basedOn w:val="Normal"/>
    <w:next w:val="Normal"/>
    <w:autoRedefine/>
    <w:semiHidden/>
    <w:rsid w:val="00AA1F2F"/>
    <w:pPr>
      <w:ind w:left="1920"/>
      <w:jc w:val="left"/>
    </w:pPr>
    <w:rPr>
      <w:rFonts w:ascii="Times New Roman" w:hAnsi="Times New Roman"/>
    </w:rPr>
  </w:style>
  <w:style w:type="paragraph" w:styleId="En-tte">
    <w:name w:val="header"/>
    <w:basedOn w:val="Normal"/>
    <w:link w:val="En-tteCar"/>
    <w:rsid w:val="008F7E5D"/>
    <w:pPr>
      <w:tabs>
        <w:tab w:val="center" w:pos="4536"/>
        <w:tab w:val="right" w:pos="9072"/>
      </w:tabs>
      <w:jc w:val="left"/>
    </w:pPr>
    <w:rPr>
      <w:rFonts w:ascii="Times New Roman" w:hAnsi="Times New Roman"/>
      <w:szCs w:val="20"/>
    </w:rPr>
  </w:style>
  <w:style w:type="character" w:customStyle="1" w:styleId="En-tteCar">
    <w:name w:val="En-tête Car"/>
    <w:link w:val="En-tte"/>
    <w:locked/>
    <w:rsid w:val="008F7E5D"/>
    <w:rPr>
      <w:sz w:val="24"/>
      <w:lang w:val="fr-FR" w:eastAsia="fr-FR" w:bidi="ar-SA"/>
    </w:rPr>
  </w:style>
  <w:style w:type="paragraph" w:styleId="Retraitcorpsdetexte3">
    <w:name w:val="Body Text Indent 3"/>
    <w:basedOn w:val="Normal"/>
    <w:rsid w:val="00005AAD"/>
    <w:pPr>
      <w:spacing w:after="120"/>
      <w:ind w:left="426" w:hanging="284"/>
    </w:pPr>
    <w:rPr>
      <w:rFonts w:ascii="Times New Roman" w:hAnsi="Times New Roman"/>
      <w:sz w:val="22"/>
      <w:szCs w:val="20"/>
    </w:rPr>
  </w:style>
  <w:style w:type="paragraph" w:styleId="Corpsdetexte">
    <w:name w:val="Body Text"/>
    <w:basedOn w:val="Normal"/>
    <w:rsid w:val="00005AAD"/>
    <w:pPr>
      <w:jc w:val="left"/>
    </w:pPr>
    <w:rPr>
      <w:rFonts w:ascii="Times New Roman" w:hAnsi="Times New Roman"/>
      <w:sz w:val="22"/>
      <w:szCs w:val="20"/>
    </w:rPr>
  </w:style>
  <w:style w:type="paragraph" w:customStyle="1" w:styleId="Car">
    <w:name w:val="Car"/>
    <w:basedOn w:val="Normal"/>
    <w:autoRedefine/>
    <w:rsid w:val="00B95A04"/>
    <w:pPr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styleId="Marquedecommentaire">
    <w:name w:val="annotation reference"/>
    <w:rsid w:val="00BA7A9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sid w:val="00BA7A96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BA7A96"/>
    <w:rPr>
      <w:b/>
      <w:bCs/>
    </w:rPr>
  </w:style>
  <w:style w:type="paragraph" w:styleId="Retraitnormal">
    <w:name w:val="Normal Indent"/>
    <w:basedOn w:val="Normal"/>
    <w:rsid w:val="00390013"/>
    <w:pPr>
      <w:ind w:left="708"/>
      <w:jc w:val="left"/>
    </w:pPr>
    <w:rPr>
      <w:rFonts w:ascii="Times New Roman" w:hAnsi="Times New Roman"/>
      <w:szCs w:val="20"/>
    </w:rPr>
  </w:style>
  <w:style w:type="paragraph" w:customStyle="1" w:styleId="Style11ptJustifiPremireligne1cm">
    <w:name w:val="Style 11 pt Justifié Première ligne : 1 cm"/>
    <w:basedOn w:val="Normal"/>
    <w:autoRedefine/>
    <w:rsid w:val="00E43C0C"/>
    <w:rPr>
      <w:rFonts w:cs="Arial"/>
      <w:sz w:val="22"/>
      <w:szCs w:val="22"/>
    </w:rPr>
  </w:style>
  <w:style w:type="paragraph" w:customStyle="1" w:styleId="Corpsdetexte21">
    <w:name w:val="Corps de texte 21"/>
    <w:basedOn w:val="Normal"/>
    <w:rsid w:val="00A37EFF"/>
    <w:rPr>
      <w:szCs w:val="20"/>
    </w:rPr>
  </w:style>
  <w:style w:type="paragraph" w:styleId="Corpsdetexte2">
    <w:name w:val="Body Text 2"/>
    <w:basedOn w:val="Normal"/>
    <w:rsid w:val="00DF11EA"/>
    <w:pPr>
      <w:spacing w:after="120" w:line="480" w:lineRule="auto"/>
    </w:pPr>
  </w:style>
  <w:style w:type="paragraph" w:styleId="Corpsdetexte3">
    <w:name w:val="Body Text 3"/>
    <w:basedOn w:val="Normal"/>
    <w:rsid w:val="00DF11EA"/>
    <w:pPr>
      <w:spacing w:after="120"/>
    </w:pPr>
    <w:rPr>
      <w:sz w:val="16"/>
      <w:szCs w:val="16"/>
    </w:rPr>
  </w:style>
  <w:style w:type="character" w:customStyle="1" w:styleId="Titre2Car">
    <w:name w:val="Titre 2 Car"/>
    <w:rsid w:val="00DF11EA"/>
    <w:rPr>
      <w:rFonts w:ascii="Times New Roman" w:hAnsi="Times New Roman"/>
      <w:bCs/>
      <w:iCs/>
      <w:dstrike w:val="0"/>
      <w:sz w:val="22"/>
      <w:szCs w:val="24"/>
      <w:vertAlign w:val="baseline"/>
      <w:lang w:val="fr-FR" w:eastAsia="fr-FR" w:bidi="ar-SA"/>
    </w:rPr>
  </w:style>
  <w:style w:type="paragraph" w:customStyle="1" w:styleId="StyleTitre312ptGrasNonsoulign">
    <w:name w:val="Style Titre 3 + 12 pt Gras Non souligné"/>
    <w:basedOn w:val="Titre3"/>
    <w:autoRedefine/>
    <w:rsid w:val="00DF11EA"/>
    <w:pPr>
      <w:numPr>
        <w:ilvl w:val="0"/>
        <w:numId w:val="0"/>
      </w:numPr>
      <w:ind w:left="454"/>
    </w:pPr>
    <w:rPr>
      <w:rFonts w:ascii="Times New Roman" w:hAnsi="Times New Roman" w:cs="Times New Roman"/>
      <w:i/>
      <w:iCs/>
      <w:szCs w:val="20"/>
    </w:rPr>
  </w:style>
  <w:style w:type="paragraph" w:styleId="Pieddepage">
    <w:name w:val="footer"/>
    <w:basedOn w:val="Normal"/>
    <w:link w:val="PieddepageCar"/>
    <w:uiPriority w:val="99"/>
    <w:rsid w:val="00CA177A"/>
    <w:pPr>
      <w:tabs>
        <w:tab w:val="center" w:pos="4819"/>
        <w:tab w:val="right" w:pos="9071"/>
      </w:tabs>
      <w:jc w:val="left"/>
    </w:pPr>
    <w:rPr>
      <w:rFonts w:ascii="Arial Narrow" w:hAnsi="Arial Narrow"/>
      <w:szCs w:val="20"/>
    </w:rPr>
  </w:style>
  <w:style w:type="character" w:customStyle="1" w:styleId="StyleTitre210ptCar">
    <w:name w:val="Style Titre 2 + 10 pt Car"/>
    <w:basedOn w:val="Titre2Car"/>
    <w:rsid w:val="00165BCA"/>
    <w:rPr>
      <w:rFonts w:ascii="Times New Roman" w:hAnsi="Times New Roman"/>
      <w:bCs/>
      <w:iCs/>
      <w:dstrike w:val="0"/>
      <w:sz w:val="22"/>
      <w:szCs w:val="24"/>
      <w:vertAlign w:val="baseline"/>
      <w:lang w:val="fr-FR" w:eastAsia="fr-FR" w:bidi="ar-SA"/>
    </w:rPr>
  </w:style>
  <w:style w:type="paragraph" w:styleId="Listepuces">
    <w:name w:val="List Bullet"/>
    <w:basedOn w:val="Normal"/>
    <w:autoRedefine/>
    <w:rsid w:val="0093436B"/>
    <w:pPr>
      <w:numPr>
        <w:numId w:val="4"/>
      </w:numPr>
      <w:jc w:val="left"/>
    </w:pPr>
    <w:rPr>
      <w:rFonts w:ascii="Times New Roman" w:hAnsi="Times New Roman"/>
      <w:sz w:val="20"/>
      <w:szCs w:val="20"/>
    </w:rPr>
  </w:style>
  <w:style w:type="paragraph" w:customStyle="1" w:styleId="Normal1">
    <w:name w:val="Normal1"/>
    <w:basedOn w:val="Normal"/>
    <w:link w:val="Normal1Car"/>
    <w:rsid w:val="0093436B"/>
    <w:pPr>
      <w:keepLines/>
      <w:tabs>
        <w:tab w:val="left" w:pos="284"/>
        <w:tab w:val="left" w:pos="567"/>
        <w:tab w:val="left" w:pos="851"/>
      </w:tabs>
      <w:ind w:firstLine="284"/>
    </w:pPr>
    <w:rPr>
      <w:rFonts w:ascii="Times New Roman" w:hAnsi="Times New Roman"/>
      <w:szCs w:val="20"/>
    </w:rPr>
  </w:style>
  <w:style w:type="character" w:customStyle="1" w:styleId="Normal1Car">
    <w:name w:val="Normal1 Car"/>
    <w:link w:val="Normal1"/>
    <w:rsid w:val="0093436B"/>
    <w:rPr>
      <w:sz w:val="24"/>
      <w:lang w:val="fr-FR" w:eastAsia="fr-FR" w:bidi="ar-SA"/>
    </w:rPr>
  </w:style>
  <w:style w:type="character" w:styleId="Numrodepage">
    <w:name w:val="page number"/>
    <w:basedOn w:val="Policepardfaut"/>
    <w:rsid w:val="00A13EA3"/>
  </w:style>
  <w:style w:type="paragraph" w:styleId="Retraitcorpsdetexte">
    <w:name w:val="Body Text Indent"/>
    <w:basedOn w:val="Normal"/>
    <w:rsid w:val="00D87A84"/>
    <w:pPr>
      <w:spacing w:after="120"/>
      <w:ind w:left="283"/>
    </w:pPr>
  </w:style>
  <w:style w:type="paragraph" w:styleId="Titre">
    <w:name w:val="Title"/>
    <w:aliases w:val="Titre tableau"/>
    <w:basedOn w:val="Normal"/>
    <w:next w:val="Sous-titre"/>
    <w:link w:val="TitreCar"/>
    <w:qFormat/>
    <w:rsid w:val="007D34D6"/>
    <w:pPr>
      <w:keepNext/>
      <w:keepLines/>
      <w:spacing w:before="360" w:after="160"/>
      <w:jc w:val="center"/>
    </w:pPr>
    <w:rPr>
      <w:b/>
      <w:kern w:val="28"/>
      <w:sz w:val="40"/>
      <w:szCs w:val="20"/>
    </w:rPr>
  </w:style>
  <w:style w:type="character" w:customStyle="1" w:styleId="TitreCar">
    <w:name w:val="Titre Car"/>
    <w:aliases w:val="Titre tableau Car"/>
    <w:link w:val="Titre"/>
    <w:rsid w:val="007D34D6"/>
    <w:rPr>
      <w:rFonts w:ascii="Arial" w:hAnsi="Arial"/>
      <w:b/>
      <w:kern w:val="28"/>
      <w:sz w:val="40"/>
    </w:rPr>
  </w:style>
  <w:style w:type="paragraph" w:styleId="Sous-titre">
    <w:name w:val="Subtitle"/>
    <w:basedOn w:val="Normal"/>
    <w:next w:val="Normal"/>
    <w:link w:val="Sous-titreCar"/>
    <w:qFormat/>
    <w:rsid w:val="007D34D6"/>
    <w:pPr>
      <w:spacing w:after="60"/>
      <w:jc w:val="center"/>
      <w:outlineLvl w:val="1"/>
    </w:pPr>
    <w:rPr>
      <w:rFonts w:ascii="Cambria" w:hAnsi="Cambria"/>
    </w:rPr>
  </w:style>
  <w:style w:type="character" w:customStyle="1" w:styleId="Sous-titreCar">
    <w:name w:val="Sous-titre Car"/>
    <w:link w:val="Sous-titre"/>
    <w:rsid w:val="007D34D6"/>
    <w:rPr>
      <w:rFonts w:ascii="Cambria" w:eastAsia="Times New Roman" w:hAnsi="Cambria" w:cs="Times New Roman"/>
      <w:sz w:val="24"/>
      <w:szCs w:val="24"/>
    </w:rPr>
  </w:style>
  <w:style w:type="paragraph" w:customStyle="1" w:styleId="texte2">
    <w:name w:val="texte2"/>
    <w:basedOn w:val="Corpsdetexte"/>
    <w:rsid w:val="004E719D"/>
    <w:pPr>
      <w:spacing w:before="120"/>
      <w:ind w:left="567"/>
      <w:jc w:val="both"/>
    </w:pPr>
    <w:rPr>
      <w:color w:val="000000"/>
      <w:sz w:val="24"/>
    </w:rPr>
  </w:style>
  <w:style w:type="character" w:customStyle="1" w:styleId="CommentaireCar">
    <w:name w:val="Commentaire Car"/>
    <w:link w:val="Commentaire"/>
    <w:uiPriority w:val="99"/>
    <w:semiHidden/>
    <w:rsid w:val="0078480B"/>
    <w:rPr>
      <w:rFonts w:ascii="Arial" w:hAnsi="Arial"/>
    </w:rPr>
  </w:style>
  <w:style w:type="table" w:styleId="Grilledutableau">
    <w:name w:val="Table Grid"/>
    <w:basedOn w:val="TableauNormal"/>
    <w:rsid w:val="00FB31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8A1EC9"/>
    <w:pPr>
      <w:spacing w:before="100" w:beforeAutospacing="1" w:after="100" w:afterAutospacing="1"/>
      <w:jc w:val="left"/>
    </w:pPr>
    <w:rPr>
      <w:rFonts w:ascii="Times New Roman" w:hAnsi="Times New Roman"/>
    </w:rPr>
  </w:style>
  <w:style w:type="character" w:styleId="Lienhypertextesuivivisit">
    <w:name w:val="FollowedHyperlink"/>
    <w:rsid w:val="00B721CB"/>
    <w:rPr>
      <w:color w:val="800080"/>
      <w:u w:val="single"/>
    </w:rPr>
  </w:style>
  <w:style w:type="character" w:styleId="Textedelespacerserv">
    <w:name w:val="Placeholder Text"/>
    <w:uiPriority w:val="99"/>
    <w:semiHidden/>
    <w:rsid w:val="00526080"/>
    <w:rPr>
      <w:color w:val="808080"/>
    </w:rPr>
  </w:style>
  <w:style w:type="character" w:customStyle="1" w:styleId="Style3">
    <w:name w:val="Style3"/>
    <w:uiPriority w:val="1"/>
    <w:rsid w:val="00526080"/>
    <w:rPr>
      <w:rFonts w:ascii="Times New Roman" w:hAnsi="Times New Roman"/>
      <w:i/>
      <w:sz w:val="20"/>
    </w:rPr>
  </w:style>
  <w:style w:type="character" w:customStyle="1" w:styleId="PieddepageCar">
    <w:name w:val="Pied de page Car"/>
    <w:basedOn w:val="Policepardfaut"/>
    <w:link w:val="Pieddepage"/>
    <w:uiPriority w:val="99"/>
    <w:rsid w:val="0090334A"/>
    <w:rPr>
      <w:rFonts w:ascii="Arial Narrow" w:hAnsi="Arial Narrow"/>
      <w:sz w:val="24"/>
    </w:rPr>
  </w:style>
  <w:style w:type="paragraph" w:customStyle="1" w:styleId="ZEmetteur">
    <w:name w:val="*ZEmetteur"/>
    <w:basedOn w:val="Normal"/>
    <w:qFormat/>
    <w:rsid w:val="00452823"/>
    <w:pPr>
      <w:jc w:val="right"/>
    </w:pPr>
    <w:rPr>
      <w:rFonts w:ascii="Marianne" w:eastAsiaTheme="minorHAnsi" w:hAnsi="Marianne" w:cs="Arial"/>
      <w:b/>
      <w:noProof/>
    </w:rPr>
  </w:style>
  <w:style w:type="paragraph" w:styleId="Paragraphedeliste">
    <w:name w:val="List Paragraph"/>
    <w:aliases w:val="Nota bas de page,MAPA Puce,Paragraphe de liste 1,Puce focus,Contact,calia titre 3,Liste à puce - SC,Puce 1,Conclu,puce2"/>
    <w:basedOn w:val="Normal"/>
    <w:link w:val="ParagraphedelisteCar"/>
    <w:uiPriority w:val="34"/>
    <w:qFormat/>
    <w:rsid w:val="008D214C"/>
    <w:pPr>
      <w:ind w:left="720"/>
      <w:contextualSpacing/>
    </w:pPr>
    <w:rPr>
      <w:rFonts w:ascii="Times New Roman" w:hAnsi="Times New Roman"/>
      <w:sz w:val="22"/>
    </w:rPr>
  </w:style>
  <w:style w:type="character" w:customStyle="1" w:styleId="ParagraphedelisteCar">
    <w:name w:val="Paragraphe de liste Car"/>
    <w:aliases w:val="Nota bas de page Car,MAPA Puce Car,Paragraphe de liste 1 Car,Puce focus Car,Contact Car,calia titre 3 Car,Liste à puce - SC Car,Puce 1 Car,Conclu Car,puce2 Car"/>
    <w:basedOn w:val="Policepardfaut"/>
    <w:link w:val="Paragraphedeliste"/>
    <w:uiPriority w:val="34"/>
    <w:locked/>
    <w:rsid w:val="008D214C"/>
    <w:rPr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3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0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1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2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96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F71F9AFCF524C04BA45B0922D5EB80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B0B6F10-E9A7-4B09-B47D-C851308F76BF}"/>
      </w:docPartPr>
      <w:docPartBody>
        <w:p w:rsidR="00246FCE" w:rsidRDefault="00E2201E" w:rsidP="00E2201E">
          <w:pPr>
            <w:pStyle w:val="5F71F9AFCF524C04BA45B0922D5EB80E"/>
          </w:pPr>
          <w:r>
            <w:rPr>
              <w:rStyle w:val="Textedelespacerserv"/>
            </w:rPr>
            <w:t>Choisissez une procédure</w:t>
          </w:r>
        </w:p>
      </w:docPartBody>
    </w:docPart>
    <w:docPart>
      <w:docPartPr>
        <w:name w:val="B50B9918FA5540D9945E6B699AA1D7F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1BD79B9-A556-4879-8227-B0D7ED0827DF}"/>
      </w:docPartPr>
      <w:docPartBody>
        <w:p w:rsidR="00246FCE" w:rsidRDefault="00E2201E" w:rsidP="00E2201E">
          <w:pPr>
            <w:pStyle w:val="B50B9918FA5540D9945E6B699AA1D7F6"/>
          </w:pPr>
          <w:r>
            <w:rPr>
              <w:rStyle w:val="Textedelespacerserv"/>
            </w:rPr>
            <w:t>Choisissez une section</w:t>
          </w:r>
        </w:p>
      </w:docPartBody>
    </w:docPart>
    <w:docPart>
      <w:docPartPr>
        <w:name w:val="EA3E1AE925014175A1D0AE0B9E1CB20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D626A29-5F7C-49E3-B727-FB2E02089043}"/>
      </w:docPartPr>
      <w:docPartBody>
        <w:p w:rsidR="00246FCE" w:rsidRDefault="00E2201E" w:rsidP="00E2201E">
          <w:pPr>
            <w:pStyle w:val="EA3E1AE925014175A1D0AE0B9E1CB20A"/>
          </w:pPr>
          <w:r w:rsidRPr="00A1367B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E6632945D78B4CA09090DF4F1F656FD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90193B3-206D-41B8-AFB7-2FF0893734CA}"/>
      </w:docPartPr>
      <w:docPartBody>
        <w:p w:rsidR="004E468F" w:rsidRDefault="00A86EB0" w:rsidP="00A86EB0">
          <w:pPr>
            <w:pStyle w:val="E6632945D78B4CA09090DF4F1F656FD5"/>
          </w:pPr>
          <w:r w:rsidRPr="00647F24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rianne">
    <w:altName w:val="Times New Roman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 Medium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01E"/>
    <w:rsid w:val="00246FCE"/>
    <w:rsid w:val="00257E7C"/>
    <w:rsid w:val="0029076E"/>
    <w:rsid w:val="003048FB"/>
    <w:rsid w:val="0035541C"/>
    <w:rsid w:val="003A47FB"/>
    <w:rsid w:val="00422616"/>
    <w:rsid w:val="00493B3F"/>
    <w:rsid w:val="004E468F"/>
    <w:rsid w:val="00523AD2"/>
    <w:rsid w:val="005E38FB"/>
    <w:rsid w:val="0080391F"/>
    <w:rsid w:val="0082026C"/>
    <w:rsid w:val="00832F00"/>
    <w:rsid w:val="00895187"/>
    <w:rsid w:val="008A742F"/>
    <w:rsid w:val="00913810"/>
    <w:rsid w:val="00941FFA"/>
    <w:rsid w:val="00977CB5"/>
    <w:rsid w:val="009844FC"/>
    <w:rsid w:val="009B412C"/>
    <w:rsid w:val="009B782E"/>
    <w:rsid w:val="009F7A3F"/>
    <w:rsid w:val="00A51C72"/>
    <w:rsid w:val="00A86EB0"/>
    <w:rsid w:val="00BF61FE"/>
    <w:rsid w:val="00C55888"/>
    <w:rsid w:val="00D471DC"/>
    <w:rsid w:val="00E2201E"/>
    <w:rsid w:val="00E42F60"/>
    <w:rsid w:val="00E76536"/>
    <w:rsid w:val="00F46607"/>
    <w:rsid w:val="00F93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uiPriority w:val="99"/>
    <w:semiHidden/>
    <w:rsid w:val="00A86EB0"/>
    <w:rPr>
      <w:color w:val="808080"/>
    </w:rPr>
  </w:style>
  <w:style w:type="paragraph" w:customStyle="1" w:styleId="67FBBAC5789843299A1EE3F06F0FB116">
    <w:name w:val="67FBBAC5789843299A1EE3F06F0FB116"/>
    <w:rsid w:val="00E2201E"/>
  </w:style>
  <w:style w:type="paragraph" w:customStyle="1" w:styleId="5F71F9AFCF524C04BA45B0922D5EB80E">
    <w:name w:val="5F71F9AFCF524C04BA45B0922D5EB80E"/>
    <w:rsid w:val="00E2201E"/>
  </w:style>
  <w:style w:type="paragraph" w:customStyle="1" w:styleId="12D5A4E8E9AB4FB293BE25770CEBCDC6">
    <w:name w:val="12D5A4E8E9AB4FB293BE25770CEBCDC6"/>
    <w:rsid w:val="00E2201E"/>
  </w:style>
  <w:style w:type="paragraph" w:customStyle="1" w:styleId="B50B9918FA5540D9945E6B699AA1D7F6">
    <w:name w:val="B50B9918FA5540D9945E6B699AA1D7F6"/>
    <w:rsid w:val="00E2201E"/>
  </w:style>
  <w:style w:type="paragraph" w:customStyle="1" w:styleId="EA3E1AE925014175A1D0AE0B9E1CB20A">
    <w:name w:val="EA3E1AE925014175A1D0AE0B9E1CB20A"/>
    <w:rsid w:val="00E2201E"/>
  </w:style>
  <w:style w:type="paragraph" w:customStyle="1" w:styleId="E6632945D78B4CA09090DF4F1F656FD5">
    <w:name w:val="E6632945D78B4CA09090DF4F1F656FD5"/>
    <w:rsid w:val="00A86EB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5E4C15-BAC2-40E1-911A-AE2F65FE7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261</Words>
  <Characters>1721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MINISTÈRE DE LA DÉFENSE</vt:lpstr>
    </vt:vector>
  </TitlesOfParts>
  <Company>SSA</Company>
  <LinksUpToDate>false</LinksUpToDate>
  <CharactersWithSpaces>1979</CharactersWithSpaces>
  <SharedDoc>false</SharedDoc>
  <HLinks>
    <vt:vector size="12" baseType="variant">
      <vt:variant>
        <vt:i4>7274600</vt:i4>
      </vt:variant>
      <vt:variant>
        <vt:i4>9</vt:i4>
      </vt:variant>
      <vt:variant>
        <vt:i4>0</vt:i4>
      </vt:variant>
      <vt:variant>
        <vt:i4>5</vt:i4>
      </vt:variant>
      <vt:variant>
        <vt:lpwstr>https://www.economie.gouv.fr/particuliers/bareme-kilometrique-2018</vt:lpwstr>
      </vt:variant>
      <vt:variant>
        <vt:lpwstr/>
      </vt:variant>
      <vt:variant>
        <vt:i4>2031679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_Toc509828187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MINISTÈRE DE LA DÉFENSE</dc:title>
  <dc:subject/>
  <dc:creator>durupt</dc:creator>
  <cp:keywords/>
  <dc:description/>
  <cp:lastModifiedBy>LAVOINE Julie CR3</cp:lastModifiedBy>
  <cp:revision>15</cp:revision>
  <cp:lastPrinted>2017-02-22T08:08:00Z</cp:lastPrinted>
  <dcterms:created xsi:type="dcterms:W3CDTF">2024-09-17T13:14:00Z</dcterms:created>
  <dcterms:modified xsi:type="dcterms:W3CDTF">2024-10-21T09:10:00Z</dcterms:modified>
</cp:coreProperties>
</file>