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D2D88"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2B5281F5" w14:textId="36170D2F"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1750586B"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005CAE22"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7E90F6B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1A5686D5"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047F56E6"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24356DE7"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30C6012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3727CF0D"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0D3EE5F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4107F537"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40E1666C" w14:textId="77777777" w:rsidR="00D51545" w:rsidRDefault="00D51545" w:rsidP="00D51545">
      <w:pPr>
        <w:widowControl w:val="0"/>
        <w:suppressAutoHyphens w:val="0"/>
        <w:autoSpaceDE w:val="0"/>
        <w:autoSpaceDN w:val="0"/>
        <w:ind w:right="761"/>
        <w:rPr>
          <w:rFonts w:ascii="Marianne" w:eastAsia="Marianne" w:hAnsi="Marianne" w:cs="Marianne"/>
          <w:iCs/>
          <w:sz w:val="18"/>
          <w:szCs w:val="22"/>
          <w:lang w:eastAsia="en-US"/>
        </w:rPr>
      </w:pPr>
      <w:r>
        <w:rPr>
          <w:rFonts w:ascii="Marianne" w:eastAsia="Marianne" w:hAnsi="Marianne" w:cs="Marianne"/>
          <w:iCs/>
          <w:sz w:val="18"/>
          <w:szCs w:val="22"/>
          <w:lang w:eastAsia="en-US"/>
        </w:rPr>
        <w:t>MAINTENANCE PREVENTIVE ET CURATIVE DES SYSTEMES DE SECURITE INCENDIE (SSI) ET DE DESENFUMAGE DES SITES DE LA CCI DU MANS ET DE LA SARTHE</w:t>
      </w:r>
    </w:p>
    <w:p w14:paraId="22231E7E" w14:textId="77777777" w:rsidR="00D51545" w:rsidRDefault="00D51545" w:rsidP="00D51545">
      <w:pPr>
        <w:widowControl w:val="0"/>
        <w:suppressAutoHyphens w:val="0"/>
        <w:autoSpaceDE w:val="0"/>
        <w:autoSpaceDN w:val="0"/>
        <w:ind w:right="761"/>
        <w:rPr>
          <w:rFonts w:ascii="Marianne" w:eastAsia="Marianne" w:hAnsi="Marianne" w:cs="Marianne"/>
          <w:iCs/>
          <w:sz w:val="18"/>
          <w:szCs w:val="22"/>
          <w:lang w:eastAsia="en-US"/>
        </w:rPr>
      </w:pPr>
    </w:p>
    <w:p w14:paraId="385598C6" w14:textId="77777777" w:rsidR="00D51545" w:rsidRDefault="00D51545" w:rsidP="00D51545">
      <w:pPr>
        <w:widowControl w:val="0"/>
        <w:suppressAutoHyphens w:val="0"/>
        <w:autoSpaceDE w:val="0"/>
        <w:autoSpaceDN w:val="0"/>
        <w:ind w:right="761"/>
        <w:rPr>
          <w:rFonts w:ascii="Marianne" w:eastAsia="Marianne" w:hAnsi="Marianne" w:cs="Marianne"/>
          <w:iCs/>
          <w:sz w:val="18"/>
          <w:szCs w:val="22"/>
          <w:lang w:eastAsia="en-US"/>
        </w:rPr>
      </w:pPr>
      <w:r>
        <w:rPr>
          <w:rFonts w:ascii="Marianne" w:eastAsia="Marianne" w:hAnsi="Marianne" w:cs="Marianne"/>
          <w:iCs/>
          <w:sz w:val="18"/>
          <w:szCs w:val="22"/>
          <w:lang w:eastAsia="en-US"/>
        </w:rPr>
        <w:t>MARCHE N° 2024 RTPN 5098</w:t>
      </w:r>
    </w:p>
    <w:p w14:paraId="005CF3E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p>
    <w:p w14:paraId="11744688"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34C27A1E"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51545">
        <w:rPr>
          <w:rFonts w:ascii="Marianne" w:hAnsi="Marianne"/>
        </w:rPr>
      </w:r>
      <w:r w:rsidR="00D5154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51545">
        <w:rPr>
          <w:rFonts w:ascii="Marianne" w:hAnsi="Marianne"/>
        </w:rPr>
      </w:r>
      <w:r w:rsidR="00D5154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lastRenderedPageBreak/>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D2D88"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D2D88"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D51545">
              <w:rPr>
                <w:rFonts w:ascii="Marianne" w:eastAsia="MS Gothic" w:hAnsi="Marianne" w:cs="Arial"/>
              </w:rPr>
            </w:r>
            <w:r w:rsidR="00D51545">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6D2D88"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D51545">
              <w:rPr>
                <w:rFonts w:ascii="Marianne" w:eastAsia="MS Gothic" w:hAnsi="Marianne" w:cs="Arial"/>
              </w:rPr>
            </w:r>
            <w:r w:rsidR="00D51545">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6D2D88"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D51545">
              <w:rPr>
                <w:rFonts w:ascii="Marianne" w:eastAsia="MS Gothic" w:hAnsi="Marianne" w:cs="Arial"/>
              </w:rPr>
            </w:r>
            <w:r w:rsidR="00D5154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6D2D88"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D51545">
              <w:rPr>
                <w:rFonts w:ascii="Marianne" w:hAnsi="Marianne" w:cs="Arial"/>
              </w:rPr>
            </w:r>
            <w:r w:rsidR="00D51545">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6D2D88"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D51545">
              <w:rPr>
                <w:rFonts w:ascii="Marianne" w:eastAsia="MS Gothic" w:hAnsi="Marianne" w:cs="Arial"/>
              </w:rPr>
            </w:r>
            <w:r w:rsidR="00D51545">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51545">
        <w:rPr>
          <w:rFonts w:ascii="Marianne" w:hAnsi="Marianne"/>
        </w:rPr>
      </w:r>
      <w:r w:rsidR="00D5154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D2D88"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D2D88"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D2D88"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D2D88"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6D2D88"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51545">
        <w:rPr>
          <w:rFonts w:ascii="Marianne" w:hAnsi="Marianne"/>
        </w:rPr>
      </w:r>
      <w:r w:rsidR="00D5154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D2D88"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r>
              <w:rPr>
                <w:rFonts w:ascii="Marianne" w:hAnsi="Marianne" w:cs="Arial"/>
                <w:b/>
              </w:rPr>
              <w:t>du</w:t>
            </w:r>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D2D88"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6D2D88"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6D2D88"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6D2D88"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6D2D88"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6D2D88"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6D2D88"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6D2D88"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6D2D88"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D2D88"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685CE0"/>
    <w:rsid w:val="006D2D88"/>
    <w:rsid w:val="0099126A"/>
    <w:rsid w:val="00B34C6D"/>
    <w:rsid w:val="00B562BD"/>
    <w:rsid w:val="00D51545"/>
    <w:rsid w:val="00E415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633175396">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3566</Words>
  <Characters>19615</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23135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PINCHON Sebastien</cp:lastModifiedBy>
  <cp:revision>7</cp:revision>
  <cp:lastPrinted>2023-09-26T08:15:00Z</cp:lastPrinted>
  <dcterms:created xsi:type="dcterms:W3CDTF">2024-01-31T14:23:00Z</dcterms:created>
  <dcterms:modified xsi:type="dcterms:W3CDTF">2024-10-24T06:50:00Z</dcterms:modified>
</cp:coreProperties>
</file>