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2A575" w14:textId="6C1DA41E" w:rsidR="000E60CA" w:rsidRDefault="000E60CA" w:rsidP="00053512">
      <w:pPr>
        <w:jc w:val="center"/>
        <w:rPr>
          <w:rFonts w:ascii="Lato" w:hAnsi="Lato"/>
        </w:rPr>
      </w:pPr>
    </w:p>
    <w:p w14:paraId="00CF474F" w14:textId="77777777" w:rsidR="0054215B" w:rsidRDefault="00C03305" w:rsidP="0054215B">
      <w:pPr>
        <w:rPr>
          <w:rFonts w:ascii="Lato" w:eastAsia="Lato" w:hAnsi="Lato" w:cs="Lato"/>
        </w:rPr>
      </w:pPr>
      <w:r>
        <w:rPr>
          <w:noProof/>
          <w:color w:val="3B3838"/>
          <w:sz w:val="24"/>
          <w:szCs w:val="24"/>
        </w:rPr>
        <w:drawing>
          <wp:inline distT="0" distB="0" distL="0" distR="0" wp14:anchorId="250A1C53" wp14:editId="0FED73AC">
            <wp:extent cx="2139950" cy="711200"/>
            <wp:effectExtent l="0" t="0" r="0" b="0"/>
            <wp:docPr id="1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39950" cy="711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C0F8D27" w14:textId="77777777" w:rsidR="0054215B" w:rsidRDefault="0054215B" w:rsidP="0054215B">
      <w:pPr>
        <w:spacing w:after="0" w:line="240" w:lineRule="auto"/>
        <w:jc w:val="center"/>
        <w:rPr>
          <w:rFonts w:ascii="Open Sans" w:eastAsia="Open Sans" w:hAnsi="Open Sans" w:cs="Open Sans"/>
        </w:rPr>
      </w:pPr>
    </w:p>
    <w:p w14:paraId="71862C24" w14:textId="77777777" w:rsidR="0054215B" w:rsidRDefault="0054215B" w:rsidP="000535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rFonts w:ascii="Lato" w:hAnsi="Lato"/>
          <w:b/>
        </w:rPr>
      </w:pPr>
    </w:p>
    <w:p w14:paraId="0525EA64" w14:textId="76388654" w:rsidR="00053512" w:rsidRPr="00CD0F83" w:rsidRDefault="00053512" w:rsidP="000535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rFonts w:ascii="Lato" w:hAnsi="Lato"/>
          <w:b/>
        </w:rPr>
      </w:pPr>
      <w:r w:rsidRPr="00CD0F83">
        <w:rPr>
          <w:rFonts w:ascii="Lato" w:hAnsi="Lato"/>
          <w:b/>
        </w:rPr>
        <w:t>QUESTIONNAIRE GENERAL</w:t>
      </w:r>
    </w:p>
    <w:p w14:paraId="08DA53C6" w14:textId="5E35FD0D" w:rsidR="00061C58" w:rsidRDefault="0005446B" w:rsidP="00061C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rFonts w:ascii="Lato" w:hAnsi="Lato"/>
          <w:b/>
        </w:rPr>
      </w:pPr>
      <w:r>
        <w:rPr>
          <w:rFonts w:ascii="Lato" w:hAnsi="Lato"/>
          <w:b/>
        </w:rPr>
        <w:t>TRAITEMENT DES</w:t>
      </w:r>
      <w:r w:rsidR="00053512" w:rsidRPr="00CD0F83">
        <w:rPr>
          <w:rFonts w:ascii="Lato" w:hAnsi="Lato"/>
          <w:b/>
        </w:rPr>
        <w:t xml:space="preserve"> DONNEES </w:t>
      </w:r>
      <w:r w:rsidR="00053512">
        <w:rPr>
          <w:rFonts w:ascii="Lato" w:hAnsi="Lato"/>
          <w:b/>
        </w:rPr>
        <w:t>A CARACTERE PERSONNEL</w:t>
      </w:r>
    </w:p>
    <w:p w14:paraId="566391E3" w14:textId="77777777" w:rsidR="00061C58" w:rsidRPr="00CD0F83" w:rsidRDefault="00061C58" w:rsidP="000535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rFonts w:ascii="Lato" w:hAnsi="Lato"/>
          <w:b/>
        </w:rPr>
      </w:pPr>
    </w:p>
    <w:p w14:paraId="76828DD4" w14:textId="7B5F437B" w:rsidR="00061C58" w:rsidRDefault="00061C58" w:rsidP="00E00968">
      <w:pPr>
        <w:rPr>
          <w:color w:val="FF0000"/>
        </w:rPr>
      </w:pPr>
      <w:r w:rsidRPr="00061C58">
        <w:rPr>
          <w:color w:val="FF0000"/>
        </w:rPr>
        <w:t xml:space="preserve"> </w:t>
      </w:r>
    </w:p>
    <w:p w14:paraId="1E7AAE53" w14:textId="3BD7362C" w:rsidR="00FB7E21" w:rsidRPr="00FB7E21" w:rsidRDefault="00417BC1" w:rsidP="00FB7E21">
      <w:pPr>
        <w:spacing w:after="0" w:line="240" w:lineRule="auto"/>
        <w:jc w:val="center"/>
        <w:rPr>
          <w:rFonts w:ascii="Open Sans" w:hAnsi="Open Sans" w:cs="Open Sans"/>
          <w:b/>
          <w:color w:val="2F5496" w:themeColor="accent1" w:themeShade="BF"/>
        </w:rPr>
      </w:pPr>
      <w:r>
        <w:rPr>
          <w:rFonts w:ascii="Open Sans" w:hAnsi="Open Sans" w:cs="Open Sans"/>
          <w:b/>
          <w:color w:val="2F5496" w:themeColor="accent1" w:themeShade="BF"/>
        </w:rPr>
        <w:t>Marché n°2024-</w:t>
      </w:r>
      <w:r w:rsidR="00A67E26">
        <w:rPr>
          <w:rFonts w:ascii="Open Sans" w:hAnsi="Open Sans" w:cs="Open Sans"/>
          <w:b/>
          <w:color w:val="2F5496" w:themeColor="accent1" w:themeShade="BF"/>
        </w:rPr>
        <w:t>0906</w:t>
      </w:r>
    </w:p>
    <w:p w14:paraId="637E60AB" w14:textId="77777777" w:rsidR="00FB7E21" w:rsidRPr="00FB7E21" w:rsidRDefault="00FB7E21" w:rsidP="00FB7E21">
      <w:pPr>
        <w:spacing w:after="0" w:line="240" w:lineRule="auto"/>
        <w:jc w:val="center"/>
        <w:rPr>
          <w:rFonts w:ascii="Open Sans" w:hAnsi="Open Sans" w:cs="Open Sans"/>
          <w:color w:val="2F5496" w:themeColor="accent1" w:themeShade="BF"/>
        </w:rPr>
      </w:pPr>
    </w:p>
    <w:p w14:paraId="4BFDCFA4" w14:textId="6313B70B" w:rsidR="00B37C9C" w:rsidRDefault="00B37C9C" w:rsidP="00E00968">
      <w:pPr>
        <w:rPr>
          <w:color w:val="FF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7C9C" w14:paraId="75B3251F" w14:textId="77777777" w:rsidTr="001D5F8E">
        <w:trPr>
          <w:trHeight w:val="622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7B926ADD" w14:textId="2395B945" w:rsidR="00B37C9C" w:rsidRPr="00124575" w:rsidRDefault="00B37C9C" w:rsidP="001D5F8E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Identification du candidat</w:t>
            </w:r>
          </w:p>
        </w:tc>
        <w:tc>
          <w:tcPr>
            <w:tcW w:w="4531" w:type="dxa"/>
            <w:vAlign w:val="center"/>
          </w:tcPr>
          <w:p w14:paraId="3B1A92ED" w14:textId="77777777" w:rsidR="00B37C9C" w:rsidRDefault="00B37C9C" w:rsidP="001D5F8E">
            <w:pPr>
              <w:jc w:val="center"/>
              <w:rPr>
                <w:rFonts w:ascii="Lato" w:hAnsi="Lato"/>
              </w:rPr>
            </w:pPr>
          </w:p>
          <w:p w14:paraId="058364A5" w14:textId="41F14251" w:rsidR="00B37C9C" w:rsidRDefault="00B37C9C" w:rsidP="001D5F8E">
            <w:pPr>
              <w:jc w:val="center"/>
              <w:rPr>
                <w:rFonts w:ascii="Lato" w:hAnsi="Lato"/>
              </w:rPr>
            </w:pPr>
          </w:p>
          <w:p w14:paraId="1CB8B98D" w14:textId="77777777" w:rsidR="00B37C9C" w:rsidRDefault="00B37C9C" w:rsidP="001D5F8E">
            <w:pPr>
              <w:jc w:val="center"/>
              <w:rPr>
                <w:rFonts w:ascii="Lato" w:hAnsi="Lato"/>
              </w:rPr>
            </w:pPr>
          </w:p>
        </w:tc>
      </w:tr>
      <w:tr w:rsidR="00B37C9C" w14:paraId="4A5F755E" w14:textId="77777777" w:rsidTr="001D5F8E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74A3FA5D" w14:textId="05F47231" w:rsidR="00B37C9C" w:rsidRDefault="00B37C9C" w:rsidP="001D5F8E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Personne habilité</w:t>
            </w:r>
            <w:r w:rsidR="002B5F8A">
              <w:rPr>
                <w:rFonts w:ascii="Lato" w:hAnsi="Lato"/>
                <w:b/>
              </w:rPr>
              <w:t>e</w:t>
            </w:r>
            <w:r>
              <w:rPr>
                <w:rFonts w:ascii="Lato" w:hAnsi="Lato"/>
                <w:b/>
              </w:rPr>
              <w:t xml:space="preserve"> à signer le présent document </w:t>
            </w:r>
          </w:p>
        </w:tc>
        <w:tc>
          <w:tcPr>
            <w:tcW w:w="4531" w:type="dxa"/>
            <w:vAlign w:val="center"/>
          </w:tcPr>
          <w:p w14:paraId="51C8B566" w14:textId="77777777" w:rsidR="00B37C9C" w:rsidRDefault="00B37C9C" w:rsidP="001D5F8E">
            <w:pPr>
              <w:jc w:val="center"/>
              <w:rPr>
                <w:rFonts w:ascii="Lato" w:hAnsi="Lato"/>
              </w:rPr>
            </w:pPr>
          </w:p>
          <w:p w14:paraId="123D07C3" w14:textId="77777777" w:rsidR="00B37C9C" w:rsidRDefault="00B37C9C" w:rsidP="00B37C9C">
            <w:pPr>
              <w:jc w:val="center"/>
              <w:rPr>
                <w:rFonts w:ascii="Lato" w:hAnsi="Lato"/>
              </w:rPr>
            </w:pPr>
          </w:p>
        </w:tc>
      </w:tr>
    </w:tbl>
    <w:p w14:paraId="0662137E" w14:textId="77777777" w:rsidR="00B37C9C" w:rsidRDefault="00B37C9C" w:rsidP="00E00968">
      <w:pPr>
        <w:rPr>
          <w:b/>
        </w:rPr>
      </w:pPr>
    </w:p>
    <w:p w14:paraId="50A79A8D" w14:textId="43995609" w:rsidR="000E60CA" w:rsidRDefault="000E60CA" w:rsidP="000E60CA">
      <w:pPr>
        <w:pStyle w:val="Titre2"/>
        <w:rPr>
          <w:b/>
        </w:rPr>
      </w:pPr>
      <w:r w:rsidRPr="008515C0">
        <w:rPr>
          <w:b/>
        </w:rPr>
        <w:t xml:space="preserve">CONCERNANT </w:t>
      </w:r>
      <w:r>
        <w:rPr>
          <w:b/>
        </w:rPr>
        <w:t>L’ACCES AUX DONNEES</w:t>
      </w:r>
      <w:r w:rsidR="002B5F8A">
        <w:rPr>
          <w:b/>
        </w:rPr>
        <w:t xml:space="preserve"> A CARACTERE PERSONNEL</w:t>
      </w:r>
      <w:r w:rsidR="00DF053D">
        <w:rPr>
          <w:b/>
        </w:rPr>
        <w:t xml:space="preserve"> </w:t>
      </w:r>
    </w:p>
    <w:p w14:paraId="48E0F65A" w14:textId="77777777" w:rsidR="000E60CA" w:rsidRPr="00C42838" w:rsidRDefault="000E60CA" w:rsidP="000E60C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E60CA" w14:paraId="345DFF1C" w14:textId="77777777" w:rsidTr="00061C58">
        <w:trPr>
          <w:trHeight w:val="622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7957C072" w14:textId="35690E5D" w:rsidR="000E60CA" w:rsidRPr="00124575" w:rsidRDefault="000E60CA" w:rsidP="00C13240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 xml:space="preserve">Des tiers extérieurs ont-ils accès aux données </w:t>
            </w:r>
            <w:r w:rsidR="0030621C">
              <w:rPr>
                <w:rFonts w:ascii="Lato" w:hAnsi="Lato"/>
                <w:b/>
              </w:rPr>
              <w:t xml:space="preserve">à caractère personnel transmises par </w:t>
            </w:r>
            <w:r w:rsidR="002B5F8A">
              <w:rPr>
                <w:rFonts w:ascii="Lato" w:hAnsi="Lato"/>
                <w:b/>
              </w:rPr>
              <w:t xml:space="preserve">le pouvoir adjudicateur ? </w:t>
            </w:r>
          </w:p>
        </w:tc>
        <w:tc>
          <w:tcPr>
            <w:tcW w:w="4531" w:type="dxa"/>
            <w:vAlign w:val="center"/>
          </w:tcPr>
          <w:p w14:paraId="367EC8E1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  <w:p w14:paraId="38ED3622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OUI - </w:t>
            </w: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NON</w:t>
            </w:r>
          </w:p>
          <w:p w14:paraId="7F427A62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</w:tc>
      </w:tr>
      <w:tr w:rsidR="000E60CA" w14:paraId="41FA5774" w14:textId="77777777" w:rsidTr="00C13240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1510923E" w14:textId="01D9A3A4" w:rsidR="000E60CA" w:rsidRDefault="002B5F8A" w:rsidP="00C13240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Des tiers</w:t>
            </w:r>
            <w:r w:rsidR="00DF053D">
              <w:rPr>
                <w:rFonts w:ascii="Lato" w:hAnsi="Lato"/>
                <w:b/>
              </w:rPr>
              <w:t xml:space="preserve"> </w:t>
            </w:r>
            <w:r w:rsidR="000E60CA">
              <w:rPr>
                <w:rFonts w:ascii="Lato" w:hAnsi="Lato"/>
                <w:b/>
              </w:rPr>
              <w:t xml:space="preserve">ont-ils </w:t>
            </w:r>
            <w:r w:rsidR="008F006E">
              <w:rPr>
                <w:rFonts w:ascii="Lato" w:hAnsi="Lato"/>
                <w:b/>
              </w:rPr>
              <w:t xml:space="preserve">un </w:t>
            </w:r>
            <w:r w:rsidR="000E60CA">
              <w:rPr>
                <w:rFonts w:ascii="Lato" w:hAnsi="Lato"/>
                <w:b/>
              </w:rPr>
              <w:t>accès aux données collectées par l</w:t>
            </w:r>
            <w:r w:rsidR="00A41A53">
              <w:rPr>
                <w:rFonts w:ascii="Lato" w:hAnsi="Lato"/>
                <w:b/>
              </w:rPr>
              <w:t>a CCI Nouvelle-Aquitaine</w:t>
            </w:r>
            <w:r w:rsidR="008F006E">
              <w:rPr>
                <w:rFonts w:ascii="Lato" w:hAnsi="Lato"/>
                <w:b/>
              </w:rPr>
              <w:t xml:space="preserve"> (dans le cadre d’une infogérance ou dans l’hypothèse d’une assistance)</w:t>
            </w:r>
            <w:r w:rsidR="000E60CA">
              <w:rPr>
                <w:rFonts w:ascii="Lato" w:hAnsi="Lato"/>
                <w:b/>
              </w:rPr>
              <w:t> ?</w:t>
            </w:r>
          </w:p>
        </w:tc>
        <w:tc>
          <w:tcPr>
            <w:tcW w:w="4531" w:type="dxa"/>
            <w:vAlign w:val="center"/>
          </w:tcPr>
          <w:p w14:paraId="37C7096C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  <w:p w14:paraId="69C15736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OUI - </w:t>
            </w: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NON</w:t>
            </w:r>
          </w:p>
          <w:p w14:paraId="393BB0CC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</w:tc>
      </w:tr>
      <w:tr w:rsidR="000E60CA" w14:paraId="07DBDA96" w14:textId="77777777" w:rsidTr="00C13240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3BF9D2B6" w14:textId="79769540" w:rsidR="000E60CA" w:rsidRPr="00124575" w:rsidRDefault="000E60CA" w:rsidP="00C13240">
            <w:pPr>
              <w:rPr>
                <w:rFonts w:ascii="Lato" w:hAnsi="Lato"/>
                <w:b/>
              </w:rPr>
            </w:pPr>
            <w:r w:rsidRPr="00124575">
              <w:rPr>
                <w:rFonts w:ascii="Lato" w:hAnsi="Lato"/>
                <w:b/>
              </w:rPr>
              <w:t xml:space="preserve">Si OUI, </w:t>
            </w:r>
            <w:r>
              <w:rPr>
                <w:rFonts w:ascii="Lato" w:hAnsi="Lato"/>
                <w:b/>
              </w:rPr>
              <w:t>quels sont les</w:t>
            </w:r>
            <w:r w:rsidR="002B5F8A">
              <w:rPr>
                <w:rFonts w:ascii="Lato" w:hAnsi="Lato"/>
                <w:b/>
              </w:rPr>
              <w:t xml:space="preserve"> tiers</w:t>
            </w:r>
            <w:r>
              <w:rPr>
                <w:rFonts w:ascii="Lato" w:hAnsi="Lato"/>
                <w:b/>
              </w:rPr>
              <w:t xml:space="preserve"> qui ont accès aux données </w:t>
            </w:r>
            <w:r w:rsidR="002B5F8A">
              <w:rPr>
                <w:rFonts w:ascii="Lato" w:hAnsi="Lato"/>
                <w:b/>
              </w:rPr>
              <w:t>transmises</w:t>
            </w:r>
            <w:r>
              <w:rPr>
                <w:rFonts w:ascii="Lato" w:hAnsi="Lato"/>
                <w:b/>
              </w:rPr>
              <w:t xml:space="preserve"> par </w:t>
            </w:r>
            <w:r w:rsidR="00A41A53">
              <w:rPr>
                <w:rFonts w:ascii="Lato" w:hAnsi="Lato"/>
                <w:b/>
              </w:rPr>
              <w:t>la CCI Nouvelle-</w:t>
            </w:r>
            <w:r w:rsidR="0030621C">
              <w:rPr>
                <w:rFonts w:ascii="Lato" w:hAnsi="Lato"/>
                <w:b/>
              </w:rPr>
              <w:t>Aquitaine ?</w:t>
            </w:r>
            <w:r>
              <w:rPr>
                <w:rFonts w:ascii="Lato" w:hAnsi="Lato"/>
                <w:b/>
              </w:rPr>
              <w:t xml:space="preserve"> (</w:t>
            </w:r>
            <w:r w:rsidR="0030621C">
              <w:rPr>
                <w:rFonts w:ascii="Lato" w:hAnsi="Lato"/>
                <w:b/>
              </w:rPr>
              <w:t>Droits</w:t>
            </w:r>
            <w:r>
              <w:rPr>
                <w:rFonts w:ascii="Lato" w:hAnsi="Lato"/>
                <w:b/>
              </w:rPr>
              <w:t xml:space="preserve"> d’accès, habilitation</w:t>
            </w:r>
            <w:r w:rsidR="00DF053D">
              <w:rPr>
                <w:rFonts w:ascii="Lato" w:hAnsi="Lato"/>
                <w:b/>
              </w:rPr>
              <w:t xml:space="preserve"> part</w:t>
            </w:r>
            <w:r>
              <w:rPr>
                <w:rFonts w:ascii="Lato" w:hAnsi="Lato"/>
                <w:b/>
              </w:rPr>
              <w:t>iculière, etc.)</w:t>
            </w:r>
          </w:p>
        </w:tc>
        <w:tc>
          <w:tcPr>
            <w:tcW w:w="4531" w:type="dxa"/>
            <w:vAlign w:val="center"/>
          </w:tcPr>
          <w:p w14:paraId="7A155439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  <w:p w14:paraId="1F4D132F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  <w:p w14:paraId="1FC93556" w14:textId="77777777" w:rsidR="00061C58" w:rsidRDefault="00061C58" w:rsidP="00C13240">
            <w:pPr>
              <w:jc w:val="center"/>
              <w:rPr>
                <w:rFonts w:ascii="Lato" w:hAnsi="Lato"/>
              </w:rPr>
            </w:pPr>
          </w:p>
          <w:p w14:paraId="050FD540" w14:textId="77777777" w:rsidR="00061C58" w:rsidRDefault="00061C58" w:rsidP="00C13240">
            <w:pPr>
              <w:jc w:val="center"/>
              <w:rPr>
                <w:rFonts w:ascii="Lato" w:hAnsi="Lato"/>
              </w:rPr>
            </w:pPr>
          </w:p>
          <w:p w14:paraId="6AE5AAF1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</w:tc>
      </w:tr>
    </w:tbl>
    <w:p w14:paraId="70FC5C7F" w14:textId="03FE3476" w:rsidR="000E60CA" w:rsidRDefault="000E60CA" w:rsidP="000E60CA">
      <w:pPr>
        <w:pStyle w:val="Titre2"/>
        <w:rPr>
          <w:b/>
        </w:rPr>
      </w:pPr>
      <w:r w:rsidRPr="00B94F78">
        <w:rPr>
          <w:b/>
        </w:rPr>
        <w:t>CONCERNANT LE CHIFFREMENT DES DONNEES ET DES TRANSFE</w:t>
      </w:r>
      <w:r w:rsidR="003F1228">
        <w:rPr>
          <w:b/>
        </w:rPr>
        <w:t>RTS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E60CA" w14:paraId="48081B91" w14:textId="77777777" w:rsidTr="00C13240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1C7559AB" w14:textId="52598B40" w:rsidR="000E60CA" w:rsidRPr="00124575" w:rsidRDefault="00F440BD" w:rsidP="00C13240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L</w:t>
            </w:r>
            <w:r w:rsidR="000E60CA">
              <w:rPr>
                <w:rFonts w:ascii="Lato" w:hAnsi="Lato"/>
                <w:b/>
              </w:rPr>
              <w:t xml:space="preserve">es données collectées </w:t>
            </w:r>
            <w:r>
              <w:rPr>
                <w:rFonts w:ascii="Lato" w:hAnsi="Lato"/>
                <w:b/>
              </w:rPr>
              <w:t>sont -elles chiffrées de manière persistante ?</w:t>
            </w:r>
          </w:p>
        </w:tc>
        <w:tc>
          <w:tcPr>
            <w:tcW w:w="4531" w:type="dxa"/>
            <w:vAlign w:val="center"/>
          </w:tcPr>
          <w:p w14:paraId="5CFDAD64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  <w:p w14:paraId="0AF1BEFB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OUI - </w:t>
            </w: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NON</w:t>
            </w:r>
          </w:p>
          <w:p w14:paraId="77385B01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</w:tc>
      </w:tr>
      <w:tr w:rsidR="000E60CA" w14:paraId="07CA2B7E" w14:textId="77777777" w:rsidTr="00C13240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5FBA7623" w14:textId="77777777" w:rsidR="000E60CA" w:rsidRDefault="000E60CA" w:rsidP="00C13240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Les serveurs sont-ils ce</w:t>
            </w:r>
            <w:r w:rsidR="00DF053D">
              <w:rPr>
                <w:rFonts w:ascii="Lato" w:hAnsi="Lato"/>
                <w:b/>
              </w:rPr>
              <w:t>rt</w:t>
            </w:r>
            <w:r>
              <w:rPr>
                <w:rFonts w:ascii="Lato" w:hAnsi="Lato"/>
                <w:b/>
              </w:rPr>
              <w:t>ifiés ISO-9001 ?</w:t>
            </w:r>
          </w:p>
          <w:p w14:paraId="7C819A7D" w14:textId="77777777" w:rsidR="00504910" w:rsidRDefault="00504910" w:rsidP="00504910">
            <w:pPr>
              <w:rPr>
                <w:rFonts w:ascii="Lato" w:hAnsi="Lato"/>
                <w:b/>
              </w:rPr>
            </w:pPr>
          </w:p>
          <w:p w14:paraId="0001274F" w14:textId="77777777" w:rsidR="00504910" w:rsidRDefault="00504910" w:rsidP="00504910">
            <w:pPr>
              <w:rPr>
                <w:rFonts w:ascii="Lato" w:hAnsi="Lato"/>
                <w:b/>
              </w:rPr>
            </w:pPr>
          </w:p>
          <w:p w14:paraId="7A165A38" w14:textId="1310A11A" w:rsidR="00504910" w:rsidRPr="00504910" w:rsidRDefault="00504910" w:rsidP="00504910">
            <w:pPr>
              <w:rPr>
                <w:rFonts w:ascii="Lato" w:hAnsi="Lato"/>
              </w:rPr>
            </w:pPr>
          </w:p>
        </w:tc>
        <w:tc>
          <w:tcPr>
            <w:tcW w:w="4531" w:type="dxa"/>
            <w:vAlign w:val="center"/>
          </w:tcPr>
          <w:p w14:paraId="469020A9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  <w:p w14:paraId="2241D939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OUI - </w:t>
            </w: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NON</w:t>
            </w:r>
          </w:p>
          <w:p w14:paraId="533733C7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</w:tc>
      </w:tr>
      <w:tr w:rsidR="000E60CA" w14:paraId="30069CB4" w14:textId="77777777" w:rsidTr="00C13240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04AFCE69" w14:textId="2996DAD0" w:rsidR="000E60CA" w:rsidRDefault="000E60CA" w:rsidP="00C13240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Quels sont les moyens de ce</w:t>
            </w:r>
            <w:r w:rsidR="00DF053D">
              <w:rPr>
                <w:rFonts w:ascii="Lato" w:hAnsi="Lato"/>
                <w:b/>
              </w:rPr>
              <w:t>rt</w:t>
            </w:r>
            <w:r>
              <w:rPr>
                <w:rFonts w:ascii="Lato" w:hAnsi="Lato"/>
                <w:b/>
              </w:rPr>
              <w:t>ification utilisés, le cas-échéant (</w:t>
            </w:r>
            <w:r w:rsidRPr="00554FCC">
              <w:rPr>
                <w:rFonts w:ascii="Lato" w:hAnsi="Lato"/>
                <w:b/>
              </w:rPr>
              <w:t>Suppo</w:t>
            </w:r>
            <w:r w:rsidR="00DF053D">
              <w:rPr>
                <w:rFonts w:ascii="Lato" w:hAnsi="Lato"/>
                <w:b/>
              </w:rPr>
              <w:t>rt</w:t>
            </w:r>
            <w:r w:rsidRPr="00554FCC">
              <w:rPr>
                <w:rFonts w:ascii="Lato" w:hAnsi="Lato"/>
                <w:b/>
              </w:rPr>
              <w:t>s FIPS 140-1/140-2</w:t>
            </w:r>
            <w:r>
              <w:rPr>
                <w:rFonts w:ascii="Lato" w:hAnsi="Lato"/>
                <w:b/>
              </w:rPr>
              <w:t xml:space="preserve">, </w:t>
            </w:r>
            <w:r w:rsidRPr="00554FCC">
              <w:rPr>
                <w:rFonts w:ascii="Lato" w:hAnsi="Lato"/>
                <w:b/>
              </w:rPr>
              <w:t>AES, RC5</w:t>
            </w:r>
            <w:r>
              <w:rPr>
                <w:rFonts w:ascii="Lato" w:hAnsi="Lato"/>
                <w:b/>
              </w:rPr>
              <w:t>, ou autres)</w:t>
            </w:r>
          </w:p>
        </w:tc>
        <w:tc>
          <w:tcPr>
            <w:tcW w:w="4531" w:type="dxa"/>
            <w:vAlign w:val="center"/>
          </w:tcPr>
          <w:p w14:paraId="678E5055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  <w:p w14:paraId="59ACC3F0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  <w:p w14:paraId="6859E84E" w14:textId="77777777" w:rsidR="00061C58" w:rsidRDefault="00061C58" w:rsidP="00C13240">
            <w:pPr>
              <w:jc w:val="center"/>
              <w:rPr>
                <w:rFonts w:ascii="Lato" w:hAnsi="Lato"/>
              </w:rPr>
            </w:pPr>
          </w:p>
          <w:p w14:paraId="772B0C71" w14:textId="77777777" w:rsidR="00061C58" w:rsidRDefault="00061C58" w:rsidP="00C13240">
            <w:pPr>
              <w:jc w:val="center"/>
              <w:rPr>
                <w:rFonts w:ascii="Lato" w:hAnsi="Lato"/>
              </w:rPr>
            </w:pPr>
          </w:p>
          <w:p w14:paraId="49894808" w14:textId="77777777" w:rsidR="00061C58" w:rsidRDefault="00061C58" w:rsidP="00C13240">
            <w:pPr>
              <w:jc w:val="center"/>
              <w:rPr>
                <w:rFonts w:ascii="Lato" w:hAnsi="Lato"/>
              </w:rPr>
            </w:pPr>
          </w:p>
          <w:p w14:paraId="329D33D9" w14:textId="77777777" w:rsidR="00061C58" w:rsidRDefault="00061C58" w:rsidP="00C13240">
            <w:pPr>
              <w:jc w:val="center"/>
              <w:rPr>
                <w:rFonts w:ascii="Lato" w:hAnsi="Lato"/>
              </w:rPr>
            </w:pPr>
          </w:p>
          <w:p w14:paraId="53DAD69C" w14:textId="77777777" w:rsidR="00061C58" w:rsidRDefault="00061C58" w:rsidP="00C13240">
            <w:pPr>
              <w:jc w:val="center"/>
              <w:rPr>
                <w:rFonts w:ascii="Lato" w:hAnsi="Lato"/>
              </w:rPr>
            </w:pPr>
          </w:p>
          <w:p w14:paraId="53E5C014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</w:tc>
      </w:tr>
      <w:tr w:rsidR="000E60CA" w14:paraId="017B5ADD" w14:textId="77777777" w:rsidTr="00C13240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4A6BAF97" w14:textId="77777777" w:rsidR="00EB3AED" w:rsidRDefault="00EB3AED" w:rsidP="00C13240">
            <w:pPr>
              <w:rPr>
                <w:rFonts w:ascii="Lato" w:hAnsi="Lato"/>
                <w:b/>
              </w:rPr>
            </w:pPr>
          </w:p>
          <w:p w14:paraId="3B61D1C7" w14:textId="15A6323F" w:rsidR="000E60CA" w:rsidRDefault="000E60CA" w:rsidP="00C13240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 xml:space="preserve">Le </w:t>
            </w:r>
            <w:r w:rsidR="0054215B">
              <w:rPr>
                <w:rFonts w:ascii="Lato" w:hAnsi="Lato"/>
                <w:b/>
              </w:rPr>
              <w:t>candidat</w:t>
            </w:r>
            <w:r w:rsidR="00DF053D">
              <w:rPr>
                <w:rFonts w:ascii="Lato" w:hAnsi="Lato"/>
                <w:b/>
              </w:rPr>
              <w:t xml:space="preserve"> </w:t>
            </w:r>
            <w:r>
              <w:rPr>
                <w:rFonts w:ascii="Lato" w:hAnsi="Lato"/>
                <w:b/>
              </w:rPr>
              <w:t>utilise-t-il un chiffrement par clef</w:t>
            </w:r>
            <w:r w:rsidR="00603E27">
              <w:rPr>
                <w:rFonts w:ascii="Lato" w:hAnsi="Lato"/>
                <w:b/>
              </w:rPr>
              <w:t xml:space="preserve"> ? </w:t>
            </w:r>
          </w:p>
          <w:p w14:paraId="08B66C47" w14:textId="203C10EB" w:rsidR="00EB3AED" w:rsidRDefault="00EB3AED" w:rsidP="00C13240">
            <w:pPr>
              <w:rPr>
                <w:rFonts w:ascii="Lato" w:hAnsi="Lato"/>
                <w:b/>
              </w:rPr>
            </w:pPr>
          </w:p>
        </w:tc>
        <w:tc>
          <w:tcPr>
            <w:tcW w:w="4531" w:type="dxa"/>
            <w:vAlign w:val="center"/>
          </w:tcPr>
          <w:p w14:paraId="592EAD26" w14:textId="77777777" w:rsidR="00603E27" w:rsidRDefault="000E60CA" w:rsidP="00603E27">
            <w:pPr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OUI - </w:t>
            </w: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NON</w:t>
            </w:r>
          </w:p>
          <w:p w14:paraId="431BDA7F" w14:textId="77777777" w:rsidR="00603E27" w:rsidRDefault="00603E27" w:rsidP="00603E27">
            <w:pPr>
              <w:rPr>
                <w:rFonts w:ascii="Lato" w:hAnsi="Lato"/>
              </w:rPr>
            </w:pPr>
          </w:p>
          <w:p w14:paraId="59648CD3" w14:textId="4BB12CC0" w:rsidR="00603E27" w:rsidRDefault="00603E27" w:rsidP="00603E27">
            <w:pPr>
              <w:rPr>
                <w:rFonts w:ascii="Lato" w:hAnsi="Lato"/>
              </w:rPr>
            </w:pPr>
            <w:r>
              <w:rPr>
                <w:rFonts w:ascii="Lato" w:hAnsi="Lato"/>
              </w:rPr>
              <w:t xml:space="preserve">Lequel : </w:t>
            </w:r>
          </w:p>
        </w:tc>
      </w:tr>
    </w:tbl>
    <w:p w14:paraId="61804E11" w14:textId="77777777" w:rsidR="000E2CF3" w:rsidRDefault="000E2CF3" w:rsidP="000E60CA">
      <w:pPr>
        <w:pStyle w:val="Titre2"/>
        <w:rPr>
          <w:b/>
        </w:rPr>
      </w:pPr>
    </w:p>
    <w:p w14:paraId="2CEF565D" w14:textId="14609810" w:rsidR="000E60CA" w:rsidRDefault="000E60CA" w:rsidP="000E60CA">
      <w:pPr>
        <w:pStyle w:val="Titre2"/>
        <w:rPr>
          <w:b/>
        </w:rPr>
      </w:pPr>
      <w:r w:rsidRPr="00B94F78">
        <w:rPr>
          <w:b/>
        </w:rPr>
        <w:t xml:space="preserve">CONCERNANT </w:t>
      </w:r>
      <w:r>
        <w:rPr>
          <w:b/>
        </w:rPr>
        <w:t>LA SECURITE ET LA CONSERVATION DES DONNEES</w:t>
      </w:r>
    </w:p>
    <w:p w14:paraId="65E137D1" w14:textId="77777777" w:rsidR="00AB47E9" w:rsidRPr="00AB47E9" w:rsidRDefault="00AB47E9" w:rsidP="00AB47E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03305" w14:paraId="3697F2E5" w14:textId="77777777" w:rsidTr="00C13240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6FDDA0E6" w14:textId="4E7739FF" w:rsidR="00C03305" w:rsidRDefault="000F26B5" w:rsidP="00C13240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Quelles sont les principales mesures de sécurité juridique, techniques et organisationnelles mises en œuvre ?</w:t>
            </w:r>
            <w:r w:rsidR="002B5F8A">
              <w:rPr>
                <w:rFonts w:ascii="Lato" w:hAnsi="Lato"/>
                <w:b/>
              </w:rPr>
              <w:t xml:space="preserve"> et </w:t>
            </w:r>
            <w:proofErr w:type="spellStart"/>
            <w:r w:rsidR="002B5F8A">
              <w:rPr>
                <w:rFonts w:ascii="Lato" w:hAnsi="Lato"/>
                <w:b/>
              </w:rPr>
              <w:t>privacy</w:t>
            </w:r>
            <w:proofErr w:type="spellEnd"/>
            <w:r w:rsidR="002B5F8A">
              <w:rPr>
                <w:rFonts w:ascii="Lato" w:hAnsi="Lato"/>
                <w:b/>
              </w:rPr>
              <w:t xml:space="preserve"> by design</w:t>
            </w:r>
          </w:p>
          <w:p w14:paraId="21445388" w14:textId="77777777" w:rsidR="00CC460A" w:rsidRDefault="00CC460A" w:rsidP="00C13240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Description exhaustive</w:t>
            </w:r>
          </w:p>
          <w:p w14:paraId="354DC1A1" w14:textId="15C42822" w:rsidR="00CC460A" w:rsidRPr="00CC460A" w:rsidRDefault="00CC460A" w:rsidP="00CC460A">
            <w:pPr>
              <w:rPr>
                <w:rFonts w:ascii="Lato" w:hAnsi="Lato"/>
              </w:rPr>
            </w:pPr>
          </w:p>
        </w:tc>
        <w:tc>
          <w:tcPr>
            <w:tcW w:w="4531" w:type="dxa"/>
            <w:vAlign w:val="center"/>
          </w:tcPr>
          <w:p w14:paraId="030A20C6" w14:textId="77777777" w:rsidR="00C03305" w:rsidRDefault="00C03305" w:rsidP="00C13240">
            <w:pPr>
              <w:jc w:val="center"/>
              <w:rPr>
                <w:rFonts w:ascii="Lato" w:hAnsi="Lato"/>
              </w:rPr>
            </w:pPr>
          </w:p>
        </w:tc>
      </w:tr>
      <w:tr w:rsidR="002B5F8A" w14:paraId="6E1A8F87" w14:textId="77777777" w:rsidTr="00C13240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3B1A7A5E" w14:textId="1A70F7BF" w:rsidR="002B5F8A" w:rsidRDefault="002B5F8A" w:rsidP="00C13240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 xml:space="preserve">Avez-vous obtenu une certification en matière de protection des données à caractère personnelle ? </w:t>
            </w:r>
          </w:p>
        </w:tc>
        <w:tc>
          <w:tcPr>
            <w:tcW w:w="4531" w:type="dxa"/>
            <w:vAlign w:val="center"/>
          </w:tcPr>
          <w:p w14:paraId="01D5473D" w14:textId="77777777" w:rsidR="002B5F8A" w:rsidRDefault="002B5F8A" w:rsidP="00C13240">
            <w:pPr>
              <w:jc w:val="center"/>
              <w:rPr>
                <w:rFonts w:ascii="Lato" w:hAnsi="Lato"/>
              </w:rPr>
            </w:pPr>
          </w:p>
        </w:tc>
      </w:tr>
      <w:tr w:rsidR="000E60CA" w14:paraId="3526B5C5" w14:textId="77777777" w:rsidTr="00C13240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3288B908" w14:textId="39AF9875" w:rsidR="000E60CA" w:rsidRDefault="000E60CA" w:rsidP="00C13240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 xml:space="preserve">En cas de </w:t>
            </w:r>
            <w:r w:rsidR="00BC4CED">
              <w:rPr>
                <w:rFonts w:ascii="Lato" w:hAnsi="Lato"/>
                <w:b/>
              </w:rPr>
              <w:t>violation</w:t>
            </w:r>
            <w:r>
              <w:rPr>
                <w:rFonts w:ascii="Lato" w:hAnsi="Lato"/>
                <w:b/>
              </w:rPr>
              <w:t xml:space="preserve"> de données, une procédure d’ale</w:t>
            </w:r>
            <w:r w:rsidR="00DF053D">
              <w:rPr>
                <w:rFonts w:ascii="Lato" w:hAnsi="Lato"/>
                <w:b/>
              </w:rPr>
              <w:t>rt</w:t>
            </w:r>
            <w:r>
              <w:rPr>
                <w:rFonts w:ascii="Lato" w:hAnsi="Lato"/>
                <w:b/>
              </w:rPr>
              <w:t xml:space="preserve">e </w:t>
            </w:r>
            <w:r w:rsidR="00A41A53">
              <w:rPr>
                <w:rFonts w:ascii="Lato" w:hAnsi="Lato"/>
                <w:b/>
              </w:rPr>
              <w:t>de la CCI Nouvelle-Aquitaine</w:t>
            </w:r>
            <w:r>
              <w:rPr>
                <w:rFonts w:ascii="Lato" w:hAnsi="Lato"/>
                <w:b/>
              </w:rPr>
              <w:t xml:space="preserve"> est-elle prévue ?  </w:t>
            </w:r>
          </w:p>
        </w:tc>
        <w:tc>
          <w:tcPr>
            <w:tcW w:w="4531" w:type="dxa"/>
            <w:vAlign w:val="center"/>
          </w:tcPr>
          <w:p w14:paraId="422F27AC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  <w:p w14:paraId="2611BB11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OUI - </w:t>
            </w: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NON</w:t>
            </w:r>
          </w:p>
          <w:p w14:paraId="11423CE4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</w:tc>
      </w:tr>
      <w:tr w:rsidR="000E60CA" w14:paraId="31B1069F" w14:textId="77777777" w:rsidTr="00C13240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29181039" w14:textId="77777777" w:rsidR="000E60CA" w:rsidRDefault="000E60CA" w:rsidP="00C13240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Quelle est la procédure suivie en cas de violation ou de fuite de données ?</w:t>
            </w:r>
          </w:p>
        </w:tc>
        <w:tc>
          <w:tcPr>
            <w:tcW w:w="4531" w:type="dxa"/>
            <w:vAlign w:val="center"/>
          </w:tcPr>
          <w:p w14:paraId="78E5E17E" w14:textId="77777777" w:rsidR="000E60CA" w:rsidRDefault="000E60CA" w:rsidP="00061C58">
            <w:pPr>
              <w:rPr>
                <w:rFonts w:ascii="Lato" w:hAnsi="Lato"/>
              </w:rPr>
            </w:pPr>
          </w:p>
          <w:p w14:paraId="07F2A2B6" w14:textId="77777777" w:rsidR="000E60CA" w:rsidRDefault="000E60CA" w:rsidP="00C13240">
            <w:pPr>
              <w:jc w:val="center"/>
              <w:rPr>
                <w:rFonts w:ascii="Lato" w:hAnsi="Lato"/>
              </w:rPr>
            </w:pPr>
          </w:p>
          <w:p w14:paraId="0258D29F" w14:textId="77777777" w:rsidR="00061C58" w:rsidRDefault="00061C58" w:rsidP="00C13240">
            <w:pPr>
              <w:jc w:val="center"/>
              <w:rPr>
                <w:rFonts w:ascii="Lato" w:hAnsi="Lato"/>
              </w:rPr>
            </w:pPr>
          </w:p>
          <w:p w14:paraId="2494E193" w14:textId="77777777" w:rsidR="00061C58" w:rsidRDefault="00061C58" w:rsidP="00C13240">
            <w:pPr>
              <w:jc w:val="center"/>
              <w:rPr>
                <w:rFonts w:ascii="Lato" w:hAnsi="Lato"/>
              </w:rPr>
            </w:pPr>
          </w:p>
          <w:p w14:paraId="7E9E86A3" w14:textId="77777777" w:rsidR="00061C58" w:rsidRDefault="00061C58" w:rsidP="00C13240">
            <w:pPr>
              <w:jc w:val="center"/>
              <w:rPr>
                <w:rFonts w:ascii="Lato" w:hAnsi="Lato"/>
              </w:rPr>
            </w:pPr>
          </w:p>
          <w:p w14:paraId="22A021F0" w14:textId="77777777" w:rsidR="00061C58" w:rsidRDefault="00061C58" w:rsidP="00C13240">
            <w:pPr>
              <w:jc w:val="center"/>
              <w:rPr>
                <w:rFonts w:ascii="Lato" w:hAnsi="Lato"/>
              </w:rPr>
            </w:pPr>
          </w:p>
          <w:p w14:paraId="7442BE70" w14:textId="77777777" w:rsidR="00061C58" w:rsidRDefault="00061C58" w:rsidP="00C13240">
            <w:pPr>
              <w:jc w:val="center"/>
              <w:rPr>
                <w:rFonts w:ascii="Lato" w:hAnsi="Lato"/>
              </w:rPr>
            </w:pPr>
          </w:p>
          <w:p w14:paraId="3F90CF1D" w14:textId="77777777" w:rsidR="00061C58" w:rsidRDefault="00061C58" w:rsidP="00C13240">
            <w:pPr>
              <w:jc w:val="center"/>
              <w:rPr>
                <w:rFonts w:ascii="Lato" w:hAnsi="Lato"/>
              </w:rPr>
            </w:pPr>
          </w:p>
          <w:p w14:paraId="31667243" w14:textId="77777777" w:rsidR="00061C58" w:rsidRDefault="00061C58" w:rsidP="00C13240">
            <w:pPr>
              <w:jc w:val="center"/>
              <w:rPr>
                <w:rFonts w:ascii="Lato" w:hAnsi="Lato"/>
              </w:rPr>
            </w:pPr>
          </w:p>
          <w:p w14:paraId="2608910A" w14:textId="77777777" w:rsidR="00061C58" w:rsidRDefault="00061C58" w:rsidP="00C13240">
            <w:pPr>
              <w:jc w:val="center"/>
              <w:rPr>
                <w:rFonts w:ascii="Lato" w:hAnsi="Lato"/>
              </w:rPr>
            </w:pPr>
          </w:p>
        </w:tc>
      </w:tr>
    </w:tbl>
    <w:p w14:paraId="19ABBB07" w14:textId="02F2419C" w:rsidR="00603E27" w:rsidRDefault="00603E27" w:rsidP="00AB47E9">
      <w:pPr>
        <w:pStyle w:val="Titre2"/>
        <w:rPr>
          <w:b/>
        </w:rPr>
      </w:pPr>
    </w:p>
    <w:p w14:paraId="22CBB3FF" w14:textId="7BC50B90" w:rsidR="00B16979" w:rsidRDefault="00B16979" w:rsidP="00B16979"/>
    <w:p w14:paraId="5159808F" w14:textId="77777777" w:rsidR="00B16979" w:rsidRDefault="00B16979" w:rsidP="00B16979"/>
    <w:p w14:paraId="2A216A49" w14:textId="77777777" w:rsidR="00C832A8" w:rsidRPr="00B16979" w:rsidRDefault="00C832A8" w:rsidP="00B16979"/>
    <w:p w14:paraId="6EA22DCC" w14:textId="5748D394" w:rsidR="00603E27" w:rsidRDefault="00603E27" w:rsidP="00AB47E9">
      <w:pPr>
        <w:pStyle w:val="Titre2"/>
        <w:rPr>
          <w:b/>
        </w:rPr>
      </w:pPr>
    </w:p>
    <w:p w14:paraId="1FE9C77C" w14:textId="6696970B" w:rsidR="000C3178" w:rsidRDefault="000C3178" w:rsidP="000C3178"/>
    <w:p w14:paraId="3A2D6746" w14:textId="77777777" w:rsidR="000C3178" w:rsidRDefault="000C3178" w:rsidP="000C3178"/>
    <w:p w14:paraId="5A9705A7" w14:textId="77777777" w:rsidR="003731BD" w:rsidRDefault="003731BD" w:rsidP="000C3178"/>
    <w:p w14:paraId="718078BB" w14:textId="77777777" w:rsidR="003731BD" w:rsidRDefault="003731BD" w:rsidP="000C3178"/>
    <w:p w14:paraId="0E75F4EA" w14:textId="77777777" w:rsidR="003731BD" w:rsidRPr="000C3178" w:rsidRDefault="003731BD" w:rsidP="000C3178"/>
    <w:p w14:paraId="614092B7" w14:textId="6C32A99F" w:rsidR="00AB47E9" w:rsidRDefault="00AB47E9" w:rsidP="00AB47E9">
      <w:pPr>
        <w:pStyle w:val="Titre2"/>
        <w:rPr>
          <w:b/>
        </w:rPr>
      </w:pPr>
      <w:r>
        <w:rPr>
          <w:b/>
        </w:rPr>
        <w:lastRenderedPageBreak/>
        <w:t xml:space="preserve">CONCERNANT </w:t>
      </w:r>
      <w:r w:rsidRPr="00714271">
        <w:rPr>
          <w:b/>
        </w:rPr>
        <w:t>l’ENCADREMENT JURIDIQUE</w:t>
      </w:r>
    </w:p>
    <w:p w14:paraId="05496F0B" w14:textId="77777777" w:rsidR="00AB47E9" w:rsidRPr="00AB47E9" w:rsidRDefault="00AB47E9" w:rsidP="00AB47E9"/>
    <w:p w14:paraId="5D1AD53D" w14:textId="2053AAA8" w:rsidR="00714271" w:rsidRDefault="00AB47E9" w:rsidP="00714271">
      <w:pPr>
        <w:spacing w:after="0"/>
        <w:rPr>
          <w:rFonts w:ascii="Lato" w:eastAsia="Times New Roman" w:hAnsi="Lato" w:cs="Times New Roman"/>
          <w:color w:val="000000" w:themeColor="text1"/>
          <w:lang w:eastAsia="fr-FR"/>
        </w:rPr>
      </w:pPr>
      <w:r w:rsidRPr="00AB47E9">
        <w:rPr>
          <w:rFonts w:ascii="Lato" w:hAnsi="Lato"/>
        </w:rPr>
        <w:t xml:space="preserve">En matière de protection des données à caractère personnel, telle que définie par </w:t>
      </w:r>
      <w:r w:rsidRPr="00AB47E9">
        <w:rPr>
          <w:rFonts w:ascii="Lato" w:eastAsia="Times New Roman" w:hAnsi="Lato" w:cs="Times New Roman"/>
          <w:color w:val="000000" w:themeColor="text1"/>
          <w:lang w:eastAsia="fr-FR"/>
        </w:rPr>
        <w:t xml:space="preserve">le règlement européen 2016/679 du 27 avril 2016 (Règlement Général sur la Protection des Données) et la loi française 78-17 du 6 janvier 1978 (Loi Informatique et </w:t>
      </w:r>
      <w:r w:rsidR="003E0C11">
        <w:rPr>
          <w:rFonts w:ascii="Lato" w:eastAsia="Times New Roman" w:hAnsi="Lato" w:cs="Times New Roman"/>
          <w:color w:val="000000" w:themeColor="text1"/>
          <w:lang w:eastAsia="fr-FR"/>
        </w:rPr>
        <w:t>Libertés</w:t>
      </w:r>
      <w:r w:rsidRPr="00AB47E9">
        <w:rPr>
          <w:rFonts w:ascii="Lato" w:eastAsia="Times New Roman" w:hAnsi="Lato" w:cs="Times New Roman"/>
          <w:color w:val="000000" w:themeColor="text1"/>
          <w:lang w:eastAsia="fr-FR"/>
        </w:rPr>
        <w:t xml:space="preserve">) modifiée : </w:t>
      </w:r>
    </w:p>
    <w:p w14:paraId="2776EC32" w14:textId="77777777" w:rsidR="00AB47E9" w:rsidRPr="00F10EAF" w:rsidRDefault="00AB47E9" w:rsidP="00AB47E9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B47E9" w14:paraId="76608FDB" w14:textId="77777777" w:rsidTr="00AC7D27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40A4BE6E" w14:textId="77777777" w:rsidR="00AB47E9" w:rsidRPr="00124575" w:rsidRDefault="00AB47E9" w:rsidP="00AC7D27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 xml:space="preserve">Avez-vous nommé un délégué à la protection des données ?  </w:t>
            </w:r>
          </w:p>
        </w:tc>
        <w:tc>
          <w:tcPr>
            <w:tcW w:w="4531" w:type="dxa"/>
            <w:vAlign w:val="center"/>
          </w:tcPr>
          <w:p w14:paraId="0B2A506A" w14:textId="77777777" w:rsidR="00AB47E9" w:rsidRDefault="00AB47E9" w:rsidP="00AC7D27">
            <w:pPr>
              <w:jc w:val="center"/>
              <w:rPr>
                <w:rFonts w:ascii="Lato" w:hAnsi="Lato"/>
              </w:rPr>
            </w:pPr>
          </w:p>
          <w:p w14:paraId="715BACCD" w14:textId="77777777" w:rsidR="00AB47E9" w:rsidRDefault="00AB47E9" w:rsidP="00AC7D27">
            <w:pPr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OUI - </w:t>
            </w: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NON</w:t>
            </w:r>
          </w:p>
          <w:p w14:paraId="65011A73" w14:textId="77777777" w:rsidR="00AB47E9" w:rsidRDefault="00AB47E9" w:rsidP="00AC7D27">
            <w:pPr>
              <w:jc w:val="center"/>
              <w:rPr>
                <w:rFonts w:ascii="Lato" w:hAnsi="Lato"/>
              </w:rPr>
            </w:pPr>
          </w:p>
        </w:tc>
      </w:tr>
      <w:tr w:rsidR="00AB47E9" w14:paraId="3E123447" w14:textId="77777777" w:rsidTr="00AC7D27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717BBBD7" w14:textId="6937BD26" w:rsidR="00AB47E9" w:rsidRDefault="00AB47E9" w:rsidP="00AC7D27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Si OUI,</w:t>
            </w:r>
            <w:r w:rsidR="002B5F8A">
              <w:rPr>
                <w:rFonts w:ascii="Lato" w:hAnsi="Lato"/>
                <w:b/>
              </w:rPr>
              <w:t xml:space="preserve"> </w:t>
            </w:r>
            <w:r>
              <w:rPr>
                <w:rFonts w:ascii="Lato" w:hAnsi="Lato"/>
                <w:b/>
              </w:rPr>
              <w:t xml:space="preserve">indiquer les coordonnées du délégué à la protection des données  </w:t>
            </w:r>
          </w:p>
        </w:tc>
        <w:tc>
          <w:tcPr>
            <w:tcW w:w="4531" w:type="dxa"/>
            <w:vAlign w:val="center"/>
          </w:tcPr>
          <w:p w14:paraId="32E22DE7" w14:textId="77777777" w:rsidR="00AB47E9" w:rsidRDefault="00AB47E9" w:rsidP="00AC7D27">
            <w:pPr>
              <w:jc w:val="center"/>
              <w:rPr>
                <w:rFonts w:ascii="Lato" w:hAnsi="Lato"/>
              </w:rPr>
            </w:pPr>
          </w:p>
          <w:p w14:paraId="2A07C811" w14:textId="77777777" w:rsidR="00AB47E9" w:rsidRDefault="00AB47E9" w:rsidP="00AC7D27">
            <w:pPr>
              <w:jc w:val="center"/>
              <w:rPr>
                <w:rFonts w:ascii="Lato" w:hAnsi="Lato"/>
              </w:rPr>
            </w:pPr>
          </w:p>
          <w:p w14:paraId="07930327" w14:textId="77777777" w:rsidR="00AB47E9" w:rsidRDefault="00AB47E9" w:rsidP="00AC7D27">
            <w:pPr>
              <w:jc w:val="center"/>
              <w:rPr>
                <w:rFonts w:ascii="Lato" w:hAnsi="Lato"/>
              </w:rPr>
            </w:pPr>
          </w:p>
          <w:p w14:paraId="6CBD87DE" w14:textId="77777777" w:rsidR="00AB47E9" w:rsidRDefault="00AB47E9" w:rsidP="00061C58">
            <w:pPr>
              <w:rPr>
                <w:rFonts w:ascii="Lato" w:hAnsi="Lato"/>
              </w:rPr>
            </w:pPr>
          </w:p>
        </w:tc>
      </w:tr>
      <w:tr w:rsidR="00AB47E9" w14:paraId="5AC0A39F" w14:textId="77777777" w:rsidTr="00AC7D27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5B6C5F88" w14:textId="77777777" w:rsidR="00AB47E9" w:rsidRDefault="00AB47E9" w:rsidP="00AC7D27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Tenez-vous un « Registre d’activité de Traitement » ?</w:t>
            </w:r>
          </w:p>
        </w:tc>
        <w:tc>
          <w:tcPr>
            <w:tcW w:w="4531" w:type="dxa"/>
            <w:vAlign w:val="center"/>
          </w:tcPr>
          <w:p w14:paraId="6799D924" w14:textId="77777777" w:rsidR="00AB47E9" w:rsidRDefault="00AB47E9" w:rsidP="00AC7D27">
            <w:pPr>
              <w:jc w:val="center"/>
              <w:rPr>
                <w:rFonts w:ascii="Lato" w:hAnsi="Lato"/>
              </w:rPr>
            </w:pPr>
          </w:p>
          <w:p w14:paraId="142C3A22" w14:textId="77777777" w:rsidR="00AB47E9" w:rsidRDefault="00AB47E9" w:rsidP="00AC7D27">
            <w:pPr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OUI - </w:t>
            </w: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NON</w:t>
            </w:r>
          </w:p>
          <w:p w14:paraId="7FBEEE15" w14:textId="77777777" w:rsidR="00AB47E9" w:rsidRDefault="00AB47E9" w:rsidP="00AC7D27">
            <w:pPr>
              <w:jc w:val="center"/>
              <w:rPr>
                <w:rFonts w:ascii="Lato" w:hAnsi="Lato"/>
              </w:rPr>
            </w:pPr>
          </w:p>
        </w:tc>
      </w:tr>
      <w:tr w:rsidR="002B5F8A" w14:paraId="5DDA22E9" w14:textId="77777777" w:rsidTr="00AC7D27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3D23CB1D" w14:textId="17D85EEE" w:rsidR="002B5F8A" w:rsidRDefault="002B5F8A" w:rsidP="00AC7D27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Avez-vous mis en place un dispositif de sensibilisation et de formation des collaborateurs à la protection des données personnelles ?</w:t>
            </w:r>
          </w:p>
        </w:tc>
        <w:tc>
          <w:tcPr>
            <w:tcW w:w="4531" w:type="dxa"/>
            <w:vAlign w:val="center"/>
          </w:tcPr>
          <w:p w14:paraId="40D2CBA1" w14:textId="77777777" w:rsidR="002B5F8A" w:rsidRDefault="002B5F8A" w:rsidP="002B5F8A">
            <w:pPr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OUI - </w:t>
            </w: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NON</w:t>
            </w:r>
          </w:p>
          <w:p w14:paraId="2133DE0B" w14:textId="77777777" w:rsidR="002B5F8A" w:rsidRDefault="002B5F8A" w:rsidP="00AC7D27">
            <w:pPr>
              <w:jc w:val="center"/>
              <w:rPr>
                <w:rFonts w:ascii="Lato" w:hAnsi="Lato"/>
              </w:rPr>
            </w:pPr>
          </w:p>
        </w:tc>
      </w:tr>
      <w:tr w:rsidR="00AB47E9" w14:paraId="440EAAD6" w14:textId="77777777" w:rsidTr="00AC7D27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2B51FEAD" w14:textId="147A3976" w:rsidR="00AB47E9" w:rsidRDefault="00AB47E9" w:rsidP="00AC7D27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Tenez-vous un registre de sous-traitance?</w:t>
            </w:r>
          </w:p>
        </w:tc>
        <w:tc>
          <w:tcPr>
            <w:tcW w:w="4531" w:type="dxa"/>
            <w:vAlign w:val="center"/>
          </w:tcPr>
          <w:p w14:paraId="03A40C9E" w14:textId="77777777" w:rsidR="00AB47E9" w:rsidRDefault="00AB47E9" w:rsidP="00AC7D27">
            <w:pPr>
              <w:jc w:val="center"/>
              <w:rPr>
                <w:rFonts w:ascii="Lato" w:hAnsi="Lato"/>
              </w:rPr>
            </w:pPr>
          </w:p>
          <w:p w14:paraId="4784ADBD" w14:textId="77777777" w:rsidR="00AB47E9" w:rsidRDefault="00AB47E9" w:rsidP="00AC7D27">
            <w:pPr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OUI - </w:t>
            </w: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NON</w:t>
            </w:r>
          </w:p>
          <w:p w14:paraId="480A092C" w14:textId="77777777" w:rsidR="00AB47E9" w:rsidRDefault="00AB47E9" w:rsidP="00AC7D27">
            <w:pPr>
              <w:jc w:val="center"/>
              <w:rPr>
                <w:rFonts w:ascii="Lato" w:hAnsi="Lato"/>
              </w:rPr>
            </w:pPr>
          </w:p>
        </w:tc>
      </w:tr>
      <w:tr w:rsidR="00B37C9C" w14:paraId="2FC05251" w14:textId="77777777" w:rsidTr="00AC7D27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0CD42D7F" w14:textId="77777777" w:rsidR="002E041E" w:rsidRDefault="00B37C9C" w:rsidP="00AC7D27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Informations des personnes concernées : des mentions d’information à destination des personnes concernées sont-elles mises en place</w:t>
            </w:r>
            <w:r w:rsidR="002E041E">
              <w:rPr>
                <w:rFonts w:ascii="Lato" w:hAnsi="Lato"/>
                <w:b/>
              </w:rPr>
              <w:t xml:space="preserve"> lors de l’accès à la solution de coffre-fort électronique ?  </w:t>
            </w:r>
          </w:p>
          <w:p w14:paraId="763D9CB4" w14:textId="77777777" w:rsidR="002E041E" w:rsidRDefault="002E041E" w:rsidP="00AC7D27">
            <w:pPr>
              <w:rPr>
                <w:rFonts w:ascii="Lato" w:hAnsi="Lato"/>
                <w:b/>
              </w:rPr>
            </w:pPr>
          </w:p>
          <w:p w14:paraId="44FCBB1A" w14:textId="43AF20CA" w:rsidR="00B37C9C" w:rsidRDefault="002E041E" w:rsidP="00AC7D27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Préciser le texte des mentions</w:t>
            </w:r>
          </w:p>
        </w:tc>
        <w:tc>
          <w:tcPr>
            <w:tcW w:w="4531" w:type="dxa"/>
            <w:vAlign w:val="center"/>
          </w:tcPr>
          <w:p w14:paraId="7BCEFA64" w14:textId="77777777" w:rsidR="002E041E" w:rsidRDefault="002E041E" w:rsidP="002E041E">
            <w:pPr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OUI - </w:t>
            </w: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NON</w:t>
            </w:r>
          </w:p>
          <w:p w14:paraId="2EA29F26" w14:textId="77777777" w:rsidR="00B37C9C" w:rsidRDefault="00B37C9C" w:rsidP="00AC7D27">
            <w:pPr>
              <w:jc w:val="center"/>
              <w:rPr>
                <w:rFonts w:ascii="Lato" w:hAnsi="Lato"/>
              </w:rPr>
            </w:pPr>
          </w:p>
        </w:tc>
      </w:tr>
    </w:tbl>
    <w:p w14:paraId="01BCA305" w14:textId="77777777" w:rsidR="00AB47E9" w:rsidRDefault="00AB47E9" w:rsidP="00AB47E9">
      <w:pPr>
        <w:pStyle w:val="Titre2"/>
        <w:rPr>
          <w:b/>
        </w:rPr>
      </w:pPr>
    </w:p>
    <w:p w14:paraId="3CD3C4D5" w14:textId="144628A1" w:rsidR="00CC460A" w:rsidRDefault="00CC460A" w:rsidP="00CC460A">
      <w:pPr>
        <w:pStyle w:val="Titre2"/>
        <w:rPr>
          <w:b/>
        </w:rPr>
      </w:pPr>
      <w:r>
        <w:rPr>
          <w:b/>
        </w:rPr>
        <w:t>LOCALISATION DES DONNEES</w:t>
      </w:r>
    </w:p>
    <w:p w14:paraId="2265D217" w14:textId="77777777" w:rsidR="00E46EA8" w:rsidRPr="006801F5" w:rsidRDefault="00E46EA8" w:rsidP="00E46EA8">
      <w:pPr>
        <w:spacing w:before="60"/>
        <w:jc w:val="both"/>
        <w:rPr>
          <w:rFonts w:ascii="Arial Narrow" w:hAnsi="Arial Narrow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C460A" w14:paraId="389D2972" w14:textId="77777777" w:rsidTr="00D918B7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085B2C64" w14:textId="4A85B12F" w:rsidR="00E02DF5" w:rsidRPr="00124575" w:rsidRDefault="009675B1" w:rsidP="00E02DF5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L</w:t>
            </w:r>
            <w:r w:rsidR="00E02DF5">
              <w:rPr>
                <w:rFonts w:ascii="Lato" w:hAnsi="Lato"/>
                <w:b/>
              </w:rPr>
              <w:t xml:space="preserve">es </w:t>
            </w:r>
            <w:r w:rsidR="0054215B">
              <w:rPr>
                <w:rFonts w:ascii="Lato" w:hAnsi="Lato"/>
                <w:b/>
              </w:rPr>
              <w:t>D</w:t>
            </w:r>
            <w:r w:rsidR="00E02DF5">
              <w:rPr>
                <w:rFonts w:ascii="Lato" w:hAnsi="Lato"/>
                <w:b/>
              </w:rPr>
              <w:t>onnées sont hébergées dans un pays Membre de l’Union Européenne – EEE ou Pays Adéquat suivant liste disponible sur le site de la CNIL (</w:t>
            </w:r>
            <w:hyperlink r:id="rId9" w:history="1">
              <w:r w:rsidR="00E02DF5">
                <w:rPr>
                  <w:rStyle w:val="Lienhypertexte"/>
                </w:rPr>
                <w:t>La protection des données dans le monde | CNIL</w:t>
              </w:r>
            </w:hyperlink>
            <w:r w:rsidR="00E02DF5">
              <w:t xml:space="preserve"> )</w:t>
            </w:r>
          </w:p>
        </w:tc>
        <w:tc>
          <w:tcPr>
            <w:tcW w:w="4531" w:type="dxa"/>
            <w:vAlign w:val="center"/>
          </w:tcPr>
          <w:p w14:paraId="1DF00F7B" w14:textId="77777777" w:rsidR="00E02DF5" w:rsidRDefault="00E02DF5" w:rsidP="00E02DF5">
            <w:pPr>
              <w:jc w:val="center"/>
              <w:rPr>
                <w:rFonts w:ascii="Lato" w:hAnsi="Lato"/>
              </w:rPr>
            </w:pPr>
          </w:p>
          <w:p w14:paraId="62EAB7A8" w14:textId="013BBA14" w:rsidR="00E02DF5" w:rsidRDefault="00E02DF5" w:rsidP="00E02DF5">
            <w:pPr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OUI - </w:t>
            </w: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NON</w:t>
            </w:r>
          </w:p>
          <w:p w14:paraId="6B5E5500" w14:textId="1CEFC2A3" w:rsidR="00E02DF5" w:rsidRDefault="00E02DF5" w:rsidP="00E02DF5">
            <w:pPr>
              <w:jc w:val="center"/>
              <w:rPr>
                <w:rFonts w:ascii="Lato" w:hAnsi="Lato"/>
              </w:rPr>
            </w:pPr>
          </w:p>
          <w:p w14:paraId="350A99F1" w14:textId="72C08B43" w:rsidR="00E02DF5" w:rsidRDefault="00E02DF5" w:rsidP="00E02DF5">
            <w:pPr>
              <w:jc w:val="center"/>
              <w:rPr>
                <w:rFonts w:ascii="Lato" w:hAnsi="Lato"/>
              </w:rPr>
            </w:pPr>
          </w:p>
          <w:p w14:paraId="5FAB8BF0" w14:textId="5670853B" w:rsidR="00E02DF5" w:rsidRDefault="00E02DF5" w:rsidP="00E02DF5">
            <w:pPr>
              <w:rPr>
                <w:rFonts w:ascii="Lato" w:hAnsi="Lato"/>
              </w:rPr>
            </w:pPr>
            <w:r>
              <w:rPr>
                <w:rFonts w:ascii="Lato" w:hAnsi="Lato"/>
              </w:rPr>
              <w:t xml:space="preserve">                    Pays : </w:t>
            </w:r>
          </w:p>
          <w:p w14:paraId="2CC2A6EF" w14:textId="77777777" w:rsidR="00CC460A" w:rsidRDefault="00CC460A" w:rsidP="00D918B7">
            <w:pPr>
              <w:jc w:val="center"/>
              <w:rPr>
                <w:rFonts w:ascii="Lato" w:hAnsi="Lato"/>
              </w:rPr>
            </w:pPr>
          </w:p>
          <w:p w14:paraId="6855A4B9" w14:textId="77777777" w:rsidR="00CC460A" w:rsidRDefault="00CC460A" w:rsidP="00CC460A">
            <w:pPr>
              <w:jc w:val="center"/>
              <w:rPr>
                <w:rFonts w:ascii="Lato" w:hAnsi="Lato"/>
              </w:rPr>
            </w:pPr>
          </w:p>
        </w:tc>
      </w:tr>
      <w:tr w:rsidR="00CC460A" w14:paraId="53890884" w14:textId="77777777" w:rsidTr="00D918B7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2FE34474" w14:textId="4834DCAE" w:rsidR="00E02DF5" w:rsidRDefault="009675B1" w:rsidP="00D918B7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Les données sont hébergées dans un pays qui n’est ni membre de l’UE/EEE, ni dans la liste des pays offrant un niveau de protection adéquat (Cf lien CNIL ci-dessus)</w:t>
            </w:r>
          </w:p>
          <w:p w14:paraId="2F02E8C9" w14:textId="1DA93E3D" w:rsidR="00AF4BF0" w:rsidRDefault="00AF4BF0" w:rsidP="00D918B7">
            <w:pPr>
              <w:rPr>
                <w:rFonts w:ascii="Lato" w:hAnsi="Lato"/>
                <w:b/>
              </w:rPr>
            </w:pPr>
          </w:p>
          <w:p w14:paraId="00C56E20" w14:textId="3384AC27" w:rsidR="00AF4BF0" w:rsidRDefault="00AF4BF0" w:rsidP="00D918B7">
            <w:pPr>
              <w:rPr>
                <w:rFonts w:ascii="Lato" w:hAnsi="Lato"/>
                <w:b/>
              </w:rPr>
            </w:pPr>
            <w:r w:rsidRPr="00AF4BF0">
              <w:rPr>
                <w:rFonts w:ascii="Lato" w:hAnsi="Lato"/>
                <w:b/>
                <w:u w:val="single"/>
              </w:rPr>
              <w:t>Dans cette hypothèse, l’une des trois conditions prévues ci-contre doit être remplie</w:t>
            </w:r>
            <w:r>
              <w:rPr>
                <w:rFonts w:ascii="Lato" w:hAnsi="Lato"/>
                <w:b/>
              </w:rPr>
              <w:t> :</w:t>
            </w:r>
          </w:p>
          <w:p w14:paraId="004BC4E6" w14:textId="5AC602CB" w:rsidR="00CC460A" w:rsidRDefault="00CC460A" w:rsidP="00D918B7">
            <w:pPr>
              <w:rPr>
                <w:rFonts w:ascii="Lato" w:hAnsi="Lato"/>
                <w:b/>
              </w:rPr>
            </w:pPr>
          </w:p>
        </w:tc>
        <w:tc>
          <w:tcPr>
            <w:tcW w:w="4531" w:type="dxa"/>
            <w:vAlign w:val="center"/>
          </w:tcPr>
          <w:p w14:paraId="5D3264EB" w14:textId="363E7560" w:rsidR="00E02DF5" w:rsidRDefault="00E02DF5" w:rsidP="00E02DF5">
            <w:pPr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OUI - </w:t>
            </w: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NON</w:t>
            </w:r>
          </w:p>
          <w:p w14:paraId="71567864" w14:textId="77777777" w:rsidR="00E02DF5" w:rsidRDefault="00E02DF5" w:rsidP="00E02DF5">
            <w:pPr>
              <w:jc w:val="center"/>
              <w:rPr>
                <w:rFonts w:ascii="Lato" w:hAnsi="Lato"/>
              </w:rPr>
            </w:pPr>
          </w:p>
          <w:p w14:paraId="65171C01" w14:textId="26ABB091" w:rsidR="009675B1" w:rsidRDefault="009675B1" w:rsidP="009675B1">
            <w:pPr>
              <w:rPr>
                <w:rFonts w:ascii="Lato" w:hAnsi="Lato"/>
              </w:rPr>
            </w:pPr>
            <w:r>
              <w:rPr>
                <w:rFonts w:ascii="Lato" w:hAnsi="Lato"/>
              </w:rPr>
              <w:t>Si oui préciser le pays :</w:t>
            </w:r>
          </w:p>
          <w:p w14:paraId="4FF569A2" w14:textId="1C8AB893" w:rsidR="009675B1" w:rsidRDefault="00E02DF5" w:rsidP="00E02DF5">
            <w:pPr>
              <w:rPr>
                <w:rFonts w:ascii="Lato" w:hAnsi="Lato"/>
              </w:rPr>
            </w:pPr>
            <w:r>
              <w:rPr>
                <w:rFonts w:ascii="Lato" w:hAnsi="Lato"/>
              </w:rPr>
              <w:t xml:space="preserve">                    </w:t>
            </w:r>
          </w:p>
          <w:p w14:paraId="4A9DA62F" w14:textId="5077E55E" w:rsidR="009675B1" w:rsidRDefault="009675B1" w:rsidP="00E02DF5">
            <w:pPr>
              <w:rPr>
                <w:rFonts w:ascii="Lato" w:hAnsi="Lato"/>
              </w:rPr>
            </w:pPr>
            <w:r>
              <w:rPr>
                <w:rFonts w:ascii="Lato" w:hAnsi="Lato"/>
              </w:rPr>
              <w:t>Si oui</w:t>
            </w:r>
            <w:r w:rsidR="00AF4BF0">
              <w:rPr>
                <w:rFonts w:ascii="Lato" w:hAnsi="Lato"/>
              </w:rPr>
              <w:t> :</w:t>
            </w:r>
          </w:p>
          <w:p w14:paraId="3AF14A8A" w14:textId="6690C417" w:rsidR="009675B1" w:rsidRDefault="00AF4BF0" w:rsidP="009675B1">
            <w:pPr>
              <w:shd w:val="clear" w:color="auto" w:fill="FFFFFF"/>
              <w:spacing w:before="100" w:beforeAutospacing="1" w:after="120"/>
              <w:jc w:val="both"/>
              <w:rPr>
                <w:rFonts w:ascii="Arial Narrow" w:hAnsi="Arial Narrow" w:cs="Times New Roman"/>
                <w:color w:val="000000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</w:t>
            </w:r>
            <w:r w:rsidR="009675B1">
              <w:rPr>
                <w:rFonts w:ascii="Arial Narrow" w:hAnsi="Arial Narrow" w:cs="Times New Roman"/>
                <w:b/>
                <w:color w:val="000000"/>
              </w:rPr>
              <w:t>A</w:t>
            </w:r>
            <w:r w:rsidR="009675B1" w:rsidRPr="005D4C31">
              <w:rPr>
                <w:rFonts w:ascii="Arial Narrow" w:hAnsi="Arial Narrow" w:cs="Times New Roman"/>
                <w:b/>
                <w:color w:val="000000"/>
              </w:rPr>
              <w:t xml:space="preserve">u sein d'une autre entreprise étrangère dont les Binding Corporate Rules (BCR) ont été validées </w:t>
            </w:r>
            <w:r w:rsidR="009675B1" w:rsidRPr="005D4C31">
              <w:rPr>
                <w:rFonts w:ascii="Arial Narrow" w:hAnsi="Arial Narrow" w:cs="Times New Roman"/>
                <w:b/>
                <w:color w:val="000000"/>
              </w:rPr>
              <w:lastRenderedPageBreak/>
              <w:t>par une autorité européenne de protection des données.</w:t>
            </w:r>
            <w:r w:rsidR="009675B1">
              <w:rPr>
                <w:rFonts w:ascii="Arial Narrow" w:hAnsi="Arial Narrow" w:cs="Times New Roman"/>
                <w:color w:val="000000"/>
              </w:rPr>
              <w:t xml:space="preserve"> (document à fournir)</w:t>
            </w:r>
            <w:r w:rsidR="009675B1" w:rsidRPr="005D4C31">
              <w:rPr>
                <w:rFonts w:ascii="Arial Narrow" w:hAnsi="Arial Narrow" w:cs="Times New Roman"/>
                <w:color w:val="000000"/>
              </w:rPr>
              <w:t>.</w:t>
            </w:r>
          </w:p>
          <w:p w14:paraId="176EDADC" w14:textId="77777777" w:rsidR="009675B1" w:rsidRDefault="009675B1" w:rsidP="009675B1">
            <w:pPr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OUI - </w:t>
            </w: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NON</w:t>
            </w:r>
          </w:p>
          <w:p w14:paraId="114B8976" w14:textId="5A2DF181" w:rsidR="009675B1" w:rsidRPr="005D4C31" w:rsidRDefault="00AF4BF0" w:rsidP="009675B1">
            <w:pPr>
              <w:shd w:val="clear" w:color="auto" w:fill="FFFFFF"/>
              <w:spacing w:before="100" w:beforeAutospacing="1" w:after="120"/>
              <w:jc w:val="both"/>
              <w:rPr>
                <w:rFonts w:ascii="Arial Narrow" w:hAnsi="Arial Narrow" w:cs="Times New Roman"/>
                <w:b/>
                <w:color w:val="000000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</w:t>
            </w:r>
            <w:r w:rsidR="009675B1" w:rsidRPr="005D4C31">
              <w:rPr>
                <w:rFonts w:ascii="Arial Narrow" w:hAnsi="Arial Narrow" w:cs="Times New Roman"/>
                <w:b/>
                <w:color w:val="000000"/>
              </w:rPr>
              <w:t>De manière contractuelle, par la signature de Clauses Contractuelles Types</w:t>
            </w:r>
            <w:r w:rsidR="009675B1" w:rsidRPr="00314277">
              <w:rPr>
                <w:rFonts w:ascii="Arial Narrow" w:hAnsi="Arial Narrow" w:cs="Times New Roman"/>
                <w:b/>
              </w:rPr>
              <w:t>, adoptées par la Commission européenne</w:t>
            </w:r>
            <w:r w:rsidR="009675B1">
              <w:rPr>
                <w:rFonts w:ascii="Arial Narrow" w:hAnsi="Arial Narrow" w:cs="Times New Roman"/>
                <w:b/>
                <w:color w:val="000000"/>
              </w:rPr>
              <w:t xml:space="preserve"> ou par une autorité de contrôle et approuvées par la Commission européenne, </w:t>
            </w:r>
            <w:r w:rsidR="009675B1" w:rsidRPr="005D4C31">
              <w:rPr>
                <w:rFonts w:ascii="Arial Narrow" w:hAnsi="Arial Narrow" w:cs="Times New Roman"/>
                <w:b/>
                <w:color w:val="000000"/>
              </w:rPr>
              <w:t xml:space="preserve">entre </w:t>
            </w:r>
            <w:r w:rsidR="009675B1">
              <w:rPr>
                <w:rFonts w:ascii="Arial Narrow" w:hAnsi="Arial Narrow" w:cs="Times New Roman"/>
                <w:b/>
                <w:color w:val="000000"/>
              </w:rPr>
              <w:t>la CCI</w:t>
            </w:r>
            <w:r>
              <w:rPr>
                <w:rFonts w:ascii="Arial Narrow" w:hAnsi="Arial Narrow" w:cs="Times New Roman"/>
                <w:b/>
                <w:color w:val="000000"/>
              </w:rPr>
              <w:t xml:space="preserve"> Nouvelle-Aquitaine</w:t>
            </w:r>
            <w:r w:rsidR="009675B1">
              <w:rPr>
                <w:rFonts w:ascii="Arial Narrow" w:hAnsi="Arial Narrow" w:cs="Times New Roman"/>
                <w:b/>
                <w:color w:val="000000"/>
              </w:rPr>
              <w:t xml:space="preserve"> et votre société et / ou entre votre société et vos sous-traitants éventuels </w:t>
            </w:r>
            <w:r w:rsidR="009675B1" w:rsidRPr="0034515E">
              <w:rPr>
                <w:rFonts w:ascii="Arial Narrow" w:hAnsi="Arial Narrow" w:cs="Times New Roman"/>
                <w:color w:val="000000"/>
              </w:rPr>
              <w:t>(document à fournir)</w:t>
            </w:r>
          </w:p>
          <w:p w14:paraId="3C7792D5" w14:textId="41FCE1CF" w:rsidR="00AF4BF0" w:rsidRDefault="00AF4BF0" w:rsidP="00AF4BF0">
            <w:pPr>
              <w:jc w:val="center"/>
              <w:rPr>
                <w:rFonts w:ascii="Lato" w:hAnsi="Lato"/>
              </w:rPr>
            </w:pPr>
          </w:p>
          <w:p w14:paraId="06B031D1" w14:textId="52D7F5C8" w:rsidR="009675B1" w:rsidRPr="00AF4BF0" w:rsidRDefault="009D0649" w:rsidP="00AF4BF0">
            <w:pPr>
              <w:spacing w:before="100" w:beforeAutospacing="1" w:after="120"/>
              <w:jc w:val="both"/>
              <w:rPr>
                <w:rFonts w:ascii="Arial Narrow" w:hAnsi="Arial Narrow" w:cs="Times New Roman"/>
                <w:b/>
                <w:color w:val="000000"/>
              </w:rPr>
            </w:pPr>
            <w:r>
              <w:rPr>
                <w:rFonts w:ascii="Arial Narrow" w:hAnsi="Arial Narrow" w:cs="Times New Roman"/>
                <w:b/>
                <w:color w:val="000000"/>
              </w:rPr>
              <w:t>C</w:t>
            </w:r>
            <w:r w:rsidR="009675B1" w:rsidRPr="00AF4BF0">
              <w:rPr>
                <w:rFonts w:ascii="Arial Narrow" w:hAnsi="Arial Narrow" w:cs="Times New Roman"/>
                <w:b/>
                <w:color w:val="000000"/>
              </w:rPr>
              <w:t xml:space="preserve">onformément à un code de conduite approuvé </w:t>
            </w:r>
            <w:r w:rsidR="009675B1" w:rsidRPr="00AF4BF0">
              <w:rPr>
                <w:rFonts w:ascii="Arial Narrow" w:hAnsi="Arial Narrow"/>
                <w:b/>
              </w:rPr>
              <w:t xml:space="preserve">conformément à l’article 46 e) ou à un mécanisme de certification adopté conformément à l’article 46 f) du RGPD </w:t>
            </w:r>
            <w:r w:rsidR="009675B1" w:rsidRPr="00AF4BF0">
              <w:rPr>
                <w:rFonts w:ascii="Arial Narrow" w:hAnsi="Arial Narrow"/>
              </w:rPr>
              <w:t>(document à fournir).</w:t>
            </w:r>
          </w:p>
          <w:p w14:paraId="602E6553" w14:textId="5BF451F2" w:rsidR="00CC460A" w:rsidRDefault="00AF4BF0" w:rsidP="00D918B7">
            <w:pPr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OUI - </w:t>
            </w:r>
            <w:r>
              <w:rPr>
                <w:rFonts w:ascii="Lato" w:hAnsi="Lato"/>
              </w:rPr>
              <w:sym w:font="Wingdings" w:char="F071"/>
            </w:r>
            <w:r>
              <w:rPr>
                <w:rFonts w:ascii="Lato" w:hAnsi="Lato"/>
              </w:rPr>
              <w:t xml:space="preserve"> NON</w:t>
            </w:r>
          </w:p>
          <w:p w14:paraId="6EF1FDB0" w14:textId="77777777" w:rsidR="00CC460A" w:rsidRDefault="00CC460A" w:rsidP="00D918B7">
            <w:pPr>
              <w:jc w:val="center"/>
              <w:rPr>
                <w:rFonts w:ascii="Lato" w:hAnsi="Lato"/>
              </w:rPr>
            </w:pPr>
          </w:p>
          <w:p w14:paraId="549E2F4A" w14:textId="77777777" w:rsidR="00CC460A" w:rsidRDefault="00CC460A" w:rsidP="00D918B7">
            <w:pPr>
              <w:rPr>
                <w:rFonts w:ascii="Lato" w:hAnsi="Lato"/>
              </w:rPr>
            </w:pPr>
          </w:p>
        </w:tc>
      </w:tr>
      <w:tr w:rsidR="002B5F8A" w14:paraId="7A4DA961" w14:textId="77777777" w:rsidTr="00D918B7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03794EFD" w14:textId="4A01647A" w:rsidR="002B5F8A" w:rsidRDefault="002B5F8A" w:rsidP="00D918B7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lastRenderedPageBreak/>
              <w:t xml:space="preserve">Nom et adresse de l’hébergeur ? </w:t>
            </w:r>
          </w:p>
        </w:tc>
        <w:tc>
          <w:tcPr>
            <w:tcW w:w="4531" w:type="dxa"/>
            <w:vAlign w:val="center"/>
          </w:tcPr>
          <w:p w14:paraId="5FD7F137" w14:textId="77777777" w:rsidR="002B5F8A" w:rsidRDefault="002B5F8A" w:rsidP="00E02DF5">
            <w:pPr>
              <w:jc w:val="center"/>
              <w:rPr>
                <w:rFonts w:ascii="Lato" w:hAnsi="Lato"/>
              </w:rPr>
            </w:pPr>
          </w:p>
        </w:tc>
      </w:tr>
      <w:tr w:rsidR="002B5F8A" w14:paraId="6517154D" w14:textId="77777777" w:rsidTr="00D918B7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11F2E724" w14:textId="5FED037F" w:rsidR="002B5F8A" w:rsidRDefault="002B5F8A" w:rsidP="00D918B7">
            <w:pPr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Les données sont-elles stockées sur des équipements dédiés au candidat ?</w:t>
            </w:r>
          </w:p>
        </w:tc>
        <w:tc>
          <w:tcPr>
            <w:tcW w:w="4531" w:type="dxa"/>
            <w:vAlign w:val="center"/>
          </w:tcPr>
          <w:p w14:paraId="2E9A00A2" w14:textId="77777777" w:rsidR="002B5F8A" w:rsidRDefault="002B5F8A" w:rsidP="00E02DF5">
            <w:pPr>
              <w:jc w:val="center"/>
              <w:rPr>
                <w:rFonts w:ascii="Lato" w:hAnsi="Lato"/>
              </w:rPr>
            </w:pPr>
          </w:p>
        </w:tc>
      </w:tr>
    </w:tbl>
    <w:p w14:paraId="37FAB3C4" w14:textId="77777777" w:rsidR="00CC460A" w:rsidRDefault="00CC460A" w:rsidP="00CC460A">
      <w:pPr>
        <w:pStyle w:val="Titre2"/>
        <w:rPr>
          <w:b/>
        </w:rPr>
      </w:pPr>
    </w:p>
    <w:p w14:paraId="4C877141" w14:textId="04CC947F" w:rsidR="00DB57FC" w:rsidRDefault="00DB57FC" w:rsidP="000E60CA">
      <w:pPr>
        <w:jc w:val="both"/>
        <w:rPr>
          <w:rFonts w:ascii="Lato" w:hAnsi="Lato"/>
        </w:rPr>
      </w:pPr>
    </w:p>
    <w:p w14:paraId="22DD63C7" w14:textId="77777777" w:rsidR="000E60CA" w:rsidRDefault="000E60CA" w:rsidP="000E60CA">
      <w:pPr>
        <w:jc w:val="both"/>
        <w:rPr>
          <w:rFonts w:ascii="Lato" w:hAnsi="Lato"/>
        </w:rPr>
      </w:pPr>
      <w:r>
        <w:rPr>
          <w:rFonts w:ascii="Lato" w:hAnsi="Lato"/>
        </w:rPr>
        <w:t>Fait à _________________________________</w:t>
      </w:r>
    </w:p>
    <w:p w14:paraId="7C0757E9" w14:textId="70FCB516" w:rsidR="000E60CA" w:rsidRDefault="0030621C" w:rsidP="000E60CA">
      <w:pPr>
        <w:jc w:val="both"/>
        <w:rPr>
          <w:rFonts w:ascii="Lato" w:hAnsi="Lato"/>
        </w:rPr>
      </w:pPr>
      <w:r>
        <w:rPr>
          <w:rFonts w:ascii="Lato" w:hAnsi="Lato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2A2F90" wp14:editId="4110D1BB">
                <wp:simplePos x="0" y="0"/>
                <wp:positionH relativeFrom="column">
                  <wp:posOffset>2814955</wp:posOffset>
                </wp:positionH>
                <wp:positionV relativeFrom="paragraph">
                  <wp:posOffset>108585</wp:posOffset>
                </wp:positionV>
                <wp:extent cx="3286125" cy="10001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6125" cy="1000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457F43" id="Rectangle 1" o:spid="_x0000_s1026" style="position:absolute;margin-left:221.65pt;margin-top:8.55pt;width:258.75pt;height:7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" fillcolor="white [3212]" strokecolor="black [3213]" strokeweight="1pt"/>
            </w:pict>
          </mc:Fallback>
        </mc:AlternateContent>
      </w:r>
      <w:r w:rsidR="000E60CA">
        <w:rPr>
          <w:rFonts w:ascii="Lato" w:hAnsi="Lato"/>
        </w:rPr>
        <w:t>Le ____________________________________</w:t>
      </w:r>
    </w:p>
    <w:p w14:paraId="40C485EC" w14:textId="237B95D0" w:rsidR="000E60CA" w:rsidRDefault="00061C58" w:rsidP="000E60CA">
      <w:pPr>
        <w:jc w:val="both"/>
        <w:rPr>
          <w:rFonts w:ascii="Lato" w:hAnsi="Lato"/>
        </w:rPr>
      </w:pPr>
      <w:r>
        <w:rPr>
          <w:rFonts w:ascii="Lato" w:hAnsi="Lato"/>
        </w:rPr>
        <w:t>Cachet de l’entreprise et s</w:t>
      </w:r>
      <w:r w:rsidR="000E60CA">
        <w:rPr>
          <w:rFonts w:ascii="Lato" w:hAnsi="Lato"/>
        </w:rPr>
        <w:t xml:space="preserve">ignature : </w:t>
      </w:r>
    </w:p>
    <w:p w14:paraId="4E528760" w14:textId="5768F7F1" w:rsidR="000E60CA" w:rsidRPr="00800E0B" w:rsidRDefault="000E60CA" w:rsidP="000E60CA">
      <w:pPr>
        <w:rPr>
          <w:rFonts w:ascii="Lato" w:hAnsi="Lato"/>
        </w:rPr>
      </w:pPr>
    </w:p>
    <w:p w14:paraId="1C962A98" w14:textId="4188979D" w:rsidR="000E60CA" w:rsidRDefault="000E60CA" w:rsidP="000E60CA">
      <w:pPr>
        <w:rPr>
          <w:rFonts w:ascii="Lato" w:hAnsi="Lato"/>
        </w:rPr>
      </w:pPr>
    </w:p>
    <w:p w14:paraId="302D4A69" w14:textId="548C78F5" w:rsidR="00E842EA" w:rsidRPr="00E842EA" w:rsidRDefault="00E842EA" w:rsidP="00E842EA">
      <w:pPr>
        <w:rPr>
          <w:rFonts w:ascii="Lato" w:hAnsi="Lato"/>
        </w:rPr>
      </w:pPr>
    </w:p>
    <w:p w14:paraId="2C092E8A" w14:textId="774B2E4F" w:rsidR="00E842EA" w:rsidRPr="00E842EA" w:rsidRDefault="00E842EA" w:rsidP="00E842EA">
      <w:pPr>
        <w:rPr>
          <w:rFonts w:ascii="Lato" w:hAnsi="Lato"/>
        </w:rPr>
      </w:pPr>
    </w:p>
    <w:p w14:paraId="1A3C8629" w14:textId="1EF3974E" w:rsidR="00E842EA" w:rsidRPr="00E842EA" w:rsidRDefault="00E842EA" w:rsidP="00E842EA">
      <w:pPr>
        <w:rPr>
          <w:rFonts w:ascii="Lato" w:hAnsi="Lato"/>
        </w:rPr>
      </w:pPr>
    </w:p>
    <w:p w14:paraId="02005EF6" w14:textId="6347ABC0" w:rsidR="00E842EA" w:rsidRPr="00E842EA" w:rsidRDefault="00E842EA" w:rsidP="00E842EA">
      <w:pPr>
        <w:rPr>
          <w:rFonts w:ascii="Lato" w:hAnsi="Lato"/>
        </w:rPr>
      </w:pPr>
    </w:p>
    <w:p w14:paraId="293C5B12" w14:textId="0B7E92D7" w:rsidR="00E842EA" w:rsidRPr="00E842EA" w:rsidRDefault="00E842EA" w:rsidP="00E842EA">
      <w:pPr>
        <w:rPr>
          <w:rFonts w:ascii="Lato" w:hAnsi="Lato"/>
        </w:rPr>
      </w:pPr>
    </w:p>
    <w:p w14:paraId="11D3F8A8" w14:textId="0BF70180" w:rsidR="00E842EA" w:rsidRPr="00E842EA" w:rsidRDefault="00E842EA" w:rsidP="00E842EA">
      <w:pPr>
        <w:rPr>
          <w:rFonts w:ascii="Lato" w:hAnsi="Lato"/>
        </w:rPr>
      </w:pPr>
    </w:p>
    <w:p w14:paraId="1E015562" w14:textId="343547D3" w:rsidR="00E842EA" w:rsidRPr="00E842EA" w:rsidRDefault="00E842EA" w:rsidP="00E842EA">
      <w:pPr>
        <w:rPr>
          <w:rFonts w:ascii="Lato" w:hAnsi="Lato"/>
        </w:rPr>
      </w:pPr>
    </w:p>
    <w:p w14:paraId="7B113E78" w14:textId="5EF749A9" w:rsidR="00E842EA" w:rsidRPr="00E842EA" w:rsidRDefault="00E842EA" w:rsidP="00C832A8">
      <w:pPr>
        <w:tabs>
          <w:tab w:val="left" w:pos="2651"/>
          <w:tab w:val="left" w:pos="3600"/>
        </w:tabs>
        <w:rPr>
          <w:rFonts w:ascii="Lato" w:hAnsi="Lato"/>
        </w:rPr>
      </w:pPr>
      <w:r>
        <w:rPr>
          <w:rFonts w:ascii="Lato" w:hAnsi="Lato"/>
        </w:rPr>
        <w:tab/>
      </w:r>
      <w:r w:rsidR="00C832A8">
        <w:rPr>
          <w:rFonts w:ascii="Lato" w:hAnsi="Lato"/>
        </w:rPr>
        <w:tab/>
      </w:r>
    </w:p>
    <w:sectPr w:rsidR="00E842EA" w:rsidRPr="00E842EA" w:rsidSect="00071652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D762BE" w14:textId="77777777" w:rsidR="00F41754" w:rsidRDefault="00F41754" w:rsidP="000E60CA">
      <w:pPr>
        <w:spacing w:after="0" w:line="240" w:lineRule="auto"/>
      </w:pPr>
      <w:r>
        <w:separator/>
      </w:r>
    </w:p>
  </w:endnote>
  <w:endnote w:type="continuationSeparator" w:id="0">
    <w:p w14:paraId="479317C8" w14:textId="77777777" w:rsidR="00F41754" w:rsidRDefault="00F41754" w:rsidP="000E6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133A7" w14:textId="7A1FB7DB" w:rsidR="00504910" w:rsidRPr="00504910" w:rsidRDefault="00C832A8" w:rsidP="00504910">
    <w:pPr>
      <w:pStyle w:val="Titre1"/>
      <w:spacing w:before="120" w:after="120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sz w:val="18"/>
        <w:szCs w:val="18"/>
      </w:rPr>
      <w:t xml:space="preserve">2023 </w:t>
    </w:r>
    <w:r w:rsidR="003731BD">
      <w:rPr>
        <w:rFonts w:ascii="Calibri" w:eastAsia="Calibri" w:hAnsi="Calibri" w:cs="Calibri"/>
        <w:sz w:val="18"/>
        <w:szCs w:val="18"/>
      </w:rPr>
      <w:t>2909</w:t>
    </w:r>
  </w:p>
  <w:p w14:paraId="01CD87A8" w14:textId="35B5C19C" w:rsidR="00E50912" w:rsidRPr="007F2F43" w:rsidRDefault="00794157" w:rsidP="0054215B">
    <w:pPr>
      <w:pStyle w:val="Pieddepage"/>
      <w:tabs>
        <w:tab w:val="left" w:pos="714"/>
      </w:tabs>
      <w:rPr>
        <w:sz w:val="18"/>
      </w:rPr>
    </w:pPr>
    <w:r w:rsidRPr="00872240">
      <w:rPr>
        <w:i/>
        <w:sz w:val="18"/>
      </w:rPr>
      <w:tab/>
    </w:r>
    <w:r>
      <w:rPr>
        <w:sz w:val="18"/>
      </w:rPr>
      <w:tab/>
    </w:r>
    <w:r>
      <w:rPr>
        <w:sz w:val="18"/>
      </w:rPr>
      <w:tab/>
    </w:r>
    <w:r w:rsidRPr="007F2F43">
      <w:rPr>
        <w:sz w:val="18"/>
      </w:rPr>
      <w:t xml:space="preserve">Page </w:t>
    </w:r>
    <w:r w:rsidRPr="007F2F43">
      <w:rPr>
        <w:b/>
        <w:bCs/>
        <w:sz w:val="18"/>
      </w:rPr>
      <w:fldChar w:fldCharType="begin"/>
    </w:r>
    <w:r w:rsidRPr="007F2F43">
      <w:rPr>
        <w:b/>
        <w:bCs/>
        <w:sz w:val="18"/>
      </w:rPr>
      <w:instrText>PAGE  \* Arabic  \* MERGEFORMAT</w:instrText>
    </w:r>
    <w:r w:rsidRPr="007F2F43">
      <w:rPr>
        <w:b/>
        <w:bCs/>
        <w:sz w:val="18"/>
      </w:rPr>
      <w:fldChar w:fldCharType="separate"/>
    </w:r>
    <w:r w:rsidR="00061C58">
      <w:rPr>
        <w:b/>
        <w:bCs/>
        <w:noProof/>
        <w:sz w:val="18"/>
      </w:rPr>
      <w:t>8</w:t>
    </w:r>
    <w:r w:rsidRPr="007F2F43">
      <w:rPr>
        <w:b/>
        <w:bCs/>
        <w:sz w:val="18"/>
      </w:rPr>
      <w:fldChar w:fldCharType="end"/>
    </w:r>
    <w:r w:rsidRPr="007F2F43">
      <w:rPr>
        <w:sz w:val="18"/>
      </w:rPr>
      <w:t xml:space="preserve"> sur </w:t>
    </w:r>
    <w:r w:rsidRPr="007F2F43">
      <w:rPr>
        <w:b/>
        <w:bCs/>
        <w:sz w:val="18"/>
      </w:rPr>
      <w:fldChar w:fldCharType="begin"/>
    </w:r>
    <w:r w:rsidRPr="007F2F43">
      <w:rPr>
        <w:b/>
        <w:bCs/>
        <w:sz w:val="18"/>
      </w:rPr>
      <w:instrText>NUMPAGES  \* Arabic  \* MERGEFORMAT</w:instrText>
    </w:r>
    <w:r w:rsidRPr="007F2F43">
      <w:rPr>
        <w:b/>
        <w:bCs/>
        <w:sz w:val="18"/>
      </w:rPr>
      <w:fldChar w:fldCharType="separate"/>
    </w:r>
    <w:r w:rsidR="00061C58">
      <w:rPr>
        <w:b/>
        <w:bCs/>
        <w:noProof/>
        <w:sz w:val="18"/>
      </w:rPr>
      <w:t>8</w:t>
    </w:r>
    <w:r w:rsidRPr="007F2F43">
      <w:rPr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C06AE" w14:textId="77777777" w:rsidR="00F41754" w:rsidRDefault="00F41754" w:rsidP="000E60CA">
      <w:pPr>
        <w:spacing w:after="0" w:line="240" w:lineRule="auto"/>
      </w:pPr>
      <w:r>
        <w:separator/>
      </w:r>
    </w:p>
  </w:footnote>
  <w:footnote w:type="continuationSeparator" w:id="0">
    <w:p w14:paraId="3CFC9891" w14:textId="77777777" w:rsidR="00F41754" w:rsidRDefault="00F41754" w:rsidP="000E6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86100" w14:textId="573469D5" w:rsidR="00E50912" w:rsidRDefault="00E50912" w:rsidP="00646119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E1685"/>
    <w:multiLevelType w:val="multilevel"/>
    <w:tmpl w:val="4A1EB604"/>
    <w:lvl w:ilvl="0">
      <w:start w:val="1"/>
      <w:numFmt w:val="bullet"/>
      <w:pStyle w:val="Listenumros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47004F1"/>
    <w:multiLevelType w:val="hybridMultilevel"/>
    <w:tmpl w:val="6BA2BC3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CD3F70"/>
    <w:multiLevelType w:val="hybridMultilevel"/>
    <w:tmpl w:val="0C4615CE"/>
    <w:lvl w:ilvl="0" w:tplc="01AA581E">
      <w:numFmt w:val="bullet"/>
      <w:lvlText w:val=""/>
      <w:lvlJc w:val="left"/>
      <w:pPr>
        <w:ind w:left="720" w:hanging="360"/>
      </w:pPr>
      <w:rPr>
        <w:rFonts w:ascii="Symbol" w:eastAsiaTheme="majorEastAsia" w:hAnsi="Symbol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D231A"/>
    <w:multiLevelType w:val="hybridMultilevel"/>
    <w:tmpl w:val="68F016EA"/>
    <w:lvl w:ilvl="0" w:tplc="062E53F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971610"/>
    <w:multiLevelType w:val="hybridMultilevel"/>
    <w:tmpl w:val="33B2A36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007FA2"/>
    <w:multiLevelType w:val="multilevel"/>
    <w:tmpl w:val="5A70D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9910E0"/>
    <w:multiLevelType w:val="multilevel"/>
    <w:tmpl w:val="8BACE936"/>
    <w:lvl w:ilvl="0">
      <w:start w:val="1"/>
      <w:numFmt w:val="decimal"/>
      <w:pStyle w:val="Listepuces3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Quattrocento Sans" w:eastAsia="Quattrocento Sans" w:hAnsi="Quattrocento Sans" w:cs="Quattrocento Sans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00348873">
    <w:abstractNumId w:val="1"/>
  </w:num>
  <w:num w:numId="2" w16cid:durableId="1970739833">
    <w:abstractNumId w:val="2"/>
  </w:num>
  <w:num w:numId="3" w16cid:durableId="369309413">
    <w:abstractNumId w:val="3"/>
  </w:num>
  <w:num w:numId="4" w16cid:durableId="491990785">
    <w:abstractNumId w:val="5"/>
  </w:num>
  <w:num w:numId="5" w16cid:durableId="524909038">
    <w:abstractNumId w:val="6"/>
  </w:num>
  <w:num w:numId="6" w16cid:durableId="1714573666">
    <w:abstractNumId w:val="0"/>
  </w:num>
  <w:num w:numId="7" w16cid:durableId="19218661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67A"/>
    <w:rsid w:val="00053512"/>
    <w:rsid w:val="0005443C"/>
    <w:rsid w:val="0005446B"/>
    <w:rsid w:val="00061C58"/>
    <w:rsid w:val="00070E93"/>
    <w:rsid w:val="000857B4"/>
    <w:rsid w:val="00093B29"/>
    <w:rsid w:val="000B1932"/>
    <w:rsid w:val="000C18EA"/>
    <w:rsid w:val="000C3178"/>
    <w:rsid w:val="000E2CF3"/>
    <w:rsid w:val="000E60CA"/>
    <w:rsid w:val="000F26B5"/>
    <w:rsid w:val="00143011"/>
    <w:rsid w:val="00152008"/>
    <w:rsid w:val="001904B5"/>
    <w:rsid w:val="00197E4D"/>
    <w:rsid w:val="001A10CA"/>
    <w:rsid w:val="001E3415"/>
    <w:rsid w:val="001F1490"/>
    <w:rsid w:val="001F509D"/>
    <w:rsid w:val="001F7719"/>
    <w:rsid w:val="002063ED"/>
    <w:rsid w:val="0024593E"/>
    <w:rsid w:val="00255211"/>
    <w:rsid w:val="00256571"/>
    <w:rsid w:val="00261925"/>
    <w:rsid w:val="00282702"/>
    <w:rsid w:val="002B5F8A"/>
    <w:rsid w:val="002E041E"/>
    <w:rsid w:val="002E0BF5"/>
    <w:rsid w:val="002E4CDD"/>
    <w:rsid w:val="0030621C"/>
    <w:rsid w:val="00322274"/>
    <w:rsid w:val="00334C7B"/>
    <w:rsid w:val="00357233"/>
    <w:rsid w:val="003610B7"/>
    <w:rsid w:val="003731BD"/>
    <w:rsid w:val="003942B6"/>
    <w:rsid w:val="00397B42"/>
    <w:rsid w:val="003E0C11"/>
    <w:rsid w:val="003F1228"/>
    <w:rsid w:val="003F4703"/>
    <w:rsid w:val="003F56E8"/>
    <w:rsid w:val="00401D94"/>
    <w:rsid w:val="00417BC1"/>
    <w:rsid w:val="00430EF3"/>
    <w:rsid w:val="004715F0"/>
    <w:rsid w:val="004866A6"/>
    <w:rsid w:val="004A289F"/>
    <w:rsid w:val="004D046A"/>
    <w:rsid w:val="00504910"/>
    <w:rsid w:val="00512AEE"/>
    <w:rsid w:val="00525689"/>
    <w:rsid w:val="0054215B"/>
    <w:rsid w:val="00596C9F"/>
    <w:rsid w:val="005B0356"/>
    <w:rsid w:val="005C5B5A"/>
    <w:rsid w:val="005F0F37"/>
    <w:rsid w:val="005F3461"/>
    <w:rsid w:val="00603E27"/>
    <w:rsid w:val="006075BE"/>
    <w:rsid w:val="00622E06"/>
    <w:rsid w:val="006508C2"/>
    <w:rsid w:val="00657F5D"/>
    <w:rsid w:val="006A12F9"/>
    <w:rsid w:val="00714271"/>
    <w:rsid w:val="00732FA1"/>
    <w:rsid w:val="00794157"/>
    <w:rsid w:val="007A26C5"/>
    <w:rsid w:val="007B3702"/>
    <w:rsid w:val="007B79F3"/>
    <w:rsid w:val="00801592"/>
    <w:rsid w:val="008057BE"/>
    <w:rsid w:val="00855274"/>
    <w:rsid w:val="0085648E"/>
    <w:rsid w:val="008831B0"/>
    <w:rsid w:val="00897390"/>
    <w:rsid w:val="008E3535"/>
    <w:rsid w:val="008F006E"/>
    <w:rsid w:val="00931C07"/>
    <w:rsid w:val="009673A9"/>
    <w:rsid w:val="009675B1"/>
    <w:rsid w:val="009776B6"/>
    <w:rsid w:val="0099569C"/>
    <w:rsid w:val="009B3A26"/>
    <w:rsid w:val="009B7629"/>
    <w:rsid w:val="009D0649"/>
    <w:rsid w:val="009F06F9"/>
    <w:rsid w:val="00A269B5"/>
    <w:rsid w:val="00A30F7A"/>
    <w:rsid w:val="00A41A53"/>
    <w:rsid w:val="00A47701"/>
    <w:rsid w:val="00A51BD7"/>
    <w:rsid w:val="00A67E26"/>
    <w:rsid w:val="00AA7F33"/>
    <w:rsid w:val="00AB19A4"/>
    <w:rsid w:val="00AB47E9"/>
    <w:rsid w:val="00AF11D5"/>
    <w:rsid w:val="00AF4BF0"/>
    <w:rsid w:val="00AF556D"/>
    <w:rsid w:val="00B16979"/>
    <w:rsid w:val="00B37C9C"/>
    <w:rsid w:val="00B56D40"/>
    <w:rsid w:val="00B70586"/>
    <w:rsid w:val="00BA5EF0"/>
    <w:rsid w:val="00BC4CED"/>
    <w:rsid w:val="00BC68A1"/>
    <w:rsid w:val="00BE6731"/>
    <w:rsid w:val="00BF5647"/>
    <w:rsid w:val="00C03305"/>
    <w:rsid w:val="00C07EAF"/>
    <w:rsid w:val="00C102B0"/>
    <w:rsid w:val="00C11F38"/>
    <w:rsid w:val="00C37A1C"/>
    <w:rsid w:val="00C5358F"/>
    <w:rsid w:val="00C832A8"/>
    <w:rsid w:val="00C8420A"/>
    <w:rsid w:val="00C865BE"/>
    <w:rsid w:val="00C9278E"/>
    <w:rsid w:val="00CC460A"/>
    <w:rsid w:val="00CF31FC"/>
    <w:rsid w:val="00D03922"/>
    <w:rsid w:val="00D2267A"/>
    <w:rsid w:val="00D262C2"/>
    <w:rsid w:val="00D771A3"/>
    <w:rsid w:val="00D92372"/>
    <w:rsid w:val="00DA6B2B"/>
    <w:rsid w:val="00DB57FC"/>
    <w:rsid w:val="00DE2D01"/>
    <w:rsid w:val="00DF053D"/>
    <w:rsid w:val="00E00968"/>
    <w:rsid w:val="00E02DF5"/>
    <w:rsid w:val="00E0441C"/>
    <w:rsid w:val="00E46EA8"/>
    <w:rsid w:val="00E50912"/>
    <w:rsid w:val="00E842EA"/>
    <w:rsid w:val="00E91028"/>
    <w:rsid w:val="00E944B5"/>
    <w:rsid w:val="00EB3AED"/>
    <w:rsid w:val="00EE5218"/>
    <w:rsid w:val="00F10EAF"/>
    <w:rsid w:val="00F27345"/>
    <w:rsid w:val="00F41754"/>
    <w:rsid w:val="00F440BD"/>
    <w:rsid w:val="00F440E3"/>
    <w:rsid w:val="00F949F2"/>
    <w:rsid w:val="00FB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185A1"/>
  <w15:docId w15:val="{6B2DBC59-2AD8-4A6C-BADC-C5CFF8A88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60CA"/>
  </w:style>
  <w:style w:type="paragraph" w:styleId="Titre1">
    <w:name w:val="heading 1"/>
    <w:basedOn w:val="Normal"/>
    <w:next w:val="Normal"/>
    <w:link w:val="Titre1Car"/>
    <w:uiPriority w:val="9"/>
    <w:qFormat/>
    <w:rsid w:val="000E60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E60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4215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E60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E60C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En-tte">
    <w:name w:val="header"/>
    <w:basedOn w:val="Normal"/>
    <w:link w:val="En-tteCar"/>
    <w:unhideWhenUsed/>
    <w:rsid w:val="000E6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60CA"/>
  </w:style>
  <w:style w:type="paragraph" w:styleId="Pieddepage">
    <w:name w:val="footer"/>
    <w:basedOn w:val="Normal"/>
    <w:link w:val="PieddepageCar"/>
    <w:uiPriority w:val="99"/>
    <w:unhideWhenUsed/>
    <w:rsid w:val="000E6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60CA"/>
  </w:style>
  <w:style w:type="paragraph" w:styleId="Paragraphedeliste">
    <w:name w:val="List Paragraph"/>
    <w:basedOn w:val="Normal"/>
    <w:uiPriority w:val="34"/>
    <w:qFormat/>
    <w:rsid w:val="000E60C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E60CA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0E6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nonrsolue1">
    <w:name w:val="Mention non résolue1"/>
    <w:basedOn w:val="Policepardfaut"/>
    <w:uiPriority w:val="99"/>
    <w:semiHidden/>
    <w:unhideWhenUsed/>
    <w:rsid w:val="007B79F3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01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1592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E46EA8"/>
    <w:pPr>
      <w:spacing w:after="0" w:line="240" w:lineRule="auto"/>
    </w:pPr>
    <w:rPr>
      <w:rFonts w:ascii="Tahoma" w:eastAsia="Times New Roman" w:hAnsi="Tahoma" w:cs="Tahoma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46EA8"/>
    <w:rPr>
      <w:rFonts w:ascii="Tahoma" w:eastAsia="Times New Roman" w:hAnsi="Tahoma" w:cs="Tahoma"/>
      <w:sz w:val="20"/>
      <w:szCs w:val="20"/>
      <w:lang w:eastAsia="fr-FR"/>
    </w:rPr>
  </w:style>
  <w:style w:type="character" w:styleId="Appelnotedebasdep">
    <w:name w:val="footnote reference"/>
    <w:semiHidden/>
    <w:rsid w:val="00E46EA8"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sid w:val="00E02DF5"/>
    <w:rPr>
      <w:color w:val="954F72" w:themeColor="followedHyperlink"/>
      <w:u w:val="single"/>
    </w:rPr>
  </w:style>
  <w:style w:type="character" w:customStyle="1" w:styleId="Titre5Car">
    <w:name w:val="Titre 5 Car"/>
    <w:basedOn w:val="Policepardfaut"/>
    <w:link w:val="Titre5"/>
    <w:uiPriority w:val="9"/>
    <w:semiHidden/>
    <w:rsid w:val="0054215B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Listepuces3">
    <w:name w:val="List Bullet 3"/>
    <w:basedOn w:val="Normal"/>
    <w:uiPriority w:val="99"/>
    <w:unhideWhenUsed/>
    <w:rsid w:val="0054215B"/>
    <w:pPr>
      <w:numPr>
        <w:numId w:val="5"/>
      </w:numPr>
      <w:spacing w:after="120" w:line="264" w:lineRule="auto"/>
      <w:contextualSpacing/>
    </w:pPr>
    <w:rPr>
      <w:rFonts w:ascii="Quattrocento Sans" w:eastAsia="Quattrocento Sans" w:hAnsi="Quattrocento Sans" w:cs="Quattrocento Sans"/>
      <w:sz w:val="21"/>
      <w:szCs w:val="21"/>
      <w:lang w:eastAsia="fr-FR"/>
    </w:rPr>
  </w:style>
  <w:style w:type="paragraph" w:styleId="Listenumros2">
    <w:name w:val="List Number 2"/>
    <w:basedOn w:val="Normal"/>
    <w:uiPriority w:val="99"/>
    <w:semiHidden/>
    <w:unhideWhenUsed/>
    <w:rsid w:val="0054215B"/>
    <w:pPr>
      <w:numPr>
        <w:numId w:val="6"/>
      </w:numPr>
      <w:spacing w:after="120" w:line="264" w:lineRule="auto"/>
      <w:contextualSpacing/>
    </w:pPr>
    <w:rPr>
      <w:rFonts w:ascii="Quattrocento Sans" w:eastAsia="Quattrocento Sans" w:hAnsi="Quattrocento Sans" w:cs="Quattrocento Sans"/>
      <w:sz w:val="21"/>
      <w:szCs w:val="21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85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nil.fr/fr/la-protection-des-donnees-dans-le-mond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C731A-A899-4747-99EF-D84D03358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650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Fabien DREY DAUBECHIES</dc:creator>
  <cp:lastModifiedBy>Laura Walz</cp:lastModifiedBy>
  <cp:revision>29</cp:revision>
  <cp:lastPrinted>2023-06-05T07:55:00Z</cp:lastPrinted>
  <dcterms:created xsi:type="dcterms:W3CDTF">2023-02-21T14:44:00Z</dcterms:created>
  <dcterms:modified xsi:type="dcterms:W3CDTF">2024-09-05T11:47:00Z</dcterms:modified>
</cp:coreProperties>
</file>