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1A2" w:rsidRPr="009438F7" w:rsidRDefault="002A51A2" w:rsidP="002A51A2">
      <w:pPr>
        <w:jc w:val="center"/>
        <w:rPr>
          <w:rFonts w:ascii="Georgia" w:hAnsi="Georgia" w:cs="Arial"/>
          <w:b/>
        </w:rPr>
      </w:pPr>
    </w:p>
    <w:tbl>
      <w:tblPr>
        <w:tblW w:w="499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708"/>
        <w:gridCol w:w="4810"/>
      </w:tblGrid>
      <w:tr w:rsidR="009438F7" w:rsidRPr="009438F7" w:rsidTr="008273E6">
        <w:trPr>
          <w:trHeight w:val="15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37954" w:rsidRPr="008273E6" w:rsidRDefault="008273E6" w:rsidP="00E22B7F">
            <w:pPr>
              <w:jc w:val="center"/>
              <w:rPr>
                <w:rFonts w:ascii="Georgia" w:hAnsi="Georgia" w:cs="Arial"/>
                <w:b/>
                <w:bCs/>
                <w:sz w:val="30"/>
                <w:szCs w:val="30"/>
              </w:rPr>
            </w:pPr>
            <w:r w:rsidRPr="008273E6">
              <w:rPr>
                <w:rFonts w:ascii="Georgia" w:hAnsi="Georgia" w:cs="Arial"/>
                <w:b/>
                <w:bCs/>
                <w:sz w:val="30"/>
                <w:szCs w:val="30"/>
              </w:rPr>
              <w:t>Prestations de reliure de périodiques et monographies pour l’École normale supérieure – PSL.</w:t>
            </w:r>
          </w:p>
          <w:p w:rsidR="008273E6" w:rsidRPr="00337954" w:rsidRDefault="008273E6" w:rsidP="00E22B7F">
            <w:pPr>
              <w:jc w:val="center"/>
              <w:rPr>
                <w:rFonts w:ascii="Georgia" w:hAnsi="Georgia" w:cs="Arial"/>
                <w:b/>
                <w:bCs/>
                <w:sz w:val="28"/>
                <w:szCs w:val="28"/>
              </w:rPr>
            </w:pPr>
          </w:p>
          <w:p w:rsidR="009438F7" w:rsidRPr="009438F7" w:rsidRDefault="00E22B7F" w:rsidP="008273E6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  <w:r w:rsidRPr="00EB0413">
              <w:rPr>
                <w:rFonts w:ascii="Georgia" w:hAnsi="Georgia" w:cs="Arial"/>
                <w:b/>
                <w:bCs/>
                <w:sz w:val="32"/>
                <w:szCs w:val="32"/>
              </w:rPr>
              <w:t xml:space="preserve">Consultation n° </w:t>
            </w:r>
            <w:r w:rsidR="008273E6">
              <w:rPr>
                <w:rFonts w:ascii="Georgia" w:hAnsi="Georgia" w:cs="Arial"/>
                <w:b/>
                <w:bCs/>
                <w:sz w:val="32"/>
                <w:szCs w:val="32"/>
              </w:rPr>
              <w:t>2024-027</w:t>
            </w:r>
          </w:p>
        </w:tc>
      </w:tr>
      <w:tr w:rsidR="009438F7" w:rsidRPr="009438F7" w:rsidTr="009438F7">
        <w:trPr>
          <w:trHeight w:val="262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sz w:val="32"/>
                <w:szCs w:val="32"/>
              </w:rPr>
            </w:pPr>
          </w:p>
        </w:tc>
      </w:tr>
      <w:tr w:rsidR="009438F7" w:rsidRPr="009438F7" w:rsidTr="009438F7">
        <w:trPr>
          <w:trHeight w:val="60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2060"/>
            <w:noWrap/>
            <w:vAlign w:val="center"/>
          </w:tcPr>
          <w:p w:rsidR="009438F7" w:rsidRP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  <w:r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  <w:t>Formulaire de contacts</w:t>
            </w:r>
          </w:p>
        </w:tc>
      </w:tr>
      <w:tr w:rsidR="009438F7" w:rsidRPr="009438F7" w:rsidTr="009438F7">
        <w:trPr>
          <w:trHeight w:val="21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jc w:val="center"/>
              <w:rPr>
                <w:rFonts w:ascii="Georgia" w:hAnsi="Georgia" w:cs="Arial"/>
                <w:b/>
                <w:bCs/>
                <w:color w:val="FFFFFF"/>
                <w:sz w:val="32"/>
                <w:szCs w:val="32"/>
              </w:rPr>
            </w:pPr>
          </w:p>
        </w:tc>
      </w:tr>
      <w:tr w:rsidR="009438F7" w:rsidRPr="009438F7" w:rsidTr="00FE67D5">
        <w:trPr>
          <w:trHeight w:val="1537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Règles du document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Ce document a pour objectif de faciliter le suivi a</w:t>
            </w:r>
            <w:r w:rsidR="00B86344">
              <w:rPr>
                <w:rFonts w:ascii="Georgia" w:hAnsi="Georgia"/>
              </w:rPr>
              <w:t xml:space="preserve">dministratif de la </w:t>
            </w:r>
            <w:r>
              <w:rPr>
                <w:rFonts w:ascii="Georgia" w:hAnsi="Georgia"/>
              </w:rPr>
              <w:t>consultation.</w:t>
            </w:r>
          </w:p>
          <w:p w:rsidR="009438F7" w:rsidRPr="009438F7" w:rsidRDefault="009438F7" w:rsidP="009438F7">
            <w:pPr>
              <w:rPr>
                <w:rFonts w:ascii="Georgia" w:hAnsi="Georgia"/>
              </w:rPr>
            </w:pPr>
            <w:r w:rsidRPr="009438F7">
              <w:rPr>
                <w:rFonts w:ascii="Georgia" w:hAnsi="Georg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350767" wp14:editId="6F69D53A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119380</wp:posOffset>
                      </wp:positionV>
                      <wp:extent cx="729615" cy="219710"/>
                      <wp:effectExtent l="0" t="0" r="13335" b="279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9615" cy="219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6FAC0" id="Rectangle 1" o:spid="_x0000_s1026" style="position:absolute;margin-left:108.55pt;margin-top:9.4pt;width:57.4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2SiwIAAEoFAAAOAAAAZHJzL2Uyb0RvYy54bWysVMlu2zAQvRfoPxC8N7KMOI6N2IETI0WB&#10;tAmaFDnTFCUR4FaStpx+fR8pOWsPRdGLNBtnOG/e8Ox8rxXZCR+kNQtaHo0oEYbbSppmQX/cX306&#10;pSREZiqmrBEL+igCPV9+/HDWubkY29aqSniCJCbMO7egbYxuXhSBt0KzcGSdMHDW1msWofqmqDzr&#10;kF2rYjwanRSd9ZXzlosQYF33TrrM+eta8HhT10FEohYUd4v56/N3k77F8ozNG89cK/lwDfYPt9BM&#10;GhR9SrVmkZGtl+9Sacm9DbaOR9zqwta15CL3gG7K0Ztu7lrmRO4F4AT3BFP4f2n5t92tJ7LC7Cgx&#10;TGNE3wEaM40SpEzwdC7MEXXnbv2gBYip133tdfqjC7LPkD4+QSr2kXAYp+PZSTmhhMM1LmfTMkNe&#10;PB92PsTPwmqShAX1KJ6BZLvrEFEQoYeQVCtYJasrqVRWfLO5VJ7sGKY7uZhdrCf5rNrqr7bqzSDJ&#10;aBgzzCBDbz49mJE/9GlyrVf5lSEdgBlPkYFwBnrWikWI2gGwYBpKmGrAex59Lvzq9JD23e1Cyyox&#10;WP/mFqn9NQttfySX6GmrZcTuKKkXNLdzgFaZBI7I7B9ATEPsx5akja0eMXVv+3UIjl9JFLlmId4y&#10;D/6jXex0vMGnVhYY2EGipLX+15/sKR60hJeSDvsEfH5umReUqC8GhJ2Vx8dpAbNyPJmOofiXns1L&#10;j9nqS4uhgpS4XRZTfFQHsfZWP2D1V6kqXMxw1O4nMSiXsd9zPB5crFY5DEvnWLw2d46n5AmnBO/9&#10;/oF5N1Awgrvf7GH32PwNE/vYdNLY1TbaWmaaPuMKHiUFC5sZNTwu6UV4qeeo5ydw+RsAAP//AwBQ&#10;SwMEFAAGAAgAAAAhAOvS4YzfAAAACQEAAA8AAABkcnMvZG93bnJldi54bWxMj8tOwzAQRfdI/IM1&#10;SOyo8wDapnEqVIGE2KAGaLduPCQR8diK3Tb8PcMKlqN7deeccj3ZQZxwDL0jBeksAYHUONNTq+D9&#10;7elmASJETUYPjlDBNwZYV5cXpS6MO9MWT3VsBY9QKLSCLkZfSBmaDq0OM+eROPt0o9WRz7GVZtRn&#10;HreDzJLkXlrdE3/otMdNh81XfbQKdsvt3O8/nl98bfrXx+V+I9NQK3V9NT2sQESc4l8ZfvEZHSpm&#10;OrgjmSAGBVk6T7nKwYIVuJDnGcsdFNzltyCrUv43qH4AAAD//wMAUEsBAi0AFAAGAAgAAAAhALaD&#10;OJL+AAAA4QEAABMAAAAAAAAAAAAAAAAAAAAAAFtDb250ZW50X1R5cGVzXS54bWxQSwECLQAUAAYA&#10;CAAAACEAOP0h/9YAAACUAQAACwAAAAAAAAAAAAAAAAAvAQAAX3JlbHMvLnJlbHNQSwECLQAUAAYA&#10;CAAAACEADNMNkosCAABKBQAADgAAAAAAAAAAAAAAAAAuAgAAZHJzL2Uyb0RvYy54bWxQSwECLQAU&#10;AAYACAAAACEA69LhjN8AAAAJAQAADwAAAAAAAAAAAAAAAADlBAAAZHJzL2Rvd25yZXYueG1sUEsF&#10;BgAAAAAEAAQA8wAAAPEFAAAAAA==&#10;" fillcolor="#deebf7" strokecolor="#41719c" strokeweight="1pt"/>
                  </w:pict>
                </mc:Fallback>
              </mc:AlternateContent>
            </w:r>
          </w:p>
          <w:p w:rsidR="009438F7" w:rsidRPr="009438F7" w:rsidRDefault="009438F7" w:rsidP="009438F7">
            <w:pPr>
              <w:rPr>
                <w:rFonts w:ascii="Georgia" w:hAnsi="Georgia"/>
                <w:b/>
              </w:rPr>
            </w:pPr>
            <w:r w:rsidRPr="009438F7">
              <w:rPr>
                <w:rFonts w:ascii="Georgia" w:hAnsi="Georgia"/>
                <w:b/>
              </w:rPr>
              <w:t xml:space="preserve">Les cellules en bleu                             sont à compléter par le candidat </w:t>
            </w:r>
          </w:p>
        </w:tc>
      </w:tr>
      <w:tr w:rsidR="009438F7" w:rsidRPr="009438F7" w:rsidTr="00FE67D5">
        <w:trPr>
          <w:trHeight w:val="279"/>
        </w:trPr>
        <w:tc>
          <w:tcPr>
            <w:tcW w:w="1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</w:p>
        </w:tc>
        <w:tc>
          <w:tcPr>
            <w:tcW w:w="304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/>
              </w:rPr>
            </w:pPr>
          </w:p>
        </w:tc>
      </w:tr>
      <w:tr w:rsidR="009438F7" w:rsidRPr="009438F7" w:rsidTr="009438F7">
        <w:trPr>
          <w:trHeight w:val="7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  <w:noWrap/>
            <w:vAlign w:val="center"/>
            <w:hideMark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FFFFFF"/>
              </w:rPr>
            </w:pPr>
            <w:r w:rsidRPr="009438F7">
              <w:rPr>
                <w:rFonts w:ascii="Georgia" w:hAnsi="Georgia" w:cs="Arial"/>
                <w:b/>
                <w:bCs/>
                <w:color w:val="FFFFFF"/>
              </w:rPr>
              <w:t>Informations candidat </w:t>
            </w: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8F7" w:rsidRPr="009438F7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Raison sociale / Nom</w:t>
            </w:r>
            <w:r w:rsidR="009438F7" w:rsidRPr="009438F7">
              <w:rPr>
                <w:rFonts w:ascii="Georgia" w:hAnsi="Georgia" w:cs="Arial"/>
              </w:rPr>
              <w:t xml:space="preserve"> du candidat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Nom et prénom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Qualité de la personne ayant pouvoir pour engager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  <w:bookmarkStart w:id="0" w:name="_GoBack"/>
            <w:bookmarkEnd w:id="0"/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SIRET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postale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B86344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6344" w:rsidRDefault="00B86344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Adresse URL de la société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B86344" w:rsidRPr="009438F7" w:rsidRDefault="00B86344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FE67D5" w:rsidRPr="009438F7" w:rsidTr="00FE67D5">
        <w:trPr>
          <w:trHeight w:val="257"/>
        </w:trPr>
        <w:tc>
          <w:tcPr>
            <w:tcW w:w="19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7D5" w:rsidRDefault="00FE67D5" w:rsidP="00337954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L’entreprise est-elle une PME ? </w:t>
            </w: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-1550759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OUI</w:t>
            </w:r>
          </w:p>
        </w:tc>
      </w:tr>
      <w:tr w:rsidR="00FE67D5" w:rsidRPr="009438F7" w:rsidTr="00FE67D5">
        <w:trPr>
          <w:trHeight w:val="257"/>
        </w:trPr>
        <w:tc>
          <w:tcPr>
            <w:tcW w:w="195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67D5" w:rsidRDefault="00FE67D5" w:rsidP="00337954">
            <w:pPr>
              <w:rPr>
                <w:rFonts w:ascii="Georgia" w:hAnsi="Georgia" w:cs="Arial"/>
              </w:rPr>
            </w:pPr>
          </w:p>
        </w:tc>
        <w:sdt>
          <w:sdtPr>
            <w:rPr>
              <w:rFonts w:ascii="Georgia" w:hAnsi="Georgia" w:cs="Arial"/>
              <w:b/>
              <w:bCs/>
              <w:color w:val="0000FF"/>
            </w:rPr>
            <w:id w:val="178322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DDEBF7"/>
                <w:noWrap/>
                <w:vAlign w:val="center"/>
              </w:tcPr>
              <w:p w:rsidR="00FE67D5" w:rsidRPr="009438F7" w:rsidRDefault="00FE67D5" w:rsidP="00FE67D5">
                <w:pPr>
                  <w:jc w:val="center"/>
                  <w:rPr>
                    <w:rFonts w:ascii="Georgia" w:hAnsi="Georgia" w:cs="Arial"/>
                    <w:b/>
                    <w:bCs/>
                    <w:color w:val="0000FF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FF"/>
                  </w:rPr>
                  <w:t>☐</w:t>
                </w:r>
              </w:p>
            </w:tc>
          </w:sdtContent>
        </w:sdt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7D5" w:rsidRPr="00FE67D5" w:rsidRDefault="00FE67D5" w:rsidP="009438F7">
            <w:pPr>
              <w:rPr>
                <w:rFonts w:ascii="Georgia" w:hAnsi="Georgia" w:cs="Arial"/>
                <w:bCs/>
              </w:rPr>
            </w:pPr>
            <w:r w:rsidRPr="00FE67D5">
              <w:rPr>
                <w:rFonts w:ascii="Georgia" w:hAnsi="Georgia" w:cs="Arial"/>
                <w:bCs/>
              </w:rPr>
              <w:t>NON</w:t>
            </w: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la procédure de consultation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Default="009438F7" w:rsidP="009438F7">
            <w:pPr>
              <w:rPr>
                <w:rFonts w:ascii="Georgia" w:hAnsi="Georgia" w:cs="Arial"/>
              </w:rPr>
            </w:pPr>
            <w:r w:rsidRPr="009438F7">
              <w:rPr>
                <w:rFonts w:ascii="Georgia" w:hAnsi="Georgia" w:cs="Arial"/>
              </w:rPr>
              <w:t xml:space="preserve">Adresse électronique de la société à utiliser </w:t>
            </w:r>
            <w:r w:rsidRPr="009438F7">
              <w:rPr>
                <w:rFonts w:ascii="Georgia" w:hAnsi="Georgia" w:cs="Arial"/>
                <w:b/>
              </w:rPr>
              <w:t>pendant l’exécution du marché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  <w:tr w:rsidR="009438F7" w:rsidRPr="009438F7" w:rsidTr="00FE67D5">
        <w:trPr>
          <w:trHeight w:val="760"/>
        </w:trPr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>Numéro de téléphone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:rsidR="009438F7" w:rsidRPr="009438F7" w:rsidRDefault="009438F7" w:rsidP="009438F7">
            <w:pPr>
              <w:rPr>
                <w:rFonts w:ascii="Georgia" w:hAnsi="Georgia" w:cs="Arial"/>
                <w:b/>
                <w:bCs/>
                <w:color w:val="0000FF"/>
              </w:rPr>
            </w:pPr>
          </w:p>
        </w:tc>
      </w:tr>
    </w:tbl>
    <w:p w:rsidR="00B218D6" w:rsidRPr="009438F7" w:rsidRDefault="00B218D6" w:rsidP="002A51A2">
      <w:pPr>
        <w:jc w:val="center"/>
        <w:rPr>
          <w:rFonts w:ascii="Georgia" w:hAnsi="Georgia" w:cs="Arial"/>
          <w:b/>
          <w:sz w:val="2"/>
          <w:szCs w:val="2"/>
        </w:rPr>
      </w:pPr>
    </w:p>
    <w:sectPr w:rsidR="00B218D6" w:rsidRPr="009438F7" w:rsidSect="007972B7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EB4" w:rsidRDefault="005D5EB4" w:rsidP="00B218D6">
      <w:r>
        <w:separator/>
      </w:r>
    </w:p>
  </w:endnote>
  <w:endnote w:type="continuationSeparator" w:id="0">
    <w:p w:rsidR="005D5EB4" w:rsidRDefault="005D5EB4" w:rsidP="00B2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B7" w:rsidRDefault="00091A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972B7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7972B7" w:rsidRDefault="007972B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2B7" w:rsidRDefault="007972B7">
    <w:pPr>
      <w:pStyle w:val="Pieddepage"/>
      <w:framePr w:wrap="around" w:vAnchor="text" w:hAnchor="margin" w:xAlign="right" w:y="1"/>
      <w:rPr>
        <w:rStyle w:val="Numrodepage"/>
        <w:lang w:val="en-GB"/>
      </w:rPr>
    </w:pPr>
  </w:p>
  <w:p w:rsidR="009438F7" w:rsidRDefault="009438F7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28407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972B7" w:rsidRDefault="009438F7" w:rsidP="009438F7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27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EB4" w:rsidRDefault="005D5EB4" w:rsidP="00B218D6">
      <w:r>
        <w:separator/>
      </w:r>
    </w:p>
  </w:footnote>
  <w:footnote w:type="continuationSeparator" w:id="0">
    <w:p w:rsidR="005D5EB4" w:rsidRDefault="005D5EB4" w:rsidP="00B21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8D6" w:rsidRDefault="005C1E88">
    <w:pPr>
      <w:pStyle w:val="En-tte"/>
    </w:pPr>
    <w:r>
      <w:rPr>
        <w:noProof/>
      </w:rPr>
      <w:drawing>
        <wp:inline distT="0" distB="0" distL="0" distR="0">
          <wp:extent cx="1399309" cy="551394"/>
          <wp:effectExtent l="0" t="0" r="0" b="1270"/>
          <wp:docPr id="2" name="Image 1" descr="D:\Utilisateurs\mcrepin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tilisateurs\mcrepin\Desktop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2128" cy="5682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A2"/>
    <w:rsid w:val="00017FF1"/>
    <w:rsid w:val="000317AC"/>
    <w:rsid w:val="00091A45"/>
    <w:rsid w:val="000A7D13"/>
    <w:rsid w:val="00172E36"/>
    <w:rsid w:val="001E1EF0"/>
    <w:rsid w:val="001E4DC1"/>
    <w:rsid w:val="001F229B"/>
    <w:rsid w:val="002067E6"/>
    <w:rsid w:val="00264152"/>
    <w:rsid w:val="002A51A2"/>
    <w:rsid w:val="002B25C6"/>
    <w:rsid w:val="003174E7"/>
    <w:rsid w:val="003377ED"/>
    <w:rsid w:val="00337954"/>
    <w:rsid w:val="00356EC1"/>
    <w:rsid w:val="003876F6"/>
    <w:rsid w:val="003C6AD4"/>
    <w:rsid w:val="003D0B12"/>
    <w:rsid w:val="003F77F4"/>
    <w:rsid w:val="00412ECB"/>
    <w:rsid w:val="00430A1F"/>
    <w:rsid w:val="004C6C53"/>
    <w:rsid w:val="004D22EA"/>
    <w:rsid w:val="00530B72"/>
    <w:rsid w:val="005457E7"/>
    <w:rsid w:val="00554C3B"/>
    <w:rsid w:val="00574618"/>
    <w:rsid w:val="00576D05"/>
    <w:rsid w:val="005C1E88"/>
    <w:rsid w:val="005D5EB4"/>
    <w:rsid w:val="005E782F"/>
    <w:rsid w:val="00612586"/>
    <w:rsid w:val="00674A5E"/>
    <w:rsid w:val="006D7561"/>
    <w:rsid w:val="00700305"/>
    <w:rsid w:val="00700F7C"/>
    <w:rsid w:val="007972B7"/>
    <w:rsid w:val="007B46D0"/>
    <w:rsid w:val="007C4FD8"/>
    <w:rsid w:val="007C5FDB"/>
    <w:rsid w:val="007E2037"/>
    <w:rsid w:val="008273E6"/>
    <w:rsid w:val="008677C9"/>
    <w:rsid w:val="00880A23"/>
    <w:rsid w:val="00896569"/>
    <w:rsid w:val="008A7B2E"/>
    <w:rsid w:val="00930351"/>
    <w:rsid w:val="00942EDA"/>
    <w:rsid w:val="009438F7"/>
    <w:rsid w:val="00961C2F"/>
    <w:rsid w:val="00A67F32"/>
    <w:rsid w:val="00AF0EE6"/>
    <w:rsid w:val="00B218D6"/>
    <w:rsid w:val="00B53F1C"/>
    <w:rsid w:val="00B86344"/>
    <w:rsid w:val="00BD61EC"/>
    <w:rsid w:val="00C5777A"/>
    <w:rsid w:val="00CE6E2D"/>
    <w:rsid w:val="00D650E2"/>
    <w:rsid w:val="00E22B7F"/>
    <w:rsid w:val="00E3537A"/>
    <w:rsid w:val="00E37636"/>
    <w:rsid w:val="00E53D8F"/>
    <w:rsid w:val="00E92FFD"/>
    <w:rsid w:val="00F14DC8"/>
    <w:rsid w:val="00F15789"/>
    <w:rsid w:val="00F457B5"/>
    <w:rsid w:val="00F64DD7"/>
    <w:rsid w:val="00F75925"/>
    <w:rsid w:val="00F91B07"/>
    <w:rsid w:val="00F9629F"/>
    <w:rsid w:val="00FD18BD"/>
    <w:rsid w:val="00FE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155D20"/>
  <w15:docId w15:val="{A95F72B9-5921-4736-8393-9F3025056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1A2"/>
    <w:rPr>
      <w:rFonts w:ascii="Times New Roman" w:eastAsia="Times New Roman" w:hAnsi="Times New Roman"/>
    </w:rPr>
  </w:style>
  <w:style w:type="paragraph" w:styleId="Titre7">
    <w:name w:val="heading 7"/>
    <w:basedOn w:val="Normal"/>
    <w:next w:val="Normal"/>
    <w:link w:val="Titre7Car"/>
    <w:qFormat/>
    <w:rsid w:val="002A51A2"/>
    <w:pPr>
      <w:keepNext/>
      <w:jc w:val="center"/>
      <w:outlineLvl w:val="6"/>
    </w:pPr>
    <w:rPr>
      <w:rFonts w:ascii="Arial" w:hAnsi="Arial" w:cs="Arial"/>
      <w:b/>
      <w:sz w:val="24"/>
      <w:shd w:val="clear" w:color="auto" w:fill="CCCCC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A51A2"/>
    <w:rPr>
      <w:rFonts w:ascii="Arial" w:eastAsia="Times New Roman" w:hAnsi="Arial" w:cs="Arial"/>
      <w:b/>
      <w:sz w:val="24"/>
      <w:szCs w:val="20"/>
      <w:lang w:eastAsia="fr-FR"/>
    </w:rPr>
  </w:style>
  <w:style w:type="character" w:styleId="Numrodepage">
    <w:name w:val="page number"/>
    <w:basedOn w:val="Policepardfaut"/>
    <w:rsid w:val="002A51A2"/>
  </w:style>
  <w:style w:type="paragraph" w:styleId="Pieddepage">
    <w:name w:val="footer"/>
    <w:basedOn w:val="Normal"/>
    <w:link w:val="PieddepageCar"/>
    <w:uiPriority w:val="99"/>
    <w:rsid w:val="002A51A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PieddepageCar">
    <w:name w:val="Pied de page Car"/>
    <w:basedOn w:val="Policepardfaut"/>
    <w:link w:val="Pieddepage"/>
    <w:uiPriority w:val="99"/>
    <w:rsid w:val="002A51A2"/>
    <w:rPr>
      <w:rFonts w:ascii="CG Times" w:eastAsia="Times New Roman" w:hAnsi="CG Times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2A51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A51A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A51A2"/>
    <w:pPr>
      <w:jc w:val="both"/>
    </w:pPr>
    <w:rPr>
      <w:rFonts w:ascii="Arial" w:hAnsi="Arial" w:cs="Arial"/>
    </w:rPr>
  </w:style>
  <w:style w:type="character" w:customStyle="1" w:styleId="CorpsdetexteCar">
    <w:name w:val="Corps de texte Car"/>
    <w:basedOn w:val="Policepardfaut"/>
    <w:link w:val="Corpsdetexte"/>
    <w:rsid w:val="002A51A2"/>
    <w:rPr>
      <w:rFonts w:ascii="Arial" w:eastAsia="Times New Roman" w:hAnsi="Arial" w:cs="Arial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763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7636"/>
    <w:rPr>
      <w:rFonts w:ascii="Tahoma" w:eastAsia="Times New Roman" w:hAnsi="Tahoma" w:cs="Tahoma"/>
      <w:sz w:val="16"/>
      <w:szCs w:val="16"/>
    </w:rPr>
  </w:style>
  <w:style w:type="character" w:styleId="Lienhypertexte">
    <w:name w:val="Hyperlink"/>
    <w:uiPriority w:val="99"/>
    <w:semiHidden/>
    <w:unhideWhenUsed/>
    <w:rsid w:val="005C1E88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5C1E88"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customStyle="1" w:styleId="Normal2">
    <w:name w:val="Normal2"/>
    <w:basedOn w:val="Normal"/>
    <w:rsid w:val="00172E36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Paragraphedeliste">
    <w:name w:val="List Paragraph"/>
    <w:basedOn w:val="Normal"/>
    <w:uiPriority w:val="34"/>
    <w:qFormat/>
    <w:rsid w:val="005E7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 - CRI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Chloé Simon</dc:creator>
  <cp:lastModifiedBy>Stephanie JOLY</cp:lastModifiedBy>
  <cp:revision>3</cp:revision>
  <dcterms:created xsi:type="dcterms:W3CDTF">2024-10-17T11:48:00Z</dcterms:created>
  <dcterms:modified xsi:type="dcterms:W3CDTF">2024-10-17T11:50:00Z</dcterms:modified>
</cp:coreProperties>
</file>