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10E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5B8AB6EA" w14:textId="77777777" w:rsidR="00534C3D" w:rsidRDefault="00534C3D" w:rsidP="0078129F">
      <w:pPr>
        <w:jc w:val="center"/>
        <w:rPr>
          <w:rFonts w:ascii="Arial" w:hAnsi="Arial"/>
          <w:b/>
        </w:rPr>
      </w:pPr>
    </w:p>
    <w:p w14:paraId="6EBB0B6C"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1F50B1D2" w14:textId="43A7A63B" w:rsidR="00004166" w:rsidRDefault="00004166" w:rsidP="00004166">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PRESTATIONS SYLVICOLES</w:t>
      </w:r>
    </w:p>
    <w:p w14:paraId="75C281E7"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41FE7919" w14:textId="06B76A49" w:rsidR="00004166" w:rsidRDefault="00932BCF"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ACCORD-CADRE</w:t>
      </w:r>
      <w:r w:rsidR="00004166">
        <w:rPr>
          <w:rFonts w:ascii="Arial" w:hAnsi="Arial" w:cs="Arial"/>
          <w:b/>
          <w:bCs/>
          <w:sz w:val="28"/>
          <w:szCs w:val="28"/>
        </w:rPr>
        <w:t xml:space="preserve"> N° </w:t>
      </w:r>
      <w:r>
        <w:rPr>
          <w:rFonts w:ascii="Arial" w:hAnsi="Arial" w:cs="Arial"/>
          <w:b/>
          <w:bCs/>
          <w:sz w:val="28"/>
          <w:szCs w:val="28"/>
        </w:rPr>
        <w:t>2024-8535-10</w:t>
      </w:r>
      <w:r w:rsidR="00004166">
        <w:rPr>
          <w:rFonts w:ascii="Arial" w:hAnsi="Arial" w:cs="Arial"/>
          <w:b/>
          <w:bCs/>
          <w:sz w:val="28"/>
          <w:szCs w:val="28"/>
        </w:rPr>
        <w:t xml:space="preserve">  </w:t>
      </w:r>
    </w:p>
    <w:p w14:paraId="5A78896D" w14:textId="77777777"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D3CF02A" w14:textId="6F36B439"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Pr>
          <w:rFonts w:ascii="Arial" w:hAnsi="Arial" w:cs="Arial"/>
          <w:b/>
          <w:bCs/>
          <w:sz w:val="22"/>
          <w:szCs w:val="22"/>
        </w:rPr>
        <w:t xml:space="preserve">Lot n° </w:t>
      </w:r>
      <w:r w:rsidR="00E30F03">
        <w:rPr>
          <w:rFonts w:ascii="Arial" w:hAnsi="Arial" w:cs="Arial"/>
          <w:b/>
          <w:bCs/>
          <w:sz w:val="22"/>
          <w:szCs w:val="22"/>
        </w:rPr>
        <w:t>10</w:t>
      </w:r>
      <w:r>
        <w:rPr>
          <w:rFonts w:ascii="Arial" w:hAnsi="Arial" w:cs="Arial"/>
          <w:b/>
          <w:bCs/>
          <w:sz w:val="20"/>
          <w:szCs w:val="28"/>
        </w:rPr>
        <w:t xml:space="preserve"> </w:t>
      </w:r>
      <w:r w:rsidR="00932BCF">
        <w:rPr>
          <w:rFonts w:ascii="Arial" w:hAnsi="Arial" w:cs="Arial"/>
          <w:b/>
          <w:bCs/>
          <w:sz w:val="20"/>
          <w:szCs w:val="28"/>
        </w:rPr>
        <w:t xml:space="preserve">– </w:t>
      </w:r>
      <w:r w:rsidR="00E30F03" w:rsidRPr="00E30F03">
        <w:rPr>
          <w:rFonts w:ascii="Arial" w:hAnsi="Arial" w:cs="Arial"/>
          <w:b/>
          <w:bCs/>
          <w:sz w:val="20"/>
          <w:szCs w:val="28"/>
        </w:rPr>
        <w:t>Forêt domaniale de Montfort</w:t>
      </w:r>
    </w:p>
    <w:p w14:paraId="2E66B2AA" w14:textId="77777777" w:rsidR="00534C3D" w:rsidRPr="00932BCF" w:rsidRDefault="00534C3D" w:rsidP="00932BCF">
      <w:pPr>
        <w:jc w:val="center"/>
        <w:rPr>
          <w:rFonts w:ascii="Arial" w:hAnsi="Arial" w:cs="Arial"/>
          <w:sz w:val="10"/>
          <w:szCs w:val="10"/>
        </w:rPr>
      </w:pPr>
    </w:p>
    <w:p w14:paraId="57A9C5DB" w14:textId="77777777"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p>
    <w:p w14:paraId="6927F756" w14:textId="203CA3DC"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B603F">
        <w:rPr>
          <w:rFonts w:ascii="Arial" w:hAnsi="Arial" w:cs="Arial"/>
          <w:b/>
          <w:bCs/>
          <w:position w:val="-44"/>
          <w:sz w:val="32"/>
          <w:szCs w:val="20"/>
        </w:rPr>
        <w:t>ACTE D'ENGAGEMENT</w:t>
      </w:r>
    </w:p>
    <w:p w14:paraId="0CAEB83B" w14:textId="27184551" w:rsidR="002E79CF" w:rsidRPr="00EF3DDF"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324B7">
        <w:rPr>
          <w:rFonts w:ascii="Arial" w:hAnsi="Arial" w:cs="Arial"/>
          <w:b/>
          <w:bCs/>
          <w:sz w:val="28"/>
          <w:szCs w:val="28"/>
        </w:rPr>
        <w:br/>
      </w:r>
      <w:r w:rsidR="002E79CF" w:rsidRPr="00EF3DDF">
        <w:rPr>
          <w:rFonts w:ascii="Arial" w:hAnsi="Arial" w:cs="Arial"/>
          <w:b/>
          <w:bCs/>
          <w:szCs w:val="28"/>
        </w:rPr>
        <w:t>MARCHE A PROCEDURE ADAPTEE</w:t>
      </w:r>
    </w:p>
    <w:p w14:paraId="62CF906C" w14:textId="77777777" w:rsidR="002E79CF"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72E0AE31" w14:textId="77777777" w:rsidR="00932BCF" w:rsidRPr="00380FEE"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00A97A85" w14:textId="2E5CABD6" w:rsidR="00534C3D" w:rsidRPr="002F565E"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2F565E">
        <w:rPr>
          <w:bCs/>
          <w:i/>
          <w:iCs/>
          <w:sz w:val="16"/>
          <w:szCs w:val="16"/>
        </w:rPr>
        <w:t xml:space="preserve">  </w:t>
      </w:r>
    </w:p>
    <w:p w14:paraId="38C1CD86" w14:textId="77777777" w:rsidR="00932BCF" w:rsidRDefault="00932BCF" w:rsidP="00932BCF">
      <w:pPr>
        <w:spacing w:before="120"/>
        <w:jc w:val="center"/>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2F7AE383" w14:textId="77777777" w:rsidTr="00CC5D3C">
        <w:tc>
          <w:tcPr>
            <w:tcW w:w="10206" w:type="dxa"/>
            <w:shd w:val="clear" w:color="339966" w:fill="auto"/>
          </w:tcPr>
          <w:p w14:paraId="36B3EC3E"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1876DC07" w14:textId="77777777" w:rsidR="002B603F" w:rsidRPr="00066C1A" w:rsidRDefault="002B603F" w:rsidP="002B603F">
      <w:pPr>
        <w:rPr>
          <w:rFonts w:ascii="Arial" w:hAnsi="Arial" w:cs="Arial"/>
        </w:rPr>
      </w:pPr>
    </w:p>
    <w:p w14:paraId="22E3BE4E" w14:textId="77777777"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du marché </w:t>
      </w:r>
      <w:r w:rsidRPr="008B1B38">
        <w:rPr>
          <w:rFonts w:ascii="Arial" w:hAnsi="Arial" w:cs="Arial"/>
          <w:sz w:val="20"/>
          <w:szCs w:val="20"/>
        </w:rPr>
        <w:t>:</w:t>
      </w:r>
    </w:p>
    <w:p w14:paraId="0BEC93D4" w14:textId="4436B372" w:rsidR="00932BCF" w:rsidRPr="008B1B38" w:rsidRDefault="00932BCF" w:rsidP="002B603F">
      <w:pPr>
        <w:spacing w:before="60"/>
        <w:jc w:val="both"/>
        <w:rPr>
          <w:rFonts w:ascii="Arial" w:hAnsi="Arial" w:cs="Arial"/>
          <w:sz w:val="20"/>
          <w:szCs w:val="20"/>
        </w:rPr>
      </w:pPr>
      <w:r w:rsidRPr="00932BCF">
        <w:rPr>
          <w:rFonts w:ascii="Arial" w:hAnsi="Arial" w:cs="Arial"/>
          <w:sz w:val="20"/>
          <w:szCs w:val="20"/>
        </w:rPr>
        <w:t>Le présent marché a pour objet la réalisation de prestations de services sylvicoles et plus particulièrement la mise en place des plants et la pose de protections individuelles dans les forêts gérées par l’agence territoriale de Rouen.</w:t>
      </w:r>
    </w:p>
    <w:p w14:paraId="16086DF0" w14:textId="77777777" w:rsidR="002B603F" w:rsidRPr="008B1B38" w:rsidRDefault="002B603F" w:rsidP="002B603F">
      <w:pPr>
        <w:rPr>
          <w:rFonts w:ascii="Arial" w:hAnsi="Arial" w:cs="Arial"/>
          <w:sz w:val="20"/>
          <w:szCs w:val="20"/>
        </w:rPr>
      </w:pPr>
    </w:p>
    <w:p w14:paraId="5C6E3B1F"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E53A6CF" w14:textId="77777777" w:rsidR="00501C58" w:rsidRPr="00CC5D3C" w:rsidRDefault="00501C58" w:rsidP="00FB4555">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3A330A6D" w14:textId="77777777" w:rsidR="002B603F" w:rsidRPr="00CC5D3C" w:rsidRDefault="002B603F" w:rsidP="00FB4555">
      <w:pPr>
        <w:rPr>
          <w:rFonts w:ascii="Arial" w:hAnsi="Arial" w:cs="Arial"/>
          <w:sz w:val="20"/>
          <w:szCs w:val="20"/>
        </w:rPr>
      </w:pPr>
    </w:p>
    <w:p w14:paraId="5323BD0E" w14:textId="15EF6032" w:rsidR="003C0EEA" w:rsidRPr="00CC5D3C" w:rsidRDefault="003C0EEA" w:rsidP="00FB4555">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44E52257" w14:textId="77777777" w:rsidR="00932BCF" w:rsidRPr="00932BCF" w:rsidRDefault="00932BCF" w:rsidP="00932BCF">
      <w:pPr>
        <w:jc w:val="center"/>
        <w:rPr>
          <w:rFonts w:ascii="Arial" w:hAnsi="Arial" w:cs="Arial"/>
          <w:b/>
          <w:bCs/>
          <w:sz w:val="18"/>
          <w:szCs w:val="18"/>
        </w:rPr>
      </w:pPr>
      <w:r w:rsidRPr="00932BCF">
        <w:rPr>
          <w:rFonts w:ascii="Arial" w:hAnsi="Arial" w:cs="Arial"/>
          <w:b/>
          <w:bCs/>
          <w:sz w:val="18"/>
          <w:szCs w:val="18"/>
        </w:rPr>
        <w:t>Office National des Forêts</w:t>
      </w:r>
    </w:p>
    <w:p w14:paraId="256344A4"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Direction territoriale SEINE-NORD</w:t>
      </w:r>
    </w:p>
    <w:p w14:paraId="6C4D03AB" w14:textId="1B4A293F" w:rsidR="00932BCF" w:rsidRPr="00932BCF" w:rsidRDefault="00932BCF" w:rsidP="00932BCF">
      <w:pPr>
        <w:jc w:val="center"/>
        <w:rPr>
          <w:rFonts w:ascii="Arial" w:hAnsi="Arial" w:cs="Arial"/>
          <w:sz w:val="18"/>
          <w:szCs w:val="18"/>
        </w:rPr>
      </w:pPr>
      <w:r w:rsidRPr="00932BCF">
        <w:rPr>
          <w:rFonts w:ascii="Arial" w:hAnsi="Arial" w:cs="Arial"/>
          <w:sz w:val="18"/>
          <w:szCs w:val="18"/>
        </w:rPr>
        <w:t>Agence territoriale de Rouen</w:t>
      </w:r>
    </w:p>
    <w:p w14:paraId="6192AAE2"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53bis rue Maladrerie</w:t>
      </w:r>
    </w:p>
    <w:p w14:paraId="52B2925E"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76000 ROUEN</w:t>
      </w:r>
    </w:p>
    <w:p w14:paraId="00CC0325" w14:textId="77777777" w:rsidR="003C0EEA" w:rsidRPr="00CC5D3C" w:rsidRDefault="003C0EEA" w:rsidP="00FB4555">
      <w:pPr>
        <w:autoSpaceDE w:val="0"/>
        <w:autoSpaceDN w:val="0"/>
        <w:adjustRightInd w:val="0"/>
        <w:rPr>
          <w:rFonts w:ascii="Arial" w:hAnsi="Arial" w:cs="Arial"/>
          <w:b/>
          <w:bCs/>
          <w:sz w:val="20"/>
          <w:szCs w:val="20"/>
        </w:rPr>
      </w:pPr>
    </w:p>
    <w:p w14:paraId="65CC27F3" w14:textId="4D8763D9" w:rsidR="001B5DE9" w:rsidRPr="00932BCF" w:rsidRDefault="001B5DE9" w:rsidP="001B5DE9">
      <w:pPr>
        <w:widowControl w:val="0"/>
        <w:rPr>
          <w:rFonts w:ascii="Arial" w:hAnsi="Arial" w:cs="Arial"/>
          <w:sz w:val="20"/>
          <w:szCs w:val="22"/>
        </w:rPr>
      </w:pPr>
      <w:r w:rsidRPr="00932BCF">
        <w:rPr>
          <w:rFonts w:ascii="Arial" w:hAnsi="Arial" w:cs="Arial"/>
          <w:sz w:val="20"/>
          <w:szCs w:val="22"/>
        </w:rPr>
        <w:t>Représenté par Mme</w:t>
      </w:r>
      <w:r w:rsidR="00932BCF" w:rsidRPr="00932BCF">
        <w:rPr>
          <w:rFonts w:ascii="Arial" w:hAnsi="Arial" w:cs="Arial"/>
          <w:sz w:val="20"/>
          <w:szCs w:val="22"/>
        </w:rPr>
        <w:t xml:space="preserve"> Véronique BORZEIX</w:t>
      </w:r>
      <w:r w:rsidRPr="00932BCF">
        <w:rPr>
          <w:rFonts w:ascii="Arial" w:hAnsi="Arial" w:cs="Arial"/>
          <w:sz w:val="20"/>
          <w:szCs w:val="22"/>
        </w:rPr>
        <w:t>, Direct</w:t>
      </w:r>
      <w:r w:rsidR="00932BCF" w:rsidRPr="00932BCF">
        <w:rPr>
          <w:rFonts w:ascii="Arial" w:hAnsi="Arial" w:cs="Arial"/>
          <w:sz w:val="20"/>
          <w:szCs w:val="22"/>
        </w:rPr>
        <w:t>rice</w:t>
      </w:r>
      <w:r w:rsidRPr="00932BCF">
        <w:rPr>
          <w:rFonts w:ascii="Arial" w:hAnsi="Arial" w:cs="Arial"/>
          <w:sz w:val="20"/>
          <w:szCs w:val="22"/>
        </w:rPr>
        <w:t xml:space="preserve"> territorial</w:t>
      </w:r>
      <w:r w:rsidR="00932BCF" w:rsidRPr="00932BCF">
        <w:rPr>
          <w:rFonts w:ascii="Arial" w:hAnsi="Arial" w:cs="Arial"/>
          <w:sz w:val="20"/>
          <w:szCs w:val="22"/>
        </w:rPr>
        <w:t>e de la Direction Territoriale Seine-Nord</w:t>
      </w:r>
      <w:r w:rsidRPr="00932BCF">
        <w:rPr>
          <w:rFonts w:ascii="Arial" w:hAnsi="Arial" w:cs="Arial"/>
          <w:sz w:val="20"/>
          <w:szCs w:val="22"/>
        </w:rPr>
        <w:t xml:space="preserve"> de l’Office </w:t>
      </w:r>
      <w:r w:rsidR="00932BCF" w:rsidRPr="00932BCF">
        <w:rPr>
          <w:rFonts w:ascii="Arial" w:hAnsi="Arial" w:cs="Arial"/>
          <w:sz w:val="20"/>
          <w:szCs w:val="22"/>
        </w:rPr>
        <w:t>N</w:t>
      </w:r>
      <w:r w:rsidRPr="00932BCF">
        <w:rPr>
          <w:rFonts w:ascii="Arial" w:hAnsi="Arial" w:cs="Arial"/>
          <w:sz w:val="20"/>
          <w:szCs w:val="22"/>
        </w:rPr>
        <w:t xml:space="preserve">ational des </w:t>
      </w:r>
      <w:r w:rsidR="00932BCF" w:rsidRPr="00932BCF">
        <w:rPr>
          <w:rFonts w:ascii="Arial" w:hAnsi="Arial" w:cs="Arial"/>
          <w:sz w:val="20"/>
          <w:szCs w:val="22"/>
        </w:rPr>
        <w:t>F</w:t>
      </w:r>
      <w:r w:rsidRPr="00932BCF">
        <w:rPr>
          <w:rFonts w:ascii="Arial" w:hAnsi="Arial" w:cs="Arial"/>
          <w:sz w:val="20"/>
          <w:szCs w:val="22"/>
        </w:rPr>
        <w:t>orêts</w:t>
      </w:r>
      <w:r w:rsidR="00932BCF" w:rsidRPr="00932BCF">
        <w:rPr>
          <w:rFonts w:ascii="Arial" w:hAnsi="Arial" w:cs="Arial"/>
          <w:sz w:val="20"/>
          <w:szCs w:val="22"/>
        </w:rPr>
        <w:t>.</w:t>
      </w:r>
    </w:p>
    <w:p w14:paraId="64257FC0" w14:textId="77777777" w:rsidR="001B5DE9" w:rsidRPr="00025354" w:rsidRDefault="001B5DE9" w:rsidP="001B5DE9">
      <w:pPr>
        <w:widowControl w:val="0"/>
        <w:rPr>
          <w:rFonts w:ascii="Arial" w:hAnsi="Arial" w:cs="Arial"/>
          <w:sz w:val="20"/>
          <w:szCs w:val="22"/>
          <w:highlight w:val="cyan"/>
        </w:rPr>
      </w:pPr>
    </w:p>
    <w:p w14:paraId="6D83DE5A" w14:textId="2ADC4648" w:rsidR="003C0EEA" w:rsidRDefault="003C0EEA" w:rsidP="00FB4555">
      <w:pPr>
        <w:autoSpaceDE w:val="0"/>
        <w:autoSpaceDN w:val="0"/>
        <w:adjustRightInd w:val="0"/>
        <w:outlineLvl w:val="0"/>
        <w:rPr>
          <w:rFonts w:ascii="Arial" w:hAnsi="Arial" w:cs="Arial"/>
          <w:sz w:val="20"/>
          <w:szCs w:val="20"/>
        </w:rPr>
      </w:pPr>
      <w:r w:rsidRPr="00CC5D3C">
        <w:rPr>
          <w:rFonts w:ascii="Arial" w:hAnsi="Arial" w:cs="Arial"/>
          <w:b/>
          <w:bCs/>
          <w:sz w:val="20"/>
          <w:szCs w:val="20"/>
        </w:rPr>
        <w:t>Personne</w:t>
      </w:r>
      <w:r w:rsidR="00932BCF">
        <w:rPr>
          <w:rFonts w:ascii="Arial" w:hAnsi="Arial" w:cs="Arial"/>
          <w:b/>
          <w:bCs/>
          <w:sz w:val="20"/>
          <w:szCs w:val="20"/>
        </w:rPr>
        <w:t>s</w:t>
      </w:r>
      <w:r w:rsidRPr="00CC5D3C">
        <w:rPr>
          <w:rFonts w:ascii="Arial" w:hAnsi="Arial" w:cs="Arial"/>
          <w:b/>
          <w:bCs/>
          <w:sz w:val="20"/>
          <w:szCs w:val="20"/>
        </w:rPr>
        <w:t xml:space="preserve"> responsable</w:t>
      </w:r>
      <w:r w:rsidR="00932BCF">
        <w:rPr>
          <w:rFonts w:ascii="Arial" w:hAnsi="Arial" w:cs="Arial"/>
          <w:b/>
          <w:bCs/>
          <w:sz w:val="20"/>
          <w:szCs w:val="20"/>
        </w:rPr>
        <w:t>s</w:t>
      </w:r>
      <w:r w:rsidRPr="00CC5D3C">
        <w:rPr>
          <w:rFonts w:ascii="Arial" w:hAnsi="Arial" w:cs="Arial"/>
          <w:b/>
          <w:bCs/>
          <w:sz w:val="20"/>
          <w:szCs w:val="20"/>
        </w:rPr>
        <w:t xml:space="preserve"> du suivi de l'exécution du marché</w:t>
      </w:r>
      <w:r w:rsidR="00501C58" w:rsidRPr="00CC5D3C">
        <w:rPr>
          <w:rFonts w:ascii="Arial" w:hAnsi="Arial" w:cs="Arial"/>
          <w:b/>
          <w:bCs/>
          <w:sz w:val="20"/>
          <w:szCs w:val="20"/>
        </w:rPr>
        <w:t> :</w:t>
      </w:r>
      <w:r w:rsidR="00501C58" w:rsidRPr="00CC5D3C">
        <w:rPr>
          <w:rFonts w:ascii="Arial" w:hAnsi="Arial" w:cs="Arial"/>
          <w:sz w:val="20"/>
          <w:szCs w:val="20"/>
        </w:rPr>
        <w:t xml:space="preserve"> </w:t>
      </w:r>
    </w:p>
    <w:p w14:paraId="73129289" w14:textId="70EBF256"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Monsieur Laurent LEVEQUE</w:t>
      </w:r>
      <w:r w:rsidRPr="00932BCF">
        <w:rPr>
          <w:rFonts w:ascii="Arial" w:hAnsi="Arial" w:cs="Arial"/>
          <w:sz w:val="18"/>
          <w:szCs w:val="18"/>
        </w:rPr>
        <w:tab/>
      </w:r>
      <w:r w:rsidRPr="00932BCF">
        <w:rPr>
          <w:rFonts w:ascii="Arial" w:hAnsi="Arial" w:cs="Arial"/>
          <w:sz w:val="18"/>
          <w:szCs w:val="18"/>
        </w:rPr>
        <w:tab/>
        <w:t>Monsieur Jean-François CHENY</w:t>
      </w:r>
    </w:p>
    <w:p w14:paraId="296190D7" w14:textId="39E50F20"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Téléphone : 06.23.97.71.82</w:t>
      </w:r>
      <w:r w:rsidRPr="00932BCF">
        <w:rPr>
          <w:rFonts w:ascii="Arial" w:hAnsi="Arial" w:cs="Arial"/>
          <w:sz w:val="18"/>
          <w:szCs w:val="18"/>
        </w:rPr>
        <w:tab/>
      </w:r>
      <w:r w:rsidRPr="00932BCF">
        <w:rPr>
          <w:rFonts w:ascii="Arial" w:hAnsi="Arial" w:cs="Arial"/>
          <w:sz w:val="18"/>
          <w:szCs w:val="18"/>
        </w:rPr>
        <w:tab/>
        <w:t>Téléphone : 06.26.32.88.40</w:t>
      </w:r>
    </w:p>
    <w:p w14:paraId="340E40FE" w14:textId="5072467D"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 xml:space="preserve">Courriel : </w:t>
      </w:r>
      <w:hyperlink r:id="rId9" w:history="1">
        <w:r w:rsidRPr="00932BCF">
          <w:rPr>
            <w:rStyle w:val="Lienhypertexte"/>
            <w:rFonts w:ascii="Arial" w:hAnsi="Arial" w:cs="Arial"/>
            <w:sz w:val="18"/>
            <w:szCs w:val="18"/>
          </w:rPr>
          <w:t>laurent.leveque@onf.fr</w:t>
        </w:r>
      </w:hyperlink>
      <w:r w:rsidRPr="00932BCF">
        <w:rPr>
          <w:rFonts w:ascii="Arial" w:hAnsi="Arial" w:cs="Arial"/>
          <w:sz w:val="18"/>
          <w:szCs w:val="18"/>
        </w:rPr>
        <w:t xml:space="preserve"> </w:t>
      </w:r>
      <w:r w:rsidRPr="00932BCF">
        <w:rPr>
          <w:rFonts w:ascii="Arial" w:hAnsi="Arial" w:cs="Arial"/>
          <w:sz w:val="18"/>
          <w:szCs w:val="18"/>
        </w:rPr>
        <w:tab/>
        <w:t xml:space="preserve">Courriel : </w:t>
      </w:r>
      <w:hyperlink r:id="rId10" w:history="1">
        <w:r w:rsidRPr="00932BCF">
          <w:rPr>
            <w:rStyle w:val="Lienhypertexte"/>
            <w:rFonts w:ascii="Arial" w:hAnsi="Arial" w:cs="Arial"/>
            <w:sz w:val="18"/>
            <w:szCs w:val="18"/>
          </w:rPr>
          <w:t>jean-francois.cheny@onf.fr</w:t>
        </w:r>
      </w:hyperlink>
      <w:r w:rsidRPr="00932BCF">
        <w:rPr>
          <w:rFonts w:ascii="Arial" w:hAnsi="Arial" w:cs="Arial"/>
          <w:sz w:val="18"/>
          <w:szCs w:val="18"/>
        </w:rPr>
        <w:t xml:space="preserve"> </w:t>
      </w:r>
    </w:p>
    <w:p w14:paraId="76F61332" w14:textId="77777777" w:rsidR="003C0EEA" w:rsidRDefault="003C0EEA" w:rsidP="00FB4555">
      <w:pPr>
        <w:autoSpaceDE w:val="0"/>
        <w:autoSpaceDN w:val="0"/>
        <w:adjustRightInd w:val="0"/>
        <w:rPr>
          <w:rFonts w:ascii="Arial" w:hAnsi="Arial" w:cs="Arial"/>
          <w:i/>
          <w:sz w:val="20"/>
          <w:szCs w:val="20"/>
        </w:rPr>
      </w:pPr>
    </w:p>
    <w:p w14:paraId="4E3363A5" w14:textId="7717AAFE" w:rsidR="002E79CF" w:rsidRDefault="002E79CF" w:rsidP="002E79CF">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605EECDC" w14:textId="228AF851"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Romain DECOURCELLE</w:t>
      </w:r>
    </w:p>
    <w:p w14:paraId="652AAEB2" w14:textId="4B5D6630"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06.22.69.91.24</w:t>
      </w:r>
    </w:p>
    <w:p w14:paraId="28480C13" w14:textId="1F937203"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1" w:history="1">
        <w:r w:rsidRPr="00932BCF">
          <w:rPr>
            <w:rStyle w:val="Lienhypertexte"/>
            <w:rFonts w:ascii="Arial" w:hAnsi="Arial" w:cs="Arial"/>
            <w:sz w:val="18"/>
            <w:szCs w:val="22"/>
          </w:rPr>
          <w:t>romain.decourcelle@onf.fr</w:t>
        </w:r>
      </w:hyperlink>
      <w:r w:rsidRPr="00932BCF">
        <w:rPr>
          <w:rFonts w:ascii="Arial" w:hAnsi="Arial" w:cs="Arial"/>
          <w:sz w:val="18"/>
          <w:szCs w:val="22"/>
        </w:rPr>
        <w:t xml:space="preserve"> </w:t>
      </w:r>
    </w:p>
    <w:p w14:paraId="24828935" w14:textId="77777777" w:rsidR="002E79CF" w:rsidRPr="004C3F75" w:rsidRDefault="002E79CF" w:rsidP="002E79CF">
      <w:pPr>
        <w:shd w:val="clear" w:color="auto" w:fill="FFFFFF" w:themeFill="background1"/>
        <w:spacing w:before="60"/>
        <w:jc w:val="both"/>
        <w:rPr>
          <w:rFonts w:ascii="Arial" w:hAnsi="Arial" w:cs="Arial"/>
          <w:sz w:val="20"/>
          <w:u w:val="single"/>
        </w:rPr>
      </w:pPr>
    </w:p>
    <w:p w14:paraId="6A5DA8A8" w14:textId="262E8175" w:rsidR="00501C58" w:rsidRDefault="00501C58" w:rsidP="00FB4555">
      <w:pPr>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Désignation, adresse, numéro de téléphone du comptable assignataire</w:t>
      </w:r>
      <w:r w:rsidRPr="00CC5D3C">
        <w:rPr>
          <w:rFonts w:ascii="Arial" w:hAnsi="Arial" w:cs="Arial"/>
          <w:sz w:val="20"/>
        </w:rPr>
        <w:t xml:space="preserve"> :</w:t>
      </w:r>
      <w:r w:rsidR="00950012" w:rsidRPr="00CC5D3C">
        <w:rPr>
          <w:rFonts w:ascii="Arial" w:hAnsi="Arial" w:cs="Arial"/>
          <w:sz w:val="20"/>
        </w:rPr>
        <w:t xml:space="preserve"> </w:t>
      </w:r>
    </w:p>
    <w:p w14:paraId="02A1707C" w14:textId="2D2D733F"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Olivier HELIAS</w:t>
      </w:r>
    </w:p>
    <w:p w14:paraId="12B7768F" w14:textId="12EB26FB"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06.63.53.26.84</w:t>
      </w:r>
    </w:p>
    <w:p w14:paraId="460453A9" w14:textId="11BA398A"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2" w:history="1">
        <w:r w:rsidRPr="00C63E7F">
          <w:rPr>
            <w:rStyle w:val="Lienhypertexte"/>
            <w:rFonts w:ascii="Arial" w:hAnsi="Arial" w:cs="Arial"/>
            <w:sz w:val="18"/>
            <w:szCs w:val="22"/>
          </w:rPr>
          <w:t>olivier.helias@onf.fr</w:t>
        </w:r>
      </w:hyperlink>
      <w:r>
        <w:rPr>
          <w:rFonts w:ascii="Arial" w:hAnsi="Arial" w:cs="Arial"/>
          <w:sz w:val="18"/>
          <w:szCs w:val="22"/>
        </w:rPr>
        <w:t xml:space="preserve"> </w:t>
      </w:r>
    </w:p>
    <w:p w14:paraId="67FC0B03" w14:textId="77777777" w:rsidR="003C0EEA" w:rsidRPr="008B1B38" w:rsidRDefault="003C0EEA"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541629" w14:textId="77777777" w:rsidR="003C0EEA" w:rsidRPr="008B1B38" w:rsidRDefault="003C0EEA" w:rsidP="003C0EEA">
      <w:pPr>
        <w:tabs>
          <w:tab w:val="left" w:pos="-142"/>
          <w:tab w:val="left" w:pos="4111"/>
        </w:tabs>
        <w:ind w:right="425"/>
        <w:rPr>
          <w:rFonts w:ascii="Arial" w:hAnsi="Arial" w:cs="Arial"/>
          <w:sz w:val="20"/>
          <w:szCs w:val="20"/>
        </w:rPr>
      </w:pPr>
    </w:p>
    <w:p w14:paraId="7BE31DA0" w14:textId="77777777" w:rsidR="003C0EEA" w:rsidRPr="008B1B38" w:rsidRDefault="003C0EEA" w:rsidP="00DF635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52F47158" w14:textId="77777777" w:rsidR="003C0EEA" w:rsidRPr="008B1B38" w:rsidRDefault="003C0EEA" w:rsidP="00DF635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06AD1E4E" w14:textId="77777777" w:rsidR="003C0EEA" w:rsidRPr="008B1B38" w:rsidRDefault="003C0EEA" w:rsidP="00DF635B">
      <w:pPr>
        <w:autoSpaceDE w:val="0"/>
        <w:autoSpaceDN w:val="0"/>
        <w:adjustRightInd w:val="0"/>
        <w:rPr>
          <w:rFonts w:ascii="Arial" w:hAnsi="Arial" w:cs="Arial"/>
          <w:sz w:val="20"/>
          <w:szCs w:val="20"/>
        </w:rPr>
      </w:pPr>
    </w:p>
    <w:p w14:paraId="3A7047F0" w14:textId="77777777" w:rsidR="003C0EEA" w:rsidRPr="008B1B38" w:rsidRDefault="003C0EEA" w:rsidP="00DF635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0084A579" w14:textId="77777777" w:rsidR="003C0EEA" w:rsidRPr="008B1B38" w:rsidRDefault="003C0EEA" w:rsidP="00DF635B">
      <w:pPr>
        <w:autoSpaceDE w:val="0"/>
        <w:autoSpaceDN w:val="0"/>
        <w:adjustRightInd w:val="0"/>
        <w:rPr>
          <w:rFonts w:ascii="Arial" w:hAnsi="Arial" w:cs="Arial"/>
          <w:sz w:val="20"/>
          <w:szCs w:val="20"/>
        </w:rPr>
      </w:pPr>
    </w:p>
    <w:p w14:paraId="7BCCB9EB" w14:textId="54FE4BDD" w:rsidR="003C0EEA" w:rsidRPr="008B1B38" w:rsidRDefault="003C0EEA" w:rsidP="00DF635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sidR="00D135B4">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marché : </w:t>
      </w:r>
    </w:p>
    <w:p w14:paraId="78055797" w14:textId="77777777" w:rsidR="003C0EEA" w:rsidRPr="008B1B38" w:rsidRDefault="003C0EEA" w:rsidP="00DF635B">
      <w:pPr>
        <w:autoSpaceDE w:val="0"/>
        <w:autoSpaceDN w:val="0"/>
        <w:adjustRightInd w:val="0"/>
        <w:rPr>
          <w:rFonts w:ascii="Arial" w:hAnsi="Arial" w:cs="Arial"/>
          <w:sz w:val="20"/>
          <w:szCs w:val="20"/>
        </w:rPr>
      </w:pPr>
    </w:p>
    <w:p w14:paraId="58A60DEF" w14:textId="79533E76" w:rsidR="003C0EEA" w:rsidRPr="009324B7" w:rsidRDefault="003C0EEA" w:rsidP="00DF635B">
      <w:pPr>
        <w:autoSpaceDE w:val="0"/>
        <w:autoSpaceDN w:val="0"/>
        <w:adjustRightInd w:val="0"/>
        <w:jc w:val="both"/>
        <w:rPr>
          <w:rFonts w:ascii="Arial" w:hAnsi="Arial" w:cs="Arial"/>
          <w:sz w:val="20"/>
          <w:szCs w:val="20"/>
        </w:rPr>
      </w:pPr>
      <w:r w:rsidRPr="009324B7">
        <w:rPr>
          <w:rFonts w:ascii="Arial" w:hAnsi="Arial" w:cs="Arial"/>
          <w:sz w:val="20"/>
          <w:szCs w:val="20"/>
        </w:rPr>
        <w:fldChar w:fldCharType="begin">
          <w:ffData>
            <w:name w:val=""/>
            <w:enabled/>
            <w:calcOnExit w:val="0"/>
            <w:checkBox>
              <w:sizeAuto/>
              <w:default w:val="0"/>
            </w:checkBox>
          </w:ffData>
        </w:fldChar>
      </w:r>
      <w:r w:rsidRPr="009324B7">
        <w:rPr>
          <w:rFonts w:ascii="Arial" w:hAnsi="Arial" w:cs="Arial"/>
          <w:sz w:val="20"/>
          <w:szCs w:val="20"/>
        </w:rPr>
        <w:instrText xml:space="preserve"> FORMCHECKBOX </w:instrText>
      </w:r>
      <w:r w:rsidR="009C7438">
        <w:rPr>
          <w:rFonts w:ascii="Arial" w:hAnsi="Arial" w:cs="Arial"/>
          <w:sz w:val="20"/>
          <w:szCs w:val="20"/>
        </w:rPr>
      </w:r>
      <w:r w:rsidR="009C7438">
        <w:rPr>
          <w:rFonts w:ascii="Arial" w:hAnsi="Arial" w:cs="Arial"/>
          <w:sz w:val="20"/>
          <w:szCs w:val="20"/>
        </w:rPr>
        <w:fldChar w:fldCharType="separate"/>
      </w:r>
      <w:r w:rsidRPr="009324B7">
        <w:rPr>
          <w:rFonts w:ascii="Arial" w:hAnsi="Arial" w:cs="Arial"/>
          <w:sz w:val="20"/>
          <w:szCs w:val="20"/>
        </w:rPr>
        <w:fldChar w:fldCharType="end"/>
      </w:r>
      <w:r w:rsidRPr="009324B7">
        <w:rPr>
          <w:rFonts w:ascii="Arial" w:hAnsi="Arial" w:cs="Arial"/>
          <w:sz w:val="20"/>
          <w:szCs w:val="20"/>
        </w:rPr>
        <w:t>  Le candidat se présente seul</w:t>
      </w:r>
    </w:p>
    <w:p w14:paraId="757176B1" w14:textId="77777777" w:rsidR="003C0EEA" w:rsidRPr="009324B7" w:rsidRDefault="003C0EEA" w:rsidP="00DF635B">
      <w:pPr>
        <w:autoSpaceDE w:val="0"/>
        <w:autoSpaceDN w:val="0"/>
        <w:adjustRightInd w:val="0"/>
        <w:jc w:val="both"/>
        <w:rPr>
          <w:rFonts w:ascii="Arial" w:hAnsi="Arial" w:cs="Arial"/>
          <w:sz w:val="20"/>
          <w:szCs w:val="20"/>
        </w:rPr>
      </w:pPr>
    </w:p>
    <w:p w14:paraId="6B405E0D" w14:textId="09CC2FD2" w:rsidR="00932BCF" w:rsidRPr="00932BCF" w:rsidRDefault="00932BCF" w:rsidP="00932BCF">
      <w:pPr>
        <w:jc w:val="both"/>
        <w:rPr>
          <w:rFonts w:ascii="Arial" w:hAnsi="Arial" w:cs="Arial"/>
          <w:sz w:val="20"/>
          <w:szCs w:val="20"/>
        </w:rPr>
      </w:pP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9C7438">
        <w:rPr>
          <w:rFonts w:ascii="Arial" w:hAnsi="Arial" w:cs="Arial"/>
          <w:sz w:val="20"/>
          <w:szCs w:val="20"/>
        </w:rPr>
      </w:r>
      <w:r w:rsidR="009C7438">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xml:space="preserve">  Le candidat est un groupement : </w:t>
      </w:r>
    </w:p>
    <w:p w14:paraId="1F651362"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9C7438">
        <w:rPr>
          <w:rFonts w:ascii="Arial" w:hAnsi="Arial" w:cs="Arial"/>
          <w:sz w:val="20"/>
          <w:szCs w:val="20"/>
        </w:rPr>
      </w:r>
      <w:r w:rsidR="009C7438">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Conjoint avec mandataire solidaire</w:t>
      </w:r>
    </w:p>
    <w:p w14:paraId="03A5576B"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009C7438">
        <w:rPr>
          <w:rFonts w:ascii="Arial" w:hAnsi="Arial" w:cs="Arial"/>
          <w:sz w:val="20"/>
          <w:szCs w:val="20"/>
        </w:rPr>
      </w:r>
      <w:r w:rsidR="009C7438">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Solidaire</w:t>
      </w:r>
    </w:p>
    <w:p w14:paraId="5A235F94" w14:textId="77777777" w:rsidR="003C0EEA" w:rsidRPr="008B1B38" w:rsidRDefault="003C0EEA" w:rsidP="00DF635B">
      <w:pPr>
        <w:ind w:left="360"/>
        <w:jc w:val="both"/>
        <w:rPr>
          <w:rFonts w:ascii="Arial" w:hAnsi="Arial" w:cs="Arial"/>
          <w:sz w:val="20"/>
          <w:szCs w:val="20"/>
        </w:rPr>
      </w:pPr>
    </w:p>
    <w:p w14:paraId="1A16916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198873A0" w14:textId="77777777" w:rsidR="003C0EEA" w:rsidRPr="008B1B38" w:rsidRDefault="003C0EEA" w:rsidP="00DF635B">
      <w:pPr>
        <w:ind w:left="360"/>
        <w:rPr>
          <w:rFonts w:ascii="Arial" w:hAnsi="Arial" w:cs="Arial"/>
          <w:sz w:val="20"/>
          <w:szCs w:val="20"/>
        </w:rPr>
      </w:pPr>
    </w:p>
    <w:p w14:paraId="22C88B15"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028C62D3"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B7E2F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8BCF71" w14:textId="77777777" w:rsidR="003C0EEA" w:rsidRPr="008B1B38" w:rsidRDefault="003C0EEA" w:rsidP="00DF635B">
      <w:pPr>
        <w:ind w:left="360"/>
        <w:jc w:val="both"/>
        <w:rPr>
          <w:rFonts w:ascii="Arial" w:hAnsi="Arial" w:cs="Arial"/>
          <w:sz w:val="20"/>
          <w:szCs w:val="20"/>
        </w:rPr>
      </w:pPr>
    </w:p>
    <w:p w14:paraId="41A1F020" w14:textId="77777777" w:rsidR="003C0EEA" w:rsidRPr="008B1B38" w:rsidRDefault="003C0EEA" w:rsidP="00DF635B">
      <w:pPr>
        <w:ind w:left="360"/>
        <w:jc w:val="both"/>
        <w:rPr>
          <w:rFonts w:ascii="Arial" w:hAnsi="Arial" w:cs="Arial"/>
          <w:sz w:val="20"/>
          <w:szCs w:val="20"/>
        </w:rPr>
      </w:pPr>
    </w:p>
    <w:p w14:paraId="7C85DFC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2401737" w14:textId="77777777" w:rsidR="003C0EEA" w:rsidRPr="008B1B38" w:rsidRDefault="003C0EEA" w:rsidP="00DF635B">
      <w:pPr>
        <w:ind w:left="360"/>
        <w:rPr>
          <w:rFonts w:ascii="Arial" w:hAnsi="Arial" w:cs="Arial"/>
          <w:sz w:val="20"/>
          <w:szCs w:val="20"/>
        </w:rPr>
      </w:pPr>
    </w:p>
    <w:p w14:paraId="1FC79AE9"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78E8EE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30DC901"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2E4F9F8" w14:textId="77777777" w:rsidR="003C0EEA" w:rsidRPr="008B1B38" w:rsidRDefault="003C0EEA" w:rsidP="00DF635B">
      <w:pPr>
        <w:ind w:left="360"/>
        <w:rPr>
          <w:rFonts w:ascii="Arial" w:hAnsi="Arial" w:cs="Arial"/>
          <w:sz w:val="20"/>
          <w:szCs w:val="20"/>
        </w:rPr>
      </w:pPr>
    </w:p>
    <w:p w14:paraId="255640F7" w14:textId="77777777" w:rsidR="003C0EEA" w:rsidRPr="008B1B38" w:rsidRDefault="003C0EEA" w:rsidP="00DF635B">
      <w:pPr>
        <w:jc w:val="both"/>
        <w:rPr>
          <w:rFonts w:ascii="Arial" w:hAnsi="Arial" w:cs="Arial"/>
          <w:sz w:val="20"/>
          <w:szCs w:val="20"/>
        </w:rPr>
      </w:pPr>
    </w:p>
    <w:p w14:paraId="24839ACD" w14:textId="77777777" w:rsidR="00EB6446" w:rsidRDefault="00EB6446" w:rsidP="00EB6446">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67D675EC" w14:textId="77777777" w:rsidR="00EB6446" w:rsidRDefault="00EB6446" w:rsidP="00EB6446">
      <w:pPr>
        <w:rPr>
          <w:rFonts w:ascii="Arial" w:hAnsi="Arial" w:cs="Arial"/>
          <w:sz w:val="20"/>
          <w:szCs w:val="20"/>
        </w:rPr>
      </w:pPr>
    </w:p>
    <w:p w14:paraId="2976DB91"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9C7438">
        <w:rPr>
          <w:rFonts w:ascii="Arial" w:hAnsi="Arial" w:cs="Arial"/>
          <w:sz w:val="20"/>
          <w:szCs w:val="20"/>
        </w:rPr>
      </w:r>
      <w:r w:rsidR="009C7438">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4FD214AE" w14:textId="77777777" w:rsidR="00EB6446" w:rsidRPr="00C91D0A" w:rsidRDefault="00EB6446" w:rsidP="00EB6446">
      <w:pPr>
        <w:autoSpaceDE w:val="0"/>
        <w:autoSpaceDN w:val="0"/>
        <w:adjustRightInd w:val="0"/>
        <w:jc w:val="both"/>
        <w:rPr>
          <w:rFonts w:ascii="Arial" w:hAnsi="Arial" w:cs="Arial"/>
          <w:sz w:val="20"/>
          <w:szCs w:val="20"/>
        </w:rPr>
      </w:pPr>
    </w:p>
    <w:p w14:paraId="49702A3B"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9C7438">
        <w:rPr>
          <w:rFonts w:ascii="Arial" w:hAnsi="Arial" w:cs="Arial"/>
          <w:sz w:val="20"/>
          <w:szCs w:val="20"/>
        </w:rPr>
      </w:r>
      <w:r w:rsidR="009C7438">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6F10FD29" w14:textId="77777777" w:rsidR="00EB6446" w:rsidRDefault="00EB6446" w:rsidP="00DF635B">
      <w:pPr>
        <w:jc w:val="both"/>
        <w:rPr>
          <w:rFonts w:ascii="Arial" w:hAnsi="Arial" w:cs="Arial"/>
          <w:sz w:val="20"/>
          <w:szCs w:val="20"/>
        </w:rPr>
      </w:pPr>
    </w:p>
    <w:p w14:paraId="7906FB1A" w14:textId="77777777" w:rsidR="003C0EEA" w:rsidRPr="008B1B38" w:rsidRDefault="003C0EEA" w:rsidP="00DF635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0759DEC7" w14:textId="0BA67600" w:rsidR="00C5082A" w:rsidRDefault="00C5082A"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 xml:space="preserve">ahier des </w:t>
      </w:r>
      <w:r w:rsidR="007153A4">
        <w:rPr>
          <w:rFonts w:ascii="Arial" w:hAnsi="Arial" w:cs="Arial"/>
          <w:sz w:val="20"/>
          <w:szCs w:val="20"/>
        </w:rPr>
        <w:t>c</w:t>
      </w:r>
      <w:r>
        <w:rPr>
          <w:rFonts w:ascii="Arial" w:hAnsi="Arial" w:cs="Arial"/>
          <w:sz w:val="20"/>
          <w:szCs w:val="20"/>
        </w:rPr>
        <w:t xml:space="preserve">lauses </w:t>
      </w:r>
      <w:r w:rsidR="007153A4">
        <w:rPr>
          <w:rFonts w:ascii="Arial" w:hAnsi="Arial" w:cs="Arial"/>
          <w:sz w:val="20"/>
          <w:szCs w:val="20"/>
        </w:rPr>
        <w:t>t</w:t>
      </w:r>
      <w:r>
        <w:rPr>
          <w:rFonts w:ascii="Arial" w:hAnsi="Arial" w:cs="Arial"/>
          <w:sz w:val="20"/>
          <w:szCs w:val="20"/>
        </w:rPr>
        <w:t xml:space="preserve">echniques </w:t>
      </w:r>
      <w:r w:rsidR="007153A4">
        <w:rPr>
          <w:rFonts w:ascii="Arial" w:hAnsi="Arial" w:cs="Arial"/>
          <w:sz w:val="20"/>
          <w:szCs w:val="20"/>
        </w:rPr>
        <w:t>p</w:t>
      </w:r>
      <w:r>
        <w:rPr>
          <w:rFonts w:ascii="Arial" w:hAnsi="Arial" w:cs="Arial"/>
          <w:sz w:val="20"/>
          <w:szCs w:val="20"/>
        </w:rPr>
        <w:t>articulières (CCTP) ;</w:t>
      </w:r>
    </w:p>
    <w:p w14:paraId="1BDC0E35" w14:textId="4E791E41" w:rsidR="003C0EEA" w:rsidRPr="009324B7" w:rsidRDefault="00D135B4"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324B7">
        <w:rPr>
          <w:rFonts w:ascii="Arial" w:hAnsi="Arial" w:cs="Arial"/>
          <w:sz w:val="20"/>
          <w:szCs w:val="20"/>
        </w:rPr>
        <w:t xml:space="preserve">Le </w:t>
      </w:r>
      <w:r w:rsidR="007153A4">
        <w:rPr>
          <w:rFonts w:ascii="Arial" w:hAnsi="Arial" w:cs="Arial"/>
          <w:sz w:val="20"/>
          <w:szCs w:val="20"/>
        </w:rPr>
        <w:t>c</w:t>
      </w:r>
      <w:r w:rsidRPr="009324B7">
        <w:rPr>
          <w:rFonts w:ascii="Arial" w:hAnsi="Arial" w:cs="Arial"/>
          <w:sz w:val="20"/>
          <w:szCs w:val="20"/>
        </w:rPr>
        <w:t xml:space="preserve">ahier des </w:t>
      </w:r>
      <w:r w:rsidR="007153A4">
        <w:rPr>
          <w:rFonts w:ascii="Arial" w:hAnsi="Arial" w:cs="Arial"/>
          <w:sz w:val="20"/>
          <w:szCs w:val="20"/>
        </w:rPr>
        <w:t>c</w:t>
      </w:r>
      <w:r w:rsidRPr="009324B7">
        <w:rPr>
          <w:rFonts w:ascii="Arial" w:hAnsi="Arial" w:cs="Arial"/>
          <w:sz w:val="20"/>
          <w:szCs w:val="20"/>
        </w:rPr>
        <w:t xml:space="preserve">lauses </w:t>
      </w:r>
      <w:r w:rsidR="007153A4">
        <w:rPr>
          <w:rFonts w:ascii="Arial" w:hAnsi="Arial" w:cs="Arial"/>
          <w:sz w:val="20"/>
          <w:szCs w:val="20"/>
        </w:rPr>
        <w:t>a</w:t>
      </w:r>
      <w:r w:rsidRPr="009324B7">
        <w:rPr>
          <w:rFonts w:ascii="Arial" w:hAnsi="Arial" w:cs="Arial"/>
          <w:sz w:val="20"/>
          <w:szCs w:val="20"/>
        </w:rPr>
        <w:t xml:space="preserve">dministratives </w:t>
      </w:r>
      <w:r w:rsidR="007153A4">
        <w:rPr>
          <w:rFonts w:ascii="Arial" w:hAnsi="Arial" w:cs="Arial"/>
          <w:sz w:val="20"/>
          <w:szCs w:val="20"/>
        </w:rPr>
        <w:t>p</w:t>
      </w:r>
      <w:r w:rsidRPr="009324B7">
        <w:rPr>
          <w:rFonts w:ascii="Arial" w:hAnsi="Arial" w:cs="Arial"/>
          <w:sz w:val="20"/>
          <w:szCs w:val="20"/>
        </w:rPr>
        <w:t>articulières (CCAP)</w:t>
      </w:r>
      <w:r w:rsidR="003C0EEA" w:rsidRPr="009324B7">
        <w:rPr>
          <w:rFonts w:ascii="Arial" w:hAnsi="Arial" w:cs="Arial"/>
          <w:sz w:val="20"/>
          <w:szCs w:val="20"/>
        </w:rPr>
        <w:t> ;</w:t>
      </w:r>
    </w:p>
    <w:p w14:paraId="061FB123" w14:textId="7AE4AED0" w:rsidR="00DD10A4" w:rsidRPr="002D4352" w:rsidRDefault="00DD10A4" w:rsidP="00DD10A4">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153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153A4">
        <w:rPr>
          <w:rFonts w:ascii="Arial" w:hAnsi="Arial" w:cs="Arial"/>
          <w:sz w:val="20"/>
          <w:szCs w:val="20"/>
        </w:rPr>
        <w:t>p</w:t>
      </w:r>
      <w:r>
        <w:rPr>
          <w:rFonts w:ascii="Arial" w:hAnsi="Arial" w:cs="Arial"/>
          <w:sz w:val="20"/>
          <w:szCs w:val="20"/>
        </w:rPr>
        <w:t xml:space="preserve">rescriptions des </w:t>
      </w:r>
      <w:r w:rsidR="007153A4">
        <w:rPr>
          <w:rFonts w:ascii="Arial" w:hAnsi="Arial" w:cs="Arial"/>
          <w:sz w:val="20"/>
          <w:szCs w:val="20"/>
        </w:rPr>
        <w:t>t</w:t>
      </w:r>
      <w:r>
        <w:rPr>
          <w:rFonts w:ascii="Arial" w:hAnsi="Arial" w:cs="Arial"/>
          <w:sz w:val="20"/>
          <w:szCs w:val="20"/>
        </w:rPr>
        <w:t xml:space="preserve">ravaux et </w:t>
      </w:r>
      <w:r w:rsidR="007153A4">
        <w:rPr>
          <w:rFonts w:ascii="Arial" w:hAnsi="Arial" w:cs="Arial"/>
          <w:sz w:val="20"/>
          <w:szCs w:val="20"/>
        </w:rPr>
        <w:t>s</w:t>
      </w:r>
      <w:r>
        <w:rPr>
          <w:rFonts w:ascii="Arial" w:hAnsi="Arial" w:cs="Arial"/>
          <w:sz w:val="20"/>
          <w:szCs w:val="20"/>
        </w:rPr>
        <w:t xml:space="preserve">ervices </w:t>
      </w:r>
      <w:r w:rsidR="007153A4">
        <w:rPr>
          <w:rFonts w:ascii="Arial" w:hAnsi="Arial" w:cs="Arial"/>
          <w:sz w:val="20"/>
          <w:szCs w:val="20"/>
        </w:rPr>
        <w:t>f</w:t>
      </w:r>
      <w:r>
        <w:rPr>
          <w:rFonts w:ascii="Arial" w:hAnsi="Arial" w:cs="Arial"/>
          <w:sz w:val="20"/>
          <w:szCs w:val="20"/>
        </w:rPr>
        <w:t>orestiers (</w:t>
      </w:r>
      <w:proofErr w:type="gramStart"/>
      <w:r>
        <w:rPr>
          <w:rFonts w:ascii="Arial" w:hAnsi="Arial" w:cs="Arial"/>
          <w:sz w:val="20"/>
          <w:szCs w:val="20"/>
        </w:rPr>
        <w:t xml:space="preserve">CNPTSF) </w:t>
      </w:r>
      <w:r w:rsidRPr="002D4352">
        <w:rPr>
          <w:rFonts w:ascii="Arial" w:hAnsi="Arial" w:cs="Arial"/>
          <w:sz w:val="20"/>
          <w:szCs w:val="20"/>
        </w:rPr>
        <w:t xml:space="preserve"> et</w:t>
      </w:r>
      <w:proofErr w:type="gramEnd"/>
      <w:r w:rsidRPr="002D4352">
        <w:rPr>
          <w:rFonts w:ascii="Arial" w:hAnsi="Arial" w:cs="Arial"/>
          <w:sz w:val="20"/>
          <w:szCs w:val="20"/>
        </w:rPr>
        <w:t xml:space="preserve"> les </w:t>
      </w:r>
      <w:r w:rsidR="007153A4">
        <w:rPr>
          <w:rFonts w:ascii="Arial" w:hAnsi="Arial" w:cs="Arial"/>
          <w:sz w:val="20"/>
          <w:szCs w:val="20"/>
        </w:rPr>
        <w:t>c</w:t>
      </w:r>
      <w:r w:rsidRPr="002D4352">
        <w:rPr>
          <w:rFonts w:ascii="Arial" w:hAnsi="Arial" w:cs="Arial"/>
          <w:sz w:val="20"/>
          <w:szCs w:val="20"/>
        </w:rPr>
        <w:t xml:space="preserve">lauses </w:t>
      </w:r>
      <w:r w:rsidR="007153A4">
        <w:rPr>
          <w:rFonts w:ascii="Arial" w:hAnsi="Arial" w:cs="Arial"/>
          <w:sz w:val="20"/>
          <w:szCs w:val="20"/>
        </w:rPr>
        <w:t>g</w:t>
      </w:r>
      <w:r w:rsidRPr="002D4352">
        <w:rPr>
          <w:rFonts w:ascii="Arial" w:hAnsi="Arial" w:cs="Arial"/>
          <w:sz w:val="20"/>
          <w:szCs w:val="20"/>
        </w:rPr>
        <w:t>énérales d'</w:t>
      </w:r>
      <w:r w:rsidR="007153A4">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 </w:t>
      </w:r>
      <w:r w:rsidR="00CD5DBB">
        <w:rPr>
          <w:rFonts w:ascii="Arial" w:hAnsi="Arial" w:cs="Arial"/>
          <w:sz w:val="20"/>
          <w:szCs w:val="20"/>
        </w:rPr>
        <w:t xml:space="preserve">en forêts domaniales </w:t>
      </w:r>
      <w:r>
        <w:rPr>
          <w:rFonts w:ascii="Arial" w:hAnsi="Arial" w:cs="Arial"/>
          <w:sz w:val="20"/>
          <w:szCs w:val="20"/>
        </w:rPr>
        <w:t>;</w:t>
      </w:r>
    </w:p>
    <w:p w14:paraId="4B149E7C" w14:textId="77777777" w:rsidR="003C0EEA" w:rsidRPr="008B1B38" w:rsidRDefault="003C0EEA" w:rsidP="00DF635B">
      <w:pPr>
        <w:ind w:firstLine="708"/>
        <w:rPr>
          <w:rFonts w:ascii="Arial" w:hAnsi="Arial" w:cs="Arial"/>
          <w:sz w:val="20"/>
          <w:szCs w:val="20"/>
        </w:rPr>
      </w:pPr>
    </w:p>
    <w:p w14:paraId="7110CB4B" w14:textId="1C578E88" w:rsidR="003C0EEA" w:rsidRDefault="003C0EEA" w:rsidP="00DF635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w:t>
      </w:r>
      <w:r w:rsidRPr="009324B7">
        <w:rPr>
          <w:rFonts w:ascii="Arial" w:hAnsi="Arial" w:cs="Arial"/>
          <w:sz w:val="20"/>
          <w:szCs w:val="20"/>
        </w:rPr>
        <w:t xml:space="preserve">exécuter les prestations dans les conditions ci-après définies, après avoir fourni les certificats et attestations prévus </w:t>
      </w:r>
      <w:r w:rsidR="00D135B4" w:rsidRPr="009324B7">
        <w:rPr>
          <w:rFonts w:ascii="Arial" w:hAnsi="Arial" w:cs="Arial"/>
          <w:sz w:val="20"/>
          <w:szCs w:val="20"/>
        </w:rPr>
        <w:t>au marché</w:t>
      </w:r>
      <w:r w:rsidRPr="009324B7">
        <w:rPr>
          <w:rFonts w:ascii="Arial" w:hAnsi="Arial" w:cs="Arial"/>
          <w:sz w:val="20"/>
          <w:szCs w:val="20"/>
        </w:rPr>
        <w:t>.</w:t>
      </w:r>
    </w:p>
    <w:p w14:paraId="04804ED1" w14:textId="77777777" w:rsidR="002E79CF" w:rsidRDefault="002E79CF" w:rsidP="00DF635B">
      <w:pPr>
        <w:jc w:val="both"/>
        <w:rPr>
          <w:rFonts w:ascii="Arial" w:hAnsi="Arial" w:cs="Arial"/>
          <w:sz w:val="20"/>
          <w:szCs w:val="20"/>
        </w:rPr>
      </w:pPr>
    </w:p>
    <w:p w14:paraId="2A5F5840" w14:textId="7CA9E159" w:rsidR="003C0EEA" w:rsidRPr="008B1B38" w:rsidRDefault="003C0EEA" w:rsidP="00DF635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932BCF">
        <w:rPr>
          <w:rFonts w:ascii="Arial" w:hAnsi="Arial" w:cs="Arial"/>
          <w:sz w:val="20"/>
          <w:szCs w:val="20"/>
        </w:rPr>
        <w:t>6</w:t>
      </w:r>
      <w:r w:rsidR="00E20C97"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20954016" w14:textId="77777777" w:rsidR="00FB4555" w:rsidRDefault="00FB4555" w:rsidP="00DF635B">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636F1F" w14:paraId="21422EE8" w14:textId="77777777" w:rsidTr="009324B7">
        <w:tc>
          <w:tcPr>
            <w:tcW w:w="10065" w:type="dxa"/>
            <w:tcBorders>
              <w:top w:val="single" w:sz="12" w:space="0" w:color="339933"/>
              <w:bottom w:val="single" w:sz="12" w:space="0" w:color="339933"/>
            </w:tcBorders>
            <w:shd w:val="clear" w:color="FFFF00" w:fill="auto"/>
          </w:tcPr>
          <w:p w14:paraId="116D1819" w14:textId="429C50FA" w:rsidR="002C060A" w:rsidRPr="00636F1F" w:rsidRDefault="002C060A" w:rsidP="00C5082A">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C47B3A">
              <w:rPr>
                <w:rFonts w:ascii="Arial" w:hAnsi="Arial" w:cs="Arial"/>
                <w:b/>
                <w:bCs/>
                <w:color w:val="000000" w:themeColor="text1"/>
              </w:rPr>
              <w:t>D</w:t>
            </w:r>
            <w:r w:rsidRPr="00636F1F">
              <w:rPr>
                <w:rFonts w:ascii="Arial" w:hAnsi="Arial" w:cs="Arial"/>
                <w:b/>
                <w:bCs/>
                <w:color w:val="000000" w:themeColor="text1"/>
              </w:rPr>
              <w:t xml:space="preserve">. </w:t>
            </w:r>
            <w:r w:rsidR="00C5082A">
              <w:rPr>
                <w:rFonts w:ascii="Arial" w:hAnsi="Arial" w:cs="Arial"/>
                <w:b/>
                <w:bCs/>
                <w:color w:val="000000" w:themeColor="text1"/>
              </w:rPr>
              <w:t>Quantité</w:t>
            </w:r>
            <w:r>
              <w:rPr>
                <w:rFonts w:ascii="Arial" w:hAnsi="Arial" w:cs="Arial"/>
                <w:b/>
                <w:bCs/>
                <w:color w:val="000000" w:themeColor="text1"/>
              </w:rPr>
              <w:t xml:space="preserve"> de commande –</w:t>
            </w:r>
            <w:r w:rsidRPr="00636F1F">
              <w:rPr>
                <w:rFonts w:ascii="Arial" w:hAnsi="Arial" w:cs="Arial"/>
                <w:b/>
                <w:bCs/>
                <w:color w:val="000000" w:themeColor="text1"/>
              </w:rPr>
              <w:t xml:space="preserve"> </w:t>
            </w:r>
            <w:r>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2DBC7E33" w14:textId="1B15631F" w:rsidR="00F91A8A" w:rsidRPr="000162C6" w:rsidRDefault="00F91A8A" w:rsidP="00F91A8A">
      <w:pPr>
        <w:spacing w:before="120" w:after="120"/>
        <w:rPr>
          <w:rFonts w:ascii="Arial" w:hAnsi="Arial" w:cs="Arial"/>
          <w:color w:val="006600"/>
        </w:rPr>
      </w:pPr>
      <w:r>
        <w:rPr>
          <w:rFonts w:ascii="Arial" w:hAnsi="Arial" w:cs="Arial"/>
          <w:b/>
          <w:bCs/>
          <w:color w:val="006600"/>
        </w:rPr>
        <w:t>D</w:t>
      </w:r>
      <w:r w:rsidRPr="000162C6">
        <w:rPr>
          <w:rFonts w:ascii="Arial" w:hAnsi="Arial" w:cs="Arial"/>
          <w:b/>
          <w:bCs/>
          <w:color w:val="006600"/>
        </w:rPr>
        <w:t xml:space="preserve">1 – </w:t>
      </w:r>
      <w:r>
        <w:rPr>
          <w:rFonts w:ascii="Arial" w:hAnsi="Arial" w:cs="Arial"/>
          <w:b/>
          <w:bCs/>
          <w:color w:val="006600"/>
        </w:rPr>
        <w:t>Quantité</w:t>
      </w:r>
      <w:r w:rsidRPr="000162C6">
        <w:rPr>
          <w:rFonts w:ascii="Arial" w:hAnsi="Arial" w:cs="Arial"/>
          <w:b/>
          <w:bCs/>
          <w:color w:val="006600"/>
        </w:rPr>
        <w:t xml:space="preserve"> de commande prévue par le marché</w:t>
      </w:r>
    </w:p>
    <w:p w14:paraId="33424651" w14:textId="59799528" w:rsidR="00F91A8A" w:rsidRPr="00F90DDB" w:rsidRDefault="00F91A8A" w:rsidP="00F91A8A">
      <w:pPr>
        <w:spacing w:before="120" w:after="120"/>
        <w:rPr>
          <w:rFonts w:ascii="Arial" w:hAnsi="Arial" w:cs="Arial"/>
          <w:sz w:val="20"/>
        </w:rPr>
      </w:pPr>
      <w:r w:rsidRPr="00F90DDB">
        <w:rPr>
          <w:rFonts w:ascii="Arial" w:hAnsi="Arial" w:cs="Arial"/>
          <w:sz w:val="20"/>
        </w:rPr>
        <w:t xml:space="preserve">Les </w:t>
      </w:r>
      <w:r w:rsidR="00C5082A">
        <w:rPr>
          <w:rFonts w:ascii="Arial" w:hAnsi="Arial" w:cs="Arial"/>
          <w:sz w:val="20"/>
        </w:rPr>
        <w:t>quantités</w:t>
      </w:r>
      <w:r w:rsidR="00C5082A" w:rsidRPr="00F90DDB">
        <w:rPr>
          <w:rFonts w:ascii="Arial" w:hAnsi="Arial" w:cs="Arial"/>
          <w:sz w:val="20"/>
        </w:rPr>
        <w:t xml:space="preserve"> </w:t>
      </w:r>
      <w:r w:rsidRPr="00F90DDB">
        <w:rPr>
          <w:rFonts w:ascii="Arial" w:hAnsi="Arial" w:cs="Arial"/>
          <w:sz w:val="20"/>
        </w:rPr>
        <w:t xml:space="preserve">des </w:t>
      </w:r>
      <w:r>
        <w:rPr>
          <w:rFonts w:ascii="Arial" w:hAnsi="Arial" w:cs="Arial"/>
          <w:sz w:val="20"/>
        </w:rPr>
        <w:t>prestation</w:t>
      </w:r>
      <w:r w:rsidRPr="00F90DDB">
        <w:rPr>
          <w:rFonts w:ascii="Arial" w:hAnsi="Arial" w:cs="Arial"/>
          <w:sz w:val="20"/>
        </w:rPr>
        <w:t>s susceptibles de m'être commandés sont les suivants :</w:t>
      </w:r>
    </w:p>
    <w:p w14:paraId="10905876" w14:textId="77777777" w:rsidR="00F91A8A" w:rsidRDefault="00F91A8A" w:rsidP="00932BCF">
      <w:pPr>
        <w:pBdr>
          <w:top w:val="single" w:sz="4" w:space="1" w:color="auto"/>
          <w:left w:val="single" w:sz="4" w:space="4" w:color="auto"/>
          <w:bottom w:val="single" w:sz="4" w:space="1" w:color="auto"/>
          <w:right w:val="single" w:sz="4" w:space="4" w:color="auto"/>
        </w:pBdr>
        <w:jc w:val="center"/>
        <w:rPr>
          <w:rFonts w:ascii="Arial" w:hAnsi="Arial" w:cs="Arial"/>
          <w:b/>
          <w:sz w:val="20"/>
        </w:rPr>
      </w:pPr>
    </w:p>
    <w:p w14:paraId="12D3EF03" w14:textId="77777777" w:rsidR="00932BCF" w:rsidRDefault="00C5082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Nature de la prestation : </w:t>
      </w:r>
      <w:r w:rsidR="00932BCF" w:rsidRPr="00932BCF">
        <w:rPr>
          <w:rFonts w:ascii="Arial" w:hAnsi="Arial" w:cs="Arial"/>
          <w:b/>
          <w:sz w:val="20"/>
        </w:rPr>
        <w:t xml:space="preserve">Mise en place de plants en racines nues ou en mottes </w:t>
      </w:r>
    </w:p>
    <w:p w14:paraId="7341A307" w14:textId="77777777"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0C9E61D7" w14:textId="78FD24F6" w:rsidR="00F91A8A"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Quantité</w:t>
      </w:r>
      <w:r w:rsidR="00932BCF">
        <w:rPr>
          <w:rFonts w:ascii="Arial" w:hAnsi="Arial" w:cs="Arial"/>
          <w:b/>
          <w:sz w:val="20"/>
        </w:rPr>
        <w:t xml:space="preserve"> minimum de commande</w:t>
      </w:r>
      <w:r>
        <w:rPr>
          <w:rFonts w:ascii="Arial" w:hAnsi="Arial" w:cs="Arial"/>
          <w:b/>
          <w:sz w:val="20"/>
        </w:rPr>
        <w:t xml:space="preserve"> :   </w:t>
      </w:r>
      <w:r w:rsidR="00E30F03">
        <w:rPr>
          <w:rFonts w:ascii="Arial" w:hAnsi="Arial" w:cs="Arial"/>
          <w:b/>
          <w:sz w:val="20"/>
        </w:rPr>
        <w:t>25</w:t>
      </w:r>
      <w:r w:rsidR="004A60BA">
        <w:rPr>
          <w:rFonts w:ascii="Arial" w:hAnsi="Arial" w:cs="Arial"/>
          <w:b/>
          <w:sz w:val="20"/>
        </w:rPr>
        <w:t xml:space="preserve"> </w:t>
      </w:r>
      <w:r w:rsidR="006E1DB5">
        <w:rPr>
          <w:rFonts w:ascii="Arial" w:hAnsi="Arial" w:cs="Arial"/>
          <w:b/>
          <w:sz w:val="20"/>
        </w:rPr>
        <w:t>0</w:t>
      </w:r>
      <w:r w:rsidR="00932BCF">
        <w:rPr>
          <w:rFonts w:ascii="Arial" w:hAnsi="Arial" w:cs="Arial"/>
          <w:b/>
          <w:sz w:val="20"/>
        </w:rPr>
        <w:t>00 plants</w:t>
      </w:r>
    </w:p>
    <w:p w14:paraId="5C8A75CF" w14:textId="195D64C0"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Quantité maximum de commande : </w:t>
      </w:r>
      <w:r w:rsidR="00E30F03">
        <w:rPr>
          <w:rFonts w:ascii="Arial" w:hAnsi="Arial" w:cs="Arial"/>
          <w:b/>
          <w:sz w:val="20"/>
        </w:rPr>
        <w:t>40</w:t>
      </w:r>
      <w:r>
        <w:rPr>
          <w:rFonts w:ascii="Arial" w:hAnsi="Arial" w:cs="Arial"/>
          <w:b/>
          <w:sz w:val="20"/>
        </w:rPr>
        <w:t> 000 plants</w:t>
      </w:r>
    </w:p>
    <w:p w14:paraId="331C26B6" w14:textId="77777777" w:rsidR="00F91A8A" w:rsidRPr="007A2C2F"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5A05D108" w14:textId="77777777" w:rsidR="00F91A8A" w:rsidRDefault="00F91A8A" w:rsidP="00F91A8A">
      <w:pPr>
        <w:rPr>
          <w:rFonts w:ascii="Arial" w:hAnsi="Arial" w:cs="Arial"/>
          <w:b/>
          <w:bCs/>
          <w:color w:val="006600"/>
        </w:rPr>
      </w:pPr>
    </w:p>
    <w:p w14:paraId="2C311399" w14:textId="7210ED2B" w:rsidR="00F91A8A" w:rsidRDefault="00F91A8A" w:rsidP="00F91A8A">
      <w:pPr>
        <w:rPr>
          <w:rFonts w:ascii="Arial" w:hAnsi="Arial" w:cs="Arial"/>
          <w:b/>
          <w:bCs/>
          <w:color w:val="006600"/>
        </w:rPr>
      </w:pPr>
      <w:r>
        <w:rPr>
          <w:rFonts w:ascii="Arial" w:hAnsi="Arial" w:cs="Arial"/>
          <w:b/>
          <w:bCs/>
          <w:color w:val="006600"/>
        </w:rPr>
        <w:t>D</w:t>
      </w:r>
      <w:r w:rsidRPr="000162C6">
        <w:rPr>
          <w:rFonts w:ascii="Arial" w:hAnsi="Arial" w:cs="Arial"/>
          <w:b/>
          <w:bCs/>
          <w:color w:val="006600"/>
        </w:rPr>
        <w:t xml:space="preserve">2 – </w:t>
      </w:r>
      <w:r>
        <w:rPr>
          <w:rFonts w:ascii="Arial" w:hAnsi="Arial" w:cs="Arial"/>
          <w:b/>
          <w:bCs/>
          <w:color w:val="006600"/>
        </w:rPr>
        <w:t>Prix</w:t>
      </w:r>
    </w:p>
    <w:p w14:paraId="71C99970" w14:textId="77777777" w:rsidR="00F91A8A" w:rsidRPr="00D94DBE" w:rsidRDefault="00F91A8A" w:rsidP="00F91A8A">
      <w:pPr>
        <w:rPr>
          <w:rFonts w:ascii="Arial" w:hAnsi="Arial" w:cs="Arial"/>
          <w:b/>
          <w:bCs/>
          <w:color w:val="006600"/>
          <w:sz w:val="8"/>
        </w:rPr>
      </w:pPr>
    </w:p>
    <w:p w14:paraId="487F3675" w14:textId="09825E67" w:rsidR="00F91A8A" w:rsidRPr="00932BCF" w:rsidRDefault="00932BCF" w:rsidP="00932BCF">
      <w:pPr>
        <w:spacing w:before="120" w:after="120"/>
        <w:rPr>
          <w:rFonts w:ascii="Arial" w:hAnsi="Arial" w:cs="Arial"/>
          <w:sz w:val="20"/>
        </w:rPr>
      </w:pPr>
      <w:r w:rsidRPr="00932BCF">
        <w:rPr>
          <w:rFonts w:ascii="Arial" w:hAnsi="Arial" w:cs="Arial"/>
          <w:sz w:val="20"/>
        </w:rPr>
        <w:t>Voir Bordereau des Prix Unitaires du lot.</w:t>
      </w:r>
    </w:p>
    <w:p w14:paraId="1D88EC68" w14:textId="77777777" w:rsidR="002C060A" w:rsidRPr="00F361E1" w:rsidRDefault="002C060A" w:rsidP="002C060A">
      <w:pPr>
        <w:autoSpaceDE w:val="0"/>
        <w:autoSpaceDN w:val="0"/>
        <w:adjustRightInd w:val="0"/>
        <w:jc w:val="both"/>
        <w:rPr>
          <w:rFonts w:ascii="Arial" w:hAnsi="Arial" w:cs="Arial"/>
          <w:b/>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5748737" w14:textId="77777777" w:rsidTr="00CC5D3C">
        <w:tc>
          <w:tcPr>
            <w:tcW w:w="10065" w:type="dxa"/>
            <w:tcBorders>
              <w:top w:val="single" w:sz="12" w:space="0" w:color="339933"/>
              <w:bottom w:val="single" w:sz="12" w:space="0" w:color="339933"/>
            </w:tcBorders>
            <w:shd w:val="clear" w:color="FFFF00" w:fill="auto"/>
          </w:tcPr>
          <w:p w14:paraId="2379746F" w14:textId="2BD11736" w:rsidR="00FC5AE2" w:rsidRPr="00636F1F" w:rsidRDefault="00FC5AE2" w:rsidP="007A2C2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E</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627407FE" w14:textId="77777777" w:rsidR="00FC5AE2" w:rsidRDefault="00FC5AE2" w:rsidP="002B603F">
      <w:pPr>
        <w:tabs>
          <w:tab w:val="left" w:pos="5040"/>
        </w:tabs>
        <w:rPr>
          <w:rFonts w:ascii="Arial" w:hAnsi="Arial" w:cs="Arial"/>
          <w:b/>
          <w:bCs/>
        </w:rPr>
      </w:pPr>
    </w:p>
    <w:p w14:paraId="6C03D11C" w14:textId="7E103C75" w:rsidR="00F361E1" w:rsidRDefault="00DD10A4" w:rsidP="00DD10A4">
      <w:pPr>
        <w:pStyle w:val="Corpsdetexte3"/>
        <w:jc w:val="both"/>
        <w:rPr>
          <w:rFonts w:ascii="Arial" w:hAnsi="Arial" w:cs="Arial"/>
          <w:sz w:val="20"/>
          <w:szCs w:val="20"/>
        </w:rPr>
      </w:pPr>
      <w:r w:rsidRPr="00E26C53">
        <w:rPr>
          <w:rFonts w:ascii="Arial" w:hAnsi="Arial" w:cs="Arial"/>
          <w:sz w:val="20"/>
          <w:szCs w:val="20"/>
        </w:rPr>
        <w:t>Sans objet.</w:t>
      </w:r>
    </w:p>
    <w:p w14:paraId="51F6B384" w14:textId="77777777" w:rsidR="00932BCF" w:rsidRPr="00DD10A4" w:rsidRDefault="00932BCF" w:rsidP="00DD10A4">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2CD8FE" w14:textId="77777777" w:rsidTr="00CC5D3C">
        <w:tc>
          <w:tcPr>
            <w:tcW w:w="10065" w:type="dxa"/>
            <w:tcBorders>
              <w:top w:val="single" w:sz="12" w:space="0" w:color="339933"/>
              <w:bottom w:val="single" w:sz="12" w:space="0" w:color="339933"/>
            </w:tcBorders>
            <w:shd w:val="clear" w:color="FFFF00" w:fill="auto"/>
          </w:tcPr>
          <w:p w14:paraId="697A0C0A" w14:textId="7ADF9F19"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r w:rsidR="00AD0996">
              <w:rPr>
                <w:rFonts w:ascii="Arial" w:hAnsi="Arial" w:cs="Arial"/>
                <w:b/>
                <w:bCs/>
                <w:color w:val="000000" w:themeColor="text1"/>
              </w:rPr>
              <w:t>– Délais d’exécution</w:t>
            </w:r>
          </w:p>
        </w:tc>
      </w:tr>
    </w:tbl>
    <w:p w14:paraId="758D3753" w14:textId="77777777" w:rsidR="00FC5AE2" w:rsidRDefault="00FC5AE2" w:rsidP="00FC5AE2">
      <w:pPr>
        <w:rPr>
          <w:rFonts w:ascii="Arial" w:hAnsi="Arial" w:cs="Arial"/>
          <w:b/>
          <w:highlight w:val="cyan"/>
        </w:rPr>
      </w:pPr>
    </w:p>
    <w:p w14:paraId="50DACF26" w14:textId="5DDE4872" w:rsidR="00F361E1" w:rsidRDefault="00932BCF" w:rsidP="00F361E1">
      <w:pPr>
        <w:rPr>
          <w:rFonts w:ascii="Arial" w:hAnsi="Arial" w:cs="Arial"/>
          <w:sz w:val="20"/>
          <w:szCs w:val="20"/>
        </w:rPr>
      </w:pPr>
      <w:r w:rsidRPr="00932BCF">
        <w:rPr>
          <w:rFonts w:ascii="Arial" w:hAnsi="Arial" w:cs="Arial"/>
          <w:sz w:val="20"/>
          <w:szCs w:val="20"/>
        </w:rPr>
        <w:t xml:space="preserve">L’accord-cadre est conclu pour une durée allant de sa date de notification et jusqu’au </w:t>
      </w:r>
      <w:r w:rsidR="006E1DB5">
        <w:rPr>
          <w:rFonts w:ascii="Arial" w:hAnsi="Arial" w:cs="Arial"/>
          <w:sz w:val="20"/>
          <w:szCs w:val="20"/>
        </w:rPr>
        <w:t>15 mars</w:t>
      </w:r>
      <w:r w:rsidRPr="00932BCF">
        <w:rPr>
          <w:rFonts w:ascii="Arial" w:hAnsi="Arial" w:cs="Arial"/>
          <w:sz w:val="20"/>
          <w:szCs w:val="20"/>
        </w:rPr>
        <w:t xml:space="preserve"> 2025</w:t>
      </w:r>
      <w:r>
        <w:rPr>
          <w:rFonts w:ascii="Arial" w:hAnsi="Arial" w:cs="Arial"/>
          <w:sz w:val="20"/>
          <w:szCs w:val="20"/>
        </w:rPr>
        <w:t>.</w:t>
      </w:r>
    </w:p>
    <w:p w14:paraId="7BC1232A" w14:textId="77777777" w:rsidR="00932BCF" w:rsidRDefault="00932BCF" w:rsidP="00F361E1">
      <w:pPr>
        <w:rPr>
          <w:rFonts w:ascii="Arial" w:hAnsi="Arial" w:cs="Arial"/>
          <w:sz w:val="20"/>
          <w:szCs w:val="20"/>
          <w:highlight w:val="cyan"/>
        </w:rPr>
      </w:pPr>
    </w:p>
    <w:p w14:paraId="122AF359" w14:textId="77777777" w:rsidR="007A2C2F" w:rsidRDefault="007A2C2F" w:rsidP="00F361E1">
      <w:pPr>
        <w:rPr>
          <w:rFonts w:ascii="Arial" w:hAnsi="Arial" w:cs="Arial"/>
          <w:sz w:val="20"/>
          <w:szCs w:val="20"/>
          <w:highlight w:val="cyan"/>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6CFF7275" w14:textId="77777777" w:rsidTr="00CC5D3C">
        <w:tc>
          <w:tcPr>
            <w:tcW w:w="10065" w:type="dxa"/>
            <w:tcBorders>
              <w:top w:val="single" w:sz="12" w:space="0" w:color="339933"/>
              <w:bottom w:val="single" w:sz="12" w:space="0" w:color="339933"/>
            </w:tcBorders>
            <w:shd w:val="clear" w:color="FFFF00" w:fill="auto"/>
          </w:tcPr>
          <w:p w14:paraId="1E06267E" w14:textId="1C0B83E6"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1ED6E5AC" w14:textId="77777777" w:rsidR="00FC5AE2" w:rsidRDefault="00FC5AE2" w:rsidP="002B603F">
      <w:pPr>
        <w:tabs>
          <w:tab w:val="left" w:pos="5040"/>
        </w:tabs>
        <w:rPr>
          <w:rFonts w:ascii="Arial" w:hAnsi="Arial" w:cs="Arial"/>
          <w:b/>
          <w:bCs/>
        </w:rPr>
      </w:pPr>
    </w:p>
    <w:p w14:paraId="3535B201"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67FAA4E1" w14:textId="77777777" w:rsidR="002B603F" w:rsidRPr="0093171C" w:rsidRDefault="002B603F" w:rsidP="002B603F">
      <w:pPr>
        <w:pStyle w:val="Corpsdetexte"/>
        <w:jc w:val="both"/>
        <w:rPr>
          <w:b/>
          <w:bCs/>
          <w:sz w:val="20"/>
        </w:rPr>
      </w:pPr>
    </w:p>
    <w:p w14:paraId="159447BF" w14:textId="77777777" w:rsidR="002B603F" w:rsidRPr="0093171C" w:rsidRDefault="002B603F" w:rsidP="002B603F">
      <w:pPr>
        <w:pStyle w:val="Corpsdetexte"/>
        <w:jc w:val="both"/>
        <w:rPr>
          <w:b/>
          <w:bCs/>
          <w:sz w:val="20"/>
        </w:rPr>
      </w:pPr>
      <w:r w:rsidRPr="0093171C">
        <w:rPr>
          <w:sz w:val="20"/>
        </w:rPr>
        <w:t xml:space="preserve">La notification du marché emporte acceptation du (des) sous-traitant(s) et agrément de ses (leurs) conditions de paiement. </w:t>
      </w:r>
    </w:p>
    <w:p w14:paraId="74913576" w14:textId="77777777" w:rsidR="002B603F" w:rsidRPr="0093171C" w:rsidRDefault="002B603F" w:rsidP="002B603F">
      <w:pPr>
        <w:pStyle w:val="Corpsdetexte"/>
        <w:jc w:val="both"/>
        <w:rPr>
          <w:b/>
          <w:bCs/>
          <w:sz w:val="20"/>
        </w:rPr>
      </w:pPr>
    </w:p>
    <w:p w14:paraId="01BCF039"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48587407" w14:textId="77777777" w:rsidR="002B603F" w:rsidRPr="0093171C" w:rsidRDefault="002B603F" w:rsidP="002B603F">
      <w:pPr>
        <w:pStyle w:val="Corpsdetexte"/>
        <w:jc w:val="both"/>
        <w:rPr>
          <w:b/>
          <w:bCs/>
          <w:sz w:val="20"/>
        </w:rPr>
      </w:pPr>
    </w:p>
    <w:p w14:paraId="046808AA" w14:textId="77777777" w:rsidR="002B603F" w:rsidRPr="0093171C" w:rsidRDefault="002B603F" w:rsidP="002B603F">
      <w:pPr>
        <w:pStyle w:val="Corpsdetexte"/>
        <w:jc w:val="both"/>
        <w:rPr>
          <w:b/>
          <w:bCs/>
          <w:sz w:val="20"/>
        </w:rPr>
      </w:pPr>
      <w:r w:rsidRPr="0093171C">
        <w:rPr>
          <w:sz w:val="20"/>
        </w:rPr>
        <w:t>Montant en Euros HT :</w:t>
      </w:r>
    </w:p>
    <w:p w14:paraId="26211D41" w14:textId="77777777" w:rsidR="002B603F" w:rsidRPr="0093171C" w:rsidRDefault="002B603F" w:rsidP="002B603F">
      <w:pPr>
        <w:pStyle w:val="Corpsdetexte"/>
        <w:jc w:val="both"/>
        <w:rPr>
          <w:b/>
          <w:bCs/>
          <w:sz w:val="20"/>
        </w:rPr>
      </w:pPr>
      <w:r w:rsidRPr="0093171C">
        <w:rPr>
          <w:sz w:val="20"/>
        </w:rPr>
        <w:t>………………………………………………………………………………………</w:t>
      </w:r>
    </w:p>
    <w:p w14:paraId="5F6C02A1" w14:textId="77777777" w:rsidR="002B603F" w:rsidRPr="0093171C" w:rsidRDefault="002B603F" w:rsidP="002B603F">
      <w:pPr>
        <w:pStyle w:val="Corpsdetexte"/>
        <w:jc w:val="both"/>
        <w:rPr>
          <w:b/>
          <w:bCs/>
          <w:sz w:val="20"/>
        </w:rPr>
      </w:pPr>
      <w:r w:rsidRPr="0093171C">
        <w:rPr>
          <w:sz w:val="20"/>
        </w:rPr>
        <w:t>Montant en Euros TTC :</w:t>
      </w:r>
    </w:p>
    <w:p w14:paraId="4DADC749" w14:textId="77777777" w:rsidR="002B603F" w:rsidRDefault="002B603F" w:rsidP="002B603F">
      <w:pPr>
        <w:pStyle w:val="Corpsdetexte"/>
        <w:jc w:val="both"/>
        <w:rPr>
          <w:sz w:val="20"/>
        </w:rPr>
      </w:pPr>
      <w:r w:rsidRPr="0093171C">
        <w:rPr>
          <w:sz w:val="20"/>
        </w:rPr>
        <w:t>……………………………………………………………………………………...</w:t>
      </w:r>
    </w:p>
    <w:p w14:paraId="2AC0235D" w14:textId="77777777" w:rsidR="007153A4" w:rsidRDefault="007153A4" w:rsidP="002B603F">
      <w:pPr>
        <w:pStyle w:val="Corpsdetexte"/>
        <w:jc w:val="both"/>
        <w:rPr>
          <w:b/>
          <w:bCs/>
          <w:sz w:val="20"/>
        </w:rPr>
      </w:pPr>
    </w:p>
    <w:p w14:paraId="68443B38" w14:textId="77777777" w:rsidR="00C02666" w:rsidRDefault="00C02666"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10272BA3" w14:textId="77777777" w:rsidTr="00CC5D3C">
        <w:tc>
          <w:tcPr>
            <w:tcW w:w="10065" w:type="dxa"/>
            <w:tcBorders>
              <w:top w:val="single" w:sz="12" w:space="0" w:color="339933"/>
              <w:bottom w:val="single" w:sz="12" w:space="0" w:color="339933"/>
            </w:tcBorders>
            <w:shd w:val="clear" w:color="FFFF00" w:fill="auto"/>
          </w:tcPr>
          <w:p w14:paraId="631AA48A" w14:textId="7DAD4589" w:rsidR="0093171C" w:rsidRPr="00FB4555" w:rsidRDefault="0093171C" w:rsidP="00A60C12">
            <w:pPr>
              <w:tabs>
                <w:tab w:val="left" w:pos="-142"/>
                <w:tab w:val="left" w:pos="4111"/>
              </w:tabs>
              <w:jc w:val="both"/>
              <w:rPr>
                <w:rFonts w:ascii="Arial" w:hAnsi="Arial" w:cs="Arial"/>
                <w:b/>
                <w:bCs/>
                <w:color w:val="000000" w:themeColor="text1"/>
              </w:rPr>
            </w:pPr>
            <w:r w:rsidRPr="00FB4555">
              <w:rPr>
                <w:rFonts w:ascii="Arial" w:hAnsi="Arial" w:cs="Arial"/>
                <w:b/>
                <w:bCs/>
                <w:sz w:val="22"/>
              </w:rPr>
              <w:br w:type="page"/>
            </w:r>
            <w:r w:rsidRPr="00FB4555">
              <w:rPr>
                <w:rFonts w:ascii="Arial" w:hAnsi="Arial" w:cs="Arial"/>
                <w:b/>
                <w:color w:val="000000" w:themeColor="text1"/>
              </w:rPr>
              <w:br w:type="page"/>
            </w:r>
            <w:r w:rsidRPr="00FB4555">
              <w:rPr>
                <w:rFonts w:ascii="Arial" w:hAnsi="Arial" w:cs="Arial"/>
                <w:b/>
                <w:color w:val="000000" w:themeColor="text1"/>
              </w:rPr>
              <w:br w:type="page"/>
            </w:r>
            <w:r w:rsidR="00A60C12" w:rsidRPr="00FB4555">
              <w:rPr>
                <w:rFonts w:ascii="Arial" w:hAnsi="Arial" w:cs="Arial"/>
                <w:b/>
                <w:color w:val="000000" w:themeColor="text1"/>
              </w:rPr>
              <w:t>H</w:t>
            </w:r>
            <w:r w:rsidRPr="00FB4555">
              <w:rPr>
                <w:rFonts w:ascii="Arial" w:hAnsi="Arial" w:cs="Arial"/>
                <w:b/>
                <w:bCs/>
                <w:color w:val="000000" w:themeColor="text1"/>
              </w:rPr>
              <w:t xml:space="preserve">. Répartition des prestations (en cas de groupement conjoint) </w:t>
            </w:r>
          </w:p>
        </w:tc>
      </w:tr>
    </w:tbl>
    <w:p w14:paraId="49C1B619" w14:textId="77777777" w:rsidR="002B603F" w:rsidRDefault="002B603F" w:rsidP="002B603F">
      <w:pPr>
        <w:tabs>
          <w:tab w:val="left" w:pos="5040"/>
        </w:tabs>
        <w:rPr>
          <w:rFonts w:ascii="Arial" w:hAnsi="Arial" w:cs="Arial"/>
          <w:b/>
          <w:bCs/>
        </w:rPr>
      </w:pPr>
    </w:p>
    <w:p w14:paraId="2773CB87"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053C9D8" w14:textId="77777777" w:rsidR="002B603F"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B4555" w14:paraId="5AA60FD7" w14:textId="77777777" w:rsidTr="00CC5D3C">
        <w:trPr>
          <w:cantSplit/>
          <w:trHeight w:val="567"/>
        </w:trPr>
        <w:tc>
          <w:tcPr>
            <w:tcW w:w="3888" w:type="dxa"/>
            <w:vMerge w:val="restart"/>
            <w:vAlign w:val="center"/>
          </w:tcPr>
          <w:p w14:paraId="4973281A"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 xml:space="preserve">Désignation des membres </w:t>
            </w:r>
          </w:p>
          <w:p w14:paraId="61D655F8" w14:textId="77777777" w:rsidR="002B603F" w:rsidRPr="00FB4555" w:rsidRDefault="002B603F" w:rsidP="00CC5D3C">
            <w:pPr>
              <w:jc w:val="center"/>
              <w:rPr>
                <w:rFonts w:ascii="Arial" w:hAnsi="Arial" w:cs="Arial"/>
                <w:b/>
                <w:bCs/>
                <w:sz w:val="20"/>
                <w:szCs w:val="20"/>
              </w:rPr>
            </w:pPr>
            <w:proofErr w:type="gramStart"/>
            <w:r w:rsidRPr="00FB4555">
              <w:rPr>
                <w:rFonts w:ascii="Arial" w:hAnsi="Arial" w:cs="Arial"/>
                <w:b/>
                <w:bCs/>
                <w:sz w:val="20"/>
                <w:szCs w:val="20"/>
              </w:rPr>
              <w:t>du</w:t>
            </w:r>
            <w:proofErr w:type="gramEnd"/>
            <w:r w:rsidRPr="00FB4555">
              <w:rPr>
                <w:rFonts w:ascii="Arial" w:hAnsi="Arial" w:cs="Arial"/>
                <w:b/>
                <w:bCs/>
                <w:sz w:val="20"/>
                <w:szCs w:val="20"/>
              </w:rPr>
              <w:t xml:space="preserve"> groupement conjoint</w:t>
            </w:r>
          </w:p>
        </w:tc>
        <w:tc>
          <w:tcPr>
            <w:tcW w:w="5953" w:type="dxa"/>
            <w:gridSpan w:val="2"/>
            <w:vAlign w:val="center"/>
          </w:tcPr>
          <w:p w14:paraId="76ACF3D7" w14:textId="77777777" w:rsidR="002B603F" w:rsidRPr="00FB4555" w:rsidRDefault="002B603F" w:rsidP="00932BCF">
            <w:pPr>
              <w:pStyle w:val="Titre5"/>
              <w:spacing w:before="0"/>
              <w:jc w:val="center"/>
              <w:rPr>
                <w:rFonts w:ascii="Arial" w:hAnsi="Arial" w:cs="Arial"/>
                <w:b w:val="0"/>
                <w:bCs w:val="0"/>
                <w:i w:val="0"/>
                <w:iCs w:val="0"/>
                <w:sz w:val="20"/>
                <w:szCs w:val="20"/>
              </w:rPr>
            </w:pPr>
            <w:r w:rsidRPr="00FB4555">
              <w:rPr>
                <w:rFonts w:ascii="Arial" w:hAnsi="Arial" w:cs="Arial"/>
                <w:sz w:val="20"/>
                <w:szCs w:val="20"/>
              </w:rPr>
              <w:t>Prestations exécutées par les membres</w:t>
            </w:r>
          </w:p>
          <w:p w14:paraId="64137CC2" w14:textId="393252AC" w:rsidR="002B603F" w:rsidRPr="00FB4555" w:rsidRDefault="002B603F" w:rsidP="00932BCF">
            <w:pPr>
              <w:pStyle w:val="Titre5"/>
              <w:spacing w:before="0"/>
              <w:jc w:val="center"/>
              <w:rPr>
                <w:rFonts w:ascii="Arial" w:hAnsi="Arial" w:cs="Arial"/>
                <w:b w:val="0"/>
                <w:bCs w:val="0"/>
                <w:i w:val="0"/>
                <w:iCs w:val="0"/>
                <w:sz w:val="20"/>
                <w:szCs w:val="20"/>
              </w:rPr>
            </w:pPr>
            <w:proofErr w:type="gramStart"/>
            <w:r w:rsidRPr="00FB4555">
              <w:rPr>
                <w:rFonts w:ascii="Arial" w:hAnsi="Arial" w:cs="Arial"/>
                <w:sz w:val="20"/>
                <w:szCs w:val="20"/>
              </w:rPr>
              <w:t>du</w:t>
            </w:r>
            <w:proofErr w:type="gramEnd"/>
            <w:r w:rsidRPr="00FB4555">
              <w:rPr>
                <w:rFonts w:ascii="Arial" w:hAnsi="Arial" w:cs="Arial"/>
                <w:sz w:val="20"/>
                <w:szCs w:val="20"/>
              </w:rPr>
              <w:t xml:space="preserve"> groupement </w:t>
            </w:r>
            <w:r w:rsidR="00932BCF">
              <w:rPr>
                <w:rFonts w:ascii="Arial" w:hAnsi="Arial" w:cs="Arial"/>
                <w:sz w:val="20"/>
                <w:szCs w:val="20"/>
              </w:rPr>
              <w:t>conjoint</w:t>
            </w:r>
          </w:p>
        </w:tc>
      </w:tr>
      <w:tr w:rsidR="002B603F" w:rsidRPr="00FB4555" w14:paraId="50DA649D" w14:textId="77777777" w:rsidTr="00CC5D3C">
        <w:trPr>
          <w:cantSplit/>
          <w:trHeight w:val="567"/>
        </w:trPr>
        <w:tc>
          <w:tcPr>
            <w:tcW w:w="3888" w:type="dxa"/>
            <w:vMerge/>
            <w:shd w:val="solid" w:color="FFFFFF" w:fill="auto"/>
            <w:vAlign w:val="center"/>
          </w:tcPr>
          <w:p w14:paraId="2FBAA47E" w14:textId="77777777" w:rsidR="002B603F" w:rsidRPr="00FB4555" w:rsidRDefault="002B603F" w:rsidP="00CC5D3C">
            <w:pPr>
              <w:jc w:val="center"/>
              <w:rPr>
                <w:rFonts w:ascii="Arial" w:hAnsi="Arial" w:cs="Arial"/>
                <w:b/>
                <w:bCs/>
                <w:sz w:val="20"/>
                <w:szCs w:val="20"/>
              </w:rPr>
            </w:pPr>
          </w:p>
        </w:tc>
        <w:tc>
          <w:tcPr>
            <w:tcW w:w="3685" w:type="dxa"/>
            <w:shd w:val="solid" w:color="FFFFFF" w:fill="auto"/>
            <w:vAlign w:val="center"/>
          </w:tcPr>
          <w:p w14:paraId="26453324"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Nature de la prestation</w:t>
            </w:r>
          </w:p>
        </w:tc>
        <w:tc>
          <w:tcPr>
            <w:tcW w:w="2268" w:type="dxa"/>
            <w:shd w:val="solid" w:color="FFFFFF" w:fill="auto"/>
            <w:vAlign w:val="center"/>
          </w:tcPr>
          <w:p w14:paraId="54A4C9B1" w14:textId="3FF47CC3" w:rsidR="002B603F" w:rsidRPr="00FB4555" w:rsidRDefault="00CD5DBB" w:rsidP="00CC5D3C">
            <w:pPr>
              <w:jc w:val="center"/>
              <w:rPr>
                <w:rFonts w:ascii="Arial" w:hAnsi="Arial" w:cs="Arial"/>
                <w:b/>
                <w:bCs/>
                <w:sz w:val="20"/>
                <w:szCs w:val="20"/>
              </w:rPr>
            </w:pPr>
            <w:r>
              <w:rPr>
                <w:rFonts w:ascii="Arial" w:hAnsi="Arial" w:cs="Arial"/>
                <w:b/>
                <w:bCs/>
                <w:sz w:val="20"/>
                <w:szCs w:val="20"/>
              </w:rPr>
              <w:t>Répartition</w:t>
            </w:r>
          </w:p>
        </w:tc>
      </w:tr>
      <w:tr w:rsidR="002B603F" w:rsidRPr="00FB4555" w14:paraId="696C7981" w14:textId="77777777" w:rsidTr="00932BCF">
        <w:trPr>
          <w:trHeight w:val="706"/>
        </w:trPr>
        <w:tc>
          <w:tcPr>
            <w:tcW w:w="3888" w:type="dxa"/>
            <w:shd w:val="solid" w:color="CCFFFF" w:fill="CCFFCC"/>
          </w:tcPr>
          <w:p w14:paraId="6552C8A7" w14:textId="77777777" w:rsidR="002B603F" w:rsidRPr="00FB4555" w:rsidRDefault="002B603F" w:rsidP="00CC5D3C">
            <w:pPr>
              <w:jc w:val="both"/>
              <w:rPr>
                <w:rFonts w:ascii="Arial" w:hAnsi="Arial" w:cs="Arial"/>
                <w:sz w:val="20"/>
                <w:szCs w:val="20"/>
              </w:rPr>
            </w:pPr>
          </w:p>
        </w:tc>
        <w:tc>
          <w:tcPr>
            <w:tcW w:w="3685" w:type="dxa"/>
            <w:shd w:val="solid" w:color="CCFFFF" w:fill="CCFFCC"/>
          </w:tcPr>
          <w:p w14:paraId="33E8A4E8" w14:textId="77777777" w:rsidR="002B603F" w:rsidRPr="00FB4555" w:rsidRDefault="002B603F" w:rsidP="00CC5D3C">
            <w:pPr>
              <w:jc w:val="both"/>
              <w:rPr>
                <w:rFonts w:ascii="Arial" w:hAnsi="Arial" w:cs="Arial"/>
                <w:sz w:val="20"/>
                <w:szCs w:val="20"/>
              </w:rPr>
            </w:pPr>
          </w:p>
        </w:tc>
        <w:tc>
          <w:tcPr>
            <w:tcW w:w="2268" w:type="dxa"/>
            <w:shd w:val="solid" w:color="CCFFFF" w:fill="CCFFCC"/>
          </w:tcPr>
          <w:p w14:paraId="7F0B23E1" w14:textId="77777777" w:rsidR="002B603F" w:rsidRPr="00FB4555" w:rsidRDefault="002B603F" w:rsidP="00CC5D3C">
            <w:pPr>
              <w:jc w:val="both"/>
              <w:rPr>
                <w:rFonts w:ascii="Arial" w:hAnsi="Arial" w:cs="Arial"/>
                <w:sz w:val="20"/>
                <w:szCs w:val="20"/>
              </w:rPr>
            </w:pPr>
          </w:p>
        </w:tc>
      </w:tr>
      <w:tr w:rsidR="002B603F" w:rsidRPr="00FB4555" w14:paraId="67B482F1" w14:textId="77777777" w:rsidTr="00932BCF">
        <w:trPr>
          <w:trHeight w:val="712"/>
        </w:trPr>
        <w:tc>
          <w:tcPr>
            <w:tcW w:w="3888" w:type="dxa"/>
          </w:tcPr>
          <w:p w14:paraId="017E32FE" w14:textId="77777777" w:rsidR="002B603F" w:rsidRPr="00FB4555" w:rsidRDefault="002B603F" w:rsidP="00CC5D3C">
            <w:pPr>
              <w:jc w:val="both"/>
              <w:rPr>
                <w:rFonts w:ascii="Arial" w:hAnsi="Arial" w:cs="Arial"/>
                <w:sz w:val="20"/>
                <w:szCs w:val="20"/>
              </w:rPr>
            </w:pPr>
          </w:p>
        </w:tc>
        <w:tc>
          <w:tcPr>
            <w:tcW w:w="3685" w:type="dxa"/>
          </w:tcPr>
          <w:p w14:paraId="6176E7AE" w14:textId="77777777" w:rsidR="002B603F" w:rsidRPr="00FB4555" w:rsidRDefault="002B603F" w:rsidP="00CC5D3C">
            <w:pPr>
              <w:jc w:val="both"/>
              <w:rPr>
                <w:rFonts w:ascii="Arial" w:hAnsi="Arial" w:cs="Arial"/>
                <w:sz w:val="20"/>
                <w:szCs w:val="20"/>
              </w:rPr>
            </w:pPr>
          </w:p>
        </w:tc>
        <w:tc>
          <w:tcPr>
            <w:tcW w:w="2268" w:type="dxa"/>
          </w:tcPr>
          <w:p w14:paraId="29A2DAE6" w14:textId="77777777" w:rsidR="002B603F" w:rsidRPr="00FB4555" w:rsidRDefault="002B603F" w:rsidP="00CC5D3C">
            <w:pPr>
              <w:jc w:val="both"/>
              <w:rPr>
                <w:rFonts w:ascii="Arial" w:hAnsi="Arial" w:cs="Arial"/>
                <w:sz w:val="20"/>
                <w:szCs w:val="20"/>
              </w:rPr>
            </w:pPr>
          </w:p>
        </w:tc>
      </w:tr>
    </w:tbl>
    <w:p w14:paraId="313DF3D0" w14:textId="77777777" w:rsidR="002B603F" w:rsidRPr="00F75A09" w:rsidRDefault="002B603F" w:rsidP="002B603F">
      <w:pPr>
        <w:ind w:left="360"/>
        <w:rPr>
          <w:rFonts w:ascii="Arial" w:hAnsi="Arial" w:cs="Arial"/>
          <w:b/>
          <w:bCs/>
          <w:sz w:val="20"/>
          <w:szCs w:val="20"/>
          <w:u w:val="single"/>
        </w:rPr>
      </w:pPr>
    </w:p>
    <w:p w14:paraId="599FEAE5" w14:textId="77777777" w:rsidR="00F361E1" w:rsidRDefault="00F361E1" w:rsidP="002B603F">
      <w:pPr>
        <w:tabs>
          <w:tab w:val="left" w:pos="5040"/>
        </w:tabs>
        <w:rPr>
          <w:rFonts w:ascii="Arial" w:hAnsi="Arial" w:cs="Arial"/>
          <w:b/>
          <w:bCs/>
        </w:rPr>
      </w:pPr>
    </w:p>
    <w:p w14:paraId="67032FF3" w14:textId="54C37652" w:rsidR="00964D5E" w:rsidRPr="00964D5E" w:rsidRDefault="00A60C12"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I</w:t>
      </w:r>
      <w:r w:rsidR="00964D5E" w:rsidRPr="00066C1A">
        <w:rPr>
          <w:rFonts w:ascii="Arial" w:hAnsi="Arial" w:cs="Arial"/>
          <w:b/>
          <w:bCs/>
        </w:rPr>
        <w:t xml:space="preserve">. </w:t>
      </w:r>
      <w:r w:rsidR="00964D5E">
        <w:rPr>
          <w:rFonts w:ascii="Arial" w:hAnsi="Arial" w:cs="Arial"/>
          <w:b/>
          <w:bCs/>
        </w:rPr>
        <w:t>Compte(s) à créditer</w:t>
      </w:r>
    </w:p>
    <w:p w14:paraId="0053788A" w14:textId="77777777" w:rsidR="002B603F" w:rsidRDefault="002B603F" w:rsidP="002B603F">
      <w:pPr>
        <w:tabs>
          <w:tab w:val="left" w:pos="5040"/>
        </w:tabs>
        <w:rPr>
          <w:rFonts w:ascii="Arial" w:hAnsi="Arial" w:cs="Arial"/>
          <w:b/>
          <w:bCs/>
        </w:rPr>
      </w:pPr>
    </w:p>
    <w:p w14:paraId="6197EE38" w14:textId="77777777" w:rsidR="002E79CF" w:rsidRPr="00AD7CC4" w:rsidRDefault="002E79CF" w:rsidP="002E79CF">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AD7CC4"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xml:space="preserve">TITULAIRE </w:t>
            </w:r>
          </w:p>
        </w:tc>
      </w:tr>
      <w:tr w:rsidR="002E79CF" w:rsidRPr="00AD7CC4"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AD7CC4" w:rsidRDefault="002E79CF" w:rsidP="001314F5">
            <w:pPr>
              <w:keepNext/>
              <w:spacing w:line="360" w:lineRule="auto"/>
              <w:jc w:val="both"/>
              <w:rPr>
                <w:rFonts w:ascii="Arial" w:hAnsi="Arial" w:cs="Arial"/>
                <w:sz w:val="20"/>
              </w:rPr>
            </w:pPr>
          </w:p>
        </w:tc>
      </w:tr>
      <w:tr w:rsidR="002E79CF" w:rsidRPr="00AD7CC4"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AD7CC4" w:rsidRDefault="002E79CF" w:rsidP="001314F5">
            <w:pPr>
              <w:keepNext/>
              <w:spacing w:line="360" w:lineRule="auto"/>
              <w:jc w:val="both"/>
              <w:rPr>
                <w:rFonts w:ascii="Arial" w:hAnsi="Arial" w:cs="Arial"/>
                <w:sz w:val="20"/>
              </w:rPr>
            </w:pPr>
          </w:p>
        </w:tc>
      </w:tr>
      <w:tr w:rsidR="002E79CF" w:rsidRPr="00AD7CC4"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2E79CF" w:rsidRPr="00AD7CC4"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AD7CC4" w:rsidRDefault="002E79CF"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AD7CC4" w:rsidRDefault="002E79CF"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AD7CC4" w:rsidRDefault="002E79CF"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AD7CC4" w:rsidRDefault="002E79CF" w:rsidP="001314F5">
            <w:pPr>
              <w:keepNext/>
              <w:spacing w:line="360" w:lineRule="auto"/>
              <w:jc w:val="both"/>
              <w:rPr>
                <w:rFonts w:ascii="Arial" w:hAnsi="Arial" w:cs="Arial"/>
                <w:position w:val="6"/>
                <w:sz w:val="20"/>
              </w:rPr>
            </w:pPr>
          </w:p>
        </w:tc>
      </w:tr>
      <w:tr w:rsidR="002E79CF" w:rsidRPr="00AD7CC4"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F831D1" w14:textId="77777777" w:rsidR="002E79CF" w:rsidRPr="00AD7CC4" w:rsidRDefault="002E79CF" w:rsidP="002E79CF">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09D99F10" w14:textId="77777777" w:rsidR="002B603F" w:rsidRPr="000E51B5" w:rsidRDefault="002B603F" w:rsidP="002B603F">
      <w:pPr>
        <w:pStyle w:val="Corpsdetexte"/>
        <w:jc w:val="both"/>
        <w:rPr>
          <w:b/>
          <w:bCs/>
          <w:sz w:val="2"/>
          <w:szCs w:val="2"/>
        </w:rPr>
      </w:pPr>
    </w:p>
    <w:p w14:paraId="02F2D842" w14:textId="77777777" w:rsidR="00F361E1" w:rsidRPr="009F492E" w:rsidRDefault="00F361E1" w:rsidP="002B603F">
      <w:pPr>
        <w:widowControl w:val="0"/>
        <w:jc w:val="both"/>
        <w:rPr>
          <w:rFonts w:ascii="Arial" w:hAnsi="Arial" w:cs="Arial"/>
        </w:rPr>
      </w:pPr>
    </w:p>
    <w:p w14:paraId="395F16B9" w14:textId="56CB7523" w:rsidR="002B603F" w:rsidRPr="00066C1A" w:rsidRDefault="00A60C12"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91404D5" w14:textId="77777777" w:rsidR="002B603F" w:rsidRPr="00F75A09" w:rsidRDefault="002B603F" w:rsidP="002B603F">
      <w:pPr>
        <w:pStyle w:val="Corpsdetexte"/>
        <w:jc w:val="both"/>
        <w:rPr>
          <w:b/>
          <w:bCs/>
          <w:sz w:val="20"/>
          <w:szCs w:val="20"/>
        </w:rPr>
      </w:pPr>
    </w:p>
    <w:p w14:paraId="6BD077E4" w14:textId="77777777" w:rsidR="00395C2A" w:rsidRPr="00F75A09" w:rsidRDefault="00395C2A" w:rsidP="00395C2A">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21D1FB92" w14:textId="77777777" w:rsidR="002B603F" w:rsidRPr="00F75A09" w:rsidRDefault="002B603F" w:rsidP="002B603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F75A09" w14:paraId="234BEFCC" w14:textId="77777777" w:rsidTr="00932BCF">
        <w:tc>
          <w:tcPr>
            <w:tcW w:w="2213" w:type="pct"/>
            <w:vAlign w:val="center"/>
          </w:tcPr>
          <w:p w14:paraId="0FACDFD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6140D60"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1329" w:type="pct"/>
            <w:vAlign w:val="center"/>
          </w:tcPr>
          <w:p w14:paraId="7A5206A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1458" w:type="pct"/>
            <w:vAlign w:val="center"/>
          </w:tcPr>
          <w:p w14:paraId="37D5E200"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28E47473" w14:textId="77777777" w:rsidTr="00932BCF">
        <w:trPr>
          <w:trHeight w:val="1021"/>
        </w:trPr>
        <w:tc>
          <w:tcPr>
            <w:tcW w:w="2213" w:type="pct"/>
            <w:tcBorders>
              <w:bottom w:val="nil"/>
            </w:tcBorders>
            <w:shd w:val="solid" w:color="CCECFF" w:fill="auto"/>
          </w:tcPr>
          <w:p w14:paraId="333B17C3" w14:textId="77777777" w:rsidR="002B603F" w:rsidRPr="00F75A09" w:rsidRDefault="002B603F" w:rsidP="00CC5D3C">
            <w:pPr>
              <w:jc w:val="both"/>
              <w:rPr>
                <w:rFonts w:ascii="Arial" w:hAnsi="Arial" w:cs="Arial"/>
                <w:b/>
                <w:bCs/>
                <w:sz w:val="20"/>
                <w:szCs w:val="20"/>
              </w:rPr>
            </w:pPr>
          </w:p>
        </w:tc>
        <w:tc>
          <w:tcPr>
            <w:tcW w:w="1329" w:type="pct"/>
            <w:tcBorders>
              <w:bottom w:val="nil"/>
            </w:tcBorders>
            <w:shd w:val="solid" w:color="CCECFF" w:fill="auto"/>
          </w:tcPr>
          <w:p w14:paraId="7D0B6595" w14:textId="77777777" w:rsidR="002B603F" w:rsidRPr="00F75A09" w:rsidRDefault="002B603F" w:rsidP="00CC5D3C">
            <w:pPr>
              <w:jc w:val="both"/>
              <w:rPr>
                <w:rFonts w:ascii="Arial" w:hAnsi="Arial" w:cs="Arial"/>
                <w:b/>
                <w:bCs/>
                <w:sz w:val="20"/>
                <w:szCs w:val="20"/>
              </w:rPr>
            </w:pPr>
          </w:p>
        </w:tc>
        <w:tc>
          <w:tcPr>
            <w:tcW w:w="1458" w:type="pct"/>
            <w:tcBorders>
              <w:bottom w:val="nil"/>
            </w:tcBorders>
            <w:shd w:val="solid" w:color="CCECFF" w:fill="auto"/>
          </w:tcPr>
          <w:p w14:paraId="39450BDA" w14:textId="77777777" w:rsidR="002B603F" w:rsidRPr="00F75A09" w:rsidRDefault="002B603F" w:rsidP="00CC5D3C">
            <w:pPr>
              <w:jc w:val="both"/>
              <w:rPr>
                <w:rFonts w:ascii="Arial" w:hAnsi="Arial" w:cs="Arial"/>
                <w:b/>
                <w:bCs/>
                <w:sz w:val="20"/>
                <w:szCs w:val="20"/>
              </w:rPr>
            </w:pPr>
          </w:p>
        </w:tc>
      </w:tr>
      <w:tr w:rsidR="002B603F" w:rsidRPr="00F75A09" w14:paraId="6EF4BC4B" w14:textId="77777777" w:rsidTr="00932BCF">
        <w:trPr>
          <w:trHeight w:val="1021"/>
        </w:trPr>
        <w:tc>
          <w:tcPr>
            <w:tcW w:w="2213" w:type="pct"/>
            <w:tcBorders>
              <w:top w:val="nil"/>
              <w:bottom w:val="single" w:sz="4" w:space="0" w:color="auto"/>
            </w:tcBorders>
          </w:tcPr>
          <w:p w14:paraId="5F5439D7" w14:textId="77777777" w:rsidR="002B603F" w:rsidRPr="00F75A09" w:rsidRDefault="002B603F" w:rsidP="00CC5D3C">
            <w:pPr>
              <w:jc w:val="both"/>
              <w:rPr>
                <w:rFonts w:ascii="Arial" w:hAnsi="Arial" w:cs="Arial"/>
                <w:b/>
                <w:bCs/>
                <w:sz w:val="20"/>
                <w:szCs w:val="20"/>
              </w:rPr>
            </w:pPr>
          </w:p>
        </w:tc>
        <w:tc>
          <w:tcPr>
            <w:tcW w:w="1329" w:type="pct"/>
            <w:tcBorders>
              <w:top w:val="nil"/>
              <w:bottom w:val="single" w:sz="4" w:space="0" w:color="auto"/>
            </w:tcBorders>
          </w:tcPr>
          <w:p w14:paraId="3D3BD3AF" w14:textId="77777777" w:rsidR="002B603F" w:rsidRPr="00F75A09" w:rsidRDefault="002B603F" w:rsidP="00CC5D3C">
            <w:pPr>
              <w:jc w:val="both"/>
              <w:rPr>
                <w:rFonts w:ascii="Arial" w:hAnsi="Arial" w:cs="Arial"/>
                <w:b/>
                <w:bCs/>
                <w:sz w:val="20"/>
                <w:szCs w:val="20"/>
              </w:rPr>
            </w:pPr>
          </w:p>
        </w:tc>
        <w:tc>
          <w:tcPr>
            <w:tcW w:w="1458" w:type="pct"/>
            <w:tcBorders>
              <w:top w:val="nil"/>
              <w:bottom w:val="single" w:sz="4" w:space="0" w:color="auto"/>
            </w:tcBorders>
          </w:tcPr>
          <w:p w14:paraId="3B34AD9A" w14:textId="77777777" w:rsidR="002B603F" w:rsidRPr="00F75A09" w:rsidRDefault="002B603F" w:rsidP="00CC5D3C">
            <w:pPr>
              <w:jc w:val="both"/>
              <w:rPr>
                <w:rFonts w:ascii="Arial" w:hAnsi="Arial" w:cs="Arial"/>
                <w:b/>
                <w:bCs/>
                <w:sz w:val="20"/>
                <w:szCs w:val="20"/>
              </w:rPr>
            </w:pPr>
          </w:p>
        </w:tc>
      </w:tr>
    </w:tbl>
    <w:p w14:paraId="3DE870CC"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193C1D26" w14:textId="77777777" w:rsidR="002B603F" w:rsidRPr="00D94DBE" w:rsidRDefault="002B603F" w:rsidP="002B603F">
      <w:pPr>
        <w:jc w:val="both"/>
        <w:rPr>
          <w:rFonts w:ascii="Arial" w:hAnsi="Arial" w:cs="Arial"/>
          <w:sz w:val="20"/>
          <w:szCs w:val="18"/>
        </w:rPr>
      </w:pPr>
    </w:p>
    <w:p w14:paraId="18B1002D" w14:textId="77777777" w:rsidR="002E79CF" w:rsidRPr="00D94DBE" w:rsidRDefault="002E79CF" w:rsidP="002B603F">
      <w:pPr>
        <w:jc w:val="both"/>
        <w:rPr>
          <w:rFonts w:ascii="Arial" w:hAnsi="Arial" w:cs="Arial"/>
          <w:sz w:val="20"/>
          <w:szCs w:val="18"/>
        </w:rPr>
      </w:pPr>
    </w:p>
    <w:p w14:paraId="13935AFE" w14:textId="77777777" w:rsidR="00F75A09" w:rsidRDefault="00F75A09" w:rsidP="002B603F">
      <w:pPr>
        <w:tabs>
          <w:tab w:val="left" w:pos="5040"/>
        </w:tabs>
        <w:ind w:left="425" w:hanging="425"/>
        <w:jc w:val="both"/>
        <w:rPr>
          <w:rFonts w:ascii="Arial" w:hAnsi="Arial" w:cs="Arial"/>
          <w:sz w:val="2"/>
          <w:szCs w:val="2"/>
        </w:rPr>
      </w:pPr>
    </w:p>
    <w:p w14:paraId="1716778D" w14:textId="77777777" w:rsidR="00F75A09" w:rsidRDefault="00F75A09" w:rsidP="002B603F">
      <w:pPr>
        <w:tabs>
          <w:tab w:val="left" w:pos="5040"/>
        </w:tabs>
        <w:ind w:left="425" w:hanging="425"/>
        <w:jc w:val="both"/>
        <w:rPr>
          <w:rFonts w:ascii="Arial" w:hAnsi="Arial" w:cs="Arial"/>
          <w:sz w:val="2"/>
          <w:szCs w:val="2"/>
        </w:rPr>
      </w:pPr>
    </w:p>
    <w:p w14:paraId="53F51551" w14:textId="77777777" w:rsidR="00F75A09" w:rsidRDefault="00F75A09" w:rsidP="002B603F">
      <w:pPr>
        <w:tabs>
          <w:tab w:val="left" w:pos="5040"/>
        </w:tabs>
        <w:ind w:left="425" w:hanging="425"/>
        <w:jc w:val="both"/>
        <w:rPr>
          <w:rFonts w:ascii="Arial" w:hAnsi="Arial" w:cs="Arial"/>
          <w:sz w:val="2"/>
          <w:szCs w:val="2"/>
        </w:rPr>
      </w:pPr>
    </w:p>
    <w:p w14:paraId="7C3FADFF" w14:textId="77777777" w:rsidR="00F75A09" w:rsidRDefault="00F75A09" w:rsidP="002B603F">
      <w:pPr>
        <w:tabs>
          <w:tab w:val="left" w:pos="5040"/>
        </w:tabs>
        <w:ind w:left="425" w:hanging="425"/>
        <w:jc w:val="both"/>
        <w:rPr>
          <w:rFonts w:ascii="Arial" w:hAnsi="Arial" w:cs="Arial"/>
          <w:sz w:val="2"/>
          <w:szCs w:val="2"/>
        </w:rPr>
      </w:pPr>
    </w:p>
    <w:p w14:paraId="32030D38" w14:textId="77777777" w:rsidR="00F75A09" w:rsidRPr="000E51B5" w:rsidRDefault="00F75A09" w:rsidP="002B603F">
      <w:pPr>
        <w:tabs>
          <w:tab w:val="left" w:pos="5040"/>
        </w:tabs>
        <w:ind w:left="425" w:hanging="425"/>
        <w:jc w:val="both"/>
        <w:rPr>
          <w:rFonts w:ascii="Arial" w:hAnsi="Arial" w:cs="Arial"/>
          <w:sz w:val="2"/>
          <w:szCs w:val="2"/>
        </w:rPr>
      </w:pPr>
    </w:p>
    <w:tbl>
      <w:tblPr>
        <w:tblW w:w="9634"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34"/>
      </w:tblGrid>
      <w:tr w:rsidR="002B603F" w:rsidRPr="009C7438" w14:paraId="63628BB3" w14:textId="77777777" w:rsidTr="009C7438">
        <w:trPr>
          <w:trHeight w:val="306"/>
        </w:trPr>
        <w:tc>
          <w:tcPr>
            <w:tcW w:w="9634" w:type="dxa"/>
            <w:shd w:val="clear" w:color="FFFF00" w:fill="auto"/>
          </w:tcPr>
          <w:p w14:paraId="4DB63D82" w14:textId="4A4FE11F" w:rsidR="002B603F" w:rsidRPr="00066C1A" w:rsidRDefault="002B603F" w:rsidP="009C7438">
            <w:pPr>
              <w:tabs>
                <w:tab w:val="left" w:pos="-142"/>
                <w:tab w:val="left" w:pos="4111"/>
              </w:tabs>
              <w:rPr>
                <w:rFonts w:ascii="Arial" w:hAnsi="Arial" w:cs="Arial"/>
                <w:b/>
                <w:bCs/>
              </w:rPr>
            </w:pPr>
            <w:r w:rsidRPr="009C7438">
              <w:rPr>
                <w:rFonts w:ascii="Arial" w:hAnsi="Arial" w:cs="Arial"/>
                <w:b/>
                <w:bCs/>
              </w:rPr>
              <w:br w:type="page"/>
            </w:r>
            <w:r w:rsidRPr="009C7438">
              <w:rPr>
                <w:rFonts w:ascii="Arial" w:hAnsi="Arial" w:cs="Arial"/>
                <w:b/>
                <w:bCs/>
              </w:rPr>
              <w:br w:type="page"/>
            </w:r>
            <w:r w:rsidR="00A60C12">
              <w:rPr>
                <w:rFonts w:ascii="Arial" w:hAnsi="Arial" w:cs="Arial"/>
                <w:b/>
                <w:bCs/>
              </w:rPr>
              <w:t>K</w:t>
            </w:r>
            <w:r w:rsidRPr="00066C1A">
              <w:rPr>
                <w:rFonts w:ascii="Arial" w:hAnsi="Arial" w:cs="Arial"/>
                <w:b/>
                <w:bCs/>
              </w:rPr>
              <w:t xml:space="preserve">. Décision du pouvoir adjudicateur </w:t>
            </w:r>
          </w:p>
        </w:tc>
      </w:tr>
    </w:tbl>
    <w:p w14:paraId="56964C4F" w14:textId="77777777" w:rsidR="002B603F" w:rsidRDefault="002B603F" w:rsidP="002B603F">
      <w:pPr>
        <w:jc w:val="both"/>
        <w:rPr>
          <w:rFonts w:ascii="Arial" w:hAnsi="Arial" w:cs="Arial"/>
          <w:b/>
          <w:bCs/>
        </w:rPr>
      </w:pPr>
    </w:p>
    <w:p w14:paraId="4D345477" w14:textId="09F6C042" w:rsidR="002F4731" w:rsidRDefault="002F4731" w:rsidP="002F4731">
      <w:pPr>
        <w:jc w:val="both"/>
        <w:rPr>
          <w:rFonts w:ascii="Arial" w:hAnsi="Arial" w:cs="Arial"/>
          <w:sz w:val="20"/>
        </w:rPr>
      </w:pPr>
      <w:r w:rsidRPr="00932BCF">
        <w:rPr>
          <w:rFonts w:ascii="Arial" w:hAnsi="Arial" w:cs="Arial"/>
          <w:sz w:val="20"/>
        </w:rPr>
        <w:t>Pour valoir acte d’engagement, la présente offre est acceptée pour le lot n°</w:t>
      </w:r>
      <w:r w:rsidR="00E30F03">
        <w:rPr>
          <w:rFonts w:ascii="Arial" w:hAnsi="Arial" w:cs="Arial"/>
          <w:sz w:val="20"/>
        </w:rPr>
        <w:t>10</w:t>
      </w:r>
      <w:r w:rsidR="00932BCF" w:rsidRPr="00932BCF">
        <w:rPr>
          <w:rFonts w:ascii="Arial" w:hAnsi="Arial" w:cs="Arial"/>
          <w:sz w:val="20"/>
        </w:rPr>
        <w:t>.</w:t>
      </w:r>
    </w:p>
    <w:p w14:paraId="45DAFED6" w14:textId="77777777" w:rsidR="002B603F" w:rsidRPr="00F75A09" w:rsidRDefault="002B603F" w:rsidP="002B603F">
      <w:pPr>
        <w:jc w:val="both"/>
        <w:rPr>
          <w:rFonts w:ascii="Arial" w:hAnsi="Arial" w:cs="Arial"/>
          <w:sz w:val="18"/>
          <w:szCs w:val="22"/>
        </w:rPr>
      </w:pPr>
    </w:p>
    <w:p w14:paraId="7D6F2EBB"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D60B7B7"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7274C404" w14:textId="77777777" w:rsidR="002B603F" w:rsidRPr="00F75A09" w:rsidRDefault="002B603F" w:rsidP="002B603F">
      <w:pPr>
        <w:jc w:val="both"/>
        <w:rPr>
          <w:rFonts w:ascii="Arial" w:hAnsi="Arial" w:cs="Arial"/>
          <w:sz w:val="18"/>
          <w:szCs w:val="22"/>
        </w:rPr>
      </w:pPr>
    </w:p>
    <w:p w14:paraId="298D5DB5" w14:textId="1EEAAEE5" w:rsidR="00932BCF" w:rsidRPr="00F75A09" w:rsidRDefault="00932BCF" w:rsidP="00932B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9C7438">
        <w:rPr>
          <w:rFonts w:ascii="Arial" w:hAnsi="Arial" w:cs="Arial"/>
          <w:b/>
          <w:bCs/>
          <w:sz w:val="20"/>
          <w:highlight w:val="lightGray"/>
        </w:rPr>
      </w:r>
      <w:r w:rsidR="009C7438">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relative </w:t>
      </w:r>
      <w:r>
        <w:rPr>
          <w:rFonts w:ascii="Arial" w:hAnsi="Arial" w:cs="Arial"/>
          <w:sz w:val="20"/>
        </w:rPr>
        <w:t>au Bordereau des Prix Unitaires du Lot n°</w:t>
      </w:r>
      <w:r w:rsidR="00E30F03">
        <w:rPr>
          <w:rFonts w:ascii="Arial" w:hAnsi="Arial" w:cs="Arial"/>
          <w:sz w:val="20"/>
        </w:rPr>
        <w:t>10</w:t>
      </w:r>
    </w:p>
    <w:p w14:paraId="20B06131" w14:textId="77777777" w:rsidR="00932BCF" w:rsidRDefault="00932BCF" w:rsidP="002B603F">
      <w:pPr>
        <w:jc w:val="both"/>
        <w:rPr>
          <w:rFonts w:ascii="Arial" w:hAnsi="Arial" w:cs="Arial"/>
          <w:b/>
          <w:bCs/>
          <w:sz w:val="20"/>
          <w:highlight w:val="lightGray"/>
        </w:rPr>
      </w:pPr>
    </w:p>
    <w:p w14:paraId="0490B3CF" w14:textId="23481DEA"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9C7438">
        <w:rPr>
          <w:rFonts w:ascii="Arial" w:hAnsi="Arial" w:cs="Arial"/>
          <w:b/>
          <w:bCs/>
          <w:sz w:val="20"/>
          <w:highlight w:val="lightGray"/>
        </w:rPr>
      </w:r>
      <w:r w:rsidR="009C7438">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3E4EC479"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7E212F07" w14:textId="3B54814E" w:rsidR="002B603F" w:rsidRPr="002E79CF" w:rsidRDefault="002B603F" w:rsidP="002E79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9C7438">
        <w:rPr>
          <w:rFonts w:ascii="Arial" w:hAnsi="Arial" w:cs="Arial"/>
          <w:b/>
          <w:bCs/>
          <w:sz w:val="20"/>
          <w:highlight w:val="lightGray"/>
        </w:rPr>
      </w:r>
      <w:r w:rsidR="009C7438">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F95EB8" w14:paraId="570208D6" w14:textId="77777777" w:rsidTr="001314F5">
        <w:trPr>
          <w:trHeight w:val="1725"/>
        </w:trPr>
        <w:tc>
          <w:tcPr>
            <w:tcW w:w="4253" w:type="dxa"/>
            <w:vAlign w:val="center"/>
          </w:tcPr>
          <w:bookmarkEnd w:id="0"/>
          <w:p w14:paraId="5234BBCF" w14:textId="77777777" w:rsidR="002E79CF" w:rsidRPr="00281036" w:rsidRDefault="002E79CF"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4C15C2E0" w14:textId="77777777" w:rsidR="002E79CF" w:rsidRDefault="002E79CF" w:rsidP="001314F5">
            <w:pPr>
              <w:jc w:val="center"/>
            </w:pPr>
            <w:r>
              <w:t>   </w:t>
            </w:r>
          </w:p>
          <w:p w14:paraId="2DFD30C7" w14:textId="4F3BF3A8" w:rsidR="00CD5DBB" w:rsidRPr="00932BCF" w:rsidRDefault="00932BCF" w:rsidP="00CD5DBB">
            <w:pPr>
              <w:jc w:val="center"/>
              <w:rPr>
                <w:rFonts w:ascii="Arial" w:hAnsi="Arial" w:cs="Arial"/>
                <w:sz w:val="16"/>
                <w:szCs w:val="20"/>
              </w:rPr>
            </w:pPr>
            <w:bookmarkStart w:id="1" w:name="_Hlk58595679"/>
            <w:r w:rsidRPr="00932BCF">
              <w:rPr>
                <w:rFonts w:ascii="Arial" w:hAnsi="Arial" w:cs="Arial"/>
                <w:sz w:val="20"/>
                <w:szCs w:val="20"/>
              </w:rPr>
              <w:t>La Directrice Territoriale adjointe</w:t>
            </w:r>
          </w:p>
          <w:p w14:paraId="65451829" w14:textId="77777777" w:rsidR="00CD5DBB" w:rsidRDefault="00CD5DBB" w:rsidP="00CD5DBB">
            <w:pPr>
              <w:jc w:val="center"/>
              <w:rPr>
                <w:rFonts w:ascii="Arial" w:hAnsi="Arial" w:cs="Arial"/>
                <w:sz w:val="20"/>
              </w:rPr>
            </w:pPr>
          </w:p>
          <w:p w14:paraId="26BCBCE1" w14:textId="77777777" w:rsidR="00CD5DBB" w:rsidRDefault="00CD5DBB" w:rsidP="00CD5DBB">
            <w:pPr>
              <w:jc w:val="center"/>
              <w:rPr>
                <w:rFonts w:ascii="Arial" w:hAnsi="Arial" w:cs="Arial"/>
                <w:sz w:val="20"/>
              </w:rPr>
            </w:pPr>
          </w:p>
          <w:p w14:paraId="31A6D15D" w14:textId="77777777" w:rsidR="00CD5DBB" w:rsidRDefault="00CD5DBB" w:rsidP="00CD5DBB">
            <w:pPr>
              <w:jc w:val="center"/>
              <w:rPr>
                <w:rFonts w:ascii="Arial" w:hAnsi="Arial" w:cs="Arial"/>
                <w:sz w:val="20"/>
              </w:rPr>
            </w:pPr>
          </w:p>
          <w:p w14:paraId="67BABD84" w14:textId="77777777" w:rsidR="00CD5DBB" w:rsidRPr="00F31C48" w:rsidRDefault="00CD5DBB" w:rsidP="00CD5DBB">
            <w:pPr>
              <w:jc w:val="center"/>
              <w:rPr>
                <w:rFonts w:ascii="Arial" w:hAnsi="Arial" w:cs="Arial"/>
                <w:sz w:val="20"/>
              </w:rPr>
            </w:pPr>
          </w:p>
          <w:p w14:paraId="02055DE7" w14:textId="7FB2DD8E" w:rsidR="00CD5DBB" w:rsidRPr="00F31C48" w:rsidRDefault="00CD5DBB" w:rsidP="00CD5DBB">
            <w:pPr>
              <w:jc w:val="center"/>
              <w:rPr>
                <w:rFonts w:ascii="Arial" w:hAnsi="Arial" w:cs="Arial"/>
                <w:sz w:val="20"/>
              </w:rPr>
            </w:pPr>
            <w:r>
              <w:t> </w:t>
            </w:r>
            <w:r w:rsidR="00932BCF">
              <w:rPr>
                <w:rFonts w:ascii="Arial" w:hAnsi="Arial" w:cs="Arial"/>
                <w:sz w:val="20"/>
              </w:rPr>
              <w:t>Virginie VEAU</w:t>
            </w:r>
          </w:p>
          <w:bookmarkEnd w:id="1"/>
          <w:p w14:paraId="412F84AF" w14:textId="22F01E71" w:rsidR="002E79CF" w:rsidRPr="005D6D89" w:rsidRDefault="002E79CF" w:rsidP="001314F5">
            <w:pPr>
              <w:jc w:val="center"/>
              <w:rPr>
                <w:rFonts w:ascii="Arial" w:hAnsi="Arial" w:cs="Arial"/>
              </w:rPr>
            </w:pPr>
          </w:p>
        </w:tc>
      </w:tr>
    </w:tbl>
    <w:p w14:paraId="6E207615" w14:textId="3BA8B501" w:rsidR="003C0EEA" w:rsidRPr="00F75A09" w:rsidRDefault="003C0EEA" w:rsidP="002E79CF">
      <w:pPr>
        <w:tabs>
          <w:tab w:val="left" w:pos="5040"/>
        </w:tabs>
        <w:rPr>
          <w:rFonts w:ascii="Arial" w:hAnsi="Arial"/>
          <w:sz w:val="20"/>
        </w:rPr>
      </w:pPr>
    </w:p>
    <w:sectPr w:rsidR="003C0EEA" w:rsidRPr="00F75A09" w:rsidSect="00004166">
      <w:footerReference w:type="default" r:id="rId13"/>
      <w:type w:val="continuous"/>
      <w:pgSz w:w="11906" w:h="16838"/>
      <w:pgMar w:top="426"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B353365" w:rsidR="00577B7D" w:rsidRPr="00F75A09" w:rsidRDefault="00577B7D" w:rsidP="00CC5D3C">
          <w:pPr>
            <w:jc w:val="center"/>
            <w:rPr>
              <w:rFonts w:ascii="Arial" w:hAnsi="Arial" w:cs="Arial"/>
              <w:b/>
              <w:bCs/>
              <w:sz w:val="20"/>
            </w:rPr>
          </w:pPr>
          <w:r w:rsidRPr="00932BCF">
            <w:rPr>
              <w:rFonts w:ascii="Arial" w:hAnsi="Arial" w:cs="Arial"/>
              <w:b/>
              <w:bCs/>
              <w:sz w:val="20"/>
            </w:rPr>
            <w:t>Marché n°</w:t>
          </w:r>
          <w:r w:rsidR="00932BCF" w:rsidRPr="00932BCF">
            <w:rPr>
              <w:rFonts w:ascii="Arial" w:hAnsi="Arial" w:cs="Arial"/>
              <w:b/>
              <w:bCs/>
              <w:sz w:val="20"/>
            </w:rPr>
            <w:t>2024-8535-10</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13017213"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3388897">
    <w:abstractNumId w:val="10"/>
  </w:num>
  <w:num w:numId="2" w16cid:durableId="1055084616">
    <w:abstractNumId w:val="3"/>
  </w:num>
  <w:num w:numId="3" w16cid:durableId="1705669050">
    <w:abstractNumId w:val="4"/>
  </w:num>
  <w:num w:numId="4" w16cid:durableId="376049767">
    <w:abstractNumId w:val="2"/>
  </w:num>
  <w:num w:numId="5" w16cid:durableId="346979266">
    <w:abstractNumId w:val="9"/>
  </w:num>
  <w:num w:numId="6" w16cid:durableId="297154862">
    <w:abstractNumId w:val="12"/>
  </w:num>
  <w:num w:numId="7" w16cid:durableId="1345549917">
    <w:abstractNumId w:val="5"/>
  </w:num>
  <w:num w:numId="8" w16cid:durableId="1599025433">
    <w:abstractNumId w:val="8"/>
  </w:num>
  <w:num w:numId="9" w16cid:durableId="1446071656">
    <w:abstractNumId w:val="13"/>
  </w:num>
  <w:num w:numId="10" w16cid:durableId="326519299">
    <w:abstractNumId w:val="11"/>
  </w:num>
  <w:num w:numId="11" w16cid:durableId="1869021223">
    <w:abstractNumId w:val="1"/>
  </w:num>
  <w:num w:numId="12" w16cid:durableId="185588024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978069269">
    <w:abstractNumId w:val="6"/>
  </w:num>
  <w:num w:numId="14" w16cid:durableId="1387296473">
    <w:abstractNumId w:val="14"/>
  </w:num>
  <w:num w:numId="15" w16cid:durableId="884348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10DF"/>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0F36"/>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60BA"/>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24E3"/>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DB5"/>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399"/>
    <w:rsid w:val="007255A5"/>
    <w:rsid w:val="007263F1"/>
    <w:rsid w:val="00730A6E"/>
    <w:rsid w:val="00731CEE"/>
    <w:rsid w:val="0073323F"/>
    <w:rsid w:val="00733FE7"/>
    <w:rsid w:val="00735AD3"/>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3392"/>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2BCF"/>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C7438"/>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096D"/>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6CB"/>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0F03"/>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3C7"/>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497"/>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93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72661260">
      <w:bodyDiv w:val="1"/>
      <w:marLeft w:val="0"/>
      <w:marRight w:val="0"/>
      <w:marTop w:val="0"/>
      <w:marBottom w:val="0"/>
      <w:divBdr>
        <w:top w:val="none" w:sz="0" w:space="0" w:color="auto"/>
        <w:left w:val="none" w:sz="0" w:space="0" w:color="auto"/>
        <w:bottom w:val="none" w:sz="0" w:space="0" w:color="auto"/>
        <w:right w:val="none" w:sz="0" w:space="0" w:color="auto"/>
      </w:divBdr>
    </w:div>
    <w:div w:id="938876116">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ivier.helias@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decourcelle@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francois.cheny@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985</Words>
  <Characters>6900</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3</cp:revision>
  <cp:lastPrinted>2013-08-27T12:58:00Z</cp:lastPrinted>
  <dcterms:created xsi:type="dcterms:W3CDTF">2024-10-23T09:56:00Z</dcterms:created>
  <dcterms:modified xsi:type="dcterms:W3CDTF">2024-10-23T09:57:00Z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