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DB8DE" w14:textId="77777777" w:rsidR="005D56DC" w:rsidRPr="00E80A03" w:rsidRDefault="005D56DC" w:rsidP="003B1A79">
      <w:pPr>
        <w:tabs>
          <w:tab w:val="left" w:pos="6804"/>
        </w:tabs>
        <w:spacing w:line="360" w:lineRule="auto"/>
        <w:jc w:val="center"/>
        <w:rPr>
          <w:rFonts w:ascii="Calibri" w:hAnsi="Calibri" w:cs="Calibri"/>
          <w:i/>
          <w:sz w:val="24"/>
        </w:rPr>
      </w:pPr>
    </w:p>
    <w:p w14:paraId="7E6A132E" w14:textId="77777777" w:rsidR="005D56DC" w:rsidRPr="00E80A03" w:rsidRDefault="005D56DC" w:rsidP="003B1A79">
      <w:pPr>
        <w:tabs>
          <w:tab w:val="left" w:pos="6804"/>
        </w:tabs>
        <w:spacing w:line="360" w:lineRule="auto"/>
        <w:jc w:val="center"/>
        <w:rPr>
          <w:rFonts w:ascii="Calibri" w:hAnsi="Calibri" w:cs="Calibri"/>
          <w:i/>
          <w:sz w:val="24"/>
        </w:rPr>
      </w:pPr>
    </w:p>
    <w:p w14:paraId="466ED9B3" w14:textId="77777777" w:rsidR="005D56DC" w:rsidRPr="00E80A03" w:rsidRDefault="005D56DC" w:rsidP="003B1A79">
      <w:pPr>
        <w:tabs>
          <w:tab w:val="left" w:pos="6804"/>
        </w:tabs>
        <w:spacing w:line="360" w:lineRule="auto"/>
        <w:jc w:val="center"/>
        <w:rPr>
          <w:rFonts w:ascii="Calibri" w:hAnsi="Calibri" w:cs="Calibri"/>
          <w:i/>
          <w:sz w:val="24"/>
        </w:rPr>
      </w:pPr>
    </w:p>
    <w:p w14:paraId="25A289F6" w14:textId="77777777" w:rsidR="001F33C6" w:rsidRPr="00E80A03" w:rsidRDefault="001F33C6" w:rsidP="003B1A79">
      <w:pPr>
        <w:tabs>
          <w:tab w:val="left" w:pos="6804"/>
        </w:tabs>
        <w:spacing w:line="360" w:lineRule="auto"/>
        <w:jc w:val="center"/>
        <w:rPr>
          <w:rFonts w:ascii="Calibri" w:hAnsi="Calibri" w:cs="Calibri"/>
          <w:i/>
          <w:sz w:val="24"/>
        </w:rPr>
      </w:pPr>
      <w:r w:rsidRPr="00E80A03">
        <w:rPr>
          <w:rFonts w:ascii="Calibri" w:hAnsi="Calibri" w:cs="Calibri"/>
          <w:i/>
          <w:sz w:val="24"/>
        </w:rPr>
        <w:t>DISPOSITIONS PARTICULIERES A LA NUMERISATION DES PLANS</w:t>
      </w:r>
    </w:p>
    <w:p w14:paraId="6793655A" w14:textId="77777777" w:rsidR="001F33C6" w:rsidRPr="00E80A03" w:rsidRDefault="001F33C6" w:rsidP="003B1A79">
      <w:pPr>
        <w:tabs>
          <w:tab w:val="left" w:pos="6804"/>
        </w:tabs>
        <w:spacing w:line="360" w:lineRule="auto"/>
        <w:jc w:val="center"/>
        <w:rPr>
          <w:rFonts w:ascii="Calibri" w:hAnsi="Calibri" w:cs="Calibri"/>
          <w:i/>
          <w:sz w:val="24"/>
        </w:rPr>
      </w:pPr>
      <w:r w:rsidRPr="00E80A03">
        <w:rPr>
          <w:rFonts w:ascii="Calibri" w:hAnsi="Calibri" w:cs="Calibri"/>
          <w:i/>
          <w:sz w:val="24"/>
        </w:rPr>
        <w:t>AU FORMAT AUTOCAD</w:t>
      </w:r>
    </w:p>
    <w:p w14:paraId="1CA4165F" w14:textId="77777777" w:rsidR="001F33C6" w:rsidRPr="00E80A03" w:rsidRDefault="001F33C6" w:rsidP="003B1A79">
      <w:pPr>
        <w:tabs>
          <w:tab w:val="left" w:pos="6804"/>
        </w:tabs>
        <w:jc w:val="center"/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b/>
          <w:sz w:val="24"/>
        </w:rPr>
        <w:t>-=-=-=-=-</w:t>
      </w:r>
    </w:p>
    <w:p w14:paraId="5DFB0AD5" w14:textId="77777777" w:rsidR="001F33C6" w:rsidRPr="00E80A03" w:rsidRDefault="001F33C6" w:rsidP="003B1A79">
      <w:pPr>
        <w:tabs>
          <w:tab w:val="left" w:pos="6804"/>
        </w:tabs>
        <w:jc w:val="center"/>
        <w:rPr>
          <w:rFonts w:ascii="Calibri" w:hAnsi="Calibri" w:cs="Calibri"/>
          <w:b/>
          <w:sz w:val="24"/>
        </w:rPr>
      </w:pPr>
    </w:p>
    <w:p w14:paraId="02DB82CC" w14:textId="77777777" w:rsidR="002F4A9E" w:rsidRPr="00E80A03" w:rsidRDefault="009F6A72" w:rsidP="003B1A79">
      <w:pPr>
        <w:tabs>
          <w:tab w:val="left" w:pos="6804"/>
        </w:tabs>
        <w:jc w:val="center"/>
        <w:rPr>
          <w:rFonts w:ascii="Calibri" w:hAnsi="Calibri" w:cs="Calibri"/>
          <w:b/>
          <w:szCs w:val="22"/>
          <w:u w:val="single"/>
        </w:rPr>
      </w:pPr>
      <w:r w:rsidRPr="00E80A03">
        <w:rPr>
          <w:rFonts w:ascii="Calibri" w:hAnsi="Calibri" w:cs="Calibri"/>
          <w:b/>
          <w:szCs w:val="22"/>
          <w:u w:val="single"/>
        </w:rPr>
        <w:t>CHARTE GRAPHIQUE</w:t>
      </w:r>
    </w:p>
    <w:p w14:paraId="3A35716D" w14:textId="77777777" w:rsidR="001F33C6" w:rsidRPr="00E80A03" w:rsidRDefault="001F33C6" w:rsidP="003B1A79">
      <w:pPr>
        <w:tabs>
          <w:tab w:val="left" w:pos="6804"/>
        </w:tabs>
        <w:jc w:val="center"/>
        <w:rPr>
          <w:rFonts w:ascii="Calibri" w:hAnsi="Calibri" w:cs="Calibri"/>
          <w:b/>
          <w:szCs w:val="22"/>
          <w:u w:val="single"/>
        </w:rPr>
      </w:pPr>
    </w:p>
    <w:p w14:paraId="2F4D279C" w14:textId="77777777" w:rsidR="001F33C6" w:rsidRPr="00E80A03" w:rsidRDefault="006C48B8" w:rsidP="003B1A79">
      <w:pPr>
        <w:tabs>
          <w:tab w:val="left" w:pos="6804"/>
        </w:tabs>
        <w:jc w:val="center"/>
        <w:rPr>
          <w:rFonts w:ascii="Calibri" w:hAnsi="Calibri" w:cs="Calibri"/>
          <w:i/>
          <w:szCs w:val="22"/>
          <w:u w:val="single"/>
        </w:rPr>
      </w:pPr>
      <w:r w:rsidRPr="00E80A03">
        <w:rPr>
          <w:rFonts w:ascii="Calibri" w:hAnsi="Calibri" w:cs="Calibri"/>
          <w:b/>
          <w:szCs w:val="22"/>
        </w:rPr>
        <w:t>POSTE ELECTRIQUE / BATIMENT / HANGAR</w:t>
      </w:r>
      <w:r w:rsidR="00DC293E" w:rsidRPr="00E80A03">
        <w:rPr>
          <w:rFonts w:ascii="Calibri" w:hAnsi="Calibri" w:cs="Calibri"/>
          <w:b/>
          <w:szCs w:val="22"/>
          <w:u w:val="single"/>
        </w:rPr>
        <w:t xml:space="preserve"> </w:t>
      </w:r>
    </w:p>
    <w:p w14:paraId="3DF56151" w14:textId="77777777" w:rsidR="009F6A72" w:rsidRDefault="002F4A9E" w:rsidP="003B1A79">
      <w:pPr>
        <w:tabs>
          <w:tab w:val="left" w:pos="6804"/>
        </w:tabs>
        <w:jc w:val="center"/>
        <w:rPr>
          <w:rFonts w:ascii="Calibri" w:hAnsi="Calibri" w:cs="Calibri"/>
          <w:i/>
          <w:sz w:val="20"/>
        </w:rPr>
      </w:pPr>
      <w:r w:rsidRPr="00E80A03">
        <w:rPr>
          <w:rFonts w:ascii="Calibri" w:hAnsi="Calibri" w:cs="Calibri"/>
          <w:i/>
          <w:sz w:val="20"/>
        </w:rPr>
        <w:t>(</w:t>
      </w:r>
      <w:r w:rsidR="00DD3B5F" w:rsidRPr="00E80A03">
        <w:rPr>
          <w:rFonts w:ascii="Calibri" w:hAnsi="Calibri" w:cs="Calibri"/>
          <w:i/>
          <w:sz w:val="20"/>
        </w:rPr>
        <w:t>Révision</w:t>
      </w:r>
      <w:r w:rsidR="006C48B8" w:rsidRPr="00E80A03">
        <w:rPr>
          <w:rFonts w:ascii="Calibri" w:hAnsi="Calibri" w:cs="Calibri"/>
          <w:i/>
          <w:sz w:val="20"/>
        </w:rPr>
        <w:t xml:space="preserve"> </w:t>
      </w:r>
      <w:r w:rsidR="00DD3B5F" w:rsidRPr="00E80A03">
        <w:rPr>
          <w:rFonts w:ascii="Calibri" w:hAnsi="Calibri" w:cs="Calibri"/>
          <w:i/>
          <w:sz w:val="20"/>
        </w:rPr>
        <w:t>7</w:t>
      </w:r>
      <w:r w:rsidR="00DC2DA3" w:rsidRPr="00E80A03">
        <w:rPr>
          <w:rFonts w:ascii="Calibri" w:hAnsi="Calibri" w:cs="Calibri"/>
          <w:i/>
          <w:sz w:val="20"/>
        </w:rPr>
        <w:t xml:space="preserve"> du </w:t>
      </w:r>
      <w:r w:rsidR="00DD3B5F" w:rsidRPr="00E80A03">
        <w:rPr>
          <w:rFonts w:ascii="Calibri" w:hAnsi="Calibri" w:cs="Calibri"/>
          <w:i/>
          <w:sz w:val="20"/>
        </w:rPr>
        <w:t>14/09/2021</w:t>
      </w:r>
      <w:r w:rsidRPr="00E80A03">
        <w:rPr>
          <w:rFonts w:ascii="Calibri" w:hAnsi="Calibri" w:cs="Calibri"/>
          <w:i/>
          <w:sz w:val="20"/>
        </w:rPr>
        <w:t>)</w:t>
      </w:r>
    </w:p>
    <w:p w14:paraId="27D54B54" w14:textId="77777777" w:rsidR="00E2558A" w:rsidRDefault="00E2558A" w:rsidP="003B1A79">
      <w:pPr>
        <w:tabs>
          <w:tab w:val="left" w:pos="6804"/>
        </w:tabs>
        <w:jc w:val="center"/>
        <w:rPr>
          <w:rFonts w:ascii="Calibri" w:hAnsi="Calibri" w:cs="Calibri"/>
          <w:i/>
          <w:sz w:val="20"/>
        </w:rPr>
      </w:pPr>
    </w:p>
    <w:p w14:paraId="6B3CC558" w14:textId="77777777" w:rsidR="00E2558A" w:rsidRDefault="00E2558A" w:rsidP="003B1A79">
      <w:pPr>
        <w:tabs>
          <w:tab w:val="left" w:pos="6804"/>
        </w:tabs>
        <w:jc w:val="center"/>
        <w:rPr>
          <w:rFonts w:ascii="Calibri" w:hAnsi="Calibri" w:cs="Calibri"/>
          <w:i/>
          <w:sz w:val="20"/>
        </w:rPr>
      </w:pPr>
    </w:p>
    <w:p w14:paraId="5F8001F1" w14:textId="77777777" w:rsidR="00E2558A" w:rsidRPr="00E80A03" w:rsidRDefault="00E2558A" w:rsidP="003B1A79">
      <w:pPr>
        <w:tabs>
          <w:tab w:val="left" w:pos="6804"/>
        </w:tabs>
        <w:jc w:val="center"/>
        <w:rPr>
          <w:rFonts w:ascii="Calibri" w:hAnsi="Calibri" w:cs="Calibri"/>
          <w:i/>
          <w:sz w:val="20"/>
        </w:rPr>
      </w:pPr>
    </w:p>
    <w:p w14:paraId="4CD76D7E" w14:textId="19ADA302" w:rsidR="00E2558A" w:rsidRPr="00E80A03" w:rsidRDefault="00E2558A" w:rsidP="003B1A7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b/>
          <w:sz w:val="24"/>
        </w:rPr>
        <w:t>Pour information, cette charte sera susceptible d’évoluer tout au long de la durée du marché.</w:t>
      </w:r>
    </w:p>
    <w:p w14:paraId="7F9046AC" w14:textId="77777777" w:rsidR="00E2558A" w:rsidRPr="00E80A03" w:rsidRDefault="00E2558A" w:rsidP="003B1A79">
      <w:pPr>
        <w:tabs>
          <w:tab w:val="left" w:pos="6804"/>
        </w:tabs>
        <w:jc w:val="both"/>
        <w:rPr>
          <w:rFonts w:ascii="Calibri" w:hAnsi="Calibri" w:cs="Calibri"/>
          <w:spacing w:val="-3"/>
          <w:sz w:val="24"/>
        </w:rPr>
      </w:pPr>
    </w:p>
    <w:p w14:paraId="09A32B82" w14:textId="4CAD03F0" w:rsidR="009F6A72" w:rsidRPr="00E80A03" w:rsidRDefault="0049271D" w:rsidP="003B1A79">
      <w:pPr>
        <w:pStyle w:val="Titre1"/>
        <w:numPr>
          <w:ilvl w:val="0"/>
          <w:numId w:val="8"/>
        </w:numPr>
        <w:ind w:left="0" w:firstLine="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D</w:t>
      </w:r>
      <w:r w:rsidR="006D16FD">
        <w:rPr>
          <w:rFonts w:ascii="Calibri" w:hAnsi="Calibri" w:cs="Calibri"/>
          <w:color w:val="auto"/>
        </w:rPr>
        <w:t>essins</w:t>
      </w:r>
    </w:p>
    <w:p w14:paraId="53C8CDDA" w14:textId="77777777" w:rsidR="009F6A72" w:rsidRPr="00E80A03" w:rsidRDefault="009F6A72" w:rsidP="003B1A79">
      <w:pPr>
        <w:tabs>
          <w:tab w:val="left" w:pos="6804"/>
        </w:tabs>
        <w:rPr>
          <w:rFonts w:ascii="Calibri" w:hAnsi="Calibri" w:cs="Calibri"/>
        </w:rPr>
      </w:pPr>
    </w:p>
    <w:p w14:paraId="598E03CD" w14:textId="29AF4B30" w:rsidR="009F6A72" w:rsidRPr="00E80A03" w:rsidRDefault="009F6A72" w:rsidP="003B1A79">
      <w:pPr>
        <w:pStyle w:val="Paragraphedeliste"/>
        <w:numPr>
          <w:ilvl w:val="1"/>
          <w:numId w:val="8"/>
        </w:numPr>
        <w:ind w:left="0" w:firstLine="0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  </w:t>
      </w:r>
      <w:r w:rsidR="006523FC" w:rsidRPr="00E80A03">
        <w:rPr>
          <w:rFonts w:ascii="Calibri" w:hAnsi="Calibri" w:cs="Calibri"/>
          <w:sz w:val="24"/>
        </w:rPr>
        <w:t>G</w:t>
      </w:r>
      <w:r w:rsidR="006523FC">
        <w:rPr>
          <w:rFonts w:ascii="Calibri" w:hAnsi="Calibri" w:cs="Calibri"/>
          <w:sz w:val="24"/>
        </w:rPr>
        <w:t>énéralités</w:t>
      </w:r>
    </w:p>
    <w:p w14:paraId="3834C6FC" w14:textId="77777777" w:rsidR="00DC2DA3" w:rsidRPr="00E80A03" w:rsidRDefault="00DC2DA3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7A771A74" w14:textId="55386343" w:rsidR="009F6A72" w:rsidRPr="00E80A03" w:rsidRDefault="009F6A72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</w:t>
      </w:r>
      <w:r w:rsidR="00363A04">
        <w:rPr>
          <w:rFonts w:ascii="Calibri" w:hAnsi="Calibri" w:cs="Calibri"/>
          <w:sz w:val="24"/>
        </w:rPr>
        <w:t>e titulaire</w:t>
      </w:r>
      <w:r w:rsidRPr="00E80A03">
        <w:rPr>
          <w:rFonts w:ascii="Calibri" w:hAnsi="Calibri" w:cs="Calibri"/>
          <w:sz w:val="24"/>
        </w:rPr>
        <w:t xml:space="preserve"> fournira l’ensemble des plans conforme</w:t>
      </w:r>
      <w:r w:rsidR="008A1437" w:rsidRPr="00E80A03">
        <w:rPr>
          <w:rFonts w:ascii="Calibri" w:hAnsi="Calibri" w:cs="Calibri"/>
          <w:sz w:val="24"/>
        </w:rPr>
        <w:t>s</w:t>
      </w:r>
      <w:r w:rsidRPr="00E80A03">
        <w:rPr>
          <w:rFonts w:ascii="Calibri" w:hAnsi="Calibri" w:cs="Calibri"/>
          <w:sz w:val="24"/>
        </w:rPr>
        <w:t xml:space="preserve"> à l’exécution au format AUTOCAD</w:t>
      </w:r>
      <w:r w:rsidR="00E11935" w:rsidRPr="00E80A03">
        <w:rPr>
          <w:rFonts w:ascii="Calibri" w:hAnsi="Calibri" w:cs="Calibri"/>
          <w:sz w:val="24"/>
        </w:rPr>
        <w:t xml:space="preserve"> </w:t>
      </w:r>
      <w:r w:rsidR="004721CC" w:rsidRPr="00E80A03">
        <w:rPr>
          <w:rFonts w:ascii="Calibri" w:hAnsi="Calibri" w:cs="Calibri"/>
          <w:sz w:val="24"/>
        </w:rPr>
        <w:t>MAP</w:t>
      </w:r>
      <w:r w:rsidR="00DD3B5F" w:rsidRPr="00E80A03">
        <w:rPr>
          <w:rFonts w:ascii="Calibri" w:hAnsi="Calibri" w:cs="Calibri"/>
          <w:sz w:val="24"/>
        </w:rPr>
        <w:t xml:space="preserve"> 3D</w:t>
      </w:r>
      <w:r w:rsidR="004721CC" w:rsidRPr="00E80A03">
        <w:rPr>
          <w:rFonts w:ascii="Calibri" w:hAnsi="Calibri" w:cs="Calibri"/>
          <w:sz w:val="24"/>
        </w:rPr>
        <w:t xml:space="preserve"> </w:t>
      </w:r>
      <w:r w:rsidR="00E11935" w:rsidRPr="00E80A03">
        <w:rPr>
          <w:rFonts w:ascii="Calibri" w:hAnsi="Calibri" w:cs="Calibri"/>
          <w:sz w:val="24"/>
        </w:rPr>
        <w:t>avec extension DWG Version 20</w:t>
      </w:r>
      <w:r w:rsidR="004C3D62" w:rsidRPr="00E80A03">
        <w:rPr>
          <w:rFonts w:ascii="Calibri" w:hAnsi="Calibri" w:cs="Calibri"/>
          <w:sz w:val="24"/>
        </w:rPr>
        <w:t>20</w:t>
      </w:r>
      <w:r w:rsidRPr="00E80A03">
        <w:rPr>
          <w:rFonts w:ascii="Calibri" w:hAnsi="Calibri" w:cs="Calibri"/>
          <w:sz w:val="24"/>
        </w:rPr>
        <w:t xml:space="preserve"> </w:t>
      </w:r>
      <w:r w:rsidR="00BF616C" w:rsidRPr="00E80A03">
        <w:rPr>
          <w:rFonts w:ascii="Calibri" w:hAnsi="Calibri" w:cs="Calibri"/>
          <w:sz w:val="24"/>
        </w:rPr>
        <w:t>sur support informatique adapté</w:t>
      </w:r>
      <w:r w:rsidRPr="00E80A03">
        <w:rPr>
          <w:rFonts w:ascii="Calibri" w:hAnsi="Calibri" w:cs="Calibri"/>
          <w:sz w:val="24"/>
        </w:rPr>
        <w:t>.</w:t>
      </w:r>
    </w:p>
    <w:p w14:paraId="463EDF22" w14:textId="77777777" w:rsidR="009F6A72" w:rsidRPr="00E80A03" w:rsidRDefault="009F6A72" w:rsidP="003B1A79">
      <w:pPr>
        <w:tabs>
          <w:tab w:val="left" w:pos="6804"/>
        </w:tabs>
        <w:ind w:firstLine="851"/>
        <w:jc w:val="both"/>
        <w:rPr>
          <w:rFonts w:ascii="Calibri" w:hAnsi="Calibri" w:cs="Calibri"/>
          <w:sz w:val="24"/>
        </w:rPr>
      </w:pPr>
    </w:p>
    <w:p w14:paraId="7502F317" w14:textId="77777777" w:rsidR="0021391E" w:rsidRPr="00E80A03" w:rsidRDefault="0021391E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Pour les plans d’implantation et les plans de r</w:t>
      </w:r>
      <w:r w:rsidR="008A1437" w:rsidRPr="00E80A03">
        <w:rPr>
          <w:rFonts w:ascii="Calibri" w:hAnsi="Calibri" w:cs="Calibri"/>
          <w:sz w:val="24"/>
        </w:rPr>
        <w:t>é</w:t>
      </w:r>
      <w:r w:rsidRPr="00E80A03">
        <w:rPr>
          <w:rFonts w:ascii="Calibri" w:hAnsi="Calibri" w:cs="Calibri"/>
          <w:sz w:val="24"/>
        </w:rPr>
        <w:t xml:space="preserve">colement, les lignes continues seront traitées en </w:t>
      </w:r>
      <w:proofErr w:type="spellStart"/>
      <w:r w:rsidRPr="00E80A03">
        <w:rPr>
          <w:rFonts w:ascii="Calibri" w:hAnsi="Calibri" w:cs="Calibri"/>
          <w:sz w:val="24"/>
        </w:rPr>
        <w:t>polylignes</w:t>
      </w:r>
      <w:proofErr w:type="spellEnd"/>
      <w:r w:rsidRPr="00E80A03">
        <w:rPr>
          <w:rFonts w:ascii="Calibri" w:hAnsi="Calibri" w:cs="Calibri"/>
          <w:sz w:val="24"/>
        </w:rPr>
        <w:t xml:space="preserve"> chaque fois que cela sera possible. Les éléments représentés par des contours fermés (clôt</w:t>
      </w:r>
      <w:r w:rsidR="00DD3B5F" w:rsidRPr="00E80A03">
        <w:rPr>
          <w:rFonts w:ascii="Calibri" w:hAnsi="Calibri" w:cs="Calibri"/>
          <w:sz w:val="24"/>
        </w:rPr>
        <w:t>ures, bâtiments, parcelles, etc.</w:t>
      </w:r>
      <w:r w:rsidRPr="00E80A03">
        <w:rPr>
          <w:rFonts w:ascii="Calibri" w:hAnsi="Calibri" w:cs="Calibri"/>
          <w:sz w:val="24"/>
        </w:rPr>
        <w:t xml:space="preserve">) devront être traités en </w:t>
      </w:r>
      <w:proofErr w:type="spellStart"/>
      <w:r w:rsidRPr="00E80A03">
        <w:rPr>
          <w:rFonts w:ascii="Calibri" w:hAnsi="Calibri" w:cs="Calibri"/>
          <w:sz w:val="24"/>
        </w:rPr>
        <w:t>polylignes</w:t>
      </w:r>
      <w:proofErr w:type="spellEnd"/>
      <w:r w:rsidRPr="00E80A03">
        <w:rPr>
          <w:rFonts w:ascii="Calibri" w:hAnsi="Calibri" w:cs="Calibri"/>
          <w:sz w:val="24"/>
        </w:rPr>
        <w:t xml:space="preserve"> fermées.</w:t>
      </w:r>
    </w:p>
    <w:p w14:paraId="0D34AE19" w14:textId="77777777" w:rsidR="009F6A72" w:rsidRPr="00E80A03" w:rsidRDefault="009F6A72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3907A88F" w14:textId="77777777" w:rsidR="006E5274" w:rsidRPr="00E80A03" w:rsidRDefault="009F6A72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Les bibliothèques de symboles seront fournies </w:t>
      </w:r>
      <w:r w:rsidR="00DC2DA3" w:rsidRPr="00E80A03">
        <w:rPr>
          <w:rFonts w:ascii="Calibri" w:hAnsi="Calibri" w:cs="Calibri"/>
          <w:sz w:val="24"/>
        </w:rPr>
        <w:t>à l’entreprise en charge des travaux</w:t>
      </w:r>
      <w:r w:rsidRPr="00E80A03">
        <w:rPr>
          <w:rFonts w:ascii="Calibri" w:hAnsi="Calibri" w:cs="Calibri"/>
          <w:sz w:val="24"/>
        </w:rPr>
        <w:t>. Les symboles seront définis par blocs.</w:t>
      </w:r>
      <w:r w:rsidR="0068778B" w:rsidRPr="00E80A03">
        <w:rPr>
          <w:rFonts w:ascii="Calibri" w:hAnsi="Calibri" w:cs="Calibri"/>
          <w:sz w:val="24"/>
        </w:rPr>
        <w:t xml:space="preserve"> Dans le cas où un symbole n’existerait pas, il faudra le créer et le faire valider par le technicien </w:t>
      </w:r>
      <w:r w:rsidR="004C3D62" w:rsidRPr="00E80A03">
        <w:rPr>
          <w:rFonts w:ascii="Calibri" w:hAnsi="Calibri" w:cs="Calibri"/>
          <w:sz w:val="24"/>
        </w:rPr>
        <w:t>de HAROPA PORT - LE HAVRE</w:t>
      </w:r>
      <w:r w:rsidR="00E01E9E" w:rsidRPr="00E80A03">
        <w:rPr>
          <w:rFonts w:ascii="Calibri" w:hAnsi="Calibri" w:cs="Calibri"/>
          <w:sz w:val="24"/>
        </w:rPr>
        <w:t xml:space="preserve"> </w:t>
      </w:r>
      <w:r w:rsidR="0068778B" w:rsidRPr="00E80A03">
        <w:rPr>
          <w:rFonts w:ascii="Calibri" w:hAnsi="Calibri" w:cs="Calibri"/>
          <w:sz w:val="24"/>
        </w:rPr>
        <w:t xml:space="preserve">en charge du suivi des plans </w:t>
      </w:r>
      <w:r w:rsidR="008C0C4F" w:rsidRPr="00E80A03">
        <w:rPr>
          <w:rFonts w:ascii="Calibri" w:hAnsi="Calibri" w:cs="Calibri"/>
          <w:sz w:val="24"/>
        </w:rPr>
        <w:t>concernés.</w:t>
      </w:r>
    </w:p>
    <w:p w14:paraId="75DA479E" w14:textId="77777777" w:rsidR="00C57FCE" w:rsidRPr="00E80A03" w:rsidRDefault="00C57FCE" w:rsidP="003B1A79">
      <w:pPr>
        <w:tabs>
          <w:tab w:val="left" w:pos="6804"/>
        </w:tabs>
        <w:ind w:firstLine="708"/>
        <w:jc w:val="both"/>
        <w:rPr>
          <w:rFonts w:ascii="Calibri" w:hAnsi="Calibri" w:cs="Calibri"/>
          <w:sz w:val="24"/>
        </w:rPr>
      </w:pPr>
    </w:p>
    <w:p w14:paraId="51FA7827" w14:textId="77777777" w:rsidR="006E5274" w:rsidRPr="00E80A03" w:rsidRDefault="006E5274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Les polices de caractères utilisées dans les textes seront fournies à l’entreprise en charge des travaux, si elles ne sont pas au standard AUTOCAD.</w:t>
      </w:r>
    </w:p>
    <w:p w14:paraId="10E03E79" w14:textId="77777777" w:rsidR="009F6A72" w:rsidRPr="00E80A03" w:rsidRDefault="009F6A72" w:rsidP="003B1A79">
      <w:pPr>
        <w:tabs>
          <w:tab w:val="left" w:pos="6804"/>
        </w:tabs>
        <w:ind w:firstLine="851"/>
        <w:jc w:val="both"/>
        <w:rPr>
          <w:rFonts w:ascii="Calibri" w:hAnsi="Calibri" w:cs="Calibri"/>
          <w:sz w:val="24"/>
        </w:rPr>
      </w:pPr>
    </w:p>
    <w:p w14:paraId="05C95452" w14:textId="77777777" w:rsidR="0068778B" w:rsidRPr="00E80A03" w:rsidRDefault="0068778B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 choix de l’onglet</w:t>
      </w:r>
      <w:r w:rsidR="007034B9" w:rsidRPr="00E80A03">
        <w:rPr>
          <w:rFonts w:ascii="Calibri" w:hAnsi="Calibri" w:cs="Calibri"/>
          <w:sz w:val="24"/>
        </w:rPr>
        <w:t xml:space="preserve"> « A0, A3, A4 »</w:t>
      </w:r>
      <w:r w:rsidRPr="00E80A03">
        <w:rPr>
          <w:rFonts w:ascii="Calibri" w:hAnsi="Calibri" w:cs="Calibri"/>
          <w:sz w:val="24"/>
        </w:rPr>
        <w:t xml:space="preserve"> indiquant </w:t>
      </w:r>
      <w:r w:rsidR="007A768B" w:rsidRPr="00E80A03">
        <w:rPr>
          <w:rFonts w:ascii="Calibri" w:hAnsi="Calibri" w:cs="Calibri"/>
          <w:sz w:val="24"/>
        </w:rPr>
        <w:t>le format</w:t>
      </w:r>
      <w:r w:rsidRPr="00E80A03">
        <w:rPr>
          <w:rFonts w:ascii="Calibri" w:hAnsi="Calibri" w:cs="Calibri"/>
          <w:sz w:val="24"/>
        </w:rPr>
        <w:t xml:space="preserve"> de papier sera déterminé par la taille des bâtiments</w:t>
      </w:r>
      <w:r w:rsidR="007A768B" w:rsidRPr="00E80A03">
        <w:rPr>
          <w:rFonts w:ascii="Calibri" w:hAnsi="Calibri" w:cs="Calibri"/>
          <w:sz w:val="24"/>
        </w:rPr>
        <w:t>,</w:t>
      </w:r>
      <w:r w:rsidR="00D3377F" w:rsidRPr="00E80A03">
        <w:rPr>
          <w:rFonts w:ascii="Calibri" w:hAnsi="Calibri" w:cs="Calibri"/>
          <w:sz w:val="24"/>
        </w:rPr>
        <w:t xml:space="preserve"> schémas</w:t>
      </w:r>
      <w:r w:rsidR="007A768B" w:rsidRPr="00E80A03">
        <w:rPr>
          <w:rFonts w:ascii="Calibri" w:hAnsi="Calibri" w:cs="Calibri"/>
          <w:sz w:val="24"/>
        </w:rPr>
        <w:t xml:space="preserve"> ou plans d’implantation</w:t>
      </w:r>
      <w:r w:rsidR="00D3377F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>à dessiner.</w:t>
      </w:r>
    </w:p>
    <w:p w14:paraId="17B46F49" w14:textId="77777777" w:rsidR="006E5274" w:rsidRPr="00E80A03" w:rsidRDefault="006E5274" w:rsidP="003B1A79">
      <w:pPr>
        <w:tabs>
          <w:tab w:val="left" w:pos="6804"/>
        </w:tabs>
        <w:ind w:firstLine="851"/>
        <w:jc w:val="both"/>
        <w:rPr>
          <w:rFonts w:ascii="Calibri" w:hAnsi="Calibri" w:cs="Calibri"/>
          <w:sz w:val="24"/>
        </w:rPr>
      </w:pPr>
    </w:p>
    <w:p w14:paraId="001DFE6B" w14:textId="77777777" w:rsidR="006E5274" w:rsidRPr="00E80A03" w:rsidRDefault="006E5274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Pour les plans d’implantation, les synoptiques et les plans d’exploitation, les légendes devront être intégrées </w:t>
      </w:r>
      <w:r w:rsidR="008C0C4F" w:rsidRPr="00E80A03">
        <w:rPr>
          <w:rFonts w:ascii="Calibri" w:hAnsi="Calibri" w:cs="Calibri"/>
          <w:sz w:val="24"/>
        </w:rPr>
        <w:t>au-dessus</w:t>
      </w:r>
      <w:r w:rsidRPr="00E80A03">
        <w:rPr>
          <w:rFonts w:ascii="Calibri" w:hAnsi="Calibri" w:cs="Calibri"/>
          <w:sz w:val="24"/>
        </w:rPr>
        <w:t xml:space="preserve"> du cartouche sur la page de garde.</w:t>
      </w:r>
    </w:p>
    <w:p w14:paraId="19B5F982" w14:textId="77777777" w:rsidR="0068778B" w:rsidRPr="00E80A03" w:rsidRDefault="0068778B" w:rsidP="003B1A79">
      <w:pPr>
        <w:tabs>
          <w:tab w:val="left" w:pos="6804"/>
        </w:tabs>
        <w:ind w:firstLine="851"/>
        <w:jc w:val="both"/>
        <w:rPr>
          <w:rFonts w:ascii="Calibri" w:hAnsi="Calibri" w:cs="Calibri"/>
          <w:sz w:val="24"/>
        </w:rPr>
      </w:pPr>
    </w:p>
    <w:p w14:paraId="7531B143" w14:textId="77777777" w:rsidR="009F6A72" w:rsidRPr="00E80A03" w:rsidRDefault="004C3D62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lastRenderedPageBreak/>
        <w:t xml:space="preserve">Tous les plans remis à HAROPA PORT – LE HAVRE </w:t>
      </w:r>
      <w:r w:rsidR="0068778B" w:rsidRPr="00E80A03">
        <w:rPr>
          <w:rFonts w:ascii="Calibri" w:hAnsi="Calibri" w:cs="Calibri"/>
          <w:sz w:val="24"/>
        </w:rPr>
        <w:t>devront être purgés de tout élément inutile (blocs, calques</w:t>
      </w:r>
      <w:r w:rsidR="008C0C4F" w:rsidRPr="00E80A03">
        <w:rPr>
          <w:rFonts w:ascii="Calibri" w:hAnsi="Calibri" w:cs="Calibri"/>
          <w:sz w:val="24"/>
        </w:rPr>
        <w:t>,</w:t>
      </w:r>
      <w:r w:rsidR="0068778B" w:rsidRPr="00E80A03">
        <w:rPr>
          <w:rFonts w:ascii="Calibri" w:hAnsi="Calibri" w:cs="Calibri"/>
          <w:sz w:val="24"/>
        </w:rPr>
        <w:t xml:space="preserve"> </w:t>
      </w:r>
      <w:r w:rsidR="00077CFC" w:rsidRPr="00E80A03">
        <w:rPr>
          <w:rFonts w:ascii="Calibri" w:hAnsi="Calibri" w:cs="Calibri"/>
          <w:sz w:val="24"/>
        </w:rPr>
        <w:t>etc</w:t>
      </w:r>
      <w:r w:rsidR="00DD3B5F" w:rsidRPr="00E80A03">
        <w:rPr>
          <w:rFonts w:ascii="Calibri" w:hAnsi="Calibri" w:cs="Calibri"/>
          <w:sz w:val="24"/>
        </w:rPr>
        <w:t>.</w:t>
      </w:r>
      <w:r w:rsidR="007A768B" w:rsidRPr="00E80A03">
        <w:rPr>
          <w:rFonts w:ascii="Calibri" w:hAnsi="Calibri" w:cs="Calibri"/>
          <w:sz w:val="24"/>
        </w:rPr>
        <w:t>)</w:t>
      </w:r>
      <w:r w:rsidR="00DD3B5F" w:rsidRPr="00E80A03">
        <w:rPr>
          <w:rFonts w:ascii="Calibri" w:hAnsi="Calibri" w:cs="Calibri"/>
          <w:sz w:val="24"/>
        </w:rPr>
        <w:t>.</w:t>
      </w:r>
    </w:p>
    <w:p w14:paraId="0E6A5906" w14:textId="77777777" w:rsidR="007034B9" w:rsidRPr="00E80A03" w:rsidRDefault="007034B9" w:rsidP="003B1A79">
      <w:pPr>
        <w:tabs>
          <w:tab w:val="left" w:pos="6804"/>
        </w:tabs>
        <w:ind w:firstLine="708"/>
        <w:jc w:val="both"/>
        <w:rPr>
          <w:rFonts w:ascii="Calibri" w:hAnsi="Calibri" w:cs="Calibri"/>
          <w:sz w:val="24"/>
        </w:rPr>
      </w:pPr>
    </w:p>
    <w:p w14:paraId="20E606A2" w14:textId="77777777" w:rsidR="007034B9" w:rsidRPr="00E80A03" w:rsidRDefault="007034B9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Afin de faciliter l’élaboration des plans, des exemples de plan sont fournis avec la bibliothèque</w:t>
      </w:r>
      <w:r w:rsidR="00DD3B5F" w:rsidRPr="00E80A03">
        <w:rPr>
          <w:rFonts w:ascii="Calibri" w:hAnsi="Calibri" w:cs="Calibri"/>
          <w:sz w:val="24"/>
        </w:rPr>
        <w:t>.</w:t>
      </w:r>
    </w:p>
    <w:p w14:paraId="1AEB53CB" w14:textId="26BD649A" w:rsidR="00D3377F" w:rsidRPr="00E80A03" w:rsidRDefault="00D3377F" w:rsidP="003B1A79">
      <w:pPr>
        <w:tabs>
          <w:tab w:val="left" w:pos="6804"/>
        </w:tabs>
        <w:spacing w:after="200" w:line="276" w:lineRule="auto"/>
        <w:rPr>
          <w:rFonts w:ascii="Calibri" w:hAnsi="Calibri" w:cs="Calibri"/>
          <w:sz w:val="24"/>
        </w:rPr>
      </w:pPr>
    </w:p>
    <w:p w14:paraId="50FA65C4" w14:textId="77777777" w:rsidR="00D3377F" w:rsidRPr="00E80A03" w:rsidRDefault="00D3377F" w:rsidP="003B1A79">
      <w:pPr>
        <w:tabs>
          <w:tab w:val="left" w:pos="6804"/>
        </w:tabs>
        <w:ind w:firstLine="851"/>
        <w:jc w:val="both"/>
        <w:rPr>
          <w:rFonts w:ascii="Calibri" w:hAnsi="Calibri" w:cs="Calibri"/>
          <w:sz w:val="24"/>
        </w:rPr>
      </w:pPr>
    </w:p>
    <w:p w14:paraId="311EF3EF" w14:textId="77777777" w:rsidR="00914F2E" w:rsidRPr="00E80A03" w:rsidRDefault="00914F2E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0B80E89A" w14:textId="10DC7B18" w:rsidR="009F6A72" w:rsidRPr="00E80A03" w:rsidRDefault="009F6A72" w:rsidP="003B1A79">
      <w:pPr>
        <w:pStyle w:val="Paragraphedeliste"/>
        <w:numPr>
          <w:ilvl w:val="1"/>
          <w:numId w:val="8"/>
        </w:numPr>
        <w:ind w:left="0" w:hanging="22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  </w:t>
      </w:r>
      <w:r w:rsidR="006D16FD">
        <w:rPr>
          <w:rFonts w:ascii="Calibri" w:hAnsi="Calibri" w:cs="Calibri"/>
          <w:sz w:val="24"/>
        </w:rPr>
        <w:t>Page de garde</w:t>
      </w:r>
      <w:r w:rsidRPr="00E80A03">
        <w:rPr>
          <w:rFonts w:ascii="Calibri" w:hAnsi="Calibri" w:cs="Calibri"/>
          <w:sz w:val="24"/>
        </w:rPr>
        <w:t xml:space="preserve"> </w:t>
      </w:r>
    </w:p>
    <w:p w14:paraId="6B680813" w14:textId="77777777" w:rsidR="009F6A72" w:rsidRPr="00E80A03" w:rsidRDefault="009F6A72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110AC095" w14:textId="77777777" w:rsidR="009F6A72" w:rsidRPr="00E80A03" w:rsidRDefault="009F6A72" w:rsidP="003B1A79">
      <w:pPr>
        <w:tabs>
          <w:tab w:val="left" w:pos="6804"/>
        </w:tabs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La page de garde comportera les éléments suivant</w:t>
      </w:r>
      <w:r w:rsidR="008A1437" w:rsidRPr="00E80A03">
        <w:rPr>
          <w:rFonts w:ascii="Calibri" w:hAnsi="Calibri" w:cs="Calibri"/>
          <w:sz w:val="24"/>
        </w:rPr>
        <w:t>s</w:t>
      </w:r>
      <w:r w:rsidRPr="00E80A03">
        <w:rPr>
          <w:rFonts w:ascii="Calibri" w:hAnsi="Calibri" w:cs="Calibri"/>
          <w:sz w:val="24"/>
        </w:rPr>
        <w:t xml:space="preserve"> : </w:t>
      </w:r>
    </w:p>
    <w:p w14:paraId="648ADB62" w14:textId="77777777" w:rsidR="007A768B" w:rsidRPr="00E80A03" w:rsidRDefault="007A768B" w:rsidP="003B1A79">
      <w:pPr>
        <w:tabs>
          <w:tab w:val="left" w:pos="6804"/>
        </w:tabs>
        <w:ind w:left="568" w:firstLine="708"/>
        <w:rPr>
          <w:rFonts w:ascii="Calibri" w:hAnsi="Calibri" w:cs="Calibri"/>
          <w:sz w:val="24"/>
        </w:rPr>
      </w:pPr>
    </w:p>
    <w:p w14:paraId="3E0F34D7" w14:textId="77777777" w:rsidR="00D27F76" w:rsidRPr="00E80A03" w:rsidRDefault="009F6A72" w:rsidP="00DE7F99">
      <w:pPr>
        <w:pStyle w:val="Paragraphedeliste"/>
        <w:numPr>
          <w:ilvl w:val="0"/>
          <w:numId w:val="3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 nom de l’équipement, la situation géograph</w:t>
      </w:r>
      <w:r w:rsidR="00D27F76" w:rsidRPr="00E80A03">
        <w:rPr>
          <w:rFonts w:ascii="Calibri" w:hAnsi="Calibri" w:cs="Calibri"/>
          <w:sz w:val="24"/>
        </w:rPr>
        <w:t xml:space="preserve">ique du bâtiment, </w:t>
      </w:r>
      <w:r w:rsidR="007A768B" w:rsidRPr="00E80A03">
        <w:rPr>
          <w:rFonts w:ascii="Calibri" w:hAnsi="Calibri" w:cs="Calibri"/>
          <w:sz w:val="24"/>
        </w:rPr>
        <w:t xml:space="preserve">une localisation plus précise si nécessaire, </w:t>
      </w:r>
      <w:r w:rsidRPr="00E80A03">
        <w:rPr>
          <w:rFonts w:ascii="Calibri" w:hAnsi="Calibri" w:cs="Calibri"/>
          <w:sz w:val="24"/>
        </w:rPr>
        <w:t>le type de plan (</w:t>
      </w:r>
      <w:r w:rsidR="00A35EB1" w:rsidRPr="00E80A03">
        <w:rPr>
          <w:rFonts w:ascii="Calibri" w:hAnsi="Calibri" w:cs="Calibri"/>
          <w:sz w:val="24"/>
        </w:rPr>
        <w:t xml:space="preserve">plan d’implantation, </w:t>
      </w:r>
      <w:r w:rsidRPr="00E80A03">
        <w:rPr>
          <w:rFonts w:ascii="Calibri" w:hAnsi="Calibri" w:cs="Calibri"/>
          <w:sz w:val="24"/>
        </w:rPr>
        <w:t xml:space="preserve">schéma électrique, synoptique général de </w:t>
      </w:r>
      <w:r w:rsidR="00A35EB1" w:rsidRPr="00E80A03">
        <w:rPr>
          <w:rFonts w:ascii="Calibri" w:hAnsi="Calibri" w:cs="Calibri"/>
          <w:sz w:val="24"/>
        </w:rPr>
        <w:t>distribution </w:t>
      </w:r>
      <w:r w:rsidR="00F75217" w:rsidRPr="00E80A03">
        <w:rPr>
          <w:rFonts w:ascii="Calibri" w:hAnsi="Calibri" w:cs="Calibri"/>
          <w:sz w:val="24"/>
        </w:rPr>
        <w:t>…</w:t>
      </w:r>
      <w:r w:rsidRPr="00E80A03">
        <w:rPr>
          <w:rFonts w:ascii="Calibri" w:hAnsi="Calibri" w:cs="Calibri"/>
          <w:sz w:val="24"/>
        </w:rPr>
        <w:t>)</w:t>
      </w:r>
      <w:r w:rsidR="007A768B" w:rsidRPr="00E80A03">
        <w:rPr>
          <w:rFonts w:ascii="Calibri" w:hAnsi="Calibri" w:cs="Calibri"/>
          <w:sz w:val="24"/>
        </w:rPr>
        <w:t xml:space="preserve"> et le n° du plan</w:t>
      </w:r>
      <w:r w:rsidR="00D27F76" w:rsidRPr="00E80A03">
        <w:rPr>
          <w:rFonts w:ascii="Calibri" w:hAnsi="Calibri" w:cs="Calibri"/>
          <w:sz w:val="24"/>
        </w:rPr>
        <w:t>, par exemple :</w:t>
      </w:r>
    </w:p>
    <w:p w14:paraId="686AE7B5" w14:textId="57953E13" w:rsidR="00A35EB1" w:rsidRPr="00E80A03" w:rsidRDefault="00A35EB1" w:rsidP="00DE7F9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6847EF28" w14:textId="64753E21" w:rsidR="00D3377F" w:rsidRPr="00E80A03" w:rsidRDefault="00DE7F99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C4F24" wp14:editId="49AA43B5">
                <wp:simplePos x="0" y="0"/>
                <wp:positionH relativeFrom="column">
                  <wp:posOffset>-567056</wp:posOffset>
                </wp:positionH>
                <wp:positionV relativeFrom="paragraph">
                  <wp:posOffset>172085</wp:posOffset>
                </wp:positionV>
                <wp:extent cx="1899285" cy="1060450"/>
                <wp:effectExtent l="0" t="0" r="24765" b="2540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08F2F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BATIMENT CHCI</w:t>
                            </w:r>
                          </w:p>
                          <w:p w14:paraId="1DF1E7A7" w14:textId="02B50F4F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QUAI GEORGE V</w:t>
                            </w:r>
                          </w:p>
                          <w:p w14:paraId="6450A298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047A9284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1</w:t>
                            </w: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  <w:vertAlign w:val="superscript"/>
                              </w:rPr>
                              <w:t>er</w:t>
                            </w: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ETAGE - Locaux </w:t>
                            </w:r>
                            <w:r w:rsidR="00DD3B5F"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HAROPA PORT</w:t>
                            </w:r>
                          </w:p>
                          <w:p w14:paraId="6D5377A4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3621B66E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ECLAIRAGE</w:t>
                            </w:r>
                          </w:p>
                          <w:p w14:paraId="46606A82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AB408F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IMPLANTATION DES EQUIPEMENTS</w:t>
                            </w:r>
                          </w:p>
                          <w:p w14:paraId="7BE2E12D" w14:textId="77777777" w:rsidR="00C57FCE" w:rsidRPr="00AB408F" w:rsidRDefault="00C57FCE" w:rsidP="001B437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C4F2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44.65pt;margin-top:13.55pt;width:149.55pt;height:8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">
                <v:textbox>
                  <w:txbxContent>
                    <w:p w14:paraId="6C308F2F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BATIMENT CHCI</w:t>
                      </w:r>
                    </w:p>
                    <w:p w14:paraId="1DF1E7A7" w14:textId="02B50F4F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QUAI GEORGE V</w:t>
                      </w:r>
                    </w:p>
                    <w:p w14:paraId="6450A298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-</w:t>
                      </w:r>
                    </w:p>
                    <w:p w14:paraId="047A9284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1</w:t>
                      </w: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  <w:vertAlign w:val="superscript"/>
                        </w:rPr>
                        <w:t>er</w:t>
                      </w: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ETAGE - Locaux </w:t>
                      </w:r>
                      <w:r w:rsidR="00DD3B5F"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HAROPA PORT</w:t>
                      </w:r>
                    </w:p>
                    <w:p w14:paraId="6D5377A4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-</w:t>
                      </w:r>
                    </w:p>
                    <w:p w14:paraId="3621B66E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="Calibri" w:hAnsi="Calibri" w:cs="Calibri"/>
                          <w:sz w:val="18"/>
                          <w:szCs w:val="18"/>
                        </w:rPr>
                        <w:t>ECLAIRAGE</w:t>
                      </w:r>
                    </w:p>
                    <w:p w14:paraId="46606A82" w14:textId="77777777" w:rsidR="00C57FCE" w:rsidRPr="00AB408F" w:rsidRDefault="00C57FCE" w:rsidP="001B4373">
                      <w:pPr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AB408F">
                        <w:rPr>
                          <w:rFonts w:ascii="Calibri" w:hAnsi="Calibri" w:cs="Calibri"/>
                          <w:sz w:val="16"/>
                          <w:szCs w:val="16"/>
                        </w:rPr>
                        <w:t>IMPLANTATION DES EQUIPEMENTS</w:t>
                      </w:r>
                    </w:p>
                    <w:p w14:paraId="7BE2E12D" w14:textId="77777777" w:rsidR="00C57FCE" w:rsidRPr="00AB408F" w:rsidRDefault="00C57FCE" w:rsidP="001B437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60204" wp14:editId="1D201387">
                <wp:simplePos x="0" y="0"/>
                <wp:positionH relativeFrom="column">
                  <wp:posOffset>4309745</wp:posOffset>
                </wp:positionH>
                <wp:positionV relativeFrom="paragraph">
                  <wp:posOffset>179705</wp:posOffset>
                </wp:positionV>
                <wp:extent cx="1979930" cy="1052830"/>
                <wp:effectExtent l="0" t="0" r="20320" b="1397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14CF8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BATIMENT CHCI</w:t>
                            </w:r>
                          </w:p>
                          <w:p w14:paraId="5992A301" w14:textId="139EA592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QUAI GEORGE V</w:t>
                            </w:r>
                          </w:p>
                          <w:p w14:paraId="69844031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119F880C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1</w:t>
                            </w: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vertAlign w:val="superscript"/>
                              </w:rPr>
                              <w:t>er</w:t>
                            </w:r>
                            <w:r w:rsidR="00DD3B5F"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ETAGE</w:t>
                            </w: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- Locaux </w:t>
                            </w:r>
                            <w:r w:rsidR="00DD3B5F"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HAROPA PORT</w:t>
                            </w:r>
                          </w:p>
                          <w:p w14:paraId="3032EB95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2C8487F3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TGBT</w:t>
                            </w:r>
                          </w:p>
                          <w:p w14:paraId="7360406D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SCHEMA ELECTRIQUE</w:t>
                            </w:r>
                          </w:p>
                          <w:p w14:paraId="4E949CEB" w14:textId="77777777" w:rsidR="00C57FCE" w:rsidRDefault="00C57F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60204" id="Text Box 10" o:spid="_x0000_s1027" type="#_x0000_t202" style="position:absolute;left:0;text-align:left;margin-left:339.35pt;margin-top:14.15pt;width:155.9pt;height:8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">
                <v:textbox>
                  <w:txbxContent>
                    <w:p w14:paraId="35214CF8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BATIMENT CHCI</w:t>
                      </w:r>
                    </w:p>
                    <w:p w14:paraId="5992A301" w14:textId="139EA592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QUAI GEORGE V</w:t>
                      </w:r>
                    </w:p>
                    <w:p w14:paraId="69844031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119F880C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1</w:t>
                      </w: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  <w:vertAlign w:val="superscript"/>
                        </w:rPr>
                        <w:t>er</w:t>
                      </w:r>
                      <w:r w:rsidR="00DD3B5F"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ETAGE</w:t>
                      </w: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- Locaux </w:t>
                      </w:r>
                      <w:r w:rsidR="00DD3B5F"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HAROPA PORT</w:t>
                      </w:r>
                    </w:p>
                    <w:p w14:paraId="3032EB95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2C8487F3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TGBT</w:t>
                      </w:r>
                    </w:p>
                    <w:p w14:paraId="7360406D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SCHEMA ELECTRIQUE</w:t>
                      </w:r>
                    </w:p>
                    <w:p w14:paraId="4E949CEB" w14:textId="77777777" w:rsidR="00C57FCE" w:rsidRDefault="00C57FCE"/>
                  </w:txbxContent>
                </v:textbox>
              </v:shape>
            </w:pict>
          </mc:Fallback>
        </mc:AlternateContent>
      </w:r>
      <w:r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E73F15" wp14:editId="29E04A8D">
                <wp:simplePos x="0" y="0"/>
                <wp:positionH relativeFrom="column">
                  <wp:posOffset>1618615</wp:posOffset>
                </wp:positionH>
                <wp:positionV relativeFrom="paragraph">
                  <wp:posOffset>170180</wp:posOffset>
                </wp:positionV>
                <wp:extent cx="2508885" cy="1041400"/>
                <wp:effectExtent l="6350" t="11430" r="8890" b="1397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7CD8A" w14:textId="7777777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BATIMENT CHCI</w:t>
                            </w:r>
                          </w:p>
                          <w:p w14:paraId="45E4E22D" w14:textId="7718F5E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QUAI GEORGE V</w:t>
                            </w:r>
                          </w:p>
                          <w:p w14:paraId="78C5B747" w14:textId="7777777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54152450" w14:textId="7777777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INSTALLATION ELECTRIQUE</w:t>
                            </w:r>
                          </w:p>
                          <w:p w14:paraId="4A1F0547" w14:textId="7777777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231A4412" w14:textId="77777777" w:rsidR="00C57FCE" w:rsidRPr="00AB408F" w:rsidRDefault="00C57FCE" w:rsidP="00F4340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SYNOPTIQUE GENERAL DE DISTRIBUTION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73F15" id="Text Box 21" o:spid="_x0000_s1028" type="#_x0000_t202" style="position:absolute;left:0;text-align:left;margin-left:127.45pt;margin-top:13.4pt;width:197.55pt;height:8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">
                <v:textbox>
                  <w:txbxContent>
                    <w:p w14:paraId="0587CD8A" w14:textId="7777777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BATIMENT CHCI</w:t>
                      </w:r>
                    </w:p>
                    <w:p w14:paraId="45E4E22D" w14:textId="7718F5E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QUAI GEORGE V</w:t>
                      </w:r>
                    </w:p>
                    <w:p w14:paraId="78C5B747" w14:textId="7777777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54152450" w14:textId="7777777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INSTALLATION ELECTRIQUE</w:t>
                      </w:r>
                    </w:p>
                    <w:p w14:paraId="4A1F0547" w14:textId="7777777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231A4412" w14:textId="77777777" w:rsidR="00C57FCE" w:rsidRPr="00AB408F" w:rsidRDefault="00C57FCE" w:rsidP="00F43401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SYNOPTIQUE GENERAL DE DISTRIBUTION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AAEBAA8" w14:textId="5D3D7A46" w:rsidR="00D27F76" w:rsidRPr="00E80A03" w:rsidRDefault="00D27F76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0C3B92CE" w14:textId="77777777" w:rsidR="001B4373" w:rsidRPr="00E80A03" w:rsidRDefault="001B43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647B9F28" w14:textId="77777777" w:rsidR="001B4373" w:rsidRPr="00E80A03" w:rsidRDefault="001B43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7595B5D1" w14:textId="77777777" w:rsidR="001B4373" w:rsidRPr="00E80A03" w:rsidRDefault="001B43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0B6D0F89" w14:textId="77777777" w:rsidR="001B4373" w:rsidRPr="00E80A03" w:rsidRDefault="001B43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71F9B0F1" w14:textId="77777777" w:rsidR="001B4373" w:rsidRPr="00E80A03" w:rsidRDefault="001B43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1305F3E8" w14:textId="77777777" w:rsidR="00F43401" w:rsidRPr="00E80A03" w:rsidRDefault="00127D73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7B35D" wp14:editId="50AF4DF2">
                <wp:simplePos x="0" y="0"/>
                <wp:positionH relativeFrom="column">
                  <wp:posOffset>1618615</wp:posOffset>
                </wp:positionH>
                <wp:positionV relativeFrom="paragraph">
                  <wp:posOffset>47625</wp:posOffset>
                </wp:positionV>
                <wp:extent cx="2508885" cy="1041400"/>
                <wp:effectExtent l="6350" t="12065" r="8890" b="13335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F917C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BATIMENT CHCI</w:t>
                            </w:r>
                          </w:p>
                          <w:p w14:paraId="299D282D" w14:textId="484285D0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QUAI GEORGE V</w:t>
                            </w:r>
                          </w:p>
                          <w:p w14:paraId="0D1B0FEE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623EDF2C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INSTALLATION DE DETECTION INCENDIE</w:t>
                            </w:r>
                          </w:p>
                          <w:p w14:paraId="2104804A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44BA608A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SYNOPTIQUE GENERAL</w:t>
                            </w:r>
                          </w:p>
                          <w:p w14:paraId="3D1656D0" w14:textId="77777777" w:rsidR="00C57FCE" w:rsidRDefault="00C57FCE" w:rsidP="00B454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7B35D" id="Text Box 18" o:spid="_x0000_s1029" type="#_x0000_t202" style="position:absolute;left:0;text-align:left;margin-left:127.45pt;margin-top:3.75pt;width:197.55pt;height:8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">
                <v:textbox>
                  <w:txbxContent>
                    <w:p w14:paraId="699F917C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BATIMENT CHCI</w:t>
                      </w:r>
                    </w:p>
                    <w:p w14:paraId="299D282D" w14:textId="484285D0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QUAI GEORGE V</w:t>
                      </w:r>
                    </w:p>
                    <w:p w14:paraId="0D1B0FEE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623EDF2C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INSTALLATION DE DETECTION INCENDIE</w:t>
                      </w:r>
                    </w:p>
                    <w:p w14:paraId="2104804A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44BA608A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SYNOPTIQUE GENERAL</w:t>
                      </w:r>
                    </w:p>
                    <w:p w14:paraId="3D1656D0" w14:textId="77777777" w:rsidR="00C57FCE" w:rsidRDefault="00C57FCE" w:rsidP="00B45477"/>
                  </w:txbxContent>
                </v:textbox>
              </v:shape>
            </w:pict>
          </mc:Fallback>
        </mc:AlternateContent>
      </w:r>
    </w:p>
    <w:p w14:paraId="666AC38D" w14:textId="77777777" w:rsidR="00F43401" w:rsidRPr="00E80A03" w:rsidRDefault="00F43401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28DCE1E0" w14:textId="77777777" w:rsidR="00F43401" w:rsidRPr="00E80A03" w:rsidRDefault="00F43401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3CD20632" w14:textId="77777777" w:rsidR="00F43401" w:rsidRPr="00E80A03" w:rsidRDefault="00F43401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6044925D" w14:textId="77777777" w:rsidR="00F43401" w:rsidRPr="00E80A03" w:rsidRDefault="00F43401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41AFF0B2" w14:textId="77777777" w:rsidR="00F43401" w:rsidRPr="00E80A03" w:rsidRDefault="00F43401" w:rsidP="003B1A79">
      <w:pPr>
        <w:tabs>
          <w:tab w:val="left" w:pos="6804"/>
        </w:tabs>
        <w:ind w:left="1276"/>
        <w:jc w:val="both"/>
        <w:rPr>
          <w:rFonts w:ascii="Calibri" w:hAnsi="Calibri" w:cs="Calibri"/>
          <w:sz w:val="24"/>
        </w:rPr>
      </w:pPr>
    </w:p>
    <w:p w14:paraId="15B1C09F" w14:textId="677B8976" w:rsidR="001B4373" w:rsidRPr="00E80A03" w:rsidRDefault="00DE7F99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31EF35" wp14:editId="738EE7EA">
                <wp:simplePos x="0" y="0"/>
                <wp:positionH relativeFrom="column">
                  <wp:posOffset>4385310</wp:posOffset>
                </wp:positionH>
                <wp:positionV relativeFrom="paragraph">
                  <wp:posOffset>138430</wp:posOffset>
                </wp:positionV>
                <wp:extent cx="1902460" cy="1041400"/>
                <wp:effectExtent l="10795" t="8890" r="10795" b="698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246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9E4C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BATIMENT CABIROL</w:t>
                            </w:r>
                          </w:p>
                          <w:p w14:paraId="1F0A9D62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QUAI DE </w:t>
                            </w:r>
                            <w:r w:rsidR="008C0C4F"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MEUSE -</w:t>
                            </w: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PONT 3 </w:t>
                            </w:r>
                          </w:p>
                          <w:p w14:paraId="75446EEC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5D604806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REZ DE CHAUSSEE</w:t>
                            </w:r>
                          </w:p>
                          <w:p w14:paraId="51B7E46C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16C2DFB3" w14:textId="77777777" w:rsidR="00C57FCE" w:rsidRPr="00AB408F" w:rsidRDefault="00C57FCE" w:rsidP="001B437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TDN7.2</w:t>
                            </w:r>
                          </w:p>
                          <w:p w14:paraId="4D0C8F0C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SCHEMA ELECTRIQUE</w:t>
                            </w:r>
                          </w:p>
                          <w:p w14:paraId="75D8A1F6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1EF35" id="Text Box 11" o:spid="_x0000_s1030" type="#_x0000_t202" style="position:absolute;left:0;text-align:left;margin-left:345.3pt;margin-top:10.9pt;width:149.8pt;height:8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">
                <v:textbox>
                  <w:txbxContent>
                    <w:p w14:paraId="2F099E4C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BATIMENT CABIROL</w:t>
                      </w:r>
                    </w:p>
                    <w:p w14:paraId="1F0A9D62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QUAI DE </w:t>
                      </w:r>
                      <w:r w:rsidR="008C0C4F"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MEUSE -</w:t>
                      </w: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PONT 3 </w:t>
                      </w:r>
                    </w:p>
                    <w:p w14:paraId="75446EEC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5D604806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REZ DE CHAUSSEE</w:t>
                      </w:r>
                    </w:p>
                    <w:p w14:paraId="51B7E46C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16C2DFB3" w14:textId="77777777" w:rsidR="00C57FCE" w:rsidRPr="00AB408F" w:rsidRDefault="00C57FCE" w:rsidP="001B4373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TDN7.2</w:t>
                      </w:r>
                    </w:p>
                    <w:p w14:paraId="4D0C8F0C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SCHEMA ELECTRIQUE</w:t>
                      </w:r>
                    </w:p>
                    <w:p w14:paraId="75D8A1F6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7D73" w:rsidRPr="00E80A03">
        <w:rPr>
          <w:rFonts w:ascii="Calibri" w:hAnsi="Calibri"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7A72AB" wp14:editId="2E5C9EC4">
                <wp:simplePos x="0" y="0"/>
                <wp:positionH relativeFrom="column">
                  <wp:posOffset>1618615</wp:posOffset>
                </wp:positionH>
                <wp:positionV relativeFrom="paragraph">
                  <wp:posOffset>135890</wp:posOffset>
                </wp:positionV>
                <wp:extent cx="2508885" cy="1041400"/>
                <wp:effectExtent l="6350" t="8890" r="8890" b="6985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94B6B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POSTE 209</w:t>
                            </w:r>
                          </w:p>
                          <w:p w14:paraId="73CF0D07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TERRE PLEIN DE L’OCEAN</w:t>
                            </w:r>
                          </w:p>
                          <w:p w14:paraId="6933B87B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0039391A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INSTALLATION ELECTRIQUE</w:t>
                            </w:r>
                          </w:p>
                          <w:p w14:paraId="2E505BEF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14:paraId="5BE3B039" w14:textId="77777777" w:rsidR="00C57FCE" w:rsidRPr="00AB408F" w:rsidRDefault="00C57FCE" w:rsidP="00B454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AB408F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SYNOPTIQUE DE VERROUILLAGE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A72AB" id="Text Box 19" o:spid="_x0000_s1031" type="#_x0000_t202" style="position:absolute;left:0;text-align:left;margin-left:127.45pt;margin-top:10.7pt;width:197.55pt;height:8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">
                <v:textbox>
                  <w:txbxContent>
                    <w:p w14:paraId="21F94B6B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POSTE 209</w:t>
                      </w:r>
                    </w:p>
                    <w:p w14:paraId="73CF0D07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TERRE PLEIN DE L’OCEAN</w:t>
                      </w:r>
                    </w:p>
                    <w:p w14:paraId="6933B87B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0039391A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INSTALLATION ELECTRIQUE</w:t>
                      </w:r>
                    </w:p>
                    <w:p w14:paraId="2E505BEF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-</w:t>
                      </w:r>
                    </w:p>
                    <w:p w14:paraId="5BE3B039" w14:textId="77777777" w:rsidR="00C57FCE" w:rsidRPr="00AB408F" w:rsidRDefault="00C57FCE" w:rsidP="00B4547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AB408F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SYNOPTIQUE DE VERROUILLAGE</w:t>
                      </w:r>
                    </w:p>
                  </w:txbxContent>
                </v:textbox>
              </v:shape>
            </w:pict>
          </mc:Fallback>
        </mc:AlternateContent>
      </w:r>
    </w:p>
    <w:p w14:paraId="5F375313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687AEC65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4ECBDF7E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7E49C7D3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6F83EECC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336CFFC5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779D058D" w14:textId="77777777" w:rsidR="00B45477" w:rsidRPr="00E80A03" w:rsidRDefault="00B45477" w:rsidP="003B1A7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5DEADC05" w14:textId="77777777" w:rsidR="007A768B" w:rsidRPr="00E80A03" w:rsidRDefault="00DD3B5F" w:rsidP="00DE7F99">
      <w:pPr>
        <w:pStyle w:val="Paragraphedeliste"/>
        <w:numPr>
          <w:ilvl w:val="0"/>
          <w:numId w:val="3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 </w:t>
      </w:r>
      <w:r w:rsidR="00745E60" w:rsidRPr="00E80A03">
        <w:rPr>
          <w:rFonts w:ascii="Calibri" w:hAnsi="Calibri" w:cs="Calibri"/>
          <w:sz w:val="24"/>
        </w:rPr>
        <w:t>Un</w:t>
      </w:r>
      <w:r w:rsidR="007A768B" w:rsidRPr="00E80A03">
        <w:rPr>
          <w:rFonts w:ascii="Calibri" w:hAnsi="Calibri" w:cs="Calibri"/>
          <w:sz w:val="24"/>
        </w:rPr>
        <w:t xml:space="preserve"> numéro de plan DAO inscrit sur le tirage papier qui sera identique au nom du fichier enregistré. Le n° du plan s</w:t>
      </w:r>
      <w:r w:rsidR="004C3D62" w:rsidRPr="00E80A03">
        <w:rPr>
          <w:rFonts w:ascii="Calibri" w:hAnsi="Calibri" w:cs="Calibri"/>
          <w:sz w:val="24"/>
        </w:rPr>
        <w:t xml:space="preserve">era fourni par le technicien de HAROPA PORT – LE HAVRE </w:t>
      </w:r>
      <w:r w:rsidR="007A768B" w:rsidRPr="00E80A03">
        <w:rPr>
          <w:rFonts w:ascii="Calibri" w:hAnsi="Calibri" w:cs="Calibri"/>
          <w:sz w:val="24"/>
        </w:rPr>
        <w:t>en charge du suivi des plans concernés.</w:t>
      </w:r>
    </w:p>
    <w:p w14:paraId="160797F1" w14:textId="77777777" w:rsidR="001B4373" w:rsidRPr="00E80A03" w:rsidRDefault="001B4373" w:rsidP="00DE7F9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3C5CB026" w14:textId="6FE8A34B" w:rsidR="0093189D" w:rsidRPr="00E80A03" w:rsidRDefault="009F6A72" w:rsidP="00DE7F99">
      <w:pPr>
        <w:pStyle w:val="Paragraphedeliste"/>
        <w:numPr>
          <w:ilvl w:val="0"/>
          <w:numId w:val="33"/>
        </w:numPr>
        <w:ind w:left="0" w:firstLine="0"/>
        <w:jc w:val="both"/>
        <w:rPr>
          <w:rFonts w:ascii="Calibri" w:hAnsi="Calibri" w:cs="Calibri"/>
          <w:color w:val="00B0F0"/>
          <w:sz w:val="24"/>
        </w:rPr>
      </w:pPr>
      <w:r w:rsidRPr="00E80A03">
        <w:rPr>
          <w:rFonts w:ascii="Calibri" w:hAnsi="Calibri" w:cs="Calibri"/>
          <w:sz w:val="24"/>
        </w:rPr>
        <w:t>Les révisions du plan avec les désignations des travaux exécutés</w:t>
      </w:r>
      <w:r w:rsidR="005C0631" w:rsidRPr="00E80A03">
        <w:rPr>
          <w:rFonts w:ascii="Calibri" w:hAnsi="Calibri" w:cs="Calibri"/>
          <w:sz w:val="24"/>
        </w:rPr>
        <w:t> ;</w:t>
      </w:r>
      <w:r w:rsidRPr="00E80A03">
        <w:rPr>
          <w:rFonts w:ascii="Calibri" w:hAnsi="Calibri" w:cs="Calibri"/>
          <w:sz w:val="24"/>
        </w:rPr>
        <w:t xml:space="preserve"> </w:t>
      </w:r>
      <w:proofErr w:type="gramStart"/>
      <w:r w:rsidRPr="00E80A03">
        <w:rPr>
          <w:rFonts w:ascii="Calibri" w:hAnsi="Calibri" w:cs="Calibri"/>
          <w:sz w:val="24"/>
        </w:rPr>
        <w:t>par contre</w:t>
      </w:r>
      <w:proofErr w:type="gramEnd"/>
      <w:r w:rsidR="005C0631" w:rsidRPr="00E80A03">
        <w:rPr>
          <w:rFonts w:ascii="Calibri" w:hAnsi="Calibri" w:cs="Calibri"/>
          <w:sz w:val="24"/>
        </w:rPr>
        <w:t>,</w:t>
      </w:r>
      <w:r w:rsidRPr="00E80A03">
        <w:rPr>
          <w:rFonts w:ascii="Calibri" w:hAnsi="Calibri" w:cs="Calibri"/>
          <w:sz w:val="24"/>
        </w:rPr>
        <w:t xml:space="preserve"> la désignation « MAJ nom de la société » est interdite. Elles seront incrémentées par lettre </w:t>
      </w:r>
      <w:r w:rsidR="00604FDA">
        <w:rPr>
          <w:rFonts w:ascii="Calibri" w:hAnsi="Calibri" w:cs="Calibri"/>
          <w:sz w:val="24"/>
        </w:rPr>
        <w:br/>
      </w:r>
      <w:r w:rsidRPr="00E80A03">
        <w:rPr>
          <w:rFonts w:ascii="Calibri" w:hAnsi="Calibri" w:cs="Calibri"/>
          <w:sz w:val="24"/>
        </w:rPr>
        <w:t>(A – B – C…)</w:t>
      </w:r>
      <w:r w:rsidR="008A1437" w:rsidRPr="00E80A03">
        <w:rPr>
          <w:rFonts w:ascii="Calibri" w:hAnsi="Calibri" w:cs="Calibri"/>
          <w:sz w:val="24"/>
        </w:rPr>
        <w:t>.</w:t>
      </w:r>
      <w:r w:rsidR="007034B9" w:rsidRPr="00E80A03">
        <w:rPr>
          <w:rFonts w:ascii="Calibri" w:hAnsi="Calibri" w:cs="Calibri"/>
          <w:sz w:val="24"/>
        </w:rPr>
        <w:t xml:space="preserve"> Le passage à une lettre supérieur</w:t>
      </w:r>
      <w:r w:rsidR="00FB4C83" w:rsidRPr="00E80A03">
        <w:rPr>
          <w:rFonts w:ascii="Calibri" w:hAnsi="Calibri" w:cs="Calibri"/>
          <w:sz w:val="24"/>
        </w:rPr>
        <w:t>e</w:t>
      </w:r>
      <w:r w:rsidR="007034B9" w:rsidRPr="00E80A03">
        <w:rPr>
          <w:rFonts w:ascii="Calibri" w:hAnsi="Calibri" w:cs="Calibri"/>
          <w:sz w:val="24"/>
        </w:rPr>
        <w:t xml:space="preserve"> sera effectué par prestation, c'est-à-dire qu’il </w:t>
      </w:r>
      <w:r w:rsidR="007034B9" w:rsidRPr="00E80A03">
        <w:rPr>
          <w:rFonts w:ascii="Calibri" w:hAnsi="Calibri" w:cs="Calibri"/>
          <w:sz w:val="24"/>
        </w:rPr>
        <w:lastRenderedPageBreak/>
        <w:t>est proscrit de passer à une lettre supérieur</w:t>
      </w:r>
      <w:r w:rsidR="00FB4C83" w:rsidRPr="00E80A03">
        <w:rPr>
          <w:rFonts w:ascii="Calibri" w:hAnsi="Calibri" w:cs="Calibri"/>
          <w:sz w:val="24"/>
        </w:rPr>
        <w:t>e</w:t>
      </w:r>
      <w:r w:rsidR="007034B9" w:rsidRPr="00E80A03">
        <w:rPr>
          <w:rFonts w:ascii="Calibri" w:hAnsi="Calibri" w:cs="Calibri"/>
          <w:sz w:val="24"/>
        </w:rPr>
        <w:t xml:space="preserve"> </w:t>
      </w:r>
      <w:proofErr w:type="gramStart"/>
      <w:r w:rsidR="007034B9" w:rsidRPr="00E80A03">
        <w:rPr>
          <w:rFonts w:ascii="Calibri" w:hAnsi="Calibri" w:cs="Calibri"/>
          <w:sz w:val="24"/>
        </w:rPr>
        <w:t>suite à une</w:t>
      </w:r>
      <w:proofErr w:type="gramEnd"/>
      <w:r w:rsidR="007034B9" w:rsidRPr="00E80A03">
        <w:rPr>
          <w:rFonts w:ascii="Calibri" w:hAnsi="Calibri" w:cs="Calibri"/>
          <w:sz w:val="24"/>
        </w:rPr>
        <w:t xml:space="preserve"> évolution du projet lors d’une réunion ou de lever de non-conformité sur les plans.</w:t>
      </w:r>
      <w:r w:rsidR="00CA4EE7" w:rsidRPr="00E80A03">
        <w:rPr>
          <w:rFonts w:ascii="Calibri" w:hAnsi="Calibri" w:cs="Calibri"/>
          <w:sz w:val="24"/>
        </w:rPr>
        <w:t xml:space="preserve"> </w:t>
      </w:r>
    </w:p>
    <w:p w14:paraId="4ADE731A" w14:textId="77777777" w:rsidR="00DD3B5F" w:rsidRPr="00E80A03" w:rsidRDefault="00DD3B5F" w:rsidP="00DE7F9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color w:val="00B0F0"/>
          <w:sz w:val="24"/>
        </w:rPr>
      </w:pPr>
    </w:p>
    <w:p w14:paraId="52F2895B" w14:textId="77777777" w:rsidR="00DD3B5F" w:rsidRDefault="00DD3B5F" w:rsidP="00DE7F99">
      <w:pPr>
        <w:pStyle w:val="Paragraphedeliste"/>
        <w:numPr>
          <w:ilvl w:val="0"/>
          <w:numId w:val="3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En cours de projet, l’indice de révision en lettre (A) sera incrémenté d’un chiffre (A1, A2…). En version finale, l’indice en chiffre sera supprimé.</w:t>
      </w:r>
    </w:p>
    <w:p w14:paraId="6EA547C3" w14:textId="77777777" w:rsidR="00DE7F99" w:rsidRPr="00E80A03" w:rsidRDefault="00DE7F99" w:rsidP="00BF5124">
      <w:pPr>
        <w:pStyle w:val="Paragraphedeliste"/>
        <w:ind w:left="0"/>
        <w:jc w:val="both"/>
        <w:rPr>
          <w:rFonts w:ascii="Calibri" w:hAnsi="Calibri" w:cs="Calibri"/>
          <w:sz w:val="24"/>
        </w:rPr>
      </w:pPr>
    </w:p>
    <w:p w14:paraId="297E99C1" w14:textId="0EB8F2B5" w:rsidR="00D3377F" w:rsidRPr="00E80A03" w:rsidRDefault="008C0C4F" w:rsidP="003B1A79">
      <w:pPr>
        <w:pStyle w:val="Paragraphedeliste"/>
        <w:numPr>
          <w:ilvl w:val="0"/>
          <w:numId w:val="8"/>
        </w:numPr>
        <w:tabs>
          <w:tab w:val="left" w:pos="6804"/>
        </w:tabs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b/>
          <w:sz w:val="24"/>
        </w:rPr>
        <w:t>P</w:t>
      </w:r>
      <w:r w:rsidR="006D16FD">
        <w:rPr>
          <w:rFonts w:ascii="Calibri" w:hAnsi="Calibri" w:cs="Calibri"/>
          <w:b/>
          <w:sz w:val="24"/>
        </w:rPr>
        <w:t>lan d’implantation</w:t>
      </w:r>
      <w:r w:rsidR="00D3377F" w:rsidRPr="00E80A03">
        <w:rPr>
          <w:rFonts w:ascii="Calibri" w:hAnsi="Calibri" w:cs="Calibri"/>
          <w:b/>
          <w:sz w:val="24"/>
        </w:rPr>
        <w:t xml:space="preserve"> </w:t>
      </w:r>
    </w:p>
    <w:p w14:paraId="78DD3BB4" w14:textId="77777777" w:rsidR="007034B9" w:rsidRPr="00E80A03" w:rsidRDefault="007034B9" w:rsidP="003B1A79">
      <w:pPr>
        <w:tabs>
          <w:tab w:val="left" w:pos="6804"/>
        </w:tabs>
        <w:rPr>
          <w:rFonts w:ascii="Calibri" w:hAnsi="Calibri" w:cs="Calibri"/>
          <w:b/>
          <w:sz w:val="24"/>
        </w:rPr>
      </w:pPr>
    </w:p>
    <w:p w14:paraId="5A486A3D" w14:textId="24CD37F6" w:rsidR="007034B9" w:rsidRPr="00E80A03" w:rsidRDefault="007034B9" w:rsidP="003B1A79">
      <w:pPr>
        <w:tabs>
          <w:tab w:val="left" w:pos="6804"/>
        </w:tabs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Voir plan en exemple </w:t>
      </w:r>
      <w:r w:rsidR="004721CC" w:rsidRPr="00E80A03">
        <w:rPr>
          <w:rFonts w:ascii="Calibri" w:hAnsi="Calibri" w:cs="Calibri"/>
          <w:sz w:val="24"/>
        </w:rPr>
        <w:t>3786A</w:t>
      </w:r>
      <w:r w:rsidRPr="00E80A03">
        <w:rPr>
          <w:rFonts w:ascii="Calibri" w:hAnsi="Calibri" w:cs="Calibri"/>
          <w:sz w:val="24"/>
        </w:rPr>
        <w:t>-</w:t>
      </w:r>
      <w:commentRangeStart w:id="0"/>
      <w:r w:rsidRPr="00E80A03">
        <w:rPr>
          <w:rFonts w:ascii="Calibri" w:hAnsi="Calibri" w:cs="Calibri"/>
          <w:sz w:val="24"/>
        </w:rPr>
        <w:t>IMPL</w:t>
      </w:r>
      <w:commentRangeEnd w:id="0"/>
      <w:r w:rsidR="004A5896">
        <w:rPr>
          <w:rStyle w:val="Marquedecommentaire"/>
        </w:rPr>
        <w:commentReference w:id="0"/>
      </w:r>
      <w:r w:rsidR="00604FDA">
        <w:rPr>
          <w:rFonts w:ascii="Calibri" w:hAnsi="Calibri" w:cs="Calibri"/>
          <w:sz w:val="24"/>
        </w:rPr>
        <w:t>.</w:t>
      </w:r>
    </w:p>
    <w:p w14:paraId="27209E1F" w14:textId="77777777" w:rsidR="00D3377F" w:rsidRPr="00E80A03" w:rsidRDefault="00D3377F" w:rsidP="003B1A79">
      <w:pPr>
        <w:pStyle w:val="Paragraphedeliste"/>
        <w:tabs>
          <w:tab w:val="left" w:pos="6804"/>
        </w:tabs>
        <w:ind w:left="1211"/>
        <w:rPr>
          <w:rFonts w:ascii="Calibri" w:hAnsi="Calibri" w:cs="Calibri"/>
          <w:b/>
          <w:sz w:val="24"/>
        </w:rPr>
      </w:pPr>
    </w:p>
    <w:p w14:paraId="295EDDAF" w14:textId="77777777" w:rsidR="00050849" w:rsidRPr="00E80A03" w:rsidRDefault="00D3377F" w:rsidP="00DE7F9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Pour réaliser les plans, seuls les symboles fournis avec la bibliothèque </w:t>
      </w:r>
      <w:r w:rsidR="0029778E" w:rsidRPr="00E80A03">
        <w:rPr>
          <w:rFonts w:ascii="Calibri" w:hAnsi="Calibri" w:cs="Calibri"/>
          <w:sz w:val="24"/>
        </w:rPr>
        <w:t>« B</w:t>
      </w:r>
      <w:r w:rsidRPr="00E80A03">
        <w:rPr>
          <w:rFonts w:ascii="Calibri" w:hAnsi="Calibri" w:cs="Calibri"/>
          <w:sz w:val="24"/>
        </w:rPr>
        <w:t>ibliothèque</w:t>
      </w:r>
      <w:r w:rsidR="0029778E" w:rsidRPr="00E80A03">
        <w:rPr>
          <w:rFonts w:ascii="Calibri" w:hAnsi="Calibri" w:cs="Calibri"/>
          <w:sz w:val="24"/>
        </w:rPr>
        <w:t xml:space="preserve"> Equipements T</w:t>
      </w:r>
      <w:r w:rsidRPr="00E80A03">
        <w:rPr>
          <w:rFonts w:ascii="Calibri" w:hAnsi="Calibri" w:cs="Calibri"/>
          <w:sz w:val="24"/>
        </w:rPr>
        <w:t>ertiaires » seront util</w:t>
      </w:r>
      <w:r w:rsidR="0029778E" w:rsidRPr="00E80A03">
        <w:rPr>
          <w:rFonts w:ascii="Calibri" w:hAnsi="Calibri" w:cs="Calibri"/>
          <w:sz w:val="24"/>
        </w:rPr>
        <w:t>isés avec le fichier de base « G</w:t>
      </w:r>
      <w:r w:rsidRPr="00E80A03">
        <w:rPr>
          <w:rFonts w:ascii="Calibri" w:hAnsi="Calibri" w:cs="Calibri"/>
          <w:sz w:val="24"/>
        </w:rPr>
        <w:t xml:space="preserve">abarit 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Implantation</w:t>
      </w:r>
      <w:r w:rsidR="00050849" w:rsidRPr="00E80A03">
        <w:rPr>
          <w:rFonts w:ascii="Calibri" w:hAnsi="Calibri" w:cs="Calibri"/>
          <w:sz w:val="24"/>
        </w:rPr>
        <w:t xml:space="preserve"> Bâtiment</w:t>
      </w:r>
      <w:r w:rsidR="0029778E" w:rsidRPr="00E80A03">
        <w:rPr>
          <w:rFonts w:ascii="Calibri" w:hAnsi="Calibri" w:cs="Calibri"/>
          <w:sz w:val="24"/>
        </w:rPr>
        <w:t xml:space="preserve"> ». Si</w:t>
      </w:r>
      <w:r w:rsidRPr="00E80A03">
        <w:rPr>
          <w:rFonts w:ascii="Calibri" w:hAnsi="Calibri" w:cs="Calibri"/>
          <w:sz w:val="24"/>
        </w:rPr>
        <w:t xml:space="preserve"> un appareil de même type mais de marque ou de caractéristique</w:t>
      </w:r>
      <w:r w:rsidR="00616516" w:rsidRPr="00E80A03">
        <w:rPr>
          <w:rFonts w:ascii="Calibri" w:hAnsi="Calibri" w:cs="Calibri"/>
          <w:sz w:val="24"/>
        </w:rPr>
        <w:t xml:space="preserve"> différente</w:t>
      </w:r>
      <w:r w:rsidR="0029778E" w:rsidRPr="00E80A03">
        <w:rPr>
          <w:rFonts w:ascii="Calibri" w:hAnsi="Calibri" w:cs="Calibri"/>
          <w:sz w:val="24"/>
        </w:rPr>
        <w:t xml:space="preserve"> es</w:t>
      </w:r>
      <w:r w:rsidRPr="00E80A03">
        <w:rPr>
          <w:rFonts w:ascii="Calibri" w:hAnsi="Calibri" w:cs="Calibri"/>
          <w:sz w:val="24"/>
        </w:rPr>
        <w:t xml:space="preserve">t </w:t>
      </w:r>
      <w:r w:rsidR="008C0C4F" w:rsidRPr="00E80A03">
        <w:rPr>
          <w:rFonts w:ascii="Calibri" w:hAnsi="Calibri" w:cs="Calibri"/>
          <w:sz w:val="24"/>
        </w:rPr>
        <w:t>utilisé, il</w:t>
      </w:r>
      <w:r w:rsidR="0029778E" w:rsidRPr="00E80A03">
        <w:rPr>
          <w:rFonts w:ascii="Calibri" w:hAnsi="Calibri" w:cs="Calibri"/>
          <w:sz w:val="24"/>
        </w:rPr>
        <w:t xml:space="preserve"> sera</w:t>
      </w:r>
      <w:r w:rsidRPr="00E80A03">
        <w:rPr>
          <w:rFonts w:ascii="Calibri" w:hAnsi="Calibri" w:cs="Calibri"/>
          <w:sz w:val="24"/>
        </w:rPr>
        <w:t xml:space="preserve"> différencié avec l’ajout d’astérisques rouges. Tous les symboles seront repérés sur une légende avec les caractéristiques, marque et référence du matériel</w:t>
      </w:r>
      <w:r w:rsidR="007034B9" w:rsidRPr="00E80A03">
        <w:rPr>
          <w:rFonts w:ascii="Calibri" w:hAnsi="Calibri" w:cs="Calibri"/>
          <w:sz w:val="24"/>
        </w:rPr>
        <w:t xml:space="preserve"> uniquement utilisé dans le plan</w:t>
      </w:r>
      <w:r w:rsidRPr="00E80A03">
        <w:rPr>
          <w:rFonts w:ascii="Calibri" w:hAnsi="Calibri" w:cs="Calibri"/>
          <w:sz w:val="24"/>
        </w:rPr>
        <w:t>.</w:t>
      </w:r>
      <w:r w:rsidR="00093412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>Pour les luminaires, on indiquera également le type de lampe (culot</w:t>
      </w:r>
      <w:r w:rsidR="00616516" w:rsidRPr="00E80A03">
        <w:rPr>
          <w:rFonts w:ascii="Calibri" w:hAnsi="Calibri" w:cs="Calibri"/>
          <w:sz w:val="24"/>
        </w:rPr>
        <w:t>,</w:t>
      </w:r>
      <w:r w:rsidR="00012FE0" w:rsidRPr="00E80A03">
        <w:rPr>
          <w:rFonts w:ascii="Calibri" w:hAnsi="Calibri" w:cs="Calibri"/>
          <w:sz w:val="24"/>
        </w:rPr>
        <w:t xml:space="preserve"> couleur,</w:t>
      </w:r>
      <w:r w:rsidRPr="00E80A03">
        <w:rPr>
          <w:rFonts w:ascii="Calibri" w:hAnsi="Calibri" w:cs="Calibri"/>
          <w:sz w:val="24"/>
        </w:rPr>
        <w:t xml:space="preserve"> puissance et type). Pour les prises de courant, on notera le nombre de prise à </w:t>
      </w:r>
      <w:r w:rsidR="008C0C4F" w:rsidRPr="00E80A03">
        <w:rPr>
          <w:rFonts w:ascii="Calibri" w:hAnsi="Calibri" w:cs="Calibri"/>
          <w:sz w:val="24"/>
        </w:rPr>
        <w:t>côté</w:t>
      </w:r>
      <w:r w:rsidRPr="00E80A03">
        <w:rPr>
          <w:rFonts w:ascii="Calibri" w:hAnsi="Calibri" w:cs="Calibri"/>
          <w:sz w:val="24"/>
        </w:rPr>
        <w:t xml:space="preserve"> du symbole « x3 ».</w:t>
      </w:r>
      <w:r w:rsidR="007034B9" w:rsidRPr="00E80A03">
        <w:rPr>
          <w:rFonts w:ascii="Calibri" w:hAnsi="Calibri" w:cs="Calibri"/>
          <w:sz w:val="24"/>
        </w:rPr>
        <w:t xml:space="preserve"> </w:t>
      </w:r>
      <w:r w:rsidR="00093412" w:rsidRPr="00E80A03">
        <w:rPr>
          <w:rFonts w:ascii="Calibri" w:hAnsi="Calibri" w:cs="Calibri"/>
          <w:sz w:val="24"/>
        </w:rPr>
        <w:t xml:space="preserve">Pour les alimentations spécifiques, on </w:t>
      </w:r>
      <w:r w:rsidR="005C64BA" w:rsidRPr="00E80A03">
        <w:rPr>
          <w:rFonts w:ascii="Calibri" w:hAnsi="Calibri" w:cs="Calibri"/>
          <w:sz w:val="24"/>
        </w:rPr>
        <w:t xml:space="preserve">utilisera le symbole dans la bibliothèque « Bibliothèque Equipements Tertiaires » associé au bon équipement. </w:t>
      </w:r>
    </w:p>
    <w:p w14:paraId="376B54EC" w14:textId="77777777" w:rsidR="00093412" w:rsidRPr="00E80A03" w:rsidRDefault="00093412" w:rsidP="00DE7F9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</w:p>
    <w:p w14:paraId="2BA5AD1D" w14:textId="714B3550" w:rsidR="00050849" w:rsidRPr="00E80A03" w:rsidRDefault="00050849" w:rsidP="00DE7F9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Détection </w:t>
      </w:r>
      <w:r w:rsidR="00DE7F99" w:rsidRPr="00E80A03">
        <w:rPr>
          <w:rFonts w:ascii="Calibri" w:hAnsi="Calibri" w:cs="Calibri"/>
          <w:sz w:val="24"/>
        </w:rPr>
        <w:t>incendie :</w:t>
      </w:r>
      <w:r w:rsidRPr="00E80A03">
        <w:rPr>
          <w:rFonts w:ascii="Calibri" w:hAnsi="Calibri" w:cs="Calibri"/>
          <w:sz w:val="24"/>
        </w:rPr>
        <w:t xml:space="preserve"> Pour réaliser les synoptiques et les plans d’implantation d’une installation, seuls les symboles </w:t>
      </w:r>
      <w:r w:rsidR="00745E60" w:rsidRPr="00E80A03">
        <w:rPr>
          <w:rFonts w:ascii="Calibri" w:hAnsi="Calibri" w:cs="Calibri"/>
          <w:sz w:val="24"/>
        </w:rPr>
        <w:t>fournis avec la bibliothèque « D</w:t>
      </w:r>
      <w:r w:rsidRPr="00E80A03">
        <w:rPr>
          <w:rFonts w:ascii="Calibri" w:hAnsi="Calibri" w:cs="Calibri"/>
          <w:sz w:val="24"/>
        </w:rPr>
        <w:t>étection incendie » seront util</w:t>
      </w:r>
      <w:r w:rsidR="00745E60" w:rsidRPr="00E80A03">
        <w:rPr>
          <w:rFonts w:ascii="Calibri" w:hAnsi="Calibri" w:cs="Calibri"/>
          <w:sz w:val="24"/>
        </w:rPr>
        <w:t>isés avec le fichier de base « G</w:t>
      </w:r>
      <w:r w:rsidRPr="00E80A03">
        <w:rPr>
          <w:rFonts w:ascii="Calibri" w:hAnsi="Calibri" w:cs="Calibri"/>
          <w:sz w:val="24"/>
        </w:rPr>
        <w:t xml:space="preserve">abarit 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="00745E60" w:rsidRPr="00E80A03">
        <w:rPr>
          <w:rFonts w:ascii="Calibri" w:hAnsi="Calibri" w:cs="Calibri"/>
          <w:sz w:val="24"/>
        </w:rPr>
        <w:t xml:space="preserve"> Synoptique » ou « G</w:t>
      </w:r>
      <w:r w:rsidRPr="00E80A03">
        <w:rPr>
          <w:rFonts w:ascii="Calibri" w:hAnsi="Calibri" w:cs="Calibri"/>
          <w:sz w:val="24"/>
        </w:rPr>
        <w:t xml:space="preserve">abarit 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Implantation </w:t>
      </w:r>
      <w:r w:rsidR="008C0C4F" w:rsidRPr="00E80A03">
        <w:rPr>
          <w:rFonts w:ascii="Calibri" w:hAnsi="Calibri" w:cs="Calibri"/>
          <w:sz w:val="24"/>
        </w:rPr>
        <w:t>Bâtiment »</w:t>
      </w:r>
      <w:r w:rsidRPr="00E80A03">
        <w:rPr>
          <w:rFonts w:ascii="Calibri" w:hAnsi="Calibri" w:cs="Calibri"/>
          <w:sz w:val="24"/>
        </w:rPr>
        <w:t xml:space="preserve">. </w:t>
      </w:r>
    </w:p>
    <w:p w14:paraId="0DEF010A" w14:textId="77777777" w:rsidR="00D3377F" w:rsidRPr="00E80A03" w:rsidRDefault="00D3377F" w:rsidP="00DE7F9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25078565" w14:textId="77777777" w:rsidR="00D3377F" w:rsidRPr="00E80A03" w:rsidRDefault="00D3377F" w:rsidP="00AB1899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Les plans d’implantation </w:t>
      </w:r>
      <w:r w:rsidR="006643AD" w:rsidRPr="00E80A03">
        <w:rPr>
          <w:rFonts w:ascii="Calibri" w:hAnsi="Calibri" w:cs="Calibri"/>
          <w:sz w:val="24"/>
        </w:rPr>
        <w:t>devront être conformes aux</w:t>
      </w:r>
      <w:r w:rsidRPr="00E80A03">
        <w:rPr>
          <w:rFonts w:ascii="Calibri" w:hAnsi="Calibri" w:cs="Calibri"/>
          <w:sz w:val="24"/>
        </w:rPr>
        <w:t xml:space="preserve"> éléments suivants : </w:t>
      </w:r>
    </w:p>
    <w:p w14:paraId="2C954657" w14:textId="77777777" w:rsidR="00D3377F" w:rsidRPr="00E80A03" w:rsidRDefault="00D3377F" w:rsidP="00AB189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75B8387E" w14:textId="0B877884" w:rsidR="008312F0" w:rsidRPr="00E80A03" w:rsidRDefault="00D3377F" w:rsidP="00C612D8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Les modifications de dessin seront réalisées dans l’onglet objet à l’échelle 1 et l’unité est le mètre</w:t>
      </w:r>
      <w:r w:rsidR="00AF5197">
        <w:rPr>
          <w:rFonts w:ascii="Calibri" w:hAnsi="Calibri" w:cs="Calibri"/>
          <w:sz w:val="24"/>
        </w:rPr>
        <w:t> ;</w:t>
      </w:r>
    </w:p>
    <w:p w14:paraId="375C1F27" w14:textId="7B9C36DB" w:rsidR="00D3377F" w:rsidRPr="00E80A03" w:rsidRDefault="00D3377F" w:rsidP="00C612D8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La page de garde sera intégrée uniquement </w:t>
      </w:r>
      <w:r w:rsidR="008312F0" w:rsidRPr="00E80A03">
        <w:rPr>
          <w:rFonts w:ascii="Calibri" w:hAnsi="Calibri" w:cs="Calibri"/>
          <w:sz w:val="24"/>
        </w:rPr>
        <w:t xml:space="preserve">dans les </w:t>
      </w:r>
      <w:r w:rsidR="00230489" w:rsidRPr="00E80A03">
        <w:rPr>
          <w:rFonts w:ascii="Calibri" w:hAnsi="Calibri" w:cs="Calibri"/>
          <w:sz w:val="24"/>
        </w:rPr>
        <w:t>onglet</w:t>
      </w:r>
      <w:r w:rsidR="008312F0" w:rsidRPr="00E80A03">
        <w:rPr>
          <w:rFonts w:ascii="Calibri" w:hAnsi="Calibri" w:cs="Calibri"/>
          <w:sz w:val="24"/>
        </w:rPr>
        <w:t>s</w:t>
      </w:r>
      <w:r w:rsidR="00230489" w:rsidRPr="00E80A03">
        <w:rPr>
          <w:rFonts w:ascii="Calibri" w:hAnsi="Calibri" w:cs="Calibri"/>
          <w:sz w:val="24"/>
        </w:rPr>
        <w:t xml:space="preserve"> </w:t>
      </w:r>
      <w:r w:rsidR="008C0C4F" w:rsidRPr="00E80A03">
        <w:rPr>
          <w:rFonts w:ascii="Calibri" w:hAnsi="Calibri" w:cs="Calibri"/>
          <w:sz w:val="24"/>
        </w:rPr>
        <w:t>« présentation</w:t>
      </w:r>
      <w:r w:rsidR="008312F0" w:rsidRPr="00E80A03">
        <w:rPr>
          <w:rFonts w:ascii="Calibri" w:hAnsi="Calibri" w:cs="Calibri"/>
          <w:sz w:val="24"/>
        </w:rPr>
        <w:t> »</w:t>
      </w:r>
      <w:r w:rsidR="00AF5197">
        <w:rPr>
          <w:rFonts w:ascii="Calibri" w:hAnsi="Calibri" w:cs="Calibri"/>
          <w:sz w:val="24"/>
        </w:rPr>
        <w:t> ;</w:t>
      </w:r>
    </w:p>
    <w:p w14:paraId="6423EBDD" w14:textId="484F25F9" w:rsidR="00D3377F" w:rsidRPr="00E80A03" w:rsidRDefault="00D3377F" w:rsidP="00C612D8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Le format d’édition s’adaptera à la lisibilité du plan </w:t>
      </w:r>
      <w:r w:rsidR="008312F0" w:rsidRPr="00E80A03">
        <w:rPr>
          <w:rFonts w:ascii="Calibri" w:hAnsi="Calibri" w:cs="Calibri"/>
          <w:sz w:val="24"/>
        </w:rPr>
        <w:t xml:space="preserve">et de préférence </w:t>
      </w:r>
      <w:r w:rsidRPr="00E80A03">
        <w:rPr>
          <w:rFonts w:ascii="Calibri" w:hAnsi="Calibri" w:cs="Calibri"/>
          <w:sz w:val="24"/>
        </w:rPr>
        <w:t>à l’échelle 1/100</w:t>
      </w:r>
      <w:r w:rsidRPr="00E80A03">
        <w:rPr>
          <w:rFonts w:ascii="Calibri" w:hAnsi="Calibri" w:cs="Calibri"/>
          <w:sz w:val="24"/>
          <w:vertAlign w:val="superscript"/>
        </w:rPr>
        <w:t>ème</w:t>
      </w:r>
      <w:r w:rsidR="00AF5197">
        <w:rPr>
          <w:rFonts w:ascii="Calibri" w:hAnsi="Calibri" w:cs="Calibri"/>
          <w:sz w:val="24"/>
        </w:rPr>
        <w:t> ;</w:t>
      </w:r>
    </w:p>
    <w:p w14:paraId="511C6F2D" w14:textId="2C7A0DB6" w:rsidR="00D3377F" w:rsidRDefault="00D3377F" w:rsidP="00C612D8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Tous les étages d’un bâtiment seront regroupés sur un même fichier</w:t>
      </w:r>
      <w:r w:rsidR="00AF5197">
        <w:rPr>
          <w:rFonts w:ascii="Calibri" w:hAnsi="Calibri" w:cs="Calibri"/>
          <w:sz w:val="24"/>
        </w:rPr>
        <w:t>.</w:t>
      </w:r>
    </w:p>
    <w:p w14:paraId="37767FEF" w14:textId="77777777" w:rsidR="00AF5197" w:rsidRPr="00E80A03" w:rsidRDefault="00AF5197" w:rsidP="00AF5197">
      <w:pPr>
        <w:jc w:val="both"/>
        <w:rPr>
          <w:rFonts w:ascii="Calibri" w:hAnsi="Calibri" w:cs="Calibri"/>
          <w:sz w:val="24"/>
        </w:rPr>
      </w:pPr>
    </w:p>
    <w:p w14:paraId="4AE1EEC8" w14:textId="77777777" w:rsidR="00D3377F" w:rsidRPr="00E80A03" w:rsidRDefault="006643AD" w:rsidP="00AF5197">
      <w:pPr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Les présentations ci-dessous</w:t>
      </w:r>
      <w:r w:rsidR="00D3377F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 xml:space="preserve">seront réalisées </w:t>
      </w:r>
      <w:r w:rsidR="00D3377F" w:rsidRPr="00E80A03">
        <w:rPr>
          <w:rFonts w:ascii="Calibri" w:hAnsi="Calibri" w:cs="Calibri"/>
          <w:sz w:val="24"/>
        </w:rPr>
        <w:t>pour chaque étage :</w:t>
      </w:r>
    </w:p>
    <w:p w14:paraId="58925BE7" w14:textId="4BA32661" w:rsidR="00D3377F" w:rsidRPr="00E80A03" w:rsidRDefault="00616516" w:rsidP="00C612D8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P</w:t>
      </w:r>
      <w:r w:rsidR="00D3377F" w:rsidRPr="00E80A03">
        <w:rPr>
          <w:rFonts w:ascii="Calibri" w:hAnsi="Calibri" w:cs="Calibri"/>
          <w:sz w:val="24"/>
        </w:rPr>
        <w:t>rise de courant normale et secourue, et alimentation spécifique</w:t>
      </w:r>
      <w:r w:rsidR="00AF5197">
        <w:rPr>
          <w:rFonts w:ascii="Calibri" w:hAnsi="Calibri" w:cs="Calibri"/>
          <w:sz w:val="24"/>
        </w:rPr>
        <w:t> ;</w:t>
      </w:r>
    </w:p>
    <w:p w14:paraId="01DC8051" w14:textId="135116E8" w:rsidR="00D3377F" w:rsidRPr="00E80A03" w:rsidRDefault="00616516" w:rsidP="00C612D8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E</w:t>
      </w:r>
      <w:r w:rsidR="006643AD" w:rsidRPr="00E80A03">
        <w:rPr>
          <w:rFonts w:ascii="Calibri" w:hAnsi="Calibri" w:cs="Calibri"/>
          <w:sz w:val="24"/>
        </w:rPr>
        <w:t>clairage et</w:t>
      </w:r>
      <w:r w:rsidR="00745E60" w:rsidRPr="00E80A03">
        <w:rPr>
          <w:rFonts w:ascii="Calibri" w:hAnsi="Calibri" w:cs="Calibri"/>
          <w:sz w:val="24"/>
        </w:rPr>
        <w:t xml:space="preserve"> éclairage</w:t>
      </w:r>
      <w:r w:rsidR="00D3377F" w:rsidRPr="00E80A03">
        <w:rPr>
          <w:rFonts w:ascii="Calibri" w:hAnsi="Calibri" w:cs="Calibri"/>
          <w:sz w:val="24"/>
        </w:rPr>
        <w:t xml:space="preserve"> de sécurité</w:t>
      </w:r>
      <w:r w:rsidR="00AF5197">
        <w:rPr>
          <w:rFonts w:ascii="Calibri" w:hAnsi="Calibri" w:cs="Calibri"/>
          <w:sz w:val="24"/>
        </w:rPr>
        <w:t> ;</w:t>
      </w:r>
    </w:p>
    <w:p w14:paraId="03335D46" w14:textId="697478DF" w:rsidR="00D3377F" w:rsidRPr="00E80A03" w:rsidRDefault="006643AD" w:rsidP="00C612D8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Installation</w:t>
      </w:r>
      <w:r w:rsidR="00D3377F" w:rsidRPr="00E80A03">
        <w:rPr>
          <w:rFonts w:ascii="Calibri" w:hAnsi="Calibri" w:cs="Calibri"/>
          <w:sz w:val="24"/>
        </w:rPr>
        <w:t xml:space="preserve"> de détection incendie</w:t>
      </w:r>
      <w:r w:rsidR="00AF5197">
        <w:rPr>
          <w:rFonts w:ascii="Calibri" w:hAnsi="Calibri" w:cs="Calibri"/>
          <w:sz w:val="24"/>
        </w:rPr>
        <w:t> ;</w:t>
      </w:r>
    </w:p>
    <w:p w14:paraId="648E0299" w14:textId="0AFE7C12" w:rsidR="00D3377F" w:rsidRPr="00E80A03" w:rsidRDefault="006643AD" w:rsidP="00C612D8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</w:t>
      </w:r>
      <w:r w:rsidR="00D3377F" w:rsidRPr="00E80A03">
        <w:rPr>
          <w:rFonts w:ascii="Calibri" w:hAnsi="Calibri" w:cs="Calibri"/>
          <w:sz w:val="24"/>
        </w:rPr>
        <w:t>hemins de câbles et goulottes.</w:t>
      </w:r>
    </w:p>
    <w:p w14:paraId="370692F3" w14:textId="77777777" w:rsidR="00D3377F" w:rsidRPr="00E80A03" w:rsidRDefault="00D3377F" w:rsidP="00AB1899">
      <w:pPr>
        <w:tabs>
          <w:tab w:val="left" w:pos="1276"/>
          <w:tab w:val="left" w:pos="6804"/>
        </w:tabs>
        <w:jc w:val="both"/>
        <w:rPr>
          <w:rFonts w:ascii="Calibri" w:hAnsi="Calibri" w:cs="Calibri"/>
          <w:sz w:val="24"/>
        </w:rPr>
      </w:pPr>
    </w:p>
    <w:p w14:paraId="124051A4" w14:textId="77777777" w:rsidR="00D3377F" w:rsidRPr="00E80A03" w:rsidRDefault="00D3377F" w:rsidP="00AB189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Les caractéristiques des calques utilisés sont les suivantes :</w:t>
      </w:r>
    </w:p>
    <w:p w14:paraId="4888C07E" w14:textId="522E40E9" w:rsidR="00D3377F" w:rsidRPr="00E80A03" w:rsidRDefault="00D3377F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prise de courant Normal</w:t>
      </w:r>
      <w:r w:rsidR="008312F0" w:rsidRPr="00E80A03">
        <w:rPr>
          <w:rFonts w:ascii="Calibri" w:hAnsi="Calibri" w:cs="Calibri"/>
          <w:sz w:val="24"/>
        </w:rPr>
        <w:t>e</w:t>
      </w:r>
      <w:r w:rsidRPr="00E80A03">
        <w:rPr>
          <w:rFonts w:ascii="Calibri" w:hAnsi="Calibri" w:cs="Calibri"/>
          <w:sz w:val="24"/>
        </w:rPr>
        <w:t xml:space="preserve"> en vert (n°3) (prendre celui associé au symbole) –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PC NORMAL »</w:t>
      </w:r>
      <w:r w:rsidR="00AF5197">
        <w:rPr>
          <w:rFonts w:ascii="Calibri" w:hAnsi="Calibri" w:cs="Calibri"/>
          <w:sz w:val="24"/>
        </w:rPr>
        <w:t> ;</w:t>
      </w:r>
    </w:p>
    <w:p w14:paraId="414D794A" w14:textId="5EEB5D90" w:rsidR="00D3377F" w:rsidRPr="00E80A03" w:rsidRDefault="00D3377F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prise de courant Secourue en rouge (n°1) (prendre celui associé au symbole) -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PC SECOURUE »</w:t>
      </w:r>
      <w:r w:rsidR="00AF5197">
        <w:rPr>
          <w:rFonts w:ascii="Calibri" w:hAnsi="Calibri" w:cs="Calibri"/>
          <w:sz w:val="24"/>
        </w:rPr>
        <w:t> ;</w:t>
      </w:r>
    </w:p>
    <w:p w14:paraId="4089B188" w14:textId="3C23E4AD" w:rsidR="0093189D" w:rsidRPr="00AF5197" w:rsidRDefault="00230489" w:rsidP="00AF5197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lastRenderedPageBreak/>
        <w:t xml:space="preserve">Circuit alimentation spécifique (chauffage, cumulus BEC, volet roulant, baie informatique, alarme intrusion, onduleur, centrale adressable de bloc de secours …)  </w:t>
      </w:r>
      <w:proofErr w:type="gramStart"/>
      <w:r w:rsidR="0014425E">
        <w:rPr>
          <w:rFonts w:ascii="Calibri" w:hAnsi="Calibri" w:cs="Calibri"/>
          <w:sz w:val="24"/>
        </w:rPr>
        <w:t>e</w:t>
      </w:r>
      <w:r w:rsidR="004C3D62" w:rsidRPr="00E80A03">
        <w:rPr>
          <w:rFonts w:ascii="Calibri" w:hAnsi="Calibri" w:cs="Calibri"/>
          <w:sz w:val="24"/>
        </w:rPr>
        <w:t>n</w:t>
      </w:r>
      <w:proofErr w:type="gramEnd"/>
      <w:r w:rsidRPr="00E80A03">
        <w:rPr>
          <w:rFonts w:ascii="Calibri" w:hAnsi="Calibri" w:cs="Calibri"/>
          <w:sz w:val="24"/>
        </w:rPr>
        <w:t xml:space="preserve"> violet (n°200) (prendre celui associé au symbole) - « </w:t>
      </w:r>
      <w:r w:rsidR="004C3D62" w:rsidRPr="00E80A03">
        <w:rPr>
          <w:rFonts w:ascii="Calibri" w:hAnsi="Calibri" w:cs="Calibri"/>
          <w:sz w:val="24"/>
        </w:rPr>
        <w:t xml:space="preserve">HAROPA PORT – LE HAVRE </w:t>
      </w:r>
      <w:r w:rsidRPr="00E80A03">
        <w:rPr>
          <w:rFonts w:ascii="Calibri" w:hAnsi="Calibri" w:cs="Calibri"/>
          <w:sz w:val="24"/>
        </w:rPr>
        <w:t>ALIM SPECIFIQUE »</w:t>
      </w:r>
      <w:r w:rsidR="00AF5197">
        <w:rPr>
          <w:rFonts w:ascii="Calibri" w:hAnsi="Calibri" w:cs="Calibri"/>
          <w:sz w:val="24"/>
        </w:rPr>
        <w:t> ;</w:t>
      </w:r>
    </w:p>
    <w:p w14:paraId="69DB5C5D" w14:textId="20940C5D" w:rsidR="00AB1899" w:rsidRDefault="00D3377F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d’éclairage en bleu (n°</w:t>
      </w:r>
      <w:r w:rsidR="00CA4EE7" w:rsidRPr="00E80A03">
        <w:rPr>
          <w:rFonts w:ascii="Calibri" w:hAnsi="Calibri" w:cs="Calibri"/>
          <w:sz w:val="24"/>
        </w:rPr>
        <w:t>150</w:t>
      </w:r>
      <w:r w:rsidRPr="00E80A03">
        <w:rPr>
          <w:rFonts w:ascii="Calibri" w:hAnsi="Calibri" w:cs="Calibri"/>
          <w:sz w:val="24"/>
        </w:rPr>
        <w:t>) (prendre celui associé au symbole) -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ECLAIRAGE »</w:t>
      </w:r>
      <w:r w:rsidR="00AF5197">
        <w:rPr>
          <w:rFonts w:ascii="Calibri" w:hAnsi="Calibri" w:cs="Calibri"/>
          <w:sz w:val="24"/>
        </w:rPr>
        <w:t> ;</w:t>
      </w:r>
    </w:p>
    <w:p w14:paraId="51CA32D8" w14:textId="46F56D7F" w:rsidR="00AB1899" w:rsidRPr="00AF5197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d’éclairage de sécurité en cyan (n°4) (prendre celui associé au symbole) - « HAROPA PORT – LE HAVRE ECL DE SECURITE »</w:t>
      </w:r>
      <w:r w:rsidR="00AF5197">
        <w:rPr>
          <w:rFonts w:ascii="Calibri" w:hAnsi="Calibri" w:cs="Calibri"/>
          <w:sz w:val="24"/>
        </w:rPr>
        <w:t> ;</w:t>
      </w:r>
    </w:p>
    <w:p w14:paraId="550D6527" w14:textId="4685A0B8" w:rsidR="00AB1899" w:rsidRPr="00E80A03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détection incendie (détecteur automatique, déclencheur manuel, …) en rouge (n°1) (prendre celui associé au symbole de la bibliothèque « détection incendie ») - « HAROPA PORT – LE HAVRE DETECTION INCENDIE »</w:t>
      </w:r>
      <w:r w:rsidR="00AF5197">
        <w:rPr>
          <w:rFonts w:ascii="Calibri" w:hAnsi="Calibri" w:cs="Calibri"/>
          <w:sz w:val="24"/>
        </w:rPr>
        <w:t> ;</w:t>
      </w:r>
    </w:p>
    <w:p w14:paraId="7DEE7D74" w14:textId="018A3472" w:rsidR="00AB1899" w:rsidRPr="00E80A03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détection incendie lié à l’asservissement de la (ventouse, IAT, …) en magenta (n°6) (prendre celui associé au symbole de la bibliothèque « détection incendie ») - « HAROPA PORT – LE HAVRE DI ASSERVISSEMENT »</w:t>
      </w:r>
      <w:r w:rsidR="00AF5197">
        <w:rPr>
          <w:rFonts w:ascii="Calibri" w:hAnsi="Calibri" w:cs="Calibri"/>
          <w:sz w:val="24"/>
        </w:rPr>
        <w:t> ;</w:t>
      </w:r>
    </w:p>
    <w:p w14:paraId="2CAEC6ED" w14:textId="301C5528" w:rsidR="00AB1899" w:rsidRPr="00AF5197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Circuit détection incendie lié à la signalisation D’une alarme incendie (diffuseur sonore, indicateur d’action, …) en bleu (n°5) (prendre celui associé au symbole de la bibliothèque « détection incendie ») - « HAROPA PORT – LE HAVRE DI SIGNALISATION »</w:t>
      </w:r>
      <w:r w:rsidR="00AF5197">
        <w:rPr>
          <w:rFonts w:ascii="Calibri" w:hAnsi="Calibri" w:cs="Calibri"/>
          <w:sz w:val="24"/>
        </w:rPr>
        <w:t xml:space="preserve"> ; </w:t>
      </w:r>
    </w:p>
    <w:p w14:paraId="48123216" w14:textId="1B0C90D3" w:rsidR="00AB1899" w:rsidRPr="00E80A03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Chemin de câble, goulotte en rouge (n°1) (prendre celui associé au symbole) - « HAROPA PORT – LE HAVRE CDC »</w:t>
      </w:r>
      <w:r w:rsidR="00AF5197">
        <w:rPr>
          <w:rFonts w:ascii="Calibri" w:hAnsi="Calibri" w:cs="Calibri"/>
          <w:sz w:val="24"/>
        </w:rPr>
        <w:t> ;</w:t>
      </w:r>
    </w:p>
    <w:p w14:paraId="296DA809" w14:textId="43325D0F" w:rsidR="00AB1899" w:rsidRPr="00AF5197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Boite de dérivation uniquement liée à la détection incendie en rouge (n°1) (prendre celui associé au symbole) - « HAROPA PORT – LE HAVRE CDC »</w:t>
      </w:r>
      <w:r w:rsidR="00AF5197">
        <w:rPr>
          <w:rFonts w:ascii="Calibri" w:hAnsi="Calibri" w:cs="Calibri"/>
          <w:sz w:val="24"/>
        </w:rPr>
        <w:t> ;</w:t>
      </w:r>
    </w:p>
    <w:p w14:paraId="6ED42155" w14:textId="4D9F17B8" w:rsidR="00AB1899" w:rsidRPr="00E80A03" w:rsidRDefault="00AB1899" w:rsidP="00AB1899">
      <w:pPr>
        <w:pStyle w:val="Paragraphedeliste"/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Tableau de distribution en noir (n°7) (prendre celui associé au symbole) - « HAROPA PORT – LE HAVRE TABLEAU ELECTRIQUE »</w:t>
      </w:r>
      <w:r w:rsidR="00AF5197">
        <w:rPr>
          <w:rFonts w:ascii="Calibri" w:hAnsi="Calibri" w:cs="Calibri"/>
          <w:sz w:val="24"/>
        </w:rPr>
        <w:t>.</w:t>
      </w:r>
    </w:p>
    <w:p w14:paraId="5B0F9F55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</w:rPr>
      </w:pPr>
    </w:p>
    <w:p w14:paraId="016057A0" w14:textId="77777777" w:rsidR="00AB1899" w:rsidRPr="00E80A03" w:rsidRDefault="00AB1899" w:rsidP="00AB1899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Un calque légende sera dédié à chaque présentation. Les noms de calque seront les suivants :</w:t>
      </w:r>
    </w:p>
    <w:p w14:paraId="680E3D22" w14:textId="77777777" w:rsidR="00AB1899" w:rsidRPr="00E80A03" w:rsidRDefault="00AB1899" w:rsidP="00AB1899">
      <w:pPr>
        <w:tabs>
          <w:tab w:val="left" w:pos="6804"/>
        </w:tabs>
        <w:ind w:left="708" w:firstLine="708"/>
        <w:jc w:val="both"/>
        <w:rPr>
          <w:rFonts w:ascii="Calibri" w:hAnsi="Calibri" w:cs="Calibri"/>
          <w:sz w:val="24"/>
        </w:rPr>
      </w:pPr>
    </w:p>
    <w:p w14:paraId="3A2AC496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  <w:lang w:val="en-US"/>
        </w:rPr>
      </w:pPr>
      <w:r w:rsidRPr="00E80A03">
        <w:rPr>
          <w:rFonts w:ascii="Calibri" w:hAnsi="Calibri" w:cs="Calibri"/>
          <w:sz w:val="24"/>
          <w:lang w:val="en-US"/>
        </w:rPr>
        <w:t>« </w:t>
      </w:r>
      <w:r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  <w:lang w:val="en-US"/>
        </w:rPr>
        <w:t xml:space="preserve"> LEGENDE ALIM SPE ET PC », </w:t>
      </w:r>
    </w:p>
    <w:p w14:paraId="15C48F9A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  <w:lang w:val="en-US"/>
        </w:rPr>
      </w:pPr>
      <w:r w:rsidRPr="00E80A03">
        <w:rPr>
          <w:rFonts w:ascii="Calibri" w:hAnsi="Calibri" w:cs="Calibri"/>
          <w:sz w:val="24"/>
          <w:lang w:val="en-US"/>
        </w:rPr>
        <w:t>« </w:t>
      </w:r>
      <w:r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  <w:lang w:val="en-US"/>
        </w:rPr>
        <w:t xml:space="preserve"> LEGENDE ECLAIRAGE »,</w:t>
      </w:r>
    </w:p>
    <w:p w14:paraId="30C5CA02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  <w:lang w:val="en-US"/>
        </w:rPr>
      </w:pPr>
      <w:r w:rsidRPr="00E80A03">
        <w:rPr>
          <w:rFonts w:ascii="Calibri" w:hAnsi="Calibri" w:cs="Calibri"/>
          <w:sz w:val="24"/>
          <w:lang w:val="en-US"/>
        </w:rPr>
        <w:t>« </w:t>
      </w:r>
      <w:r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  <w:lang w:val="en-US"/>
        </w:rPr>
        <w:t xml:space="preserve"> LEGENDE SSI », </w:t>
      </w:r>
    </w:p>
    <w:p w14:paraId="2EE37802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  <w:lang w:val="en-US"/>
        </w:rPr>
      </w:pPr>
      <w:r w:rsidRPr="00E80A03">
        <w:rPr>
          <w:rFonts w:ascii="Calibri" w:hAnsi="Calibri" w:cs="Calibri"/>
          <w:sz w:val="24"/>
          <w:lang w:val="en-US"/>
        </w:rPr>
        <w:t>« </w:t>
      </w:r>
      <w:r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  <w:lang w:val="en-US"/>
        </w:rPr>
        <w:t xml:space="preserve"> LEGENDE CDC », </w:t>
      </w:r>
    </w:p>
    <w:p w14:paraId="677FB0ED" w14:textId="77777777" w:rsidR="00AB1899" w:rsidRPr="00E80A03" w:rsidRDefault="00AB1899" w:rsidP="00AB1899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  <w:lang w:val="en-US"/>
        </w:rPr>
      </w:pPr>
    </w:p>
    <w:p w14:paraId="5DAAE8B0" w14:textId="24E23734" w:rsidR="00AB1899" w:rsidRPr="00E80A03" w:rsidRDefault="00AB1899" w:rsidP="00C117CE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L’emplacement du tableau électrique avec le numéro du plan associé apparaitra sur toutes les présentations</w:t>
      </w:r>
      <w:r w:rsidR="004C097A">
        <w:rPr>
          <w:rFonts w:ascii="Calibri" w:hAnsi="Calibri" w:cs="Calibri"/>
          <w:sz w:val="24"/>
        </w:rPr>
        <w:t> ;</w:t>
      </w:r>
    </w:p>
    <w:p w14:paraId="00AD8F6B" w14:textId="3DB2AF11" w:rsidR="00AB1899" w:rsidRPr="00E80A03" w:rsidRDefault="00AB1899" w:rsidP="00C117CE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L’emplacement de tous les matériels mis en œuvre avec les liaisons entre eux et les particularités tels que les adresses des blocs de </w:t>
      </w:r>
      <w:proofErr w:type="gramStart"/>
      <w:r w:rsidRPr="00E80A03">
        <w:rPr>
          <w:rFonts w:ascii="Calibri" w:hAnsi="Calibri" w:cs="Calibri"/>
          <w:sz w:val="24"/>
        </w:rPr>
        <w:t>secours, ….</w:t>
      </w:r>
      <w:proofErr w:type="gramEnd"/>
      <w:r w:rsidR="004C097A">
        <w:rPr>
          <w:rFonts w:ascii="Calibri" w:hAnsi="Calibri" w:cs="Calibri"/>
          <w:sz w:val="24"/>
        </w:rPr>
        <w:t> ;</w:t>
      </w:r>
    </w:p>
    <w:p w14:paraId="1D63A96E" w14:textId="77777777" w:rsidR="00AB1899" w:rsidRPr="00E80A03" w:rsidRDefault="00AB1899" w:rsidP="00C117CE">
      <w:pPr>
        <w:numPr>
          <w:ilvl w:val="0"/>
          <w:numId w:val="3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Concernant les liaisons électriques, on utilisera le bloc « étiquette de câble » dans la bibliothèque « Bibliothèque Equipements Tertiaires » dans laquelle il sera précisé le type, la section de câble et le tableau avec le départ associé dont est issue la source d’alimentation, par exemple (TGBT-Q9 RO2V 3G2,5). Leurs couleurs seront définies par celle du récepteur dans le cas d’implantation de matériel tertiaire (Prise de courant, éclairage, alimentations spécifiques, …). </w:t>
      </w:r>
    </w:p>
    <w:p w14:paraId="1367A53A" w14:textId="77777777" w:rsidR="00AB1899" w:rsidRPr="00E80A03" w:rsidRDefault="00AB1899" w:rsidP="00AB1899">
      <w:pPr>
        <w:tabs>
          <w:tab w:val="left" w:pos="1843"/>
          <w:tab w:val="left" w:pos="6804"/>
        </w:tabs>
        <w:ind w:left="1418"/>
        <w:rPr>
          <w:rFonts w:ascii="Calibri" w:hAnsi="Calibri" w:cs="Calibri"/>
          <w:sz w:val="24"/>
        </w:rPr>
      </w:pPr>
    </w:p>
    <w:p w14:paraId="63D0FD2F" w14:textId="1BE674CE" w:rsidR="00953212" w:rsidRDefault="00AB1899" w:rsidP="00953212">
      <w:pPr>
        <w:tabs>
          <w:tab w:val="left" w:pos="1843"/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Détection </w:t>
      </w:r>
      <w:proofErr w:type="gramStart"/>
      <w:r w:rsidRPr="00E80A03">
        <w:rPr>
          <w:rFonts w:ascii="Calibri" w:hAnsi="Calibri" w:cs="Calibri"/>
          <w:sz w:val="24"/>
        </w:rPr>
        <w:t>incendie:</w:t>
      </w:r>
      <w:proofErr w:type="gramEnd"/>
      <w:r w:rsidRPr="00E80A03">
        <w:rPr>
          <w:rFonts w:ascii="Calibri" w:hAnsi="Calibri" w:cs="Calibri"/>
          <w:sz w:val="24"/>
        </w:rPr>
        <w:t xml:space="preserve"> concernant les liaisons électriques, les couleurs seront celles définies pour le synoptique. Les différents types de liaison électrique devront être intégrés à la légende « détection incendie ».</w:t>
      </w:r>
    </w:p>
    <w:p w14:paraId="38799327" w14:textId="77777777" w:rsidR="002E14DB" w:rsidRDefault="002E14DB" w:rsidP="003B1A79">
      <w:pPr>
        <w:tabs>
          <w:tab w:val="left" w:pos="6804"/>
        </w:tabs>
        <w:ind w:firstLine="851"/>
        <w:rPr>
          <w:rFonts w:ascii="Calibri" w:hAnsi="Calibri" w:cs="Calibri"/>
          <w:sz w:val="24"/>
        </w:rPr>
      </w:pPr>
    </w:p>
    <w:p w14:paraId="24B2925D" w14:textId="77777777" w:rsidR="004C097A" w:rsidRPr="00E80A03" w:rsidRDefault="004C097A" w:rsidP="003B1A79">
      <w:pPr>
        <w:tabs>
          <w:tab w:val="left" w:pos="6804"/>
        </w:tabs>
        <w:ind w:firstLine="851"/>
        <w:rPr>
          <w:rFonts w:ascii="Calibri" w:hAnsi="Calibri" w:cs="Calibri"/>
          <w:sz w:val="24"/>
        </w:rPr>
      </w:pPr>
    </w:p>
    <w:p w14:paraId="2B0F1F3A" w14:textId="40B95BDA" w:rsidR="009F6A72" w:rsidRPr="00E80A03" w:rsidRDefault="0028545F" w:rsidP="003B1A79">
      <w:pPr>
        <w:pStyle w:val="Paragraphedeliste"/>
        <w:numPr>
          <w:ilvl w:val="0"/>
          <w:numId w:val="8"/>
        </w:numPr>
        <w:tabs>
          <w:tab w:val="left" w:pos="6804"/>
        </w:tabs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b/>
          <w:sz w:val="24"/>
        </w:rPr>
        <w:lastRenderedPageBreak/>
        <w:t xml:space="preserve"> </w:t>
      </w:r>
      <w:r w:rsidR="00D3377F" w:rsidRPr="00E80A03">
        <w:rPr>
          <w:rFonts w:ascii="Calibri" w:hAnsi="Calibri" w:cs="Calibri"/>
          <w:b/>
          <w:sz w:val="24"/>
        </w:rPr>
        <w:t xml:space="preserve"> </w:t>
      </w:r>
      <w:r w:rsidR="00392A56">
        <w:rPr>
          <w:rFonts w:ascii="Calibri" w:hAnsi="Calibri" w:cs="Calibri"/>
          <w:b/>
          <w:sz w:val="24"/>
        </w:rPr>
        <w:t>Plan de synoptique</w:t>
      </w:r>
      <w:r w:rsidR="00D3377F" w:rsidRPr="00E80A03">
        <w:rPr>
          <w:rFonts w:ascii="Calibri" w:hAnsi="Calibri" w:cs="Calibri"/>
          <w:b/>
          <w:sz w:val="24"/>
        </w:rPr>
        <w:t xml:space="preserve"> </w:t>
      </w:r>
    </w:p>
    <w:p w14:paraId="7E2DC8A9" w14:textId="77777777" w:rsidR="006E1D99" w:rsidRPr="00E80A03" w:rsidRDefault="006E1D99" w:rsidP="003B1A79">
      <w:pPr>
        <w:tabs>
          <w:tab w:val="left" w:pos="6804"/>
        </w:tabs>
        <w:rPr>
          <w:rFonts w:ascii="Calibri" w:hAnsi="Calibri" w:cs="Calibri"/>
          <w:b/>
          <w:sz w:val="24"/>
        </w:rPr>
      </w:pPr>
    </w:p>
    <w:p w14:paraId="27DCC343" w14:textId="77777777" w:rsidR="00953212" w:rsidRDefault="006E1D99" w:rsidP="00953212">
      <w:pPr>
        <w:tabs>
          <w:tab w:val="left" w:pos="6804"/>
        </w:tabs>
        <w:ind w:left="-142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Voir plan en exemple</w:t>
      </w:r>
      <w:r w:rsidR="00077CFC" w:rsidRPr="00E80A03">
        <w:rPr>
          <w:rFonts w:ascii="Calibri" w:hAnsi="Calibri" w:cs="Calibri"/>
          <w:sz w:val="24"/>
        </w:rPr>
        <w:t> :</w:t>
      </w:r>
      <w:r w:rsidRPr="00E80A03">
        <w:rPr>
          <w:rFonts w:ascii="Calibri" w:hAnsi="Calibri" w:cs="Calibri"/>
          <w:sz w:val="24"/>
        </w:rPr>
        <w:t xml:space="preserve"> </w:t>
      </w:r>
    </w:p>
    <w:p w14:paraId="1824E4B4" w14:textId="71A5B26E" w:rsidR="00953212" w:rsidRPr="00953212" w:rsidRDefault="000A1BD6" w:rsidP="00953212">
      <w:pPr>
        <w:pStyle w:val="Paragraphedeliste"/>
        <w:numPr>
          <w:ilvl w:val="0"/>
          <w:numId w:val="34"/>
        </w:numPr>
        <w:ind w:left="0" w:firstLine="0"/>
        <w:rPr>
          <w:rFonts w:ascii="Calibri" w:hAnsi="Calibri" w:cs="Calibri"/>
          <w:sz w:val="24"/>
        </w:rPr>
      </w:pPr>
      <w:r w:rsidRPr="00953212">
        <w:rPr>
          <w:rFonts w:ascii="Calibri" w:hAnsi="Calibri" w:cs="Calibri"/>
          <w:sz w:val="24"/>
        </w:rPr>
        <w:t>3953</w:t>
      </w:r>
      <w:r w:rsidR="006E1D99" w:rsidRPr="00953212">
        <w:rPr>
          <w:rFonts w:ascii="Calibri" w:hAnsi="Calibri" w:cs="Calibri"/>
          <w:sz w:val="24"/>
        </w:rPr>
        <w:t>A-</w:t>
      </w:r>
      <w:r w:rsidR="00DD3B5F" w:rsidRPr="00953212">
        <w:rPr>
          <w:rFonts w:ascii="Calibri" w:hAnsi="Calibri" w:cs="Calibri"/>
          <w:sz w:val="24"/>
        </w:rPr>
        <w:t>SYNO (</w:t>
      </w:r>
      <w:r w:rsidR="00012FE0" w:rsidRPr="00953212">
        <w:rPr>
          <w:rFonts w:ascii="Calibri" w:hAnsi="Calibri" w:cs="Calibri"/>
          <w:sz w:val="24"/>
        </w:rPr>
        <w:t>synoptique général de distribution)</w:t>
      </w:r>
      <w:r w:rsidR="004C097A">
        <w:rPr>
          <w:rFonts w:ascii="Calibri" w:hAnsi="Calibri" w:cs="Calibri"/>
          <w:sz w:val="24"/>
        </w:rPr>
        <w:t>,</w:t>
      </w:r>
    </w:p>
    <w:p w14:paraId="58086CB4" w14:textId="7CBB0C16" w:rsidR="00953212" w:rsidRPr="00953212" w:rsidRDefault="000A1BD6" w:rsidP="00953212">
      <w:pPr>
        <w:pStyle w:val="Paragraphedeliste"/>
        <w:numPr>
          <w:ilvl w:val="0"/>
          <w:numId w:val="34"/>
        </w:numPr>
        <w:ind w:left="0" w:firstLine="0"/>
        <w:rPr>
          <w:rFonts w:ascii="Calibri" w:hAnsi="Calibri" w:cs="Calibri"/>
          <w:sz w:val="24"/>
        </w:rPr>
      </w:pPr>
      <w:r w:rsidRPr="00953212">
        <w:rPr>
          <w:rFonts w:ascii="Calibri" w:hAnsi="Calibri" w:cs="Calibri"/>
          <w:sz w:val="24"/>
        </w:rPr>
        <w:t>0002</w:t>
      </w:r>
      <w:r w:rsidR="00E74961" w:rsidRPr="00953212">
        <w:rPr>
          <w:rFonts w:ascii="Calibri" w:hAnsi="Calibri" w:cs="Calibri"/>
          <w:sz w:val="24"/>
        </w:rPr>
        <w:t>A-DI-</w:t>
      </w:r>
      <w:r w:rsidR="00DD3B5F" w:rsidRPr="00953212">
        <w:rPr>
          <w:rFonts w:ascii="Calibri" w:hAnsi="Calibri" w:cs="Calibri"/>
          <w:sz w:val="24"/>
        </w:rPr>
        <w:t>SYNO (</w:t>
      </w:r>
      <w:r w:rsidR="00012FE0" w:rsidRPr="00953212">
        <w:rPr>
          <w:rFonts w:ascii="Calibri" w:hAnsi="Calibri" w:cs="Calibri"/>
          <w:sz w:val="24"/>
        </w:rPr>
        <w:t>synoptique général de détection incendie)</w:t>
      </w:r>
      <w:r w:rsidR="004C097A">
        <w:rPr>
          <w:rFonts w:ascii="Calibri" w:hAnsi="Calibri" w:cs="Calibri"/>
          <w:sz w:val="24"/>
        </w:rPr>
        <w:t>,</w:t>
      </w:r>
    </w:p>
    <w:p w14:paraId="521D5AF5" w14:textId="2ECB9803" w:rsidR="006E1D99" w:rsidRPr="00953212" w:rsidRDefault="00CA4EE7" w:rsidP="00953212">
      <w:pPr>
        <w:pStyle w:val="Paragraphedeliste"/>
        <w:numPr>
          <w:ilvl w:val="0"/>
          <w:numId w:val="34"/>
        </w:numPr>
        <w:ind w:left="0" w:firstLine="0"/>
        <w:rPr>
          <w:rFonts w:ascii="Calibri" w:hAnsi="Calibri" w:cs="Calibri"/>
          <w:sz w:val="24"/>
        </w:rPr>
      </w:pPr>
      <w:r w:rsidRPr="00953212">
        <w:rPr>
          <w:rFonts w:ascii="Calibri" w:hAnsi="Calibri" w:cs="Calibri"/>
          <w:sz w:val="24"/>
        </w:rPr>
        <w:t>POST</w:t>
      </w:r>
      <w:r w:rsidR="00F745BA" w:rsidRPr="00953212">
        <w:rPr>
          <w:rFonts w:ascii="Calibri" w:hAnsi="Calibri" w:cs="Calibri"/>
          <w:sz w:val="24"/>
        </w:rPr>
        <w:t>209</w:t>
      </w:r>
      <w:r w:rsidRPr="00953212">
        <w:rPr>
          <w:rFonts w:ascii="Calibri" w:hAnsi="Calibri" w:cs="Calibri"/>
          <w:sz w:val="24"/>
        </w:rPr>
        <w:t>-SYNO</w:t>
      </w:r>
      <w:r w:rsidR="00EA22BF" w:rsidRPr="00953212">
        <w:rPr>
          <w:rFonts w:ascii="Calibri" w:hAnsi="Calibri" w:cs="Calibri"/>
          <w:sz w:val="24"/>
        </w:rPr>
        <w:t xml:space="preserve"> </w:t>
      </w:r>
      <w:r w:rsidR="00012FE0" w:rsidRPr="00953212">
        <w:rPr>
          <w:rFonts w:ascii="Calibri" w:hAnsi="Calibri" w:cs="Calibri"/>
          <w:sz w:val="24"/>
        </w:rPr>
        <w:t xml:space="preserve">(synoptique de </w:t>
      </w:r>
      <w:commentRangeStart w:id="1"/>
      <w:r w:rsidR="00012FE0" w:rsidRPr="00953212">
        <w:rPr>
          <w:rFonts w:ascii="Calibri" w:hAnsi="Calibri" w:cs="Calibri"/>
          <w:sz w:val="24"/>
        </w:rPr>
        <w:t>verrouillage</w:t>
      </w:r>
      <w:commentRangeEnd w:id="1"/>
      <w:r w:rsidR="004A5896">
        <w:rPr>
          <w:rStyle w:val="Marquedecommentaire"/>
        </w:rPr>
        <w:commentReference w:id="1"/>
      </w:r>
      <w:r w:rsidR="00012FE0" w:rsidRPr="00953212">
        <w:rPr>
          <w:rFonts w:ascii="Calibri" w:hAnsi="Calibri" w:cs="Calibri"/>
          <w:sz w:val="24"/>
        </w:rPr>
        <w:t>)</w:t>
      </w:r>
      <w:r w:rsidR="004C097A">
        <w:rPr>
          <w:rFonts w:ascii="Calibri" w:hAnsi="Calibri" w:cs="Calibri"/>
          <w:sz w:val="24"/>
        </w:rPr>
        <w:t>.</w:t>
      </w:r>
    </w:p>
    <w:p w14:paraId="4B374517" w14:textId="77777777" w:rsidR="00D3377F" w:rsidRPr="00E80A03" w:rsidRDefault="00D3377F" w:rsidP="00953212">
      <w:pPr>
        <w:pStyle w:val="Paragraphedeliste"/>
        <w:tabs>
          <w:tab w:val="left" w:pos="6804"/>
        </w:tabs>
        <w:ind w:left="-142"/>
        <w:rPr>
          <w:rFonts w:ascii="Calibri" w:hAnsi="Calibri" w:cs="Calibri"/>
          <w:b/>
          <w:sz w:val="24"/>
        </w:rPr>
      </w:pPr>
    </w:p>
    <w:p w14:paraId="22626643" w14:textId="77777777" w:rsidR="00982937" w:rsidRPr="00E80A03" w:rsidRDefault="00D3377F" w:rsidP="00953212">
      <w:pPr>
        <w:tabs>
          <w:tab w:val="num" w:pos="709"/>
          <w:tab w:val="left" w:pos="6804"/>
        </w:tabs>
        <w:ind w:left="-142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Pour réaliser les plans, seuls les symboles fournis avec la bibliothèque </w:t>
      </w:r>
      <w:r w:rsidR="005B2C10" w:rsidRPr="00E80A03">
        <w:rPr>
          <w:rFonts w:ascii="Calibri" w:hAnsi="Calibri" w:cs="Calibri"/>
          <w:sz w:val="24"/>
        </w:rPr>
        <w:t>« B</w:t>
      </w:r>
      <w:r w:rsidRPr="00E80A03">
        <w:rPr>
          <w:rFonts w:ascii="Calibri" w:hAnsi="Calibri" w:cs="Calibri"/>
          <w:sz w:val="24"/>
        </w:rPr>
        <w:t>ibliothèque synoptique » seront util</w:t>
      </w:r>
      <w:r w:rsidR="005B2C10" w:rsidRPr="00E80A03">
        <w:rPr>
          <w:rFonts w:ascii="Calibri" w:hAnsi="Calibri" w:cs="Calibri"/>
          <w:sz w:val="24"/>
        </w:rPr>
        <w:t>isés avec le fichier de base « G</w:t>
      </w:r>
      <w:r w:rsidRPr="00E80A03">
        <w:rPr>
          <w:rFonts w:ascii="Calibri" w:hAnsi="Calibri" w:cs="Calibri"/>
          <w:sz w:val="24"/>
        </w:rPr>
        <w:t xml:space="preserve">abarit 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Synoptique ». </w:t>
      </w:r>
      <w:r w:rsidR="00982937" w:rsidRPr="00E80A03">
        <w:rPr>
          <w:rFonts w:ascii="Calibri" w:hAnsi="Calibri" w:cs="Calibri"/>
          <w:sz w:val="24"/>
        </w:rPr>
        <w:t>Le format d’édition s’adaptera à la lisibilité du plan.</w:t>
      </w:r>
    </w:p>
    <w:p w14:paraId="33F9E930" w14:textId="77777777" w:rsidR="009F6A72" w:rsidRPr="00E80A03" w:rsidRDefault="009F6A72" w:rsidP="00953212">
      <w:pPr>
        <w:tabs>
          <w:tab w:val="left" w:pos="6804"/>
        </w:tabs>
        <w:ind w:left="-142"/>
        <w:rPr>
          <w:rFonts w:ascii="Calibri" w:hAnsi="Calibri" w:cs="Calibri"/>
          <w:b/>
          <w:sz w:val="24"/>
        </w:rPr>
      </w:pPr>
    </w:p>
    <w:p w14:paraId="1573AFE8" w14:textId="77777777" w:rsidR="006E1D99" w:rsidRPr="00E80A03" w:rsidRDefault="009F6A72" w:rsidP="00953212">
      <w:pPr>
        <w:tabs>
          <w:tab w:val="num" w:pos="709"/>
          <w:tab w:val="left" w:pos="6804"/>
        </w:tabs>
        <w:ind w:left="-142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Les plans synoptiques représentent l’architecture des liaisons entre les tenants et </w:t>
      </w:r>
      <w:r w:rsidR="005C0631" w:rsidRPr="00E80A03">
        <w:rPr>
          <w:rFonts w:ascii="Calibri" w:hAnsi="Calibri" w:cs="Calibri"/>
          <w:sz w:val="24"/>
        </w:rPr>
        <w:t xml:space="preserve">les </w:t>
      </w:r>
      <w:r w:rsidRPr="00E80A03">
        <w:rPr>
          <w:rFonts w:ascii="Calibri" w:hAnsi="Calibri" w:cs="Calibri"/>
          <w:sz w:val="24"/>
        </w:rPr>
        <w:t>aboutissants de tous les tableaux de distribution</w:t>
      </w:r>
      <w:r w:rsidR="008A1437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>ou autres équipement</w:t>
      </w:r>
      <w:r w:rsidR="008A1437" w:rsidRPr="00E80A03">
        <w:rPr>
          <w:rFonts w:ascii="Calibri" w:hAnsi="Calibri" w:cs="Calibri"/>
          <w:sz w:val="24"/>
        </w:rPr>
        <w:t>s</w:t>
      </w:r>
      <w:r w:rsidRPr="00E80A03">
        <w:rPr>
          <w:rFonts w:ascii="Calibri" w:hAnsi="Calibri" w:cs="Calibri"/>
          <w:sz w:val="24"/>
        </w:rPr>
        <w:t xml:space="preserve"> (schéma de verrouillage)</w:t>
      </w:r>
      <w:r w:rsidR="00E22541" w:rsidRPr="00E80A03">
        <w:rPr>
          <w:rFonts w:ascii="Calibri" w:hAnsi="Calibri" w:cs="Calibri"/>
          <w:sz w:val="24"/>
        </w:rPr>
        <w:t>,</w:t>
      </w:r>
      <w:r w:rsidRPr="00E80A03">
        <w:rPr>
          <w:rFonts w:ascii="Calibri" w:hAnsi="Calibri" w:cs="Calibri"/>
          <w:sz w:val="24"/>
        </w:rPr>
        <w:t xml:space="preserve"> issu</w:t>
      </w:r>
      <w:r w:rsidR="00E22541" w:rsidRPr="00E80A03">
        <w:rPr>
          <w:rFonts w:ascii="Calibri" w:hAnsi="Calibri" w:cs="Calibri"/>
          <w:sz w:val="24"/>
        </w:rPr>
        <w:t>s</w:t>
      </w:r>
      <w:r w:rsidRPr="00E80A03">
        <w:rPr>
          <w:rFonts w:ascii="Calibri" w:hAnsi="Calibri" w:cs="Calibri"/>
          <w:sz w:val="24"/>
        </w:rPr>
        <w:t xml:space="preserve"> de la même source d’alimentation. </w:t>
      </w:r>
    </w:p>
    <w:p w14:paraId="1230061D" w14:textId="77777777" w:rsidR="006E1D99" w:rsidRPr="00E80A03" w:rsidRDefault="006E1D99" w:rsidP="00953212">
      <w:pPr>
        <w:tabs>
          <w:tab w:val="num" w:pos="709"/>
          <w:tab w:val="left" w:pos="6804"/>
        </w:tabs>
        <w:ind w:left="-142" w:firstLine="425"/>
        <w:jc w:val="both"/>
        <w:rPr>
          <w:rFonts w:ascii="Calibri" w:hAnsi="Calibri" w:cs="Calibri"/>
          <w:sz w:val="24"/>
        </w:rPr>
      </w:pPr>
    </w:p>
    <w:p w14:paraId="57674E2A" w14:textId="77777777" w:rsidR="00982937" w:rsidRPr="00E80A03" w:rsidRDefault="006E1D99" w:rsidP="00953212">
      <w:pPr>
        <w:tabs>
          <w:tab w:val="num" w:pos="709"/>
          <w:tab w:val="left" w:pos="6804"/>
        </w:tabs>
        <w:ind w:left="-142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Détection </w:t>
      </w:r>
      <w:proofErr w:type="gramStart"/>
      <w:r w:rsidRPr="00E80A03">
        <w:rPr>
          <w:rFonts w:ascii="Calibri" w:hAnsi="Calibri" w:cs="Calibri"/>
          <w:sz w:val="24"/>
        </w:rPr>
        <w:t>incendie:</w:t>
      </w:r>
      <w:proofErr w:type="gramEnd"/>
      <w:r w:rsidRPr="00E80A03">
        <w:rPr>
          <w:rFonts w:ascii="Calibri" w:hAnsi="Calibri" w:cs="Calibri"/>
          <w:sz w:val="24"/>
        </w:rPr>
        <w:t xml:space="preserve"> </w:t>
      </w:r>
      <w:r w:rsidR="00A732B9" w:rsidRPr="00E80A03">
        <w:rPr>
          <w:rFonts w:ascii="Calibri" w:hAnsi="Calibri" w:cs="Calibri"/>
          <w:sz w:val="24"/>
        </w:rPr>
        <w:t>Ils servent aussi dans le cadre des installations de détection incendie à faire apparaitre to</w:t>
      </w:r>
      <w:r w:rsidRPr="00E80A03">
        <w:rPr>
          <w:rFonts w:ascii="Calibri" w:hAnsi="Calibri" w:cs="Calibri"/>
          <w:sz w:val="24"/>
        </w:rPr>
        <w:t>utes les boucles de détection,</w:t>
      </w:r>
      <w:r w:rsidR="00A732B9" w:rsidRPr="00E80A03">
        <w:rPr>
          <w:rFonts w:ascii="Calibri" w:hAnsi="Calibri" w:cs="Calibri"/>
          <w:sz w:val="24"/>
        </w:rPr>
        <w:t xml:space="preserve"> les </w:t>
      </w:r>
      <w:r w:rsidRPr="00E80A03">
        <w:rPr>
          <w:rFonts w:ascii="Calibri" w:hAnsi="Calibri" w:cs="Calibri"/>
          <w:sz w:val="24"/>
        </w:rPr>
        <w:t>asservissements et les signalisations</w:t>
      </w:r>
      <w:r w:rsidR="00A732B9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>raccordés sur</w:t>
      </w:r>
      <w:r w:rsidR="00A732B9" w:rsidRPr="00E80A03">
        <w:rPr>
          <w:rFonts w:ascii="Calibri" w:hAnsi="Calibri" w:cs="Calibri"/>
          <w:sz w:val="24"/>
        </w:rPr>
        <w:t xml:space="preserve"> la centrale incendie.</w:t>
      </w:r>
    </w:p>
    <w:p w14:paraId="312E93F9" w14:textId="77777777" w:rsidR="00982937" w:rsidRPr="00E80A03" w:rsidRDefault="00982937" w:rsidP="00953212">
      <w:pPr>
        <w:tabs>
          <w:tab w:val="num" w:pos="1134"/>
          <w:tab w:val="left" w:pos="6804"/>
        </w:tabs>
        <w:ind w:left="-142"/>
        <w:jc w:val="both"/>
        <w:rPr>
          <w:rFonts w:ascii="Calibri" w:hAnsi="Calibri" w:cs="Calibri"/>
          <w:sz w:val="24"/>
        </w:rPr>
      </w:pPr>
    </w:p>
    <w:p w14:paraId="62EF94D1" w14:textId="77777777" w:rsidR="003D60CB" w:rsidRPr="00E80A03" w:rsidRDefault="00A732B9" w:rsidP="00953212">
      <w:pPr>
        <w:tabs>
          <w:tab w:val="num" w:pos="567"/>
          <w:tab w:val="left" w:pos="6804"/>
        </w:tabs>
        <w:ind w:left="-142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 </w:t>
      </w:r>
      <w:r w:rsidR="00E22541" w:rsidRPr="00E80A03">
        <w:rPr>
          <w:rFonts w:ascii="Calibri" w:hAnsi="Calibri" w:cs="Calibri"/>
          <w:sz w:val="24"/>
        </w:rPr>
        <w:t>L</w:t>
      </w:r>
      <w:r w:rsidR="0021391E" w:rsidRPr="00E80A03">
        <w:rPr>
          <w:rFonts w:ascii="Calibri" w:hAnsi="Calibri" w:cs="Calibri"/>
          <w:sz w:val="24"/>
        </w:rPr>
        <w:t>e</w:t>
      </w:r>
      <w:r w:rsidR="003D60CB" w:rsidRPr="00E80A03">
        <w:rPr>
          <w:rFonts w:ascii="Calibri" w:hAnsi="Calibri" w:cs="Calibri"/>
          <w:sz w:val="24"/>
        </w:rPr>
        <w:t>s synoptiques feront apparaitre les éléments suivants</w:t>
      </w:r>
      <w:r w:rsidR="00E70326" w:rsidRPr="00E80A03">
        <w:rPr>
          <w:rFonts w:ascii="Calibri" w:hAnsi="Calibri" w:cs="Calibri"/>
          <w:sz w:val="24"/>
        </w:rPr>
        <w:t> :</w:t>
      </w:r>
      <w:r w:rsidR="003D60CB" w:rsidRPr="00E80A03">
        <w:rPr>
          <w:rFonts w:ascii="Calibri" w:hAnsi="Calibri" w:cs="Calibri"/>
          <w:sz w:val="24"/>
        </w:rPr>
        <w:t xml:space="preserve"> </w:t>
      </w:r>
    </w:p>
    <w:p w14:paraId="1C2CFC35" w14:textId="77777777" w:rsidR="003D60CB" w:rsidRPr="00E80A03" w:rsidRDefault="003D60CB" w:rsidP="003B1A79">
      <w:pPr>
        <w:tabs>
          <w:tab w:val="num" w:pos="1134"/>
          <w:tab w:val="left" w:pos="6804"/>
        </w:tabs>
        <w:ind w:left="1134"/>
        <w:jc w:val="both"/>
        <w:rPr>
          <w:rFonts w:ascii="Calibri" w:hAnsi="Calibri" w:cs="Calibri"/>
          <w:sz w:val="24"/>
        </w:rPr>
      </w:pPr>
    </w:p>
    <w:p w14:paraId="04D42E69" w14:textId="33BFC6DF" w:rsidR="003D60CB" w:rsidRPr="00E80A03" w:rsidRDefault="003D60CB" w:rsidP="005F6641">
      <w:pPr>
        <w:pStyle w:val="Paragraphedeliste"/>
        <w:numPr>
          <w:ilvl w:val="0"/>
          <w:numId w:val="1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</w:t>
      </w:r>
      <w:r w:rsidR="00E90F8B" w:rsidRPr="00E80A03">
        <w:rPr>
          <w:rFonts w:ascii="Calibri" w:hAnsi="Calibri" w:cs="Calibri"/>
          <w:sz w:val="24"/>
        </w:rPr>
        <w:t>e nom</w:t>
      </w:r>
      <w:r w:rsidRPr="00E80A03">
        <w:rPr>
          <w:rFonts w:ascii="Calibri" w:hAnsi="Calibri" w:cs="Calibri"/>
          <w:sz w:val="24"/>
        </w:rPr>
        <w:t xml:space="preserve"> du tableau de distribution</w:t>
      </w:r>
      <w:r w:rsidR="006E1D99" w:rsidRPr="00E80A03">
        <w:rPr>
          <w:rFonts w:ascii="Calibri" w:hAnsi="Calibri" w:cs="Calibri"/>
          <w:sz w:val="24"/>
        </w:rPr>
        <w:t xml:space="preserve"> (</w:t>
      </w:r>
      <w:r w:rsidR="004721CC" w:rsidRPr="00E80A03">
        <w:rPr>
          <w:rFonts w:ascii="Calibri" w:hAnsi="Calibri" w:cs="Calibri"/>
          <w:sz w:val="24"/>
        </w:rPr>
        <w:t xml:space="preserve">ex : </w:t>
      </w:r>
      <w:r w:rsidR="006E1D99" w:rsidRPr="00E80A03">
        <w:rPr>
          <w:rFonts w:ascii="Calibri" w:hAnsi="Calibri" w:cs="Calibri"/>
          <w:sz w:val="24"/>
        </w:rPr>
        <w:t>TGBT</w:t>
      </w:r>
      <w:r w:rsidR="00C9494F" w:rsidRPr="00E80A03">
        <w:rPr>
          <w:rFonts w:ascii="Calibri" w:hAnsi="Calibri" w:cs="Calibri"/>
          <w:sz w:val="24"/>
        </w:rPr>
        <w:t>,</w:t>
      </w:r>
      <w:r w:rsidR="006E1D99" w:rsidRPr="00E80A03">
        <w:rPr>
          <w:rFonts w:ascii="Calibri" w:hAnsi="Calibri" w:cs="Calibri"/>
          <w:sz w:val="24"/>
        </w:rPr>
        <w:t xml:space="preserve"> </w:t>
      </w:r>
      <w:r w:rsidR="00C9494F" w:rsidRPr="00E80A03">
        <w:rPr>
          <w:rFonts w:ascii="Calibri" w:hAnsi="Calibri" w:cs="Calibri"/>
          <w:sz w:val="24"/>
        </w:rPr>
        <w:t>TDN</w:t>
      </w:r>
      <w:r w:rsidR="008C0C4F" w:rsidRPr="00E80A03">
        <w:rPr>
          <w:rFonts w:ascii="Calibri" w:hAnsi="Calibri" w:cs="Calibri"/>
          <w:sz w:val="24"/>
        </w:rPr>
        <w:t>1…</w:t>
      </w:r>
      <w:r w:rsidR="00C9494F" w:rsidRPr="00E80A03">
        <w:rPr>
          <w:rFonts w:ascii="Calibri" w:hAnsi="Calibri" w:cs="Calibri"/>
          <w:sz w:val="24"/>
        </w:rPr>
        <w:t xml:space="preserve">), ou un nom de tableau de distribution </w:t>
      </w:r>
      <w:r w:rsidRPr="00E80A03">
        <w:rPr>
          <w:rFonts w:ascii="Calibri" w:hAnsi="Calibri" w:cs="Calibri"/>
          <w:sz w:val="24"/>
        </w:rPr>
        <w:t xml:space="preserve">spécifique </w:t>
      </w:r>
      <w:r w:rsidR="00E90F8B" w:rsidRPr="00E80A03">
        <w:rPr>
          <w:rFonts w:ascii="Calibri" w:hAnsi="Calibri" w:cs="Calibri"/>
          <w:sz w:val="24"/>
        </w:rPr>
        <w:t>(</w:t>
      </w:r>
      <w:r w:rsidR="00A131DC" w:rsidRPr="00E80A03">
        <w:rPr>
          <w:rFonts w:ascii="Calibri" w:hAnsi="Calibri" w:cs="Calibri"/>
          <w:sz w:val="24"/>
        </w:rPr>
        <w:t>ex</w:t>
      </w:r>
      <w:r w:rsidR="00E90F8B" w:rsidRPr="00E80A03">
        <w:rPr>
          <w:rFonts w:ascii="Calibri" w:hAnsi="Calibri" w:cs="Calibri"/>
          <w:sz w:val="24"/>
        </w:rPr>
        <w:t> :</w:t>
      </w:r>
      <w:r w:rsidRPr="00E80A03">
        <w:rPr>
          <w:rFonts w:ascii="Calibri" w:hAnsi="Calibri" w:cs="Calibri"/>
          <w:sz w:val="24"/>
        </w:rPr>
        <w:t xml:space="preserve"> coffret chaufferie ou coffret de ventilation</w:t>
      </w:r>
      <w:r w:rsidR="00E90F8B" w:rsidRPr="00E80A03">
        <w:rPr>
          <w:rFonts w:ascii="Calibri" w:hAnsi="Calibri" w:cs="Calibri"/>
          <w:sz w:val="24"/>
        </w:rPr>
        <w:t>)</w:t>
      </w:r>
      <w:r w:rsidR="004C097A">
        <w:rPr>
          <w:rFonts w:ascii="Calibri" w:hAnsi="Calibri" w:cs="Calibri"/>
          <w:sz w:val="24"/>
        </w:rPr>
        <w:t> ;</w:t>
      </w:r>
    </w:p>
    <w:p w14:paraId="5B052B9D" w14:textId="04479781" w:rsidR="003D60CB" w:rsidRPr="00E80A03" w:rsidRDefault="00E90F8B" w:rsidP="005F6641">
      <w:pPr>
        <w:pStyle w:val="Paragraphedeliste"/>
        <w:numPr>
          <w:ilvl w:val="0"/>
          <w:numId w:val="1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 n° de plan du schéma électrique correspondant</w:t>
      </w:r>
      <w:r w:rsidR="004C097A">
        <w:rPr>
          <w:rFonts w:ascii="Calibri" w:hAnsi="Calibri" w:cs="Calibri"/>
          <w:sz w:val="24"/>
        </w:rPr>
        <w:t> ;</w:t>
      </w:r>
    </w:p>
    <w:p w14:paraId="70670C16" w14:textId="096F44AA" w:rsidR="00E90F8B" w:rsidRPr="00E80A03" w:rsidRDefault="00E90F8B" w:rsidP="005F6641">
      <w:pPr>
        <w:pStyle w:val="Paragraphedeliste"/>
        <w:numPr>
          <w:ilvl w:val="0"/>
          <w:numId w:val="1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La localisation géographique du tableau de distribution</w:t>
      </w:r>
      <w:r w:rsidR="004C097A">
        <w:rPr>
          <w:rFonts w:ascii="Calibri" w:hAnsi="Calibri" w:cs="Calibri"/>
          <w:sz w:val="24"/>
        </w:rPr>
        <w:t> ;</w:t>
      </w:r>
    </w:p>
    <w:p w14:paraId="3C4790F8" w14:textId="6A381F6D" w:rsidR="003D60CB" w:rsidRPr="00E80A03" w:rsidRDefault="003D60CB" w:rsidP="005F6641">
      <w:pPr>
        <w:pStyle w:val="Paragraphedeliste"/>
        <w:numPr>
          <w:ilvl w:val="0"/>
          <w:numId w:val="1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Les numéros de compteur as</w:t>
      </w:r>
      <w:r w:rsidR="00E90F8B" w:rsidRPr="00E80A03">
        <w:rPr>
          <w:rFonts w:ascii="Calibri" w:hAnsi="Calibri" w:cs="Calibri"/>
          <w:sz w:val="24"/>
        </w:rPr>
        <w:t>socié au tableau de distribution et leur lieu d’implantation</w:t>
      </w:r>
      <w:r w:rsidR="004C097A">
        <w:rPr>
          <w:rFonts w:ascii="Calibri" w:hAnsi="Calibri" w:cs="Calibri"/>
          <w:sz w:val="24"/>
        </w:rPr>
        <w:t> ;</w:t>
      </w:r>
    </w:p>
    <w:p w14:paraId="20914001" w14:textId="77777777" w:rsidR="00E90F8B" w:rsidRPr="00E80A03" w:rsidRDefault="00E90F8B" w:rsidP="005F6641">
      <w:pPr>
        <w:pStyle w:val="Paragraphedeliste"/>
        <w:numPr>
          <w:ilvl w:val="0"/>
          <w:numId w:val="1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Le type de liaison sera précisé (</w:t>
      </w:r>
      <w:r w:rsidR="004721CC" w:rsidRPr="00E80A03">
        <w:rPr>
          <w:rFonts w:ascii="Calibri" w:hAnsi="Calibri" w:cs="Calibri"/>
          <w:sz w:val="24"/>
        </w:rPr>
        <w:t xml:space="preserve">ex : </w:t>
      </w:r>
      <w:r w:rsidRPr="00E80A03">
        <w:rPr>
          <w:rFonts w:ascii="Calibri" w:hAnsi="Calibri" w:cs="Calibri"/>
          <w:sz w:val="24"/>
        </w:rPr>
        <w:t xml:space="preserve">RO2V 3G2,5). </w:t>
      </w:r>
    </w:p>
    <w:p w14:paraId="7F512BE5" w14:textId="77777777" w:rsidR="00E90F8B" w:rsidRPr="00E80A03" w:rsidRDefault="00E90F8B" w:rsidP="005F6641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</w:p>
    <w:p w14:paraId="680DDF9C" w14:textId="77777777" w:rsidR="00D627AB" w:rsidRPr="00E80A03" w:rsidRDefault="00E17FA4" w:rsidP="004B5ABE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  <w:u w:val="single"/>
        </w:rPr>
        <w:t>Liaisons électriques</w:t>
      </w:r>
      <w:r w:rsidRPr="00E80A03">
        <w:rPr>
          <w:rFonts w:ascii="Calibri" w:hAnsi="Calibri" w:cs="Calibri"/>
          <w:sz w:val="24"/>
        </w:rPr>
        <w:t xml:space="preserve"> : </w:t>
      </w:r>
      <w:r w:rsidR="00825A2E" w:rsidRPr="00E80A03">
        <w:rPr>
          <w:rFonts w:ascii="Calibri" w:hAnsi="Calibri" w:cs="Calibri"/>
          <w:sz w:val="24"/>
        </w:rPr>
        <w:t xml:space="preserve">elles sont dessinées dans le calque : </w:t>
      </w:r>
      <w:r w:rsidR="0081054A" w:rsidRPr="00E80A03">
        <w:rPr>
          <w:rFonts w:ascii="Calibri" w:hAnsi="Calibri" w:cs="Calibri"/>
          <w:sz w:val="24"/>
        </w:rPr>
        <w:t>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="00825A2E" w:rsidRPr="00E80A03">
        <w:rPr>
          <w:rFonts w:ascii="Calibri" w:hAnsi="Calibri" w:cs="Calibri"/>
          <w:sz w:val="24"/>
        </w:rPr>
        <w:t xml:space="preserve"> LIAISON ELECTRIQUE</w:t>
      </w:r>
      <w:r w:rsidR="0081054A" w:rsidRPr="00E80A03">
        <w:rPr>
          <w:rFonts w:ascii="Calibri" w:hAnsi="Calibri" w:cs="Calibri"/>
          <w:sz w:val="24"/>
        </w:rPr>
        <w:t> », les c</w:t>
      </w:r>
      <w:r w:rsidR="00E90F8B" w:rsidRPr="00E80A03">
        <w:rPr>
          <w:rFonts w:ascii="Calibri" w:hAnsi="Calibri" w:cs="Calibri"/>
          <w:sz w:val="24"/>
        </w:rPr>
        <w:t>ouleur</w:t>
      </w:r>
      <w:r w:rsidR="0081054A" w:rsidRPr="00E80A03">
        <w:rPr>
          <w:rFonts w:ascii="Calibri" w:hAnsi="Calibri" w:cs="Calibri"/>
          <w:sz w:val="24"/>
        </w:rPr>
        <w:t>s</w:t>
      </w:r>
      <w:r w:rsidR="00E90F8B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>à utiliser</w:t>
      </w:r>
      <w:r w:rsidR="0081054A" w:rsidRPr="00E80A03">
        <w:rPr>
          <w:rFonts w:ascii="Calibri" w:hAnsi="Calibri" w:cs="Calibri"/>
          <w:sz w:val="24"/>
        </w:rPr>
        <w:t xml:space="preserve"> sont :</w:t>
      </w:r>
    </w:p>
    <w:p w14:paraId="77484167" w14:textId="77777777" w:rsidR="00E74961" w:rsidRPr="00E80A03" w:rsidRDefault="00E74961" w:rsidP="004B5ABE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2A02158A" w14:textId="77777777" w:rsidR="00D627AB" w:rsidRPr="00E80A03" w:rsidRDefault="00E90F8B" w:rsidP="005F6641">
      <w:pPr>
        <w:pStyle w:val="Paragraphedeliste"/>
        <w:numPr>
          <w:ilvl w:val="0"/>
          <w:numId w:val="7"/>
        </w:numPr>
        <w:ind w:left="0" w:firstLine="0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S</w:t>
      </w:r>
      <w:r w:rsidR="004E1DC5" w:rsidRPr="00E80A03">
        <w:rPr>
          <w:rFonts w:ascii="Calibri" w:hAnsi="Calibri" w:cs="Calibri"/>
          <w:sz w:val="24"/>
        </w:rPr>
        <w:t>ynoptiques</w:t>
      </w:r>
      <w:r w:rsidR="00A732B9" w:rsidRPr="00E80A03">
        <w:rPr>
          <w:rFonts w:ascii="Calibri" w:hAnsi="Calibri" w:cs="Calibri"/>
          <w:sz w:val="24"/>
        </w:rPr>
        <w:t xml:space="preserve"> de verrouillages</w:t>
      </w:r>
      <w:r w:rsidRPr="00E80A03">
        <w:rPr>
          <w:rFonts w:ascii="Calibri" w:hAnsi="Calibri" w:cs="Calibri"/>
          <w:sz w:val="24"/>
        </w:rPr>
        <w:t xml:space="preserve"> </w:t>
      </w:r>
      <w:r w:rsidR="00A732B9" w:rsidRPr="00E80A03">
        <w:rPr>
          <w:rFonts w:ascii="Calibri" w:hAnsi="Calibri" w:cs="Calibri"/>
          <w:sz w:val="24"/>
        </w:rPr>
        <w:t>:</w:t>
      </w:r>
    </w:p>
    <w:p w14:paraId="2D011232" w14:textId="13862342" w:rsidR="00A732B9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 xml:space="preserve">ension 20kV </w:t>
      </w:r>
      <w:r w:rsidR="004C0C4B" w:rsidRPr="00E80A03">
        <w:rPr>
          <w:rFonts w:ascii="Calibri" w:hAnsi="Calibri" w:cs="Calibri"/>
          <w:sz w:val="24"/>
        </w:rPr>
        <w:t xml:space="preserve"> </w:t>
      </w:r>
      <w:r w:rsidR="004B5ABE">
        <w:rPr>
          <w:rFonts w:ascii="Calibri" w:hAnsi="Calibri" w:cs="Calibri"/>
          <w:sz w:val="24"/>
        </w:rPr>
        <w:t xml:space="preserve">                  </w:t>
      </w:r>
      <w:r w:rsidR="0026304C" w:rsidRPr="00E80A03">
        <w:rPr>
          <w:rFonts w:ascii="Calibri" w:hAnsi="Calibri" w:cs="Calibri"/>
          <w:sz w:val="24"/>
        </w:rPr>
        <w:t xml:space="preserve">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violet</w:t>
      </w:r>
      <w:r w:rsidR="004B5ABE">
        <w:rPr>
          <w:rFonts w:ascii="Calibri" w:hAnsi="Calibri" w:cs="Calibri"/>
          <w:sz w:val="24"/>
        </w:rPr>
        <w:t xml:space="preserve"> </w:t>
      </w:r>
      <w:r w:rsidR="0026304C" w:rsidRPr="00E80A03">
        <w:rPr>
          <w:rFonts w:ascii="Calibri" w:hAnsi="Calibri" w:cs="Calibri"/>
          <w:sz w:val="24"/>
        </w:rPr>
        <w:t>n°200</w:t>
      </w:r>
    </w:p>
    <w:p w14:paraId="1D23D172" w14:textId="542195A8" w:rsidR="00A732B9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 xml:space="preserve">ension 5,5kV </w:t>
      </w:r>
      <w:r w:rsidR="0026304C" w:rsidRPr="00E80A03">
        <w:rPr>
          <w:rFonts w:ascii="Calibri" w:hAnsi="Calibri" w:cs="Calibri"/>
          <w:sz w:val="24"/>
        </w:rPr>
        <w:t xml:space="preserve">  </w:t>
      </w:r>
      <w:r w:rsidR="004B5ABE">
        <w:rPr>
          <w:rFonts w:ascii="Calibri" w:hAnsi="Calibri" w:cs="Calibri"/>
          <w:sz w:val="24"/>
        </w:rPr>
        <w:t xml:space="preserve">                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orange</w:t>
      </w:r>
      <w:r w:rsidR="004C0C4B" w:rsidRPr="00E80A03">
        <w:rPr>
          <w:rFonts w:ascii="Calibri" w:hAnsi="Calibri" w:cs="Calibri"/>
          <w:sz w:val="24"/>
        </w:rPr>
        <w:t xml:space="preserve"> </w:t>
      </w:r>
      <w:r w:rsidR="0026304C" w:rsidRPr="00E80A03">
        <w:rPr>
          <w:rFonts w:ascii="Calibri" w:hAnsi="Calibri" w:cs="Calibri"/>
          <w:sz w:val="24"/>
        </w:rPr>
        <w:t>n°30</w:t>
      </w:r>
    </w:p>
    <w:p w14:paraId="0226CE9F" w14:textId="5510D470" w:rsidR="00A732B9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 xml:space="preserve">ension 400V </w:t>
      </w:r>
      <w:r w:rsidR="0026304C" w:rsidRPr="00E80A03">
        <w:rPr>
          <w:rFonts w:ascii="Calibri" w:hAnsi="Calibri" w:cs="Calibri"/>
          <w:sz w:val="24"/>
        </w:rPr>
        <w:t xml:space="preserve">     </w:t>
      </w:r>
      <w:r w:rsidR="004C0C4B" w:rsidRPr="00E80A03">
        <w:rPr>
          <w:rFonts w:ascii="Calibri" w:hAnsi="Calibri" w:cs="Calibri"/>
          <w:sz w:val="24"/>
        </w:rPr>
        <w:t xml:space="preserve">              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vert</w:t>
      </w:r>
      <w:r w:rsidR="004B5ABE">
        <w:rPr>
          <w:rFonts w:ascii="Calibri" w:hAnsi="Calibri" w:cs="Calibri"/>
          <w:sz w:val="24"/>
        </w:rPr>
        <w:t xml:space="preserve"> </w:t>
      </w:r>
      <w:r w:rsidR="0026304C" w:rsidRPr="00E80A03">
        <w:rPr>
          <w:rFonts w:ascii="Calibri" w:hAnsi="Calibri" w:cs="Calibri"/>
          <w:sz w:val="24"/>
        </w:rPr>
        <w:t>n°80</w:t>
      </w:r>
      <w:r w:rsidR="002E14DB" w:rsidRPr="00E80A03">
        <w:rPr>
          <w:rFonts w:ascii="Calibri" w:hAnsi="Calibri" w:cs="Calibri"/>
          <w:sz w:val="24"/>
        </w:rPr>
        <w:t xml:space="preserve"> </w:t>
      </w:r>
    </w:p>
    <w:p w14:paraId="25D152D3" w14:textId="5D5521B1" w:rsidR="00A732B9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 xml:space="preserve">ension 230V </w:t>
      </w:r>
      <w:r w:rsidR="0026304C" w:rsidRPr="00E80A03">
        <w:rPr>
          <w:rFonts w:ascii="Calibri" w:hAnsi="Calibri" w:cs="Calibri"/>
          <w:sz w:val="24"/>
        </w:rPr>
        <w:t xml:space="preserve">    </w:t>
      </w:r>
      <w:r w:rsidR="004C0C4B" w:rsidRPr="00E80A03">
        <w:rPr>
          <w:rFonts w:ascii="Calibri" w:hAnsi="Calibri" w:cs="Calibri"/>
          <w:sz w:val="24"/>
        </w:rPr>
        <w:t xml:space="preserve">               </w:t>
      </w:r>
      <w:r w:rsidR="0026304C" w:rsidRPr="00E80A03">
        <w:rPr>
          <w:rFonts w:ascii="Calibri" w:hAnsi="Calibri" w:cs="Calibri"/>
          <w:sz w:val="24"/>
        </w:rPr>
        <w:t xml:space="preserve">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</w:t>
      </w:r>
      <w:r w:rsidR="009A2778" w:rsidRPr="00E80A03">
        <w:rPr>
          <w:rFonts w:ascii="Calibri" w:hAnsi="Calibri" w:cs="Calibri"/>
          <w:sz w:val="24"/>
        </w:rPr>
        <w:t>en b</w:t>
      </w:r>
      <w:r w:rsidR="00A732B9" w:rsidRPr="00E80A03">
        <w:rPr>
          <w:rFonts w:ascii="Calibri" w:hAnsi="Calibri" w:cs="Calibri"/>
          <w:sz w:val="24"/>
        </w:rPr>
        <w:t>leu</w:t>
      </w:r>
      <w:r w:rsidR="004C0C4B" w:rsidRPr="00E80A03">
        <w:rPr>
          <w:rFonts w:ascii="Calibri" w:hAnsi="Calibri" w:cs="Calibri"/>
          <w:sz w:val="24"/>
        </w:rPr>
        <w:t xml:space="preserve"> </w:t>
      </w:r>
      <w:r w:rsidR="00823C8F" w:rsidRPr="00E80A03">
        <w:rPr>
          <w:rFonts w:ascii="Calibri" w:hAnsi="Calibri" w:cs="Calibri"/>
          <w:sz w:val="24"/>
        </w:rPr>
        <w:t>n°5</w:t>
      </w:r>
      <w:r w:rsidR="00864F8D" w:rsidRPr="00E80A03">
        <w:rPr>
          <w:rFonts w:ascii="Calibri" w:hAnsi="Calibri" w:cs="Calibri"/>
          <w:sz w:val="24"/>
        </w:rPr>
        <w:t xml:space="preserve"> </w:t>
      </w:r>
    </w:p>
    <w:p w14:paraId="6A6330CF" w14:textId="28A09F56" w:rsidR="00864F8D" w:rsidRPr="00E80A03" w:rsidRDefault="00864F8D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Tension 400V (</w:t>
      </w:r>
      <w:proofErr w:type="gramStart"/>
      <w:r w:rsidRPr="00E80A03">
        <w:rPr>
          <w:rFonts w:ascii="Calibri" w:hAnsi="Calibri" w:cs="Calibri"/>
          <w:sz w:val="24"/>
        </w:rPr>
        <w:t xml:space="preserve">secouru)   </w:t>
      </w:r>
      <w:proofErr w:type="gramEnd"/>
      <w:r w:rsidRPr="00E80A03">
        <w:rPr>
          <w:rFonts w:ascii="Calibri" w:hAnsi="Calibri" w:cs="Calibri"/>
          <w:sz w:val="24"/>
        </w:rPr>
        <w:sym w:font="Wingdings" w:char="F0E0"/>
      </w:r>
      <w:r w:rsidRPr="00E80A03">
        <w:rPr>
          <w:rFonts w:ascii="Calibri" w:hAnsi="Calibri" w:cs="Calibri"/>
          <w:sz w:val="24"/>
        </w:rPr>
        <w:t xml:space="preserve"> en rouge n°240 trait caché</w:t>
      </w:r>
    </w:p>
    <w:p w14:paraId="7A5462F7" w14:textId="06D54275" w:rsidR="00864F8D" w:rsidRPr="00E80A03" w:rsidRDefault="00864F8D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Tension 230V (</w:t>
      </w:r>
      <w:proofErr w:type="gramStart"/>
      <w:r w:rsidRPr="00E80A03">
        <w:rPr>
          <w:rFonts w:ascii="Calibri" w:hAnsi="Calibri" w:cs="Calibri"/>
          <w:sz w:val="24"/>
        </w:rPr>
        <w:t xml:space="preserve">secouru)   </w:t>
      </w:r>
      <w:proofErr w:type="gramEnd"/>
      <w:r w:rsidRPr="00E80A03">
        <w:rPr>
          <w:rFonts w:ascii="Calibri" w:hAnsi="Calibri" w:cs="Calibri"/>
          <w:sz w:val="24"/>
        </w:rPr>
        <w:sym w:font="Wingdings" w:char="F0E0"/>
      </w:r>
      <w:r w:rsidRPr="00E80A03">
        <w:rPr>
          <w:rFonts w:ascii="Calibri" w:hAnsi="Calibri" w:cs="Calibri"/>
          <w:sz w:val="24"/>
        </w:rPr>
        <w:t xml:space="preserve"> en rouge n°240 </w:t>
      </w:r>
    </w:p>
    <w:p w14:paraId="1265A1E8" w14:textId="2FDDAB62" w:rsidR="00A732B9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>ension TBT</w:t>
      </w:r>
      <w:r w:rsidR="0026304C" w:rsidRPr="00E80A03">
        <w:rPr>
          <w:rFonts w:ascii="Calibri" w:hAnsi="Calibri" w:cs="Calibri"/>
          <w:sz w:val="24"/>
        </w:rPr>
        <w:t xml:space="preserve">   </w:t>
      </w:r>
      <w:r w:rsidR="00A732B9" w:rsidRPr="00E80A03">
        <w:rPr>
          <w:rFonts w:ascii="Calibri" w:hAnsi="Calibri" w:cs="Calibri"/>
          <w:sz w:val="24"/>
        </w:rPr>
        <w:t xml:space="preserve"> </w:t>
      </w:r>
      <w:r w:rsidR="0026304C" w:rsidRPr="00E80A03">
        <w:rPr>
          <w:rFonts w:ascii="Calibri" w:hAnsi="Calibri" w:cs="Calibri"/>
          <w:sz w:val="24"/>
        </w:rPr>
        <w:t xml:space="preserve">  </w:t>
      </w:r>
      <w:r w:rsidR="004C0C4B" w:rsidRPr="00E80A03">
        <w:rPr>
          <w:rFonts w:ascii="Calibri" w:hAnsi="Calibri" w:cs="Calibri"/>
          <w:sz w:val="24"/>
        </w:rPr>
        <w:t xml:space="preserve">               </w:t>
      </w:r>
      <w:r w:rsidR="0026304C" w:rsidRPr="00E80A03">
        <w:rPr>
          <w:rFonts w:ascii="Calibri" w:hAnsi="Calibri" w:cs="Calibri"/>
          <w:sz w:val="24"/>
        </w:rPr>
        <w:t xml:space="preserve"> </w:t>
      </w:r>
      <w:r w:rsidR="004B5ABE">
        <w:rPr>
          <w:rFonts w:ascii="Calibri" w:hAnsi="Calibri" w:cs="Calibri"/>
          <w:sz w:val="24"/>
        </w:rPr>
        <w:t xml:space="preserve"> 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bleu clair</w:t>
      </w:r>
      <w:r w:rsidR="004C0C4B" w:rsidRPr="00E80A03">
        <w:rPr>
          <w:rFonts w:ascii="Calibri" w:hAnsi="Calibri" w:cs="Calibri"/>
          <w:sz w:val="24"/>
        </w:rPr>
        <w:t xml:space="preserve"> </w:t>
      </w:r>
      <w:r w:rsidR="0026304C" w:rsidRPr="00E80A03">
        <w:rPr>
          <w:rFonts w:ascii="Calibri" w:hAnsi="Calibri" w:cs="Calibri"/>
          <w:sz w:val="24"/>
        </w:rPr>
        <w:t>n°130</w:t>
      </w:r>
      <w:r w:rsidR="00864F8D" w:rsidRPr="00E80A03">
        <w:rPr>
          <w:rFonts w:ascii="Calibri" w:hAnsi="Calibri" w:cs="Calibri"/>
          <w:sz w:val="24"/>
        </w:rPr>
        <w:t xml:space="preserve"> </w:t>
      </w:r>
    </w:p>
    <w:p w14:paraId="600104A4" w14:textId="6604ABCF" w:rsidR="00B55193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</w:t>
      </w:r>
      <w:r w:rsidR="00A732B9" w:rsidRPr="00E80A03">
        <w:rPr>
          <w:rFonts w:ascii="Calibri" w:hAnsi="Calibri" w:cs="Calibri"/>
          <w:sz w:val="24"/>
        </w:rPr>
        <w:t xml:space="preserve">ontrôle commande </w:t>
      </w:r>
      <w:r w:rsidR="004C0C4B" w:rsidRPr="00E80A03">
        <w:rPr>
          <w:rFonts w:ascii="Calibri" w:hAnsi="Calibri" w:cs="Calibri"/>
          <w:sz w:val="24"/>
        </w:rPr>
        <w:t xml:space="preserve">        </w:t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</w:t>
      </w:r>
      <w:r w:rsidR="00823C8F" w:rsidRPr="00E80A03">
        <w:rPr>
          <w:rFonts w:ascii="Calibri" w:hAnsi="Calibri" w:cs="Calibri"/>
          <w:sz w:val="24"/>
        </w:rPr>
        <w:t xml:space="preserve">bleu clair </w:t>
      </w:r>
      <w:r w:rsidR="00E74961" w:rsidRPr="00E80A03">
        <w:rPr>
          <w:rFonts w:ascii="Calibri" w:hAnsi="Calibri" w:cs="Calibri"/>
          <w:sz w:val="24"/>
        </w:rPr>
        <w:t>n°</w:t>
      </w:r>
      <w:r w:rsidR="00823C8F" w:rsidRPr="00E80A03">
        <w:rPr>
          <w:rFonts w:ascii="Calibri" w:hAnsi="Calibri" w:cs="Calibri"/>
          <w:sz w:val="24"/>
        </w:rPr>
        <w:t>13</w:t>
      </w:r>
      <w:r w:rsidR="00BC3282" w:rsidRPr="00E80A03">
        <w:rPr>
          <w:rFonts w:ascii="Calibri" w:hAnsi="Calibri" w:cs="Calibri"/>
          <w:sz w:val="24"/>
        </w:rPr>
        <w:t>0</w:t>
      </w:r>
      <w:r w:rsidR="00864F8D" w:rsidRPr="00E80A03">
        <w:rPr>
          <w:rFonts w:ascii="Calibri" w:hAnsi="Calibri" w:cs="Calibri"/>
          <w:sz w:val="24"/>
        </w:rPr>
        <w:t xml:space="preserve"> trait caché</w:t>
      </w:r>
    </w:p>
    <w:p w14:paraId="221BECBC" w14:textId="62733EB6" w:rsidR="00BC3282" w:rsidRPr="00E80A03" w:rsidRDefault="00375FDE" w:rsidP="003B1A79">
      <w:pPr>
        <w:pStyle w:val="Paragraphedeliste"/>
        <w:numPr>
          <w:ilvl w:val="1"/>
          <w:numId w:val="7"/>
        </w:numPr>
        <w:tabs>
          <w:tab w:val="left" w:pos="6804"/>
        </w:tabs>
        <w:ind w:left="2268" w:hanging="425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</w:t>
      </w:r>
      <w:r w:rsidR="00BC3282" w:rsidRPr="00E80A03">
        <w:rPr>
          <w:rFonts w:ascii="Calibri" w:hAnsi="Calibri" w:cs="Calibri"/>
          <w:sz w:val="24"/>
        </w:rPr>
        <w:t>om</w:t>
      </w:r>
      <w:r w:rsidRPr="00E80A03">
        <w:rPr>
          <w:rFonts w:ascii="Calibri" w:hAnsi="Calibri" w:cs="Calibri"/>
          <w:sz w:val="24"/>
        </w:rPr>
        <w:t>munication</w:t>
      </w:r>
      <w:r w:rsidR="00BC3282" w:rsidRPr="00E80A03">
        <w:rPr>
          <w:rFonts w:ascii="Calibri" w:hAnsi="Calibri" w:cs="Calibri"/>
          <w:sz w:val="24"/>
        </w:rPr>
        <w:t xml:space="preserve"> Ethernet </w:t>
      </w:r>
      <w:r w:rsidR="00BC3282" w:rsidRPr="00E80A03">
        <w:rPr>
          <w:rFonts w:ascii="Calibri" w:hAnsi="Calibri" w:cs="Calibri"/>
          <w:sz w:val="24"/>
        </w:rPr>
        <w:sym w:font="Wingdings" w:char="F0E0"/>
      </w:r>
      <w:r w:rsidR="00BC3282" w:rsidRPr="00E80A03">
        <w:rPr>
          <w:rFonts w:ascii="Calibri" w:hAnsi="Calibri" w:cs="Calibri"/>
          <w:sz w:val="24"/>
        </w:rPr>
        <w:t xml:space="preserve"> en </w:t>
      </w:r>
      <w:r w:rsidR="00823C8F" w:rsidRPr="00E80A03">
        <w:rPr>
          <w:rFonts w:ascii="Calibri" w:hAnsi="Calibri" w:cs="Calibri"/>
          <w:sz w:val="24"/>
        </w:rPr>
        <w:t xml:space="preserve">bleu clair </w:t>
      </w:r>
      <w:r w:rsidR="00BC3282" w:rsidRPr="00E80A03">
        <w:rPr>
          <w:rFonts w:ascii="Calibri" w:hAnsi="Calibri" w:cs="Calibri"/>
          <w:sz w:val="24"/>
        </w:rPr>
        <w:t>n°</w:t>
      </w:r>
      <w:r w:rsidR="00823C8F" w:rsidRPr="00E80A03">
        <w:rPr>
          <w:rFonts w:ascii="Calibri" w:hAnsi="Calibri" w:cs="Calibri"/>
          <w:sz w:val="24"/>
        </w:rPr>
        <w:t>13</w:t>
      </w:r>
      <w:r w:rsidRPr="00E80A03">
        <w:rPr>
          <w:rFonts w:ascii="Calibri" w:hAnsi="Calibri" w:cs="Calibri"/>
          <w:sz w:val="24"/>
        </w:rPr>
        <w:t>0</w:t>
      </w:r>
      <w:r w:rsidR="00864F8D" w:rsidRPr="00E80A03">
        <w:rPr>
          <w:rFonts w:ascii="Calibri" w:hAnsi="Calibri" w:cs="Calibri"/>
          <w:sz w:val="24"/>
        </w:rPr>
        <w:t xml:space="preserve"> </w:t>
      </w:r>
      <w:proofErr w:type="gramStart"/>
      <w:r w:rsidR="00864F8D" w:rsidRPr="00E80A03">
        <w:rPr>
          <w:rFonts w:ascii="Calibri" w:hAnsi="Calibri" w:cs="Calibri"/>
          <w:sz w:val="24"/>
        </w:rPr>
        <w:t>trait</w:t>
      </w:r>
      <w:proofErr w:type="gramEnd"/>
      <w:r w:rsidR="00864F8D" w:rsidRPr="00E80A03">
        <w:rPr>
          <w:rFonts w:ascii="Calibri" w:hAnsi="Calibri" w:cs="Calibri"/>
          <w:sz w:val="24"/>
        </w:rPr>
        <w:t xml:space="preserve"> axe</w:t>
      </w:r>
    </w:p>
    <w:p w14:paraId="2455A404" w14:textId="77777777" w:rsidR="00BC3282" w:rsidRDefault="00BC3282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12E51F8E" w14:textId="77777777" w:rsidR="004C097A" w:rsidRDefault="004C097A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221B2A59" w14:textId="77777777" w:rsidR="004C097A" w:rsidRPr="00E80A03" w:rsidRDefault="004C097A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04886CC7" w14:textId="77777777" w:rsidR="0081054A" w:rsidRPr="00E80A03" w:rsidRDefault="0081054A" w:rsidP="003B1A79">
      <w:pPr>
        <w:tabs>
          <w:tab w:val="left" w:pos="6804"/>
        </w:tabs>
        <w:ind w:firstLine="708"/>
        <w:jc w:val="both"/>
        <w:rPr>
          <w:rFonts w:ascii="Calibri" w:hAnsi="Calibri" w:cs="Calibri"/>
          <w:sz w:val="24"/>
        </w:rPr>
      </w:pPr>
    </w:p>
    <w:p w14:paraId="00C1AFF1" w14:textId="77777777" w:rsidR="0081054A" w:rsidRPr="00E80A03" w:rsidRDefault="0081054A" w:rsidP="00B84143">
      <w:pPr>
        <w:pStyle w:val="Paragraphedeliste"/>
        <w:numPr>
          <w:ilvl w:val="0"/>
          <w:numId w:val="7"/>
        </w:numPr>
        <w:ind w:left="0" w:firstLine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lastRenderedPageBreak/>
        <w:t>Synoptiques d’installations de détection incendie : elles sont dessinées dans les calques :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DETECTION INCENDIE »,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DI ASSERVISSEMENT », « </w:t>
      </w:r>
      <w:r w:rsidR="004C3D62" w:rsidRPr="00E80A03">
        <w:rPr>
          <w:rFonts w:ascii="Calibri" w:hAnsi="Calibri" w:cs="Calibri"/>
          <w:sz w:val="24"/>
        </w:rPr>
        <w:t>HAROPA PORT – LE HAVRE</w:t>
      </w:r>
      <w:r w:rsidRPr="00E80A03">
        <w:rPr>
          <w:rFonts w:ascii="Calibri" w:hAnsi="Calibri" w:cs="Calibri"/>
          <w:sz w:val="24"/>
        </w:rPr>
        <w:t xml:space="preserve"> DI SIGNALISATION » selon les circuits (paragraphe plan d’implantation), les couleurs à utiliser sont :</w:t>
      </w:r>
    </w:p>
    <w:p w14:paraId="21875305" w14:textId="77777777" w:rsidR="00A732B9" w:rsidRPr="00E80A03" w:rsidRDefault="00A732B9" w:rsidP="003B1A79">
      <w:pPr>
        <w:pStyle w:val="Paragraphedeliste"/>
        <w:tabs>
          <w:tab w:val="left" w:pos="1276"/>
          <w:tab w:val="left" w:pos="6804"/>
        </w:tabs>
        <w:ind w:left="1276"/>
        <w:rPr>
          <w:rFonts w:ascii="Calibri" w:hAnsi="Calibri" w:cs="Calibri"/>
          <w:sz w:val="24"/>
        </w:rPr>
      </w:pPr>
    </w:p>
    <w:p w14:paraId="5F88AF92" w14:textId="7E17D597" w:rsidR="00A732B9" w:rsidRPr="00392A56" w:rsidRDefault="00A732B9" w:rsidP="004D2BEC">
      <w:pPr>
        <w:pStyle w:val="Paragraphedeliste"/>
        <w:numPr>
          <w:ilvl w:val="0"/>
          <w:numId w:val="38"/>
        </w:numPr>
        <w:tabs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392A56">
        <w:rPr>
          <w:rFonts w:ascii="Calibri" w:hAnsi="Calibri" w:cs="Calibri"/>
          <w:sz w:val="24"/>
        </w:rPr>
        <w:t>Câble CR1 1p0,9</w:t>
      </w:r>
      <w:r w:rsidR="0026304C" w:rsidRPr="00392A56">
        <w:rPr>
          <w:rFonts w:ascii="Calibri" w:hAnsi="Calibri" w:cs="Calibri"/>
          <w:sz w:val="24"/>
        </w:rPr>
        <w:t xml:space="preserve">   </w:t>
      </w:r>
      <w:r w:rsidRPr="00392A56">
        <w:rPr>
          <w:rFonts w:ascii="Calibri" w:hAnsi="Calibri" w:cs="Calibri"/>
          <w:sz w:val="24"/>
        </w:rPr>
        <w:t xml:space="preserve"> </w:t>
      </w:r>
      <w:r w:rsidR="004D2BEC">
        <w:rPr>
          <w:rFonts w:ascii="Calibri" w:hAnsi="Calibri" w:cs="Calibri"/>
          <w:sz w:val="24"/>
        </w:rPr>
        <w:tab/>
      </w:r>
      <w:r w:rsidRPr="00E80A03">
        <w:sym w:font="Wingdings" w:char="F0E0"/>
      </w:r>
      <w:r w:rsidRPr="00392A56">
        <w:rPr>
          <w:rFonts w:ascii="Calibri" w:hAnsi="Calibri" w:cs="Calibri"/>
          <w:sz w:val="24"/>
        </w:rPr>
        <w:t xml:space="preserve"> </w:t>
      </w:r>
      <w:r w:rsidR="009267E0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>en orange</w:t>
      </w:r>
      <w:r w:rsidR="00563616" w:rsidRPr="00392A56">
        <w:rPr>
          <w:rFonts w:ascii="Calibri" w:hAnsi="Calibri" w:cs="Calibri"/>
          <w:sz w:val="24"/>
        </w:rPr>
        <w:t xml:space="preserve"> </w:t>
      </w:r>
      <w:r w:rsidR="009267E0" w:rsidRPr="00392A56">
        <w:rPr>
          <w:rFonts w:ascii="Calibri" w:hAnsi="Calibri" w:cs="Calibri"/>
          <w:sz w:val="24"/>
        </w:rPr>
        <w:t>n°30</w:t>
      </w:r>
    </w:p>
    <w:p w14:paraId="19C467B2" w14:textId="28F29A57" w:rsidR="00A732B9" w:rsidRPr="00392A56" w:rsidRDefault="00A732B9" w:rsidP="004D2BEC">
      <w:pPr>
        <w:pStyle w:val="Paragraphedeliste"/>
        <w:numPr>
          <w:ilvl w:val="0"/>
          <w:numId w:val="38"/>
        </w:numPr>
        <w:tabs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392A56">
        <w:rPr>
          <w:rFonts w:ascii="Calibri" w:hAnsi="Calibri" w:cs="Calibri"/>
          <w:sz w:val="24"/>
        </w:rPr>
        <w:t>Câble SYT1 1p0,9</w:t>
      </w:r>
      <w:r w:rsidR="0026304C" w:rsidRPr="00392A56">
        <w:rPr>
          <w:rFonts w:ascii="Calibri" w:hAnsi="Calibri" w:cs="Calibri"/>
          <w:sz w:val="24"/>
        </w:rPr>
        <w:t xml:space="preserve">  </w:t>
      </w:r>
      <w:r w:rsidR="00A131DC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 xml:space="preserve"> </w:t>
      </w:r>
      <w:r w:rsidR="004D2BEC">
        <w:rPr>
          <w:rFonts w:ascii="Calibri" w:hAnsi="Calibri" w:cs="Calibri"/>
          <w:sz w:val="24"/>
        </w:rPr>
        <w:tab/>
      </w:r>
      <w:r w:rsidRPr="00E80A03">
        <w:sym w:font="Wingdings" w:char="F0E0"/>
      </w:r>
      <w:r w:rsidR="009267E0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 xml:space="preserve"> en vert</w:t>
      </w:r>
      <w:r w:rsidR="009267E0" w:rsidRPr="00392A56">
        <w:rPr>
          <w:rFonts w:ascii="Calibri" w:hAnsi="Calibri" w:cs="Calibri"/>
          <w:sz w:val="24"/>
        </w:rPr>
        <w:t xml:space="preserve"> n°3</w:t>
      </w:r>
    </w:p>
    <w:p w14:paraId="1ECAC5D2" w14:textId="2FEF0AF1" w:rsidR="00A732B9" w:rsidRPr="00392A56" w:rsidRDefault="00A732B9" w:rsidP="004D2BEC">
      <w:pPr>
        <w:pStyle w:val="Paragraphedeliste"/>
        <w:numPr>
          <w:ilvl w:val="0"/>
          <w:numId w:val="38"/>
        </w:numPr>
        <w:tabs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392A56">
        <w:rPr>
          <w:rFonts w:ascii="Calibri" w:hAnsi="Calibri" w:cs="Calibri"/>
          <w:sz w:val="24"/>
        </w:rPr>
        <w:t>Câble RO2V 2x1.5</w:t>
      </w:r>
      <w:r w:rsidR="0026304C" w:rsidRPr="00392A56">
        <w:rPr>
          <w:rFonts w:ascii="Calibri" w:hAnsi="Calibri" w:cs="Calibri"/>
          <w:sz w:val="24"/>
        </w:rPr>
        <w:t xml:space="preserve"> </w:t>
      </w:r>
      <w:r w:rsidR="00A131DC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 xml:space="preserve"> </w:t>
      </w:r>
      <w:r w:rsidR="004D2BEC">
        <w:rPr>
          <w:rFonts w:ascii="Calibri" w:hAnsi="Calibri" w:cs="Calibri"/>
          <w:sz w:val="24"/>
        </w:rPr>
        <w:tab/>
      </w:r>
      <w:r w:rsidRPr="00E80A03">
        <w:sym w:font="Wingdings" w:char="F0E0"/>
      </w:r>
      <w:r w:rsidR="009267E0" w:rsidRPr="00392A56">
        <w:rPr>
          <w:rFonts w:ascii="Calibri" w:hAnsi="Calibri" w:cs="Calibri"/>
          <w:sz w:val="24"/>
        </w:rPr>
        <w:t xml:space="preserve"> </w:t>
      </w:r>
      <w:r w:rsidR="004721CC" w:rsidRPr="00392A56">
        <w:rPr>
          <w:rFonts w:ascii="Calibri" w:hAnsi="Calibri" w:cs="Calibri"/>
          <w:sz w:val="24"/>
        </w:rPr>
        <w:t xml:space="preserve"> en b</w:t>
      </w:r>
      <w:r w:rsidRPr="00392A56">
        <w:rPr>
          <w:rFonts w:ascii="Calibri" w:hAnsi="Calibri" w:cs="Calibri"/>
          <w:sz w:val="24"/>
        </w:rPr>
        <w:t>leu</w:t>
      </w:r>
      <w:r w:rsidR="009267E0" w:rsidRPr="00392A56">
        <w:rPr>
          <w:rFonts w:ascii="Calibri" w:hAnsi="Calibri" w:cs="Calibri"/>
          <w:sz w:val="24"/>
        </w:rPr>
        <w:t xml:space="preserve"> n°5</w:t>
      </w:r>
    </w:p>
    <w:p w14:paraId="6413DEEE" w14:textId="152EC41C" w:rsidR="00A732B9" w:rsidRPr="00392A56" w:rsidRDefault="00A732B9" w:rsidP="004D2BEC">
      <w:pPr>
        <w:pStyle w:val="Paragraphedeliste"/>
        <w:numPr>
          <w:ilvl w:val="0"/>
          <w:numId w:val="38"/>
        </w:numPr>
        <w:tabs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392A56">
        <w:rPr>
          <w:rFonts w:ascii="Calibri" w:hAnsi="Calibri" w:cs="Calibri"/>
          <w:sz w:val="24"/>
        </w:rPr>
        <w:t xml:space="preserve">Câble CR1 2x1.5  </w:t>
      </w:r>
      <w:r w:rsidR="0026304C" w:rsidRPr="00392A56">
        <w:rPr>
          <w:rFonts w:ascii="Calibri" w:hAnsi="Calibri" w:cs="Calibri"/>
          <w:sz w:val="24"/>
        </w:rPr>
        <w:t xml:space="preserve">   </w:t>
      </w:r>
      <w:r w:rsidR="004D2BEC">
        <w:rPr>
          <w:rFonts w:ascii="Calibri" w:hAnsi="Calibri" w:cs="Calibri"/>
          <w:sz w:val="24"/>
        </w:rPr>
        <w:tab/>
      </w:r>
      <w:r w:rsidRPr="00E80A03">
        <w:sym w:font="Wingdings" w:char="F0E0"/>
      </w:r>
      <w:r w:rsidRPr="00392A56">
        <w:rPr>
          <w:rFonts w:ascii="Calibri" w:hAnsi="Calibri" w:cs="Calibri"/>
          <w:sz w:val="24"/>
        </w:rPr>
        <w:t xml:space="preserve"> </w:t>
      </w:r>
      <w:r w:rsidR="0026304C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 xml:space="preserve">en </w:t>
      </w:r>
      <w:r w:rsidR="009267E0" w:rsidRPr="00392A56">
        <w:rPr>
          <w:rFonts w:ascii="Calibri" w:hAnsi="Calibri" w:cs="Calibri"/>
          <w:sz w:val="24"/>
        </w:rPr>
        <w:t>cyan n°4</w:t>
      </w:r>
    </w:p>
    <w:p w14:paraId="695C41E6" w14:textId="10D356B2" w:rsidR="00A732B9" w:rsidRPr="00392A56" w:rsidRDefault="00A732B9" w:rsidP="0052387A">
      <w:pPr>
        <w:pStyle w:val="Paragraphedeliste"/>
        <w:numPr>
          <w:ilvl w:val="0"/>
          <w:numId w:val="38"/>
        </w:numPr>
        <w:tabs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392A56">
        <w:rPr>
          <w:rFonts w:ascii="Calibri" w:hAnsi="Calibri" w:cs="Calibri"/>
          <w:sz w:val="24"/>
        </w:rPr>
        <w:t xml:space="preserve">Câble CR1 2x1p0,9 </w:t>
      </w:r>
      <w:r w:rsidR="0052387A">
        <w:rPr>
          <w:rFonts w:ascii="Calibri" w:hAnsi="Calibri" w:cs="Calibri"/>
          <w:sz w:val="24"/>
        </w:rPr>
        <w:tab/>
      </w:r>
      <w:r w:rsidRPr="00E80A03">
        <w:sym w:font="Wingdings" w:char="F0E0"/>
      </w:r>
      <w:r w:rsidR="0026304C" w:rsidRPr="00392A56">
        <w:rPr>
          <w:rFonts w:ascii="Calibri" w:hAnsi="Calibri" w:cs="Calibri"/>
          <w:sz w:val="24"/>
        </w:rPr>
        <w:t xml:space="preserve"> </w:t>
      </w:r>
      <w:r w:rsidRPr="00392A56">
        <w:rPr>
          <w:rFonts w:ascii="Calibri" w:hAnsi="Calibri" w:cs="Calibri"/>
          <w:sz w:val="24"/>
        </w:rPr>
        <w:t xml:space="preserve"> en </w:t>
      </w:r>
      <w:r w:rsidR="00EC190B" w:rsidRPr="00392A56">
        <w:rPr>
          <w:rFonts w:ascii="Calibri" w:hAnsi="Calibri" w:cs="Calibri"/>
          <w:sz w:val="24"/>
        </w:rPr>
        <w:t>noir</w:t>
      </w:r>
      <w:r w:rsidRPr="00392A56">
        <w:rPr>
          <w:rFonts w:ascii="Calibri" w:hAnsi="Calibri" w:cs="Calibri"/>
          <w:sz w:val="24"/>
        </w:rPr>
        <w:t xml:space="preserve"> </w:t>
      </w:r>
      <w:r w:rsidR="009267E0" w:rsidRPr="00392A56">
        <w:rPr>
          <w:rFonts w:ascii="Calibri" w:hAnsi="Calibri" w:cs="Calibri"/>
          <w:sz w:val="24"/>
        </w:rPr>
        <w:t>n°7</w:t>
      </w:r>
    </w:p>
    <w:p w14:paraId="135914E9" w14:textId="77777777" w:rsidR="00A732B9" w:rsidRPr="00E80A03" w:rsidRDefault="00A732B9" w:rsidP="00392A56">
      <w:pPr>
        <w:tabs>
          <w:tab w:val="left" w:pos="6804"/>
        </w:tabs>
        <w:ind w:left="851"/>
        <w:rPr>
          <w:rFonts w:ascii="Calibri" w:hAnsi="Calibri" w:cs="Calibri"/>
          <w:sz w:val="24"/>
        </w:rPr>
      </w:pPr>
    </w:p>
    <w:p w14:paraId="5B83E7E3" w14:textId="77777777" w:rsidR="006E1D99" w:rsidRPr="00E80A03" w:rsidRDefault="006E1D99" w:rsidP="003B1A79">
      <w:pPr>
        <w:tabs>
          <w:tab w:val="left" w:pos="6804"/>
        </w:tabs>
        <w:ind w:firstLine="851"/>
        <w:rPr>
          <w:rFonts w:ascii="Calibri" w:hAnsi="Calibri" w:cs="Calibri"/>
          <w:sz w:val="24"/>
        </w:rPr>
      </w:pPr>
    </w:p>
    <w:p w14:paraId="6E63E6F9" w14:textId="77777777" w:rsidR="00A732B9" w:rsidRPr="00E80A03" w:rsidRDefault="00D627AB" w:rsidP="00392A56">
      <w:pPr>
        <w:pStyle w:val="Paragraphedeliste"/>
        <w:numPr>
          <w:ilvl w:val="0"/>
          <w:numId w:val="7"/>
        </w:numPr>
        <w:tabs>
          <w:tab w:val="left" w:pos="851"/>
          <w:tab w:val="left" w:pos="6804"/>
        </w:tabs>
        <w:ind w:left="0" w:firstLine="0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S</w:t>
      </w:r>
      <w:r w:rsidR="00951532" w:rsidRPr="00E80A03">
        <w:rPr>
          <w:rFonts w:ascii="Calibri" w:hAnsi="Calibri" w:cs="Calibri"/>
          <w:sz w:val="24"/>
        </w:rPr>
        <w:t>ynoptiques généraux de distribution</w:t>
      </w:r>
      <w:r w:rsidR="00F40E9B" w:rsidRPr="00E80A03">
        <w:rPr>
          <w:rFonts w:ascii="Calibri" w:hAnsi="Calibri" w:cs="Calibri"/>
          <w:sz w:val="24"/>
        </w:rPr>
        <w:t> :</w:t>
      </w:r>
    </w:p>
    <w:p w14:paraId="09A0D3CC" w14:textId="67EE11B6" w:rsidR="00A732B9" w:rsidRPr="00E80A03" w:rsidRDefault="0067162D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>ension 20kV</w:t>
      </w:r>
      <w:r w:rsidR="0026304C" w:rsidRPr="00E80A03">
        <w:rPr>
          <w:rFonts w:ascii="Calibri" w:hAnsi="Calibri" w:cs="Calibri"/>
          <w:sz w:val="24"/>
        </w:rPr>
        <w:t xml:space="preserve">  </w:t>
      </w:r>
      <w:r w:rsidR="00A131DC" w:rsidRPr="00E80A03">
        <w:rPr>
          <w:rFonts w:ascii="Calibri" w:hAnsi="Calibri" w:cs="Calibri"/>
          <w:sz w:val="24"/>
        </w:rPr>
        <w:t xml:space="preserve">   </w:t>
      </w:r>
      <w:r w:rsidR="00A732B9" w:rsidRPr="00E80A03">
        <w:rPr>
          <w:rFonts w:ascii="Calibri" w:hAnsi="Calibri" w:cs="Calibri"/>
          <w:sz w:val="24"/>
        </w:rPr>
        <w:t xml:space="preserve"> </w:t>
      </w:r>
      <w:r w:rsidR="00753643" w:rsidRPr="00E80A03">
        <w:rPr>
          <w:rFonts w:ascii="Calibri" w:hAnsi="Calibri" w:cs="Calibri"/>
          <w:sz w:val="24"/>
        </w:rPr>
        <w:t xml:space="preserve">               </w:t>
      </w:r>
      <w:r w:rsidR="00B84143">
        <w:rPr>
          <w:rFonts w:ascii="Calibri" w:hAnsi="Calibri" w:cs="Calibri"/>
          <w:sz w:val="24"/>
        </w:rPr>
        <w:t xml:space="preserve">  </w:t>
      </w:r>
      <w:r w:rsidR="00A7726C">
        <w:rPr>
          <w:rFonts w:ascii="Calibri" w:hAnsi="Calibri" w:cs="Calibri"/>
          <w:sz w:val="24"/>
        </w:rPr>
        <w:tab/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violet</w:t>
      </w:r>
      <w:r w:rsidR="00A131DC" w:rsidRPr="00E80A03">
        <w:rPr>
          <w:rFonts w:ascii="Calibri" w:hAnsi="Calibri" w:cs="Calibri"/>
          <w:sz w:val="24"/>
        </w:rPr>
        <w:t xml:space="preserve"> n°200</w:t>
      </w:r>
    </w:p>
    <w:p w14:paraId="79E9FDF7" w14:textId="1D69735A" w:rsidR="00A732B9" w:rsidRPr="00E80A03" w:rsidRDefault="0067162D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</w:tabs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>ension 5,5kV</w:t>
      </w:r>
      <w:r w:rsidR="0026304C" w:rsidRPr="00E80A03">
        <w:rPr>
          <w:rFonts w:ascii="Calibri" w:hAnsi="Calibri" w:cs="Calibri"/>
          <w:sz w:val="24"/>
        </w:rPr>
        <w:t xml:space="preserve"> </w:t>
      </w:r>
      <w:r w:rsidR="00A131DC" w:rsidRPr="00E80A03">
        <w:rPr>
          <w:rFonts w:ascii="Calibri" w:hAnsi="Calibri" w:cs="Calibri"/>
          <w:sz w:val="24"/>
        </w:rPr>
        <w:t xml:space="preserve">   </w:t>
      </w:r>
      <w:r w:rsidR="00753643" w:rsidRPr="00E80A03">
        <w:rPr>
          <w:rFonts w:ascii="Calibri" w:hAnsi="Calibri" w:cs="Calibri"/>
          <w:sz w:val="24"/>
        </w:rPr>
        <w:t xml:space="preserve">                </w:t>
      </w:r>
      <w:r w:rsidR="00A732B9" w:rsidRPr="00E80A03">
        <w:rPr>
          <w:rFonts w:ascii="Calibri" w:hAnsi="Calibri" w:cs="Calibri"/>
          <w:sz w:val="24"/>
        </w:rPr>
        <w:t xml:space="preserve"> </w:t>
      </w:r>
      <w:r w:rsidR="00A7726C">
        <w:rPr>
          <w:rFonts w:ascii="Calibri" w:hAnsi="Calibri" w:cs="Calibri"/>
          <w:sz w:val="24"/>
        </w:rPr>
        <w:tab/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orange</w:t>
      </w:r>
      <w:r w:rsidR="00A131DC" w:rsidRPr="00E80A03">
        <w:rPr>
          <w:rFonts w:ascii="Calibri" w:hAnsi="Calibri" w:cs="Calibri"/>
          <w:sz w:val="24"/>
        </w:rPr>
        <w:t xml:space="preserve"> n°30</w:t>
      </w:r>
    </w:p>
    <w:p w14:paraId="20C0EA2A" w14:textId="5864CDCA" w:rsidR="00951532" w:rsidRPr="00E80A03" w:rsidRDefault="0067162D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951532" w:rsidRPr="00E80A03">
        <w:rPr>
          <w:rFonts w:ascii="Calibri" w:hAnsi="Calibri" w:cs="Calibri"/>
          <w:sz w:val="24"/>
        </w:rPr>
        <w:t>ension 400V (</w:t>
      </w:r>
      <w:proofErr w:type="gramStart"/>
      <w:r w:rsidR="0001175E" w:rsidRPr="003830D9">
        <w:rPr>
          <w:rFonts w:ascii="Calibri" w:hAnsi="Calibri" w:cs="Calibri"/>
          <w:sz w:val="24"/>
        </w:rPr>
        <w:t>normal)</w:t>
      </w:r>
      <w:r w:rsidR="0001175E" w:rsidRPr="00E80A03">
        <w:rPr>
          <w:rFonts w:ascii="Calibri" w:hAnsi="Calibri" w:cs="Calibri"/>
          <w:sz w:val="24"/>
        </w:rPr>
        <w:t xml:space="preserve">  </w:t>
      </w:r>
      <w:r w:rsidR="00753643" w:rsidRPr="00E80A03">
        <w:rPr>
          <w:rFonts w:ascii="Calibri" w:hAnsi="Calibri" w:cs="Calibri"/>
          <w:sz w:val="24"/>
        </w:rPr>
        <w:t xml:space="preserve"> </w:t>
      </w:r>
      <w:proofErr w:type="gramEnd"/>
      <w:r w:rsidR="00753643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 xml:space="preserve"> </w:t>
      </w:r>
      <w:r w:rsidR="00A7726C">
        <w:rPr>
          <w:rFonts w:ascii="Calibri" w:hAnsi="Calibri" w:cs="Calibri"/>
          <w:sz w:val="24"/>
        </w:rPr>
        <w:tab/>
      </w:r>
      <w:r w:rsidR="00951532" w:rsidRPr="00E80A03">
        <w:rPr>
          <w:rFonts w:ascii="Calibri" w:hAnsi="Calibri" w:cs="Calibri"/>
          <w:sz w:val="24"/>
        </w:rPr>
        <w:sym w:font="Wingdings" w:char="F0E0"/>
      </w:r>
      <w:r w:rsidR="00951532" w:rsidRPr="00E80A03">
        <w:rPr>
          <w:rFonts w:ascii="Calibri" w:hAnsi="Calibri" w:cs="Calibri"/>
          <w:sz w:val="24"/>
        </w:rPr>
        <w:t xml:space="preserve"> en </w:t>
      </w:r>
      <w:r w:rsidR="009A2778" w:rsidRPr="00E80A03">
        <w:rPr>
          <w:rFonts w:ascii="Calibri" w:hAnsi="Calibri" w:cs="Calibri"/>
          <w:sz w:val="24"/>
        </w:rPr>
        <w:t>vert n°80</w:t>
      </w:r>
      <w:r w:rsidR="00864F8D" w:rsidRPr="00E80A03">
        <w:rPr>
          <w:rFonts w:ascii="Calibri" w:hAnsi="Calibri" w:cs="Calibri"/>
          <w:sz w:val="24"/>
        </w:rPr>
        <w:t xml:space="preserve"> </w:t>
      </w:r>
    </w:p>
    <w:p w14:paraId="23E4036F" w14:textId="04EB21F3" w:rsidR="002F69FA" w:rsidRPr="00E80A03" w:rsidRDefault="00753643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2F69FA" w:rsidRPr="00E80A03">
        <w:rPr>
          <w:rFonts w:ascii="Calibri" w:hAnsi="Calibri" w:cs="Calibri"/>
          <w:sz w:val="24"/>
        </w:rPr>
        <w:t>ension 230V (</w:t>
      </w:r>
      <w:proofErr w:type="gramStart"/>
      <w:r w:rsidR="0001175E" w:rsidRPr="00E80A03">
        <w:rPr>
          <w:rFonts w:ascii="Calibri" w:hAnsi="Calibri" w:cs="Calibri"/>
          <w:sz w:val="24"/>
        </w:rPr>
        <w:t xml:space="preserve">normal)  </w:t>
      </w:r>
      <w:r w:rsidRPr="00E80A03">
        <w:rPr>
          <w:rFonts w:ascii="Calibri" w:hAnsi="Calibri" w:cs="Calibri"/>
          <w:sz w:val="24"/>
        </w:rPr>
        <w:t xml:space="preserve"> </w:t>
      </w:r>
      <w:proofErr w:type="gramEnd"/>
      <w:r w:rsidR="00B84143">
        <w:rPr>
          <w:rFonts w:ascii="Calibri" w:hAnsi="Calibri" w:cs="Calibri"/>
          <w:sz w:val="24"/>
        </w:rPr>
        <w:t xml:space="preserve">  </w:t>
      </w:r>
      <w:r w:rsidR="00A7726C">
        <w:rPr>
          <w:rFonts w:ascii="Calibri" w:hAnsi="Calibri" w:cs="Calibri"/>
          <w:sz w:val="24"/>
        </w:rPr>
        <w:tab/>
      </w:r>
      <w:r w:rsidR="002F69FA" w:rsidRPr="00E80A03">
        <w:rPr>
          <w:rFonts w:ascii="Calibri" w:hAnsi="Calibri" w:cs="Calibri"/>
          <w:sz w:val="24"/>
        </w:rPr>
        <w:sym w:font="Wingdings" w:char="F0E0"/>
      </w:r>
      <w:r w:rsidR="002F69FA" w:rsidRPr="00E80A03">
        <w:rPr>
          <w:rFonts w:ascii="Calibri" w:hAnsi="Calibri" w:cs="Calibri"/>
          <w:sz w:val="24"/>
        </w:rPr>
        <w:t xml:space="preserve"> </w:t>
      </w:r>
      <w:r w:rsidR="009A2778" w:rsidRPr="00E80A03">
        <w:rPr>
          <w:rFonts w:ascii="Calibri" w:hAnsi="Calibri" w:cs="Calibri"/>
          <w:sz w:val="24"/>
        </w:rPr>
        <w:t>en b</w:t>
      </w:r>
      <w:r w:rsidR="002F69FA" w:rsidRPr="00E80A03">
        <w:rPr>
          <w:rFonts w:ascii="Calibri" w:hAnsi="Calibri" w:cs="Calibri"/>
          <w:sz w:val="24"/>
        </w:rPr>
        <w:t>leu</w:t>
      </w:r>
      <w:r w:rsidR="00DB5E14" w:rsidRPr="00E80A03">
        <w:rPr>
          <w:rFonts w:ascii="Calibri" w:hAnsi="Calibri" w:cs="Calibri"/>
          <w:sz w:val="24"/>
        </w:rPr>
        <w:t xml:space="preserve"> </w:t>
      </w:r>
      <w:r w:rsidR="00E74961" w:rsidRPr="00E80A03">
        <w:rPr>
          <w:rFonts w:ascii="Calibri" w:hAnsi="Calibri" w:cs="Calibri"/>
          <w:sz w:val="24"/>
        </w:rPr>
        <w:t>n°</w:t>
      </w:r>
      <w:r w:rsidR="009A2778" w:rsidRPr="00E80A03">
        <w:rPr>
          <w:rFonts w:ascii="Calibri" w:hAnsi="Calibri" w:cs="Calibri"/>
          <w:sz w:val="24"/>
        </w:rPr>
        <w:t>5</w:t>
      </w:r>
    </w:p>
    <w:p w14:paraId="7D64794F" w14:textId="3A7B7A1A" w:rsidR="002F69FA" w:rsidRPr="00E80A03" w:rsidRDefault="00753643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2F69FA" w:rsidRPr="00E80A03">
        <w:rPr>
          <w:rFonts w:ascii="Calibri" w:hAnsi="Calibri" w:cs="Calibri"/>
          <w:sz w:val="24"/>
        </w:rPr>
        <w:t>ension 400V (</w:t>
      </w:r>
      <w:proofErr w:type="gramStart"/>
      <w:r w:rsidR="0001175E" w:rsidRPr="00E80A03">
        <w:rPr>
          <w:rFonts w:ascii="Calibri" w:hAnsi="Calibri" w:cs="Calibri"/>
          <w:sz w:val="24"/>
        </w:rPr>
        <w:t xml:space="preserve">secouru)  </w:t>
      </w:r>
      <w:r w:rsidRPr="00E80A03">
        <w:rPr>
          <w:rFonts w:ascii="Calibri" w:hAnsi="Calibri" w:cs="Calibri"/>
          <w:sz w:val="24"/>
        </w:rPr>
        <w:t xml:space="preserve"> </w:t>
      </w:r>
      <w:proofErr w:type="gramEnd"/>
      <w:r w:rsidR="002F69FA" w:rsidRPr="00E80A03">
        <w:rPr>
          <w:rFonts w:ascii="Calibri" w:hAnsi="Calibri" w:cs="Calibri"/>
          <w:sz w:val="24"/>
        </w:rPr>
        <w:t xml:space="preserve"> </w:t>
      </w:r>
      <w:r w:rsidR="00A7726C">
        <w:rPr>
          <w:rFonts w:ascii="Calibri" w:hAnsi="Calibri" w:cs="Calibri"/>
          <w:sz w:val="24"/>
        </w:rPr>
        <w:tab/>
      </w:r>
      <w:r w:rsidR="002F69FA" w:rsidRPr="00E80A03">
        <w:rPr>
          <w:rFonts w:ascii="Calibri" w:hAnsi="Calibri" w:cs="Calibri"/>
          <w:sz w:val="24"/>
        </w:rPr>
        <w:sym w:font="Wingdings" w:char="F0E0"/>
      </w:r>
      <w:r w:rsidR="009A2778" w:rsidRPr="00E80A03">
        <w:rPr>
          <w:rFonts w:ascii="Calibri" w:hAnsi="Calibri" w:cs="Calibri"/>
          <w:sz w:val="24"/>
        </w:rPr>
        <w:t xml:space="preserve"> en r</w:t>
      </w:r>
      <w:r w:rsidR="002F69FA" w:rsidRPr="00E80A03">
        <w:rPr>
          <w:rFonts w:ascii="Calibri" w:hAnsi="Calibri" w:cs="Calibri"/>
          <w:sz w:val="24"/>
        </w:rPr>
        <w:t>ouge</w:t>
      </w:r>
      <w:r w:rsidR="006E3A5D" w:rsidRPr="00E80A03">
        <w:rPr>
          <w:rFonts w:ascii="Calibri" w:hAnsi="Calibri" w:cs="Calibri"/>
          <w:sz w:val="24"/>
        </w:rPr>
        <w:t xml:space="preserve"> n°240   trait caché</w:t>
      </w:r>
    </w:p>
    <w:p w14:paraId="128ED08D" w14:textId="76C9034C" w:rsidR="00951532" w:rsidRPr="00E80A03" w:rsidRDefault="00753643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951532" w:rsidRPr="00E80A03">
        <w:rPr>
          <w:rFonts w:ascii="Calibri" w:hAnsi="Calibri" w:cs="Calibri"/>
          <w:sz w:val="24"/>
        </w:rPr>
        <w:t xml:space="preserve">ension </w:t>
      </w:r>
      <w:r w:rsidR="0067162D" w:rsidRPr="00E80A03">
        <w:rPr>
          <w:rFonts w:ascii="Calibri" w:hAnsi="Calibri" w:cs="Calibri"/>
          <w:sz w:val="24"/>
        </w:rPr>
        <w:t>230V</w:t>
      </w:r>
      <w:r w:rsidR="00951532" w:rsidRPr="00E80A03">
        <w:rPr>
          <w:rFonts w:ascii="Calibri" w:hAnsi="Calibri" w:cs="Calibri"/>
          <w:sz w:val="24"/>
        </w:rPr>
        <w:t xml:space="preserve"> (</w:t>
      </w:r>
      <w:proofErr w:type="gramStart"/>
      <w:r w:rsidR="003830D9" w:rsidRPr="00E80A03">
        <w:rPr>
          <w:rFonts w:ascii="Calibri" w:hAnsi="Calibri" w:cs="Calibri"/>
          <w:sz w:val="24"/>
        </w:rPr>
        <w:t xml:space="preserve">secouru)  </w:t>
      </w:r>
      <w:r w:rsidR="0067162D" w:rsidRPr="00E80A03">
        <w:rPr>
          <w:rFonts w:ascii="Calibri" w:hAnsi="Calibri" w:cs="Calibri"/>
          <w:sz w:val="24"/>
        </w:rPr>
        <w:t xml:space="preserve"> </w:t>
      </w:r>
      <w:proofErr w:type="gramEnd"/>
      <w:r w:rsidR="0067162D" w:rsidRPr="00E80A03">
        <w:rPr>
          <w:rFonts w:ascii="Calibri" w:hAnsi="Calibri" w:cs="Calibri"/>
          <w:sz w:val="24"/>
        </w:rPr>
        <w:t xml:space="preserve"> </w:t>
      </w:r>
      <w:r w:rsidRPr="00E80A03">
        <w:rPr>
          <w:rFonts w:ascii="Calibri" w:hAnsi="Calibri" w:cs="Calibri"/>
          <w:sz w:val="24"/>
        </w:rPr>
        <w:t xml:space="preserve"> </w:t>
      </w:r>
      <w:r w:rsidR="00A7726C">
        <w:rPr>
          <w:rFonts w:ascii="Calibri" w:hAnsi="Calibri" w:cs="Calibri"/>
          <w:sz w:val="24"/>
        </w:rPr>
        <w:tab/>
      </w:r>
      <w:r w:rsidR="00951532" w:rsidRPr="00E80A03">
        <w:rPr>
          <w:rFonts w:ascii="Calibri" w:hAnsi="Calibri" w:cs="Calibri"/>
          <w:sz w:val="24"/>
        </w:rPr>
        <w:sym w:font="Wingdings" w:char="F0E0"/>
      </w:r>
      <w:r w:rsidR="009A2778" w:rsidRPr="00E80A03">
        <w:rPr>
          <w:rFonts w:ascii="Calibri" w:hAnsi="Calibri" w:cs="Calibri"/>
          <w:sz w:val="24"/>
        </w:rPr>
        <w:t xml:space="preserve"> en r</w:t>
      </w:r>
      <w:r w:rsidR="00951532" w:rsidRPr="00E80A03">
        <w:rPr>
          <w:rFonts w:ascii="Calibri" w:hAnsi="Calibri" w:cs="Calibri"/>
          <w:sz w:val="24"/>
        </w:rPr>
        <w:t>ouge</w:t>
      </w:r>
      <w:r w:rsidR="006E3A5D" w:rsidRPr="00E80A03">
        <w:rPr>
          <w:rFonts w:ascii="Calibri" w:hAnsi="Calibri" w:cs="Calibri"/>
          <w:sz w:val="24"/>
        </w:rPr>
        <w:t xml:space="preserve"> n°240</w:t>
      </w:r>
      <w:r w:rsidR="00864F8D" w:rsidRPr="00E80A03">
        <w:rPr>
          <w:rFonts w:ascii="Calibri" w:hAnsi="Calibri" w:cs="Calibri"/>
          <w:sz w:val="24"/>
        </w:rPr>
        <w:t xml:space="preserve"> </w:t>
      </w:r>
    </w:p>
    <w:p w14:paraId="0BE366A6" w14:textId="66418BF7" w:rsidR="00A732B9" w:rsidRPr="00E80A03" w:rsidRDefault="00753643" w:rsidP="00A7726C">
      <w:pPr>
        <w:pStyle w:val="Paragraphedeliste"/>
        <w:numPr>
          <w:ilvl w:val="0"/>
          <w:numId w:val="37"/>
        </w:numPr>
        <w:tabs>
          <w:tab w:val="left" w:pos="851"/>
          <w:tab w:val="left" w:pos="3402"/>
          <w:tab w:val="left" w:pos="6804"/>
        </w:tabs>
        <w:ind w:left="714" w:hanging="357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T</w:t>
      </w:r>
      <w:r w:rsidR="00A732B9" w:rsidRPr="00E80A03">
        <w:rPr>
          <w:rFonts w:ascii="Calibri" w:hAnsi="Calibri" w:cs="Calibri"/>
          <w:sz w:val="24"/>
        </w:rPr>
        <w:t>ension TBT</w:t>
      </w:r>
      <w:r w:rsidR="0026304C" w:rsidRPr="00E80A03">
        <w:rPr>
          <w:rFonts w:ascii="Calibri" w:hAnsi="Calibri" w:cs="Calibri"/>
          <w:sz w:val="24"/>
        </w:rPr>
        <w:t xml:space="preserve">    </w:t>
      </w:r>
      <w:r w:rsidR="00A131DC" w:rsidRPr="00E80A03">
        <w:rPr>
          <w:rFonts w:ascii="Calibri" w:hAnsi="Calibri" w:cs="Calibri"/>
          <w:sz w:val="24"/>
        </w:rPr>
        <w:t xml:space="preserve">   </w:t>
      </w:r>
      <w:r w:rsidRPr="00E80A03">
        <w:rPr>
          <w:rFonts w:ascii="Calibri" w:hAnsi="Calibri" w:cs="Calibri"/>
          <w:sz w:val="24"/>
        </w:rPr>
        <w:t xml:space="preserve">               </w:t>
      </w:r>
      <w:r w:rsidR="00B84143">
        <w:rPr>
          <w:rFonts w:ascii="Calibri" w:hAnsi="Calibri" w:cs="Calibri"/>
          <w:sz w:val="24"/>
        </w:rPr>
        <w:t xml:space="preserve">    </w:t>
      </w:r>
      <w:r w:rsidRPr="00E80A03">
        <w:rPr>
          <w:rFonts w:ascii="Calibri" w:hAnsi="Calibri" w:cs="Calibri"/>
          <w:sz w:val="24"/>
        </w:rPr>
        <w:t xml:space="preserve"> </w:t>
      </w:r>
      <w:r w:rsidR="00A7726C">
        <w:rPr>
          <w:rFonts w:ascii="Calibri" w:hAnsi="Calibri" w:cs="Calibri"/>
          <w:sz w:val="24"/>
        </w:rPr>
        <w:tab/>
      </w:r>
      <w:r w:rsidR="00A732B9" w:rsidRPr="00E80A03">
        <w:rPr>
          <w:rFonts w:ascii="Calibri" w:hAnsi="Calibri" w:cs="Calibri"/>
          <w:sz w:val="24"/>
        </w:rPr>
        <w:sym w:font="Wingdings" w:char="F0E0"/>
      </w:r>
      <w:r w:rsidR="00A732B9" w:rsidRPr="00E80A03">
        <w:rPr>
          <w:rFonts w:ascii="Calibri" w:hAnsi="Calibri" w:cs="Calibri"/>
          <w:sz w:val="24"/>
        </w:rPr>
        <w:t xml:space="preserve"> en bleu clair</w:t>
      </w:r>
      <w:r w:rsidR="00563616">
        <w:rPr>
          <w:rFonts w:ascii="Calibri" w:hAnsi="Calibri" w:cs="Calibri"/>
          <w:sz w:val="24"/>
        </w:rPr>
        <w:t xml:space="preserve"> </w:t>
      </w:r>
      <w:r w:rsidR="00A131DC" w:rsidRPr="00E80A03">
        <w:rPr>
          <w:rFonts w:ascii="Calibri" w:hAnsi="Calibri" w:cs="Calibri"/>
          <w:sz w:val="24"/>
        </w:rPr>
        <w:t>n°130</w:t>
      </w:r>
    </w:p>
    <w:p w14:paraId="2DE5B557" w14:textId="77777777" w:rsidR="00377164" w:rsidRPr="00E80A03" w:rsidRDefault="00377164" w:rsidP="00392A56">
      <w:pPr>
        <w:tabs>
          <w:tab w:val="left" w:pos="851"/>
          <w:tab w:val="left" w:pos="6804"/>
        </w:tabs>
        <w:rPr>
          <w:rFonts w:ascii="Calibri" w:hAnsi="Calibri" w:cs="Calibri"/>
          <w:sz w:val="24"/>
        </w:rPr>
      </w:pPr>
    </w:p>
    <w:p w14:paraId="606A8593" w14:textId="77777777" w:rsidR="00A548D3" w:rsidRPr="00E80A03" w:rsidRDefault="00A548D3" w:rsidP="00392A56">
      <w:pPr>
        <w:tabs>
          <w:tab w:val="left" w:pos="851"/>
          <w:tab w:val="left" w:pos="6804"/>
        </w:tabs>
        <w:rPr>
          <w:rFonts w:ascii="Calibri" w:hAnsi="Calibri" w:cs="Calibri"/>
          <w:sz w:val="24"/>
        </w:rPr>
      </w:pPr>
    </w:p>
    <w:p w14:paraId="7193305E" w14:textId="784E827A" w:rsidR="009F6A72" w:rsidRPr="00E80A03" w:rsidRDefault="002B2264" w:rsidP="003B1A79">
      <w:pPr>
        <w:pStyle w:val="Paragraphedeliste"/>
        <w:numPr>
          <w:ilvl w:val="0"/>
          <w:numId w:val="8"/>
        </w:numPr>
        <w:tabs>
          <w:tab w:val="left" w:pos="6804"/>
        </w:tabs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b/>
          <w:sz w:val="24"/>
        </w:rPr>
        <w:t xml:space="preserve"> </w:t>
      </w:r>
      <w:r w:rsidR="00F14A52">
        <w:rPr>
          <w:rFonts w:ascii="Calibri" w:hAnsi="Calibri" w:cs="Calibri"/>
          <w:b/>
          <w:sz w:val="24"/>
        </w:rPr>
        <w:t>Schéma électrique</w:t>
      </w:r>
      <w:r w:rsidRPr="00E80A03">
        <w:rPr>
          <w:rFonts w:ascii="Calibri" w:hAnsi="Calibri" w:cs="Calibri"/>
          <w:b/>
          <w:sz w:val="24"/>
        </w:rPr>
        <w:t xml:space="preserve"> </w:t>
      </w:r>
    </w:p>
    <w:p w14:paraId="36B3696E" w14:textId="77777777" w:rsidR="006E1D99" w:rsidRPr="00E80A03" w:rsidRDefault="006E1D99" w:rsidP="003B1A79">
      <w:pPr>
        <w:tabs>
          <w:tab w:val="left" w:pos="6804"/>
        </w:tabs>
        <w:rPr>
          <w:rFonts w:ascii="Calibri" w:hAnsi="Calibri" w:cs="Calibri"/>
          <w:b/>
          <w:sz w:val="24"/>
        </w:rPr>
      </w:pPr>
    </w:p>
    <w:p w14:paraId="1BE06E5D" w14:textId="77777777" w:rsidR="006E1D99" w:rsidRPr="00E80A03" w:rsidRDefault="006E1D99" w:rsidP="005B5095">
      <w:pPr>
        <w:tabs>
          <w:tab w:val="left" w:pos="6804"/>
        </w:tabs>
        <w:rPr>
          <w:rFonts w:ascii="Calibri" w:hAnsi="Calibri" w:cs="Calibri"/>
          <w:b/>
          <w:sz w:val="24"/>
        </w:rPr>
      </w:pPr>
      <w:r w:rsidRPr="00E80A03">
        <w:rPr>
          <w:rFonts w:ascii="Calibri" w:hAnsi="Calibri" w:cs="Calibri"/>
          <w:sz w:val="24"/>
        </w:rPr>
        <w:t xml:space="preserve">Voir plan en exemple </w:t>
      </w:r>
      <w:r w:rsidR="00F745BA" w:rsidRPr="00E80A03">
        <w:rPr>
          <w:rFonts w:ascii="Calibri" w:hAnsi="Calibri" w:cs="Calibri"/>
          <w:sz w:val="24"/>
        </w:rPr>
        <w:t>0012A-TDN1</w:t>
      </w:r>
    </w:p>
    <w:p w14:paraId="0BF6B19E" w14:textId="77777777" w:rsidR="00D3377F" w:rsidRPr="00E80A03" w:rsidRDefault="00D3377F" w:rsidP="005B5095">
      <w:pPr>
        <w:tabs>
          <w:tab w:val="left" w:pos="6804"/>
        </w:tabs>
        <w:rPr>
          <w:rFonts w:ascii="Calibri" w:hAnsi="Calibri" w:cs="Calibri"/>
          <w:b/>
          <w:sz w:val="24"/>
        </w:rPr>
      </w:pPr>
    </w:p>
    <w:p w14:paraId="1208A6FC" w14:textId="77777777" w:rsidR="00BE05B7" w:rsidRPr="00E80A03" w:rsidRDefault="00D3377F" w:rsidP="005B5095">
      <w:pPr>
        <w:pStyle w:val="Paragraphedeliste"/>
        <w:tabs>
          <w:tab w:val="left" w:pos="6804"/>
        </w:tabs>
        <w:ind w:left="0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Pour réaliser les plans, seuls les symboles fournis avec la bibliothèque « schématique » seront utilisés avec le fichie</w:t>
      </w:r>
      <w:r w:rsidR="004721CC" w:rsidRPr="00E80A03">
        <w:rPr>
          <w:rFonts w:ascii="Calibri" w:hAnsi="Calibri" w:cs="Calibri"/>
          <w:sz w:val="24"/>
        </w:rPr>
        <w:t xml:space="preserve">r de base « gabarit </w:t>
      </w:r>
      <w:r w:rsidR="008342CC" w:rsidRPr="00E80A03">
        <w:rPr>
          <w:rFonts w:ascii="Calibri" w:hAnsi="Calibri" w:cs="Calibri"/>
          <w:sz w:val="24"/>
        </w:rPr>
        <w:t>HAROPA PORT – LE HAVRE</w:t>
      </w:r>
      <w:r w:rsidR="004721CC" w:rsidRPr="00E80A03">
        <w:rPr>
          <w:rFonts w:ascii="Calibri" w:hAnsi="Calibri" w:cs="Calibri"/>
          <w:sz w:val="24"/>
        </w:rPr>
        <w:t xml:space="preserve"> Schéma »</w:t>
      </w:r>
      <w:r w:rsidRPr="00E80A03">
        <w:rPr>
          <w:rFonts w:ascii="Calibri" w:hAnsi="Calibri" w:cs="Calibri"/>
          <w:sz w:val="24"/>
        </w:rPr>
        <w:t xml:space="preserve">. </w:t>
      </w:r>
      <w:r w:rsidR="002B2264" w:rsidRPr="00E80A03">
        <w:rPr>
          <w:rFonts w:ascii="Calibri" w:hAnsi="Calibri" w:cs="Calibri"/>
          <w:sz w:val="24"/>
        </w:rPr>
        <w:t xml:space="preserve">Ils </w:t>
      </w:r>
      <w:r w:rsidR="009F6A72" w:rsidRPr="00E80A03">
        <w:rPr>
          <w:rFonts w:ascii="Calibri" w:hAnsi="Calibri" w:cs="Calibri"/>
          <w:sz w:val="24"/>
        </w:rPr>
        <w:t xml:space="preserve">seront réalisés </w:t>
      </w:r>
      <w:r w:rsidR="00864F8D" w:rsidRPr="00E80A03">
        <w:rPr>
          <w:rFonts w:ascii="Calibri" w:hAnsi="Calibri" w:cs="Calibri"/>
          <w:sz w:val="24"/>
        </w:rPr>
        <w:t xml:space="preserve">dans l’objet </w:t>
      </w:r>
      <w:r w:rsidR="002B2264" w:rsidRPr="00E80A03">
        <w:rPr>
          <w:rFonts w:ascii="Calibri" w:hAnsi="Calibri" w:cs="Calibri"/>
          <w:sz w:val="24"/>
        </w:rPr>
        <w:t>au format A4</w:t>
      </w:r>
      <w:r w:rsidR="00BE05B7" w:rsidRPr="00E80A03">
        <w:rPr>
          <w:rFonts w:ascii="Calibri" w:hAnsi="Calibri" w:cs="Calibri"/>
          <w:sz w:val="24"/>
        </w:rPr>
        <w:t xml:space="preserve"> </w:t>
      </w:r>
      <w:r w:rsidR="002B2264" w:rsidRPr="00E80A03">
        <w:rPr>
          <w:rFonts w:ascii="Calibri" w:hAnsi="Calibri" w:cs="Calibri"/>
          <w:sz w:val="24"/>
        </w:rPr>
        <w:t>et</w:t>
      </w:r>
      <w:r w:rsidR="00BE05B7" w:rsidRPr="00E80A03">
        <w:rPr>
          <w:rFonts w:ascii="Calibri" w:hAnsi="Calibri" w:cs="Calibri"/>
          <w:sz w:val="24"/>
        </w:rPr>
        <w:t xml:space="preserve"> dessinés avec une résolution de 1,25.</w:t>
      </w:r>
    </w:p>
    <w:p w14:paraId="70FAC7F1" w14:textId="77777777" w:rsidR="009F6A72" w:rsidRPr="00E80A03" w:rsidRDefault="009F6A72" w:rsidP="003B1A79">
      <w:pPr>
        <w:tabs>
          <w:tab w:val="left" w:pos="6804"/>
        </w:tabs>
        <w:ind w:left="589" w:firstLine="851"/>
        <w:rPr>
          <w:rFonts w:ascii="Calibri" w:hAnsi="Calibri" w:cs="Calibri"/>
          <w:sz w:val="24"/>
        </w:rPr>
      </w:pPr>
    </w:p>
    <w:p w14:paraId="5FD563CE" w14:textId="77777777" w:rsidR="009F6A72" w:rsidRPr="00E80A03" w:rsidRDefault="009F6A72" w:rsidP="005B5095">
      <w:pPr>
        <w:pStyle w:val="Paragraphedeliste"/>
        <w:tabs>
          <w:tab w:val="left" w:pos="6804"/>
        </w:tabs>
        <w:ind w:left="0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Chaque dossier de schéma électrique sera composé des éléments suivants : </w:t>
      </w:r>
    </w:p>
    <w:p w14:paraId="1862CE66" w14:textId="23587874" w:rsidR="009F6A72" w:rsidRPr="00E80A03" w:rsidRDefault="0028545F" w:rsidP="005B5095">
      <w:pPr>
        <w:pStyle w:val="Paragraphedeliste"/>
        <w:numPr>
          <w:ilvl w:val="0"/>
          <w:numId w:val="2"/>
        </w:numPr>
        <w:tabs>
          <w:tab w:val="left" w:pos="1843"/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Folio 1 : Page de garde</w:t>
      </w:r>
      <w:r w:rsidR="004C097A">
        <w:rPr>
          <w:rFonts w:ascii="Calibri" w:hAnsi="Calibri" w:cs="Calibri"/>
          <w:sz w:val="24"/>
        </w:rPr>
        <w:t> ;</w:t>
      </w:r>
      <w:r w:rsidRPr="00E80A03">
        <w:rPr>
          <w:rFonts w:ascii="Calibri" w:hAnsi="Calibri" w:cs="Calibri"/>
          <w:sz w:val="24"/>
        </w:rPr>
        <w:t xml:space="preserve"> </w:t>
      </w:r>
    </w:p>
    <w:p w14:paraId="2194DC80" w14:textId="4B41F714" w:rsidR="009F6A72" w:rsidRPr="00E80A03" w:rsidRDefault="0028545F" w:rsidP="005B5095">
      <w:pPr>
        <w:numPr>
          <w:ilvl w:val="0"/>
          <w:numId w:val="2"/>
        </w:numPr>
        <w:tabs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Folio 2 : </w:t>
      </w:r>
      <w:r w:rsidR="00AA2791" w:rsidRPr="00E80A03">
        <w:rPr>
          <w:rFonts w:ascii="Calibri" w:hAnsi="Calibri" w:cs="Calibri"/>
          <w:sz w:val="24"/>
        </w:rPr>
        <w:t>Récapitulatif des folios</w:t>
      </w:r>
      <w:r w:rsidR="004C097A">
        <w:rPr>
          <w:rFonts w:ascii="Calibri" w:hAnsi="Calibri" w:cs="Calibri"/>
          <w:sz w:val="24"/>
        </w:rPr>
        <w:t> ;</w:t>
      </w:r>
    </w:p>
    <w:p w14:paraId="66DBCBE0" w14:textId="15A43CF6" w:rsidR="009F6A72" w:rsidRPr="00E80A03" w:rsidRDefault="0028545F" w:rsidP="005B5095">
      <w:pPr>
        <w:numPr>
          <w:ilvl w:val="0"/>
          <w:numId w:val="2"/>
        </w:numPr>
        <w:tabs>
          <w:tab w:val="num" w:pos="-3828"/>
          <w:tab w:val="left" w:pos="-3119"/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Folio 3 : A</w:t>
      </w:r>
      <w:r w:rsidR="009F6A72" w:rsidRPr="00E80A03">
        <w:rPr>
          <w:rFonts w:ascii="Calibri" w:hAnsi="Calibri" w:cs="Calibri"/>
          <w:sz w:val="24"/>
        </w:rPr>
        <w:t>rrivée général</w:t>
      </w:r>
      <w:r w:rsidR="002E1803" w:rsidRPr="00E80A03">
        <w:rPr>
          <w:rFonts w:ascii="Calibri" w:hAnsi="Calibri" w:cs="Calibri"/>
          <w:sz w:val="24"/>
        </w:rPr>
        <w:t>e</w:t>
      </w:r>
      <w:r w:rsidR="004C097A">
        <w:rPr>
          <w:rFonts w:ascii="Calibri" w:hAnsi="Calibri" w:cs="Calibri"/>
          <w:sz w:val="24"/>
        </w:rPr>
        <w:t> ;</w:t>
      </w:r>
    </w:p>
    <w:p w14:paraId="1929451E" w14:textId="17D16880" w:rsidR="009F6A72" w:rsidRDefault="0028545F" w:rsidP="005B5095">
      <w:pPr>
        <w:numPr>
          <w:ilvl w:val="0"/>
          <w:numId w:val="2"/>
        </w:numPr>
        <w:tabs>
          <w:tab w:val="num" w:pos="1843"/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F</w:t>
      </w:r>
      <w:r w:rsidR="00D627AB" w:rsidRPr="00E80A03">
        <w:rPr>
          <w:rFonts w:ascii="Calibri" w:hAnsi="Calibri" w:cs="Calibri"/>
          <w:sz w:val="24"/>
        </w:rPr>
        <w:t>olios suivants :</w:t>
      </w:r>
      <w:r w:rsidR="009F6A72" w:rsidRPr="00E80A03">
        <w:rPr>
          <w:rFonts w:ascii="Calibri" w:hAnsi="Calibri" w:cs="Calibri"/>
          <w:sz w:val="24"/>
        </w:rPr>
        <w:t xml:space="preserve"> on incrémentera </w:t>
      </w:r>
      <w:r w:rsidR="006C7A8B" w:rsidRPr="00E80A03">
        <w:rPr>
          <w:rFonts w:ascii="Calibri" w:hAnsi="Calibri" w:cs="Calibri"/>
          <w:sz w:val="24"/>
        </w:rPr>
        <w:t xml:space="preserve">les numéros de folio </w:t>
      </w:r>
      <w:r w:rsidR="009F6A72" w:rsidRPr="00E80A03">
        <w:rPr>
          <w:rFonts w:ascii="Calibri" w:hAnsi="Calibri" w:cs="Calibri"/>
          <w:sz w:val="24"/>
        </w:rPr>
        <w:t>au fur et à mesure en regroupant chaque famille de récepteur</w:t>
      </w:r>
      <w:r w:rsidR="002F4A9E" w:rsidRPr="00E80A03">
        <w:rPr>
          <w:rFonts w:ascii="Calibri" w:hAnsi="Calibri" w:cs="Calibri"/>
          <w:sz w:val="24"/>
        </w:rPr>
        <w:t>s</w:t>
      </w:r>
      <w:r w:rsidR="009F6A72" w:rsidRPr="00E80A03">
        <w:rPr>
          <w:rFonts w:ascii="Calibri" w:hAnsi="Calibri" w:cs="Calibri"/>
          <w:sz w:val="24"/>
        </w:rPr>
        <w:t xml:space="preserve">. </w:t>
      </w:r>
      <w:r w:rsidR="005C4499" w:rsidRPr="00E80A03">
        <w:rPr>
          <w:rFonts w:ascii="Calibri" w:hAnsi="Calibri" w:cs="Calibri"/>
          <w:sz w:val="24"/>
        </w:rPr>
        <w:t>Un folio</w:t>
      </w:r>
      <w:r w:rsidR="009F6A72" w:rsidRPr="00E80A03">
        <w:rPr>
          <w:rFonts w:ascii="Calibri" w:hAnsi="Calibri" w:cs="Calibri"/>
          <w:sz w:val="24"/>
        </w:rPr>
        <w:t xml:space="preserve"> en réserve devr</w:t>
      </w:r>
      <w:r w:rsidR="005C4499" w:rsidRPr="00E80A03">
        <w:rPr>
          <w:rFonts w:ascii="Calibri" w:hAnsi="Calibri" w:cs="Calibri"/>
          <w:sz w:val="24"/>
        </w:rPr>
        <w:t>a</w:t>
      </w:r>
      <w:r w:rsidR="009F6A72" w:rsidRPr="00E80A03">
        <w:rPr>
          <w:rFonts w:ascii="Calibri" w:hAnsi="Calibri" w:cs="Calibri"/>
          <w:sz w:val="24"/>
        </w:rPr>
        <w:t xml:space="preserve"> être disponible à chaque fin de famille de récepteur</w:t>
      </w:r>
      <w:r w:rsidR="002F4A9E" w:rsidRPr="00E80A03">
        <w:rPr>
          <w:rFonts w:ascii="Calibri" w:hAnsi="Calibri" w:cs="Calibri"/>
          <w:sz w:val="24"/>
        </w:rPr>
        <w:t>s</w:t>
      </w:r>
      <w:r w:rsidR="009F6A72" w:rsidRPr="00E80A03">
        <w:rPr>
          <w:rFonts w:ascii="Calibri" w:hAnsi="Calibri" w:cs="Calibri"/>
          <w:sz w:val="24"/>
        </w:rPr>
        <w:t xml:space="preserve"> </w:t>
      </w:r>
      <w:r w:rsidR="005C0631" w:rsidRPr="00E80A03">
        <w:rPr>
          <w:rFonts w:ascii="Calibri" w:hAnsi="Calibri" w:cs="Calibri"/>
          <w:sz w:val="24"/>
        </w:rPr>
        <w:t>[</w:t>
      </w:r>
      <w:r w:rsidR="009F6A72" w:rsidRPr="00E80A03">
        <w:rPr>
          <w:rFonts w:ascii="Calibri" w:hAnsi="Calibri" w:cs="Calibri"/>
          <w:sz w:val="24"/>
        </w:rPr>
        <w:t>Par exemple</w:t>
      </w:r>
      <w:r w:rsidR="002F4A9E" w:rsidRPr="00E80A03">
        <w:rPr>
          <w:rFonts w:ascii="Calibri" w:hAnsi="Calibri" w:cs="Calibri"/>
          <w:sz w:val="24"/>
        </w:rPr>
        <w:t> :</w:t>
      </w:r>
      <w:r w:rsidR="009F6A72" w:rsidRPr="00E80A03">
        <w:rPr>
          <w:rFonts w:ascii="Calibri" w:hAnsi="Calibri" w:cs="Calibri"/>
          <w:sz w:val="24"/>
        </w:rPr>
        <w:t xml:space="preserve"> folio</w:t>
      </w:r>
      <w:r w:rsidR="002F4A9E" w:rsidRPr="00E80A03">
        <w:rPr>
          <w:rFonts w:ascii="Calibri" w:hAnsi="Calibri" w:cs="Calibri"/>
          <w:sz w:val="24"/>
        </w:rPr>
        <w:t>s</w:t>
      </w:r>
      <w:r w:rsidR="009F6A72" w:rsidRPr="00E80A03">
        <w:rPr>
          <w:rFonts w:ascii="Calibri" w:hAnsi="Calibri" w:cs="Calibri"/>
          <w:sz w:val="24"/>
        </w:rPr>
        <w:t xml:space="preserve"> 3, 4 et 5</w:t>
      </w:r>
      <w:r w:rsidR="00951532" w:rsidRPr="00E80A03">
        <w:rPr>
          <w:rFonts w:ascii="Calibri" w:hAnsi="Calibri" w:cs="Calibri"/>
          <w:sz w:val="24"/>
        </w:rPr>
        <w:t xml:space="preserve"> </w:t>
      </w:r>
      <w:r w:rsidR="009F6A72" w:rsidRPr="00E80A03">
        <w:rPr>
          <w:rFonts w:ascii="Calibri" w:hAnsi="Calibri" w:cs="Calibri"/>
          <w:sz w:val="24"/>
        </w:rPr>
        <w:t>(réserve) pour les PC puis folio</w:t>
      </w:r>
      <w:r w:rsidR="002F4A9E" w:rsidRPr="00E80A03">
        <w:rPr>
          <w:rFonts w:ascii="Calibri" w:hAnsi="Calibri" w:cs="Calibri"/>
          <w:sz w:val="24"/>
        </w:rPr>
        <w:t>s</w:t>
      </w:r>
      <w:r w:rsidR="009F6A72" w:rsidRPr="00E80A03">
        <w:rPr>
          <w:rFonts w:ascii="Calibri" w:hAnsi="Calibri" w:cs="Calibri"/>
          <w:sz w:val="24"/>
        </w:rPr>
        <w:t xml:space="preserve"> </w:t>
      </w:r>
      <w:r w:rsidR="005C4499" w:rsidRPr="00E80A03">
        <w:rPr>
          <w:rFonts w:ascii="Calibri" w:hAnsi="Calibri" w:cs="Calibri"/>
          <w:sz w:val="24"/>
        </w:rPr>
        <w:t>6,</w:t>
      </w:r>
      <w:r w:rsidR="00DD3B03" w:rsidRPr="00E80A03">
        <w:rPr>
          <w:rFonts w:ascii="Calibri" w:hAnsi="Calibri" w:cs="Calibri"/>
          <w:sz w:val="24"/>
        </w:rPr>
        <w:t xml:space="preserve"> </w:t>
      </w:r>
      <w:r w:rsidR="005C4499" w:rsidRPr="00E80A03">
        <w:rPr>
          <w:rFonts w:ascii="Calibri" w:hAnsi="Calibri" w:cs="Calibri"/>
          <w:sz w:val="24"/>
        </w:rPr>
        <w:t>7</w:t>
      </w:r>
      <w:r w:rsidR="00DD3B03" w:rsidRPr="00E80A03">
        <w:rPr>
          <w:rFonts w:ascii="Calibri" w:hAnsi="Calibri" w:cs="Calibri"/>
          <w:sz w:val="24"/>
        </w:rPr>
        <w:t xml:space="preserve"> </w:t>
      </w:r>
      <w:r w:rsidR="005C4499" w:rsidRPr="00E80A03">
        <w:rPr>
          <w:rFonts w:ascii="Calibri" w:hAnsi="Calibri" w:cs="Calibri"/>
          <w:sz w:val="24"/>
        </w:rPr>
        <w:t>et</w:t>
      </w:r>
      <w:r w:rsidR="00951532" w:rsidRPr="00E80A03">
        <w:rPr>
          <w:rFonts w:ascii="Calibri" w:hAnsi="Calibri" w:cs="Calibri"/>
          <w:sz w:val="24"/>
        </w:rPr>
        <w:t xml:space="preserve"> </w:t>
      </w:r>
      <w:r w:rsidR="005C4499" w:rsidRPr="00E80A03">
        <w:rPr>
          <w:rFonts w:ascii="Calibri" w:hAnsi="Calibri" w:cs="Calibri"/>
          <w:sz w:val="24"/>
        </w:rPr>
        <w:t>8</w:t>
      </w:r>
      <w:r w:rsidR="009F6A72" w:rsidRPr="00E80A03">
        <w:rPr>
          <w:rFonts w:ascii="Calibri" w:hAnsi="Calibri" w:cs="Calibri"/>
          <w:sz w:val="24"/>
        </w:rPr>
        <w:t xml:space="preserve"> (réserve) pour l’éclairage</w:t>
      </w:r>
      <w:r w:rsidR="005C4499" w:rsidRPr="00E80A03">
        <w:rPr>
          <w:rFonts w:ascii="Calibri" w:hAnsi="Calibri" w:cs="Calibri"/>
          <w:sz w:val="24"/>
        </w:rPr>
        <w:t>]</w:t>
      </w:r>
      <w:r w:rsidR="009F6A72" w:rsidRPr="00E80A03">
        <w:rPr>
          <w:rFonts w:ascii="Calibri" w:hAnsi="Calibri" w:cs="Calibri"/>
          <w:sz w:val="24"/>
        </w:rPr>
        <w:t>. Un cartouche reprenant les éléments de la page de garde citée ci-dessus sera intégré dans les présentations</w:t>
      </w:r>
      <w:r w:rsidR="004C097A">
        <w:rPr>
          <w:rFonts w:ascii="Calibri" w:hAnsi="Calibri" w:cs="Calibri"/>
          <w:sz w:val="24"/>
        </w:rPr>
        <w:t> ;</w:t>
      </w:r>
    </w:p>
    <w:p w14:paraId="02D74EFC" w14:textId="78B9C20D" w:rsidR="005B5095" w:rsidRPr="005B5095" w:rsidRDefault="005B5095" w:rsidP="005B5095">
      <w:pPr>
        <w:numPr>
          <w:ilvl w:val="0"/>
          <w:numId w:val="2"/>
        </w:numPr>
        <w:tabs>
          <w:tab w:val="num" w:pos="1843"/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bookmarkStart w:id="2" w:name="_Hlk162943672"/>
      <w:r w:rsidRPr="00E80A03">
        <w:rPr>
          <w:rFonts w:ascii="Calibri" w:hAnsi="Calibri" w:cs="Calibri"/>
          <w:sz w:val="24"/>
        </w:rPr>
        <w:t>L’implantation du matériel mis en œuvre avec une vue de la façade avant du tableau sera mis à la fin de tous les plans de distribution. Elle comportera la vue avec plastron, sans plastron et porte fermée (si elle est équipée de matériel), faite à l’échelle et précisée dans le cartouch</w:t>
      </w:r>
      <w:r>
        <w:rPr>
          <w:rFonts w:ascii="Calibri" w:hAnsi="Calibri" w:cs="Calibri"/>
          <w:sz w:val="24"/>
        </w:rPr>
        <w:t>e</w:t>
      </w:r>
      <w:bookmarkEnd w:id="2"/>
      <w:r w:rsidR="004C097A">
        <w:rPr>
          <w:rFonts w:ascii="Calibri" w:hAnsi="Calibri" w:cs="Calibri"/>
          <w:sz w:val="24"/>
        </w:rPr>
        <w:t> ;</w:t>
      </w:r>
    </w:p>
    <w:p w14:paraId="28810CA5" w14:textId="55285BF1" w:rsidR="005B5095" w:rsidRPr="005B5095" w:rsidRDefault="005B5095" w:rsidP="005B5095">
      <w:pPr>
        <w:numPr>
          <w:ilvl w:val="0"/>
          <w:numId w:val="2"/>
        </w:numPr>
        <w:tabs>
          <w:tab w:val="num" w:pos="1843"/>
          <w:tab w:val="left" w:pos="6804"/>
        </w:tabs>
        <w:ind w:left="0" w:hanging="425"/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>Chaque folio correspondra à une présentation et tous les folios seront dans le même fichier numérique</w:t>
      </w:r>
      <w:r>
        <w:rPr>
          <w:rFonts w:ascii="Calibri" w:hAnsi="Calibri" w:cs="Calibri"/>
          <w:sz w:val="24"/>
        </w:rPr>
        <w:t>.</w:t>
      </w:r>
    </w:p>
    <w:p w14:paraId="10D9EC13" w14:textId="77777777" w:rsidR="004C7E3C" w:rsidRDefault="004C7E3C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54D6E3AC" w14:textId="77777777" w:rsidR="004C097A" w:rsidRPr="00E80A03" w:rsidRDefault="004C097A" w:rsidP="003B1A79">
      <w:pPr>
        <w:tabs>
          <w:tab w:val="left" w:pos="6804"/>
        </w:tabs>
        <w:rPr>
          <w:rFonts w:ascii="Calibri" w:hAnsi="Calibri" w:cs="Calibri"/>
          <w:sz w:val="24"/>
        </w:rPr>
      </w:pPr>
    </w:p>
    <w:p w14:paraId="6FD70ECE" w14:textId="0915BC90" w:rsidR="009F6A72" w:rsidRDefault="009F6A72" w:rsidP="00DD1461">
      <w:pPr>
        <w:tabs>
          <w:tab w:val="left" w:pos="6804"/>
        </w:tabs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lastRenderedPageBreak/>
        <w:t>Le repère des différents symboles sont les suivants :</w:t>
      </w:r>
      <w:r w:rsidR="0026006D">
        <w:rPr>
          <w:rFonts w:ascii="Calibri" w:hAnsi="Calibri" w:cs="Calibri"/>
          <w:sz w:val="24"/>
        </w:rPr>
        <w:t xml:space="preserve"> </w:t>
      </w:r>
    </w:p>
    <w:p w14:paraId="0080F87D" w14:textId="77777777" w:rsidR="0026006D" w:rsidRPr="00E80A03" w:rsidRDefault="0026006D" w:rsidP="00DD1461">
      <w:pPr>
        <w:tabs>
          <w:tab w:val="left" w:pos="6804"/>
        </w:tabs>
        <w:rPr>
          <w:rFonts w:ascii="Calibri" w:hAnsi="Calibri" w:cs="Calibri"/>
          <w:sz w:val="24"/>
        </w:rPr>
      </w:pPr>
    </w:p>
    <w:p w14:paraId="285FF018" w14:textId="18C459AD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Disjoncteur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Qx</w:t>
      </w:r>
      <w:proofErr w:type="spellEnd"/>
      <w:r w:rsidRPr="0026006D">
        <w:rPr>
          <w:rFonts w:ascii="Calibri" w:hAnsi="Calibri" w:cs="Calibri"/>
          <w:sz w:val="24"/>
        </w:rPr>
        <w:t xml:space="preserve"> (x = G,</w:t>
      </w:r>
      <w:r w:rsidR="001066B0" w:rsidRPr="0026006D">
        <w:rPr>
          <w:rFonts w:ascii="Calibri" w:hAnsi="Calibri" w:cs="Calibri"/>
          <w:sz w:val="24"/>
        </w:rPr>
        <w:t xml:space="preserve"> </w:t>
      </w:r>
      <w:r w:rsidRPr="0026006D">
        <w:rPr>
          <w:rFonts w:ascii="Calibri" w:hAnsi="Calibri" w:cs="Calibri"/>
          <w:sz w:val="24"/>
        </w:rPr>
        <w:t>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038A9AEB" w14:textId="3FB0FF37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Interrupteur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r w:rsidRPr="0026006D">
        <w:rPr>
          <w:rFonts w:ascii="Calibri" w:hAnsi="Calibri" w:cs="Calibri"/>
          <w:sz w:val="24"/>
        </w:rPr>
        <w:t>Ix (x = G,</w:t>
      </w:r>
      <w:r w:rsidR="001066B0" w:rsidRPr="0026006D">
        <w:rPr>
          <w:rFonts w:ascii="Calibri" w:hAnsi="Calibri" w:cs="Calibri"/>
          <w:sz w:val="24"/>
        </w:rPr>
        <w:t xml:space="preserve"> </w:t>
      </w:r>
      <w:r w:rsidRPr="0026006D">
        <w:rPr>
          <w:rFonts w:ascii="Calibri" w:hAnsi="Calibri" w:cs="Calibri"/>
          <w:sz w:val="24"/>
        </w:rPr>
        <w:t>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7765E6CF" w14:textId="18F2BE10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Contacteur auxiliaire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Kax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1B54914E" w14:textId="0A62E79D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Contacteur de puissance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Kmx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16572BCA" w14:textId="269C3270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Télérupteur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TLx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29379EAE" w14:textId="10FAAD83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Compteur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Cptx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2D5F9AD3" w14:textId="0E487E90" w:rsidR="00DD1461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Transformateur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TRx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09C3D8AA" w14:textId="3F712E23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Télécommande BAES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TLUx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395B9559" w14:textId="039C9841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Sectionneur fusible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SFux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097D5BE4" w14:textId="61A0870A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Bornier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BNx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293AE42A" w14:textId="09BB312F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Commutateur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CMx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,</w:t>
      </w:r>
    </w:p>
    <w:p w14:paraId="534FEAC9" w14:textId="2459E743" w:rsidR="009F6A72" w:rsidRPr="0026006D" w:rsidRDefault="009F6A72" w:rsidP="000B0B3C">
      <w:pPr>
        <w:pStyle w:val="Paragraphedeliste"/>
        <w:numPr>
          <w:ilvl w:val="0"/>
          <w:numId w:val="35"/>
        </w:numPr>
        <w:tabs>
          <w:tab w:val="left" w:pos="3402"/>
          <w:tab w:val="left" w:pos="6804"/>
        </w:tabs>
        <w:ind w:left="0" w:hanging="357"/>
        <w:rPr>
          <w:rFonts w:ascii="Calibri" w:hAnsi="Calibri" w:cs="Calibri"/>
          <w:sz w:val="24"/>
        </w:rPr>
      </w:pPr>
      <w:r w:rsidRPr="0026006D">
        <w:rPr>
          <w:rFonts w:ascii="Calibri" w:hAnsi="Calibri" w:cs="Calibri"/>
          <w:sz w:val="24"/>
        </w:rPr>
        <w:t xml:space="preserve">Cellule photoélectrique </w:t>
      </w:r>
      <w:r w:rsidR="000B0B3C">
        <w:rPr>
          <w:rFonts w:ascii="Calibri" w:hAnsi="Calibri" w:cs="Calibri"/>
          <w:sz w:val="24"/>
        </w:rPr>
        <w:tab/>
      </w:r>
      <w:r w:rsidR="00D64734" w:rsidRPr="00E80A03">
        <w:sym w:font="Wingdings" w:char="F0E0"/>
      </w:r>
      <w:r w:rsidR="000F0D86" w:rsidRPr="0026006D">
        <w:rPr>
          <w:rFonts w:ascii="Calibri" w:hAnsi="Calibri" w:cs="Calibri"/>
          <w:sz w:val="24"/>
        </w:rPr>
        <w:t xml:space="preserve"> </w:t>
      </w:r>
      <w:proofErr w:type="spellStart"/>
      <w:r w:rsidRPr="0026006D">
        <w:rPr>
          <w:rFonts w:ascii="Calibri" w:hAnsi="Calibri" w:cs="Calibri"/>
          <w:sz w:val="24"/>
        </w:rPr>
        <w:t>CELx</w:t>
      </w:r>
      <w:proofErr w:type="spellEnd"/>
      <w:r w:rsidRPr="0026006D">
        <w:rPr>
          <w:rFonts w:ascii="Calibri" w:hAnsi="Calibri" w:cs="Calibri"/>
          <w:sz w:val="24"/>
        </w:rPr>
        <w:t xml:space="preserve"> (x = 1,</w:t>
      </w:r>
      <w:r w:rsidR="001066B0" w:rsidRPr="0026006D">
        <w:rPr>
          <w:rFonts w:ascii="Calibri" w:hAnsi="Calibri" w:cs="Calibri"/>
          <w:sz w:val="24"/>
        </w:rPr>
        <w:t xml:space="preserve"> </w:t>
      </w:r>
      <w:proofErr w:type="gramStart"/>
      <w:r w:rsidRPr="0026006D">
        <w:rPr>
          <w:rFonts w:ascii="Calibri" w:hAnsi="Calibri" w:cs="Calibri"/>
          <w:sz w:val="24"/>
        </w:rPr>
        <w:t>2,…</w:t>
      </w:r>
      <w:proofErr w:type="gramEnd"/>
      <w:r w:rsidRPr="0026006D">
        <w:rPr>
          <w:rFonts w:ascii="Calibri" w:hAnsi="Calibri" w:cs="Calibri"/>
          <w:sz w:val="24"/>
        </w:rPr>
        <w:t>)</w:t>
      </w:r>
      <w:r w:rsidR="00347A46">
        <w:rPr>
          <w:rFonts w:ascii="Calibri" w:hAnsi="Calibri" w:cs="Calibri"/>
          <w:sz w:val="24"/>
        </w:rPr>
        <w:t>.</w:t>
      </w:r>
    </w:p>
    <w:p w14:paraId="2F51F004" w14:textId="77777777" w:rsidR="00DD1461" w:rsidRPr="00E80A03" w:rsidRDefault="00DD1461" w:rsidP="0026006D">
      <w:pPr>
        <w:tabs>
          <w:tab w:val="left" w:pos="6804"/>
        </w:tabs>
        <w:rPr>
          <w:rFonts w:ascii="Calibri" w:hAnsi="Calibri" w:cs="Calibri"/>
          <w:sz w:val="24"/>
        </w:rPr>
      </w:pPr>
    </w:p>
    <w:p w14:paraId="5AA49563" w14:textId="77777777" w:rsidR="009F6A72" w:rsidRDefault="009F6A72" w:rsidP="00DD1461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Dans le cas d’alimentation </w:t>
      </w:r>
      <w:r w:rsidR="006C7A8B" w:rsidRPr="00E80A03">
        <w:rPr>
          <w:rFonts w:ascii="Calibri" w:hAnsi="Calibri" w:cs="Calibri"/>
          <w:sz w:val="24"/>
        </w:rPr>
        <w:t xml:space="preserve">vers </w:t>
      </w:r>
      <w:r w:rsidRPr="00E80A03">
        <w:rPr>
          <w:rFonts w:ascii="Calibri" w:hAnsi="Calibri" w:cs="Calibri"/>
          <w:sz w:val="24"/>
        </w:rPr>
        <w:t>d’autre</w:t>
      </w:r>
      <w:r w:rsidR="00E143F0" w:rsidRPr="00E80A03">
        <w:rPr>
          <w:rFonts w:ascii="Calibri" w:hAnsi="Calibri" w:cs="Calibri"/>
          <w:sz w:val="24"/>
        </w:rPr>
        <w:t>s</w:t>
      </w:r>
      <w:r w:rsidRPr="00E80A03">
        <w:rPr>
          <w:rFonts w:ascii="Calibri" w:hAnsi="Calibri" w:cs="Calibri"/>
          <w:sz w:val="24"/>
        </w:rPr>
        <w:t xml:space="preserve"> tableau</w:t>
      </w:r>
      <w:r w:rsidR="00E143F0" w:rsidRPr="00E80A03">
        <w:rPr>
          <w:rFonts w:ascii="Calibri" w:hAnsi="Calibri" w:cs="Calibri"/>
          <w:sz w:val="24"/>
        </w:rPr>
        <w:t>x</w:t>
      </w:r>
      <w:r w:rsidRPr="00E80A03">
        <w:rPr>
          <w:rFonts w:ascii="Calibri" w:hAnsi="Calibri" w:cs="Calibri"/>
          <w:sz w:val="24"/>
        </w:rPr>
        <w:t xml:space="preserve"> de distribution, il faudra préciser le nom du tableau et son n° de plan, par exemple « 0006-TDN2 » « </w:t>
      </w:r>
      <w:r w:rsidR="006511A2" w:rsidRPr="00E80A03">
        <w:rPr>
          <w:rFonts w:ascii="Calibri" w:hAnsi="Calibri" w:cs="Calibri"/>
          <w:sz w:val="24"/>
        </w:rPr>
        <w:t>TDN2</w:t>
      </w:r>
      <w:r w:rsidRPr="00E80A03">
        <w:rPr>
          <w:rFonts w:ascii="Calibri" w:hAnsi="Calibri" w:cs="Calibri"/>
          <w:sz w:val="24"/>
        </w:rPr>
        <w:t> »</w:t>
      </w:r>
      <w:r w:rsidR="00E143F0" w:rsidRPr="00E80A03">
        <w:rPr>
          <w:rFonts w:ascii="Calibri" w:hAnsi="Calibri" w:cs="Calibri"/>
          <w:sz w:val="24"/>
        </w:rPr>
        <w:t>.</w:t>
      </w:r>
    </w:p>
    <w:p w14:paraId="208FE894" w14:textId="77777777" w:rsidR="00DD1461" w:rsidRPr="00E80A03" w:rsidRDefault="00DD1461" w:rsidP="00DD1461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</w:p>
    <w:p w14:paraId="67770BA1" w14:textId="77777777" w:rsidR="00A10F0F" w:rsidRPr="00E80A03" w:rsidRDefault="00A10F0F" w:rsidP="00DD1461">
      <w:pPr>
        <w:tabs>
          <w:tab w:val="left" w:pos="6804"/>
        </w:tabs>
        <w:jc w:val="both"/>
        <w:rPr>
          <w:rFonts w:ascii="Calibri" w:hAnsi="Calibri" w:cs="Calibri"/>
          <w:sz w:val="24"/>
        </w:rPr>
      </w:pPr>
      <w:r w:rsidRPr="00E80A03">
        <w:rPr>
          <w:rFonts w:ascii="Calibri" w:hAnsi="Calibri" w:cs="Calibri"/>
          <w:sz w:val="24"/>
        </w:rPr>
        <w:t xml:space="preserve">Lorsqu’un équipement, localisé physiquement en dehors du tableau de distribution, devra figurer sur le schéma électrique, il faudra le </w:t>
      </w:r>
      <w:r w:rsidR="008C0C4F" w:rsidRPr="00E80A03">
        <w:rPr>
          <w:rFonts w:ascii="Calibri" w:hAnsi="Calibri" w:cs="Calibri"/>
          <w:sz w:val="24"/>
        </w:rPr>
        <w:t>symboliser par</w:t>
      </w:r>
      <w:r w:rsidRPr="00E80A03">
        <w:rPr>
          <w:rFonts w:ascii="Calibri" w:hAnsi="Calibri" w:cs="Calibri"/>
          <w:sz w:val="24"/>
        </w:rPr>
        <w:t xml:space="preserve"> un rectangle en trait discontinu en indiquant les informations nécessaires (le lieu </w:t>
      </w:r>
      <w:proofErr w:type="spellStart"/>
      <w:r w:rsidRPr="00E80A03">
        <w:rPr>
          <w:rFonts w:ascii="Calibri" w:hAnsi="Calibri" w:cs="Calibri"/>
          <w:sz w:val="24"/>
        </w:rPr>
        <w:t>ou</w:t>
      </w:r>
      <w:proofErr w:type="spellEnd"/>
      <w:r w:rsidRPr="00E80A03">
        <w:rPr>
          <w:rFonts w:ascii="Calibri" w:hAnsi="Calibri" w:cs="Calibri"/>
          <w:sz w:val="24"/>
        </w:rPr>
        <w:t xml:space="preserve"> le n° plan du tableau électrique).</w:t>
      </w:r>
    </w:p>
    <w:sectPr w:rsidR="00A10F0F" w:rsidRPr="00E80A03" w:rsidSect="003502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ETIT Léna" w:date="2024-04-02T14:39:00Z" w:initials="LP">
    <w:p w14:paraId="6C852FE2" w14:textId="77777777" w:rsidR="004A5896" w:rsidRDefault="004A5896" w:rsidP="004A5896">
      <w:pPr>
        <w:pStyle w:val="Commentaire"/>
      </w:pPr>
      <w:r>
        <w:rPr>
          <w:rStyle w:val="Marquedecommentaire"/>
        </w:rPr>
        <w:annotationRef/>
      </w:r>
      <w:r>
        <w:t>Plan ?</w:t>
      </w:r>
    </w:p>
  </w:comment>
  <w:comment w:id="1" w:author="PETIT Léna" w:date="2024-04-02T14:39:00Z" w:initials="LP">
    <w:p w14:paraId="1256E44A" w14:textId="77777777" w:rsidR="004A5896" w:rsidRDefault="004A5896" w:rsidP="004A5896">
      <w:pPr>
        <w:pStyle w:val="Commentaire"/>
      </w:pPr>
      <w:r>
        <w:rPr>
          <w:rStyle w:val="Marquedecommentaire"/>
        </w:rPr>
        <w:annotationRef/>
      </w:r>
      <w:r>
        <w:t>Plans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C852FE2" w15:done="0"/>
  <w15:commentEx w15:paraId="1256E4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54E245" w16cex:dateUtc="2024-04-02T12:39:00Z"/>
  <w16cex:commentExtensible w16cex:durableId="4E274361" w16cex:dateUtc="2024-04-02T12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C852FE2" w16cid:durableId="2954E245"/>
  <w16cid:commentId w16cid:paraId="1256E44A" w16cid:durableId="4E2743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E2033" w14:textId="77777777" w:rsidR="0039277F" w:rsidRDefault="0039277F" w:rsidP="005C0631">
      <w:r>
        <w:separator/>
      </w:r>
    </w:p>
  </w:endnote>
  <w:endnote w:type="continuationSeparator" w:id="0">
    <w:p w14:paraId="79956613" w14:textId="77777777" w:rsidR="0039277F" w:rsidRDefault="0039277F" w:rsidP="005C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BF63D" w14:textId="77777777" w:rsidR="003502CA" w:rsidRDefault="003502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BBD56" w14:textId="57387784" w:rsidR="00C57FCE" w:rsidRDefault="00E2558A">
    <w:pPr>
      <w:pStyle w:val="Pieddepage"/>
    </w:pPr>
    <w:r w:rsidRPr="00C95368">
      <w:rPr>
        <w:rFonts w:asciiTheme="minorHAnsi" w:hAnsiTheme="minorHAnsi"/>
        <w:iCs/>
        <w:caps/>
        <w:spacing w:val="-2"/>
        <w:sz w:val="18"/>
        <w:szCs w:val="18"/>
      </w:rPr>
      <w:t>2</w:t>
    </w:r>
    <w:r w:rsidR="00F510DF">
      <w:rPr>
        <w:rFonts w:asciiTheme="minorHAnsi" w:hAnsiTheme="minorHAnsi"/>
        <w:iCs/>
        <w:caps/>
        <w:spacing w:val="-2"/>
        <w:sz w:val="18"/>
        <w:szCs w:val="18"/>
      </w:rPr>
      <w:t>4</w:t>
    </w:r>
    <w:r w:rsidRPr="00C95368">
      <w:rPr>
        <w:rFonts w:asciiTheme="minorHAnsi" w:hAnsiTheme="minorHAnsi"/>
        <w:iCs/>
        <w:caps/>
        <w:spacing w:val="-2"/>
        <w:sz w:val="18"/>
        <w:szCs w:val="18"/>
      </w:rPr>
      <w:t>-</w:t>
    </w:r>
    <w:proofErr w:type="gramStart"/>
    <w:r w:rsidR="00F510DF">
      <w:rPr>
        <w:rFonts w:asciiTheme="minorHAnsi" w:hAnsiTheme="minorHAnsi"/>
        <w:iCs/>
        <w:caps/>
        <w:spacing w:val="-2"/>
        <w:sz w:val="18"/>
        <w:szCs w:val="18"/>
      </w:rPr>
      <w:t>06</w:t>
    </w:r>
    <w:r w:rsidRPr="00C95368">
      <w:rPr>
        <w:rFonts w:asciiTheme="minorHAnsi" w:hAnsiTheme="minorHAnsi"/>
        <w:iCs/>
        <w:caps/>
        <w:spacing w:val="-2"/>
        <w:sz w:val="18"/>
        <w:szCs w:val="18"/>
      </w:rPr>
      <w:t>.</w:t>
    </w:r>
    <w:r w:rsidR="00F510DF">
      <w:rPr>
        <w:rFonts w:asciiTheme="minorHAnsi" w:hAnsiTheme="minorHAnsi"/>
        <w:iCs/>
        <w:caps/>
        <w:spacing w:val="-2"/>
        <w:sz w:val="18"/>
        <w:szCs w:val="18"/>
      </w:rPr>
      <w:t>(</w:t>
    </w:r>
    <w:proofErr w:type="gramEnd"/>
    <w:r w:rsidR="00F510DF">
      <w:rPr>
        <w:rFonts w:asciiTheme="minorHAnsi" w:hAnsiTheme="minorHAnsi"/>
        <w:iCs/>
        <w:caps/>
        <w:spacing w:val="-2"/>
        <w:sz w:val="18"/>
        <w:szCs w:val="18"/>
      </w:rPr>
      <w:t>ALS</w:t>
    </w:r>
    <w:r w:rsidRPr="00C95368">
      <w:rPr>
        <w:rFonts w:asciiTheme="minorHAnsi" w:hAnsiTheme="minorHAnsi"/>
        <w:iCs/>
        <w:caps/>
        <w:spacing w:val="-2"/>
        <w:sz w:val="18"/>
        <w:szCs w:val="18"/>
      </w:rPr>
      <w:t xml:space="preserve">) -  </w:t>
    </w:r>
    <w:r w:rsidR="002C1126">
      <w:rPr>
        <w:rFonts w:asciiTheme="minorHAnsi" w:hAnsiTheme="minorHAnsi"/>
        <w:iCs/>
        <w:caps/>
        <w:spacing w:val="-2"/>
        <w:sz w:val="18"/>
        <w:szCs w:val="18"/>
      </w:rPr>
      <w:t>NOUVELLE ECLUSE DE TANCARVILLE – MISE EN œuvre D’UN GROUPE ELECTROGENE POSTE 068</w:t>
    </w:r>
    <w:r w:rsidR="002A2090">
      <w:rPr>
        <w:rFonts w:asciiTheme="minorHAnsi" w:hAnsiTheme="minorHAnsi"/>
        <w:iCs/>
        <w:caps/>
        <w:spacing w:val="-2"/>
        <w:sz w:val="18"/>
        <w:szCs w:val="18"/>
      </w:rPr>
      <w:t xml:space="preserve"> -</w:t>
    </w:r>
    <w:r w:rsidR="00C57FCE">
      <w:tab/>
    </w:r>
    <w:r w:rsidR="00C57FCE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8C9AB" w14:textId="77777777" w:rsidR="00E2558A" w:rsidRPr="00C95368" w:rsidRDefault="00E2558A" w:rsidP="00E2558A">
    <w:pPr>
      <w:keepLines/>
      <w:widowControl w:val="0"/>
      <w:tabs>
        <w:tab w:val="center" w:pos="4536"/>
        <w:tab w:val="right" w:pos="9072"/>
      </w:tabs>
      <w:spacing w:before="120" w:after="120"/>
      <w:contextualSpacing/>
      <w:jc w:val="both"/>
      <w:rPr>
        <w:rFonts w:asciiTheme="minorHAnsi" w:hAnsiTheme="minorHAnsi" w:cstheme="minorHAnsi"/>
        <w:b/>
        <w:bCs/>
        <w:color w:val="0037FF"/>
        <w:spacing w:val="-2"/>
        <w:sz w:val="18"/>
        <w:szCs w:val="18"/>
      </w:rPr>
    </w:pPr>
    <w:r w:rsidRPr="00C95368">
      <w:rPr>
        <w:rFonts w:asciiTheme="minorHAnsi" w:hAnsiTheme="minorHAnsi" w:cstheme="minorHAnsi"/>
        <w:b/>
        <w:bCs/>
        <w:spacing w:val="-2"/>
        <w:sz w:val="18"/>
        <w:szCs w:val="18"/>
      </w:rPr>
      <w:t xml:space="preserve">HAROPA PORT </w:t>
    </w:r>
    <w:r w:rsidRPr="00C95368">
      <w:rPr>
        <w:rFonts w:asciiTheme="minorHAnsi" w:hAnsiTheme="minorHAnsi" w:cstheme="minorHAnsi"/>
        <w:b/>
        <w:bCs/>
        <w:color w:val="0037FF"/>
        <w:spacing w:val="-2"/>
        <w:sz w:val="18"/>
        <w:szCs w:val="18"/>
      </w:rPr>
      <w:t xml:space="preserve">| LE HAVRE </w:t>
    </w:r>
  </w:p>
  <w:p w14:paraId="499D6988" w14:textId="77777777" w:rsidR="00E2558A" w:rsidRPr="00C95368" w:rsidRDefault="00E2558A" w:rsidP="00E2558A">
    <w:pPr>
      <w:keepLines/>
      <w:widowControl w:val="0"/>
      <w:tabs>
        <w:tab w:val="center" w:pos="4536"/>
        <w:tab w:val="right" w:pos="9781"/>
      </w:tabs>
      <w:spacing w:before="120" w:after="120"/>
      <w:contextualSpacing/>
      <w:jc w:val="both"/>
      <w:rPr>
        <w:rFonts w:asciiTheme="minorHAnsi" w:hAnsiTheme="minorHAnsi" w:cstheme="minorHAnsi"/>
        <w:spacing w:val="-2"/>
        <w:szCs w:val="22"/>
      </w:rPr>
    </w:pPr>
    <w:r w:rsidRPr="00C95368">
      <w:rPr>
        <w:rFonts w:asciiTheme="minorHAnsi" w:hAnsiTheme="minorHAnsi" w:cstheme="minorHAnsi"/>
        <w:color w:val="BFBFBF" w:themeColor="background1" w:themeShade="BF"/>
        <w:spacing w:val="-2"/>
        <w:sz w:val="16"/>
        <w:szCs w:val="16"/>
      </w:rPr>
      <w:t>Terre-plein de la barre – CS 81413 - 76067 LE HAVRE Cedex - Tél. +</w:t>
    </w:r>
    <w:proofErr w:type="gramStart"/>
    <w:r w:rsidRPr="00C95368">
      <w:rPr>
        <w:rFonts w:asciiTheme="minorHAnsi" w:hAnsiTheme="minorHAnsi" w:cstheme="minorHAnsi"/>
        <w:color w:val="BFBFBF" w:themeColor="background1" w:themeShade="BF"/>
        <w:spacing w:val="-2"/>
        <w:sz w:val="16"/>
        <w:szCs w:val="16"/>
      </w:rPr>
      <w:t>33.(</w:t>
    </w:r>
    <w:proofErr w:type="gramEnd"/>
    <w:r w:rsidRPr="00C95368">
      <w:rPr>
        <w:rFonts w:asciiTheme="minorHAnsi" w:hAnsiTheme="minorHAnsi" w:cstheme="minorHAnsi"/>
        <w:color w:val="BFBFBF" w:themeColor="background1" w:themeShade="BF"/>
        <w:spacing w:val="-2"/>
        <w:sz w:val="16"/>
        <w:szCs w:val="16"/>
      </w:rPr>
      <w:t>2).32.74.74.00</w:t>
    </w:r>
    <w:r w:rsidRPr="00C95368">
      <w:rPr>
        <w:rFonts w:asciiTheme="minorHAnsi" w:hAnsiTheme="minorHAnsi" w:cstheme="minorHAnsi"/>
        <w:spacing w:val="-2"/>
        <w:sz w:val="20"/>
        <w:szCs w:val="22"/>
      </w:rPr>
      <w:tab/>
    </w:r>
    <w:r w:rsidRPr="00C95368">
      <w:rPr>
        <w:rFonts w:asciiTheme="minorHAnsi" w:hAnsiTheme="minorHAnsi"/>
        <w:noProof/>
        <w:snapToGrid w:val="0"/>
        <w:spacing w:val="-2"/>
        <w:sz w:val="20"/>
        <w:szCs w:val="22"/>
      </w:rPr>
      <w:fldChar w:fldCharType="begin"/>
    </w:r>
    <w:r w:rsidRPr="00C95368">
      <w:rPr>
        <w:rFonts w:asciiTheme="minorHAnsi" w:hAnsiTheme="minorHAnsi"/>
        <w:noProof/>
        <w:snapToGrid w:val="0"/>
        <w:spacing w:val="-2"/>
        <w:sz w:val="20"/>
        <w:szCs w:val="22"/>
      </w:rPr>
      <w:instrText xml:space="preserve"> PAGE </w:instrText>
    </w:r>
    <w:r w:rsidRPr="00C95368">
      <w:rPr>
        <w:rFonts w:asciiTheme="minorHAnsi" w:hAnsiTheme="minorHAnsi"/>
        <w:noProof/>
        <w:snapToGrid w:val="0"/>
        <w:spacing w:val="-2"/>
        <w:sz w:val="20"/>
        <w:szCs w:val="22"/>
      </w:rPr>
      <w:fldChar w:fldCharType="separate"/>
    </w:r>
    <w:r>
      <w:rPr>
        <w:rFonts w:asciiTheme="minorHAnsi" w:hAnsiTheme="minorHAnsi"/>
        <w:noProof/>
        <w:snapToGrid w:val="0"/>
        <w:spacing w:val="-2"/>
        <w:sz w:val="20"/>
        <w:szCs w:val="22"/>
      </w:rPr>
      <w:t>2</w:t>
    </w:r>
    <w:r w:rsidRPr="00C95368">
      <w:rPr>
        <w:rFonts w:asciiTheme="minorHAnsi" w:hAnsiTheme="minorHAnsi"/>
        <w:noProof/>
        <w:snapToGrid w:val="0"/>
        <w:spacing w:val="-2"/>
        <w:sz w:val="20"/>
        <w:szCs w:val="22"/>
      </w:rPr>
      <w:fldChar w:fldCharType="end"/>
    </w:r>
    <w:r w:rsidRPr="00C95368">
      <w:rPr>
        <w:rFonts w:asciiTheme="minorHAnsi" w:hAnsiTheme="minorHAnsi"/>
        <w:noProof/>
        <w:snapToGrid w:val="0"/>
        <w:spacing w:val="-2"/>
        <w:sz w:val="18"/>
        <w:szCs w:val="18"/>
      </w:rPr>
      <w:t>/</w:t>
    </w:r>
    <w:r w:rsidRPr="00C95368">
      <w:rPr>
        <w:rFonts w:asciiTheme="minorHAnsi" w:hAnsiTheme="minorHAnsi"/>
        <w:noProof/>
        <w:snapToGrid w:val="0"/>
        <w:spacing w:val="-2"/>
        <w:sz w:val="18"/>
        <w:szCs w:val="18"/>
      </w:rPr>
      <w:fldChar w:fldCharType="begin"/>
    </w:r>
    <w:r w:rsidRPr="00C95368">
      <w:rPr>
        <w:rFonts w:asciiTheme="minorHAnsi" w:hAnsiTheme="minorHAnsi"/>
        <w:noProof/>
        <w:snapToGrid w:val="0"/>
        <w:spacing w:val="-2"/>
        <w:sz w:val="18"/>
        <w:szCs w:val="18"/>
      </w:rPr>
      <w:instrText xml:space="preserve"> NUMPAGES </w:instrText>
    </w:r>
    <w:r w:rsidRPr="00C95368">
      <w:rPr>
        <w:rFonts w:asciiTheme="minorHAnsi" w:hAnsiTheme="minorHAnsi"/>
        <w:noProof/>
        <w:snapToGrid w:val="0"/>
        <w:spacing w:val="-2"/>
        <w:sz w:val="18"/>
        <w:szCs w:val="18"/>
      </w:rPr>
      <w:fldChar w:fldCharType="separate"/>
    </w:r>
    <w:r>
      <w:rPr>
        <w:rFonts w:asciiTheme="minorHAnsi" w:hAnsiTheme="minorHAnsi"/>
        <w:noProof/>
        <w:snapToGrid w:val="0"/>
        <w:spacing w:val="-2"/>
        <w:sz w:val="18"/>
        <w:szCs w:val="18"/>
      </w:rPr>
      <w:t>10</w:t>
    </w:r>
    <w:r w:rsidRPr="00C95368">
      <w:rPr>
        <w:rFonts w:asciiTheme="minorHAnsi" w:hAnsiTheme="minorHAnsi"/>
        <w:noProof/>
        <w:snapToGrid w:val="0"/>
        <w:spacing w:val="-2"/>
        <w:sz w:val="18"/>
        <w:szCs w:val="18"/>
      </w:rPr>
      <w:fldChar w:fldCharType="end"/>
    </w:r>
  </w:p>
  <w:p w14:paraId="62F24127" w14:textId="77777777" w:rsidR="00E2558A" w:rsidRDefault="00E255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818FC" w14:textId="77777777" w:rsidR="0039277F" w:rsidRDefault="0039277F" w:rsidP="005C0631">
      <w:r>
        <w:separator/>
      </w:r>
    </w:p>
  </w:footnote>
  <w:footnote w:type="continuationSeparator" w:id="0">
    <w:p w14:paraId="49126CE9" w14:textId="77777777" w:rsidR="0039277F" w:rsidRDefault="0039277F" w:rsidP="005C0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87B7" w14:textId="77777777" w:rsidR="003502CA" w:rsidRDefault="003502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5DB2E" w14:textId="2A07FC7B" w:rsidR="00C57FCE" w:rsidRPr="00E2558A" w:rsidRDefault="006D499E" w:rsidP="005F04BE">
    <w:pPr>
      <w:pStyle w:val="En-tte"/>
      <w:jc w:val="right"/>
      <w:rPr>
        <w:rFonts w:ascii="Calibri" w:hAnsi="Calibri" w:cs="Calibri"/>
        <w:iCs/>
        <w:sz w:val="18"/>
        <w:szCs w:val="18"/>
      </w:rPr>
    </w:pPr>
    <w:r w:rsidRPr="00E2558A">
      <w:rPr>
        <w:rFonts w:ascii="Calibri" w:hAnsi="Calibri" w:cs="Calibri"/>
        <w:iCs/>
        <w:sz w:val="18"/>
        <w:szCs w:val="18"/>
      </w:rPr>
      <w:t>ANNEXE</w:t>
    </w:r>
    <w:r w:rsidR="003502CA">
      <w:rPr>
        <w:rFonts w:ascii="Calibri" w:hAnsi="Calibri" w:cs="Calibri"/>
        <w:iCs/>
        <w:sz w:val="18"/>
        <w:szCs w:val="18"/>
      </w:rPr>
      <w:t xml:space="preserve"> 1</w:t>
    </w:r>
  </w:p>
  <w:p w14:paraId="6CB63FC3" w14:textId="77777777" w:rsidR="006D499E" w:rsidRPr="005F04BE" w:rsidRDefault="006D499E" w:rsidP="006D499E">
    <w:pPr>
      <w:pStyle w:val="En-tte"/>
      <w:jc w:val="center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6FA80" w14:textId="77777777" w:rsidR="003502CA" w:rsidRDefault="003502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2ED"/>
    <w:multiLevelType w:val="hybridMultilevel"/>
    <w:tmpl w:val="601EE9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A4601"/>
    <w:multiLevelType w:val="hybridMultilevel"/>
    <w:tmpl w:val="B34E2350"/>
    <w:lvl w:ilvl="0" w:tplc="14844A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62B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3351"/>
    <w:multiLevelType w:val="singleLevel"/>
    <w:tmpl w:val="040C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 w15:restartNumberingAfterBreak="0">
    <w:nsid w:val="0A686B65"/>
    <w:multiLevelType w:val="hybridMultilevel"/>
    <w:tmpl w:val="C402F5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B2810"/>
    <w:multiLevelType w:val="hybridMultilevel"/>
    <w:tmpl w:val="4DC4C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D77D9"/>
    <w:multiLevelType w:val="hybridMultilevel"/>
    <w:tmpl w:val="1C2AD918"/>
    <w:lvl w:ilvl="0" w:tplc="FE629A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02FF1"/>
    <w:multiLevelType w:val="hybridMultilevel"/>
    <w:tmpl w:val="6FB84C24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04B11"/>
    <w:multiLevelType w:val="hybridMultilevel"/>
    <w:tmpl w:val="F5A8D908"/>
    <w:lvl w:ilvl="0" w:tplc="16BEE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62B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A709B"/>
    <w:multiLevelType w:val="multilevel"/>
    <w:tmpl w:val="89A27D74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9" w15:restartNumberingAfterBreak="0">
    <w:nsid w:val="1B8565F4"/>
    <w:multiLevelType w:val="hybridMultilevel"/>
    <w:tmpl w:val="FD4CE83A"/>
    <w:lvl w:ilvl="0" w:tplc="9D94A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64C86"/>
    <w:multiLevelType w:val="multilevel"/>
    <w:tmpl w:val="93D009DE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1C6A35DB"/>
    <w:multiLevelType w:val="hybridMultilevel"/>
    <w:tmpl w:val="B924353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8FE4C79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2A152564"/>
    <w:multiLevelType w:val="hybridMultilevel"/>
    <w:tmpl w:val="484A9EB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E041355"/>
    <w:multiLevelType w:val="multilevel"/>
    <w:tmpl w:val="64E06F30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31B11160"/>
    <w:multiLevelType w:val="multilevel"/>
    <w:tmpl w:val="F0966F4E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6" w15:restartNumberingAfterBreak="0">
    <w:nsid w:val="32FE6560"/>
    <w:multiLevelType w:val="hybridMultilevel"/>
    <w:tmpl w:val="C27EDD5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025314"/>
    <w:multiLevelType w:val="multilevel"/>
    <w:tmpl w:val="7C02EF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3D4C486F"/>
    <w:multiLevelType w:val="hybridMultilevel"/>
    <w:tmpl w:val="22986D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36648"/>
    <w:multiLevelType w:val="hybridMultilevel"/>
    <w:tmpl w:val="529EF23A"/>
    <w:lvl w:ilvl="0" w:tplc="47A02D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17EC2"/>
    <w:multiLevelType w:val="hybridMultilevel"/>
    <w:tmpl w:val="7F1E1642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 w15:restartNumberingAfterBreak="0">
    <w:nsid w:val="45F7527C"/>
    <w:multiLevelType w:val="hybridMultilevel"/>
    <w:tmpl w:val="468AB382"/>
    <w:lvl w:ilvl="0" w:tplc="9D94A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F1CB6"/>
    <w:multiLevelType w:val="hybridMultilevel"/>
    <w:tmpl w:val="492EC57C"/>
    <w:lvl w:ilvl="0" w:tplc="9D94A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80FFA"/>
    <w:multiLevelType w:val="hybridMultilevel"/>
    <w:tmpl w:val="5D4CA22A"/>
    <w:lvl w:ilvl="0" w:tplc="223006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62B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22A66"/>
    <w:multiLevelType w:val="hybridMultilevel"/>
    <w:tmpl w:val="F5A8D908"/>
    <w:lvl w:ilvl="0" w:tplc="16BEE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B62B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D2634"/>
    <w:multiLevelType w:val="hybridMultilevel"/>
    <w:tmpl w:val="8F6A4E5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5BC616D1"/>
    <w:multiLevelType w:val="hybridMultilevel"/>
    <w:tmpl w:val="10BEB65C"/>
    <w:lvl w:ilvl="0" w:tplc="040C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 w15:restartNumberingAfterBreak="0">
    <w:nsid w:val="5DEB3B69"/>
    <w:multiLevelType w:val="multilevel"/>
    <w:tmpl w:val="C29ED8B2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8" w15:restartNumberingAfterBreak="0">
    <w:nsid w:val="60154A0F"/>
    <w:multiLevelType w:val="hybridMultilevel"/>
    <w:tmpl w:val="CC9AC6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56A39"/>
    <w:multiLevelType w:val="multilevel"/>
    <w:tmpl w:val="DC426732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0" w15:restartNumberingAfterBreak="0">
    <w:nsid w:val="639A50CE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63E4619C"/>
    <w:multiLevelType w:val="hybridMultilevel"/>
    <w:tmpl w:val="E0189598"/>
    <w:lvl w:ilvl="0" w:tplc="040C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65C50469"/>
    <w:multiLevelType w:val="hybridMultilevel"/>
    <w:tmpl w:val="2EE2EC9A"/>
    <w:lvl w:ilvl="0" w:tplc="9D94AC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61503"/>
    <w:multiLevelType w:val="hybridMultilevel"/>
    <w:tmpl w:val="6BCE16D2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E516ED6"/>
    <w:multiLevelType w:val="hybridMultilevel"/>
    <w:tmpl w:val="5A6A30A6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708869A4"/>
    <w:multiLevelType w:val="hybridMultilevel"/>
    <w:tmpl w:val="22AA35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D0B6C"/>
    <w:multiLevelType w:val="multilevel"/>
    <w:tmpl w:val="3BEC4552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7E5E3E1F"/>
    <w:multiLevelType w:val="hybridMultilevel"/>
    <w:tmpl w:val="19308CF2"/>
    <w:lvl w:ilvl="0" w:tplc="9D94ACC0">
      <w:start w:val="6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1113206054">
    <w:abstractNumId w:val="2"/>
  </w:num>
  <w:num w:numId="2" w16cid:durableId="1249386050">
    <w:abstractNumId w:val="30"/>
  </w:num>
  <w:num w:numId="3" w16cid:durableId="134953764">
    <w:abstractNumId w:val="12"/>
  </w:num>
  <w:num w:numId="4" w16cid:durableId="1315328772">
    <w:abstractNumId w:val="25"/>
  </w:num>
  <w:num w:numId="5" w16cid:durableId="1496609289">
    <w:abstractNumId w:val="17"/>
  </w:num>
  <w:num w:numId="6" w16cid:durableId="1766030323">
    <w:abstractNumId w:val="26"/>
  </w:num>
  <w:num w:numId="7" w16cid:durableId="1914658917">
    <w:abstractNumId w:val="20"/>
  </w:num>
  <w:num w:numId="8" w16cid:durableId="156961517">
    <w:abstractNumId w:val="7"/>
  </w:num>
  <w:num w:numId="9" w16cid:durableId="1786315913">
    <w:abstractNumId w:val="6"/>
  </w:num>
  <w:num w:numId="10" w16cid:durableId="25297572">
    <w:abstractNumId w:val="4"/>
  </w:num>
  <w:num w:numId="11" w16cid:durableId="1554854509">
    <w:abstractNumId w:val="16"/>
  </w:num>
  <w:num w:numId="12" w16cid:durableId="1779183341">
    <w:abstractNumId w:val="13"/>
  </w:num>
  <w:num w:numId="13" w16cid:durableId="1340347576">
    <w:abstractNumId w:val="11"/>
  </w:num>
  <w:num w:numId="14" w16cid:durableId="874121466">
    <w:abstractNumId w:val="10"/>
  </w:num>
  <w:num w:numId="15" w16cid:durableId="938562062">
    <w:abstractNumId w:val="8"/>
  </w:num>
  <w:num w:numId="16" w16cid:durableId="153690858">
    <w:abstractNumId w:val="33"/>
  </w:num>
  <w:num w:numId="17" w16cid:durableId="1678072928">
    <w:abstractNumId w:val="1"/>
  </w:num>
  <w:num w:numId="18" w16cid:durableId="818690711">
    <w:abstractNumId w:val="3"/>
  </w:num>
  <w:num w:numId="19" w16cid:durableId="314531834">
    <w:abstractNumId w:val="36"/>
  </w:num>
  <w:num w:numId="20" w16cid:durableId="818033599">
    <w:abstractNumId w:val="5"/>
  </w:num>
  <w:num w:numId="21" w16cid:durableId="2020571515">
    <w:abstractNumId w:val="29"/>
  </w:num>
  <w:num w:numId="22" w16cid:durableId="2106919988">
    <w:abstractNumId w:val="19"/>
  </w:num>
  <w:num w:numId="23" w16cid:durableId="1414401609">
    <w:abstractNumId w:val="23"/>
  </w:num>
  <w:num w:numId="24" w16cid:durableId="657922254">
    <w:abstractNumId w:val="24"/>
  </w:num>
  <w:num w:numId="25" w16cid:durableId="1063484054">
    <w:abstractNumId w:val="15"/>
  </w:num>
  <w:num w:numId="26" w16cid:durableId="1459687553">
    <w:abstractNumId w:val="27"/>
  </w:num>
  <w:num w:numId="27" w16cid:durableId="199783302">
    <w:abstractNumId w:val="0"/>
  </w:num>
  <w:num w:numId="28" w16cid:durableId="1355378269">
    <w:abstractNumId w:val="18"/>
  </w:num>
  <w:num w:numId="29" w16cid:durableId="1619096451">
    <w:abstractNumId w:val="35"/>
  </w:num>
  <w:num w:numId="30" w16cid:durableId="1637448668">
    <w:abstractNumId w:val="31"/>
  </w:num>
  <w:num w:numId="31" w16cid:durableId="1076122791">
    <w:abstractNumId w:val="28"/>
  </w:num>
  <w:num w:numId="32" w16cid:durableId="697585173">
    <w:abstractNumId w:val="14"/>
  </w:num>
  <w:num w:numId="33" w16cid:durableId="534386328">
    <w:abstractNumId w:val="37"/>
  </w:num>
  <w:num w:numId="34" w16cid:durableId="898171549">
    <w:abstractNumId w:val="34"/>
  </w:num>
  <w:num w:numId="35" w16cid:durableId="662467423">
    <w:abstractNumId w:val="32"/>
  </w:num>
  <w:num w:numId="36" w16cid:durableId="703871461">
    <w:abstractNumId w:val="22"/>
  </w:num>
  <w:num w:numId="37" w16cid:durableId="1719671010">
    <w:abstractNumId w:val="21"/>
  </w:num>
  <w:num w:numId="38" w16cid:durableId="70892214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TIT Léna">
    <w15:presenceInfo w15:providerId="AD" w15:userId="S::LENA.PETIT@haropaport.com::655980da-6ec2-4f13-ac87-e992199ed2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DE"/>
    <w:rsid w:val="00011427"/>
    <w:rsid w:val="0001175E"/>
    <w:rsid w:val="00012FE0"/>
    <w:rsid w:val="00013C31"/>
    <w:rsid w:val="00017D81"/>
    <w:rsid w:val="00020788"/>
    <w:rsid w:val="00023FF7"/>
    <w:rsid w:val="000251A8"/>
    <w:rsid w:val="00026AF7"/>
    <w:rsid w:val="00031638"/>
    <w:rsid w:val="00042149"/>
    <w:rsid w:val="00043C11"/>
    <w:rsid w:val="00050849"/>
    <w:rsid w:val="00051AB9"/>
    <w:rsid w:val="00077CFC"/>
    <w:rsid w:val="00093412"/>
    <w:rsid w:val="000A1BD6"/>
    <w:rsid w:val="000A4373"/>
    <w:rsid w:val="000B0B3C"/>
    <w:rsid w:val="000D30DE"/>
    <w:rsid w:val="000D64C6"/>
    <w:rsid w:val="000E13F1"/>
    <w:rsid w:val="000E65B6"/>
    <w:rsid w:val="000F0D86"/>
    <w:rsid w:val="000F6CDA"/>
    <w:rsid w:val="001054D1"/>
    <w:rsid w:val="001066B0"/>
    <w:rsid w:val="0011428D"/>
    <w:rsid w:val="00127844"/>
    <w:rsid w:val="00127D73"/>
    <w:rsid w:val="001422B0"/>
    <w:rsid w:val="0014425E"/>
    <w:rsid w:val="001518ED"/>
    <w:rsid w:val="001666BF"/>
    <w:rsid w:val="001816F1"/>
    <w:rsid w:val="00183D5E"/>
    <w:rsid w:val="001849C9"/>
    <w:rsid w:val="00185729"/>
    <w:rsid w:val="001857F0"/>
    <w:rsid w:val="001946ED"/>
    <w:rsid w:val="001961BE"/>
    <w:rsid w:val="001B068B"/>
    <w:rsid w:val="001B4373"/>
    <w:rsid w:val="001E0AA5"/>
    <w:rsid w:val="001F33C6"/>
    <w:rsid w:val="00202BC4"/>
    <w:rsid w:val="0021391E"/>
    <w:rsid w:val="00230489"/>
    <w:rsid w:val="0023496C"/>
    <w:rsid w:val="00234A65"/>
    <w:rsid w:val="0026006D"/>
    <w:rsid w:val="00261620"/>
    <w:rsid w:val="0026304C"/>
    <w:rsid w:val="00264519"/>
    <w:rsid w:val="00274777"/>
    <w:rsid w:val="0027596F"/>
    <w:rsid w:val="00277B0B"/>
    <w:rsid w:val="0028545F"/>
    <w:rsid w:val="0029778E"/>
    <w:rsid w:val="002A2090"/>
    <w:rsid w:val="002A6F90"/>
    <w:rsid w:val="002B2264"/>
    <w:rsid w:val="002C1126"/>
    <w:rsid w:val="002C2A0C"/>
    <w:rsid w:val="002C2AEE"/>
    <w:rsid w:val="002C46C5"/>
    <w:rsid w:val="002D12FD"/>
    <w:rsid w:val="002D4F0F"/>
    <w:rsid w:val="002D69BC"/>
    <w:rsid w:val="002D7FDD"/>
    <w:rsid w:val="002E14DB"/>
    <w:rsid w:val="002E1803"/>
    <w:rsid w:val="002F1D1D"/>
    <w:rsid w:val="002F4A9E"/>
    <w:rsid w:val="002F69FA"/>
    <w:rsid w:val="00330374"/>
    <w:rsid w:val="003431B2"/>
    <w:rsid w:val="003455B3"/>
    <w:rsid w:val="00347A46"/>
    <w:rsid w:val="00347BAF"/>
    <w:rsid w:val="003502CA"/>
    <w:rsid w:val="00363A04"/>
    <w:rsid w:val="00366EBD"/>
    <w:rsid w:val="00375FDE"/>
    <w:rsid w:val="00377164"/>
    <w:rsid w:val="003778F7"/>
    <w:rsid w:val="003830D9"/>
    <w:rsid w:val="00392562"/>
    <w:rsid w:val="0039277F"/>
    <w:rsid w:val="00392A56"/>
    <w:rsid w:val="003B1A79"/>
    <w:rsid w:val="003C0183"/>
    <w:rsid w:val="003C5273"/>
    <w:rsid w:val="003D1754"/>
    <w:rsid w:val="003D60CB"/>
    <w:rsid w:val="003F3648"/>
    <w:rsid w:val="003F4353"/>
    <w:rsid w:val="004069AF"/>
    <w:rsid w:val="004104D0"/>
    <w:rsid w:val="004122EB"/>
    <w:rsid w:val="0041589A"/>
    <w:rsid w:val="00417452"/>
    <w:rsid w:val="0043501F"/>
    <w:rsid w:val="00450CD1"/>
    <w:rsid w:val="0045546B"/>
    <w:rsid w:val="004721CC"/>
    <w:rsid w:val="00473243"/>
    <w:rsid w:val="0047544B"/>
    <w:rsid w:val="0049175F"/>
    <w:rsid w:val="0049271D"/>
    <w:rsid w:val="00496790"/>
    <w:rsid w:val="004A5896"/>
    <w:rsid w:val="004B5ABE"/>
    <w:rsid w:val="004C097A"/>
    <w:rsid w:val="004C0C4B"/>
    <w:rsid w:val="004C11A4"/>
    <w:rsid w:val="004C3D62"/>
    <w:rsid w:val="004C7A7A"/>
    <w:rsid w:val="004C7E3C"/>
    <w:rsid w:val="004D2BEC"/>
    <w:rsid w:val="004E1DC5"/>
    <w:rsid w:val="00503828"/>
    <w:rsid w:val="00505216"/>
    <w:rsid w:val="005102CB"/>
    <w:rsid w:val="00514409"/>
    <w:rsid w:val="00522379"/>
    <w:rsid w:val="0052387A"/>
    <w:rsid w:val="0054312E"/>
    <w:rsid w:val="00554E00"/>
    <w:rsid w:val="00563616"/>
    <w:rsid w:val="00595F9C"/>
    <w:rsid w:val="00596788"/>
    <w:rsid w:val="005B1CEB"/>
    <w:rsid w:val="005B2C10"/>
    <w:rsid w:val="005B5095"/>
    <w:rsid w:val="005C0631"/>
    <w:rsid w:val="005C4499"/>
    <w:rsid w:val="005C64BA"/>
    <w:rsid w:val="005D3A96"/>
    <w:rsid w:val="005D56DC"/>
    <w:rsid w:val="005F04BE"/>
    <w:rsid w:val="005F6641"/>
    <w:rsid w:val="0060297B"/>
    <w:rsid w:val="00604FDA"/>
    <w:rsid w:val="00616516"/>
    <w:rsid w:val="006336CF"/>
    <w:rsid w:val="0063471B"/>
    <w:rsid w:val="006511A2"/>
    <w:rsid w:val="006523FC"/>
    <w:rsid w:val="006643AD"/>
    <w:rsid w:val="00666F45"/>
    <w:rsid w:val="0067162D"/>
    <w:rsid w:val="00674936"/>
    <w:rsid w:val="00675FC3"/>
    <w:rsid w:val="006767C0"/>
    <w:rsid w:val="00682954"/>
    <w:rsid w:val="00685F3D"/>
    <w:rsid w:val="0068778B"/>
    <w:rsid w:val="006A2421"/>
    <w:rsid w:val="006A4C5B"/>
    <w:rsid w:val="006B1822"/>
    <w:rsid w:val="006C48B8"/>
    <w:rsid w:val="006C7A8B"/>
    <w:rsid w:val="006D16FD"/>
    <w:rsid w:val="006D499E"/>
    <w:rsid w:val="006D623C"/>
    <w:rsid w:val="006E1D99"/>
    <w:rsid w:val="006E3A5D"/>
    <w:rsid w:val="006E5274"/>
    <w:rsid w:val="007034B9"/>
    <w:rsid w:val="00711D6C"/>
    <w:rsid w:val="007138F0"/>
    <w:rsid w:val="007226A2"/>
    <w:rsid w:val="007233D4"/>
    <w:rsid w:val="00730184"/>
    <w:rsid w:val="00743C27"/>
    <w:rsid w:val="00745E60"/>
    <w:rsid w:val="007474DF"/>
    <w:rsid w:val="00753643"/>
    <w:rsid w:val="00764D33"/>
    <w:rsid w:val="0077698B"/>
    <w:rsid w:val="00790983"/>
    <w:rsid w:val="007910E1"/>
    <w:rsid w:val="0079455E"/>
    <w:rsid w:val="007A768B"/>
    <w:rsid w:val="007B7AA5"/>
    <w:rsid w:val="007C2F65"/>
    <w:rsid w:val="0081054A"/>
    <w:rsid w:val="0081078C"/>
    <w:rsid w:val="00823C8F"/>
    <w:rsid w:val="00825A2E"/>
    <w:rsid w:val="0082692C"/>
    <w:rsid w:val="008312F0"/>
    <w:rsid w:val="008342CC"/>
    <w:rsid w:val="00864F8D"/>
    <w:rsid w:val="0086529B"/>
    <w:rsid w:val="00872530"/>
    <w:rsid w:val="00896EC5"/>
    <w:rsid w:val="008A1437"/>
    <w:rsid w:val="008A3B82"/>
    <w:rsid w:val="008B7F96"/>
    <w:rsid w:val="008C0C4F"/>
    <w:rsid w:val="008C59B7"/>
    <w:rsid w:val="008D4990"/>
    <w:rsid w:val="0090018B"/>
    <w:rsid w:val="00906071"/>
    <w:rsid w:val="00914F2E"/>
    <w:rsid w:val="00923CC9"/>
    <w:rsid w:val="009267E0"/>
    <w:rsid w:val="009274B6"/>
    <w:rsid w:val="0093189D"/>
    <w:rsid w:val="009363C3"/>
    <w:rsid w:val="009366C5"/>
    <w:rsid w:val="00951532"/>
    <w:rsid w:val="00953212"/>
    <w:rsid w:val="00965C37"/>
    <w:rsid w:val="00982937"/>
    <w:rsid w:val="00990CCD"/>
    <w:rsid w:val="009A2778"/>
    <w:rsid w:val="009C36DE"/>
    <w:rsid w:val="009E03C0"/>
    <w:rsid w:val="009E0949"/>
    <w:rsid w:val="009E3AA7"/>
    <w:rsid w:val="009F6A72"/>
    <w:rsid w:val="00A10F0F"/>
    <w:rsid w:val="00A11DDA"/>
    <w:rsid w:val="00A131DC"/>
    <w:rsid w:val="00A20678"/>
    <w:rsid w:val="00A20837"/>
    <w:rsid w:val="00A317D3"/>
    <w:rsid w:val="00A35EB1"/>
    <w:rsid w:val="00A373AF"/>
    <w:rsid w:val="00A410EA"/>
    <w:rsid w:val="00A43010"/>
    <w:rsid w:val="00A52DAA"/>
    <w:rsid w:val="00A5391A"/>
    <w:rsid w:val="00A548D3"/>
    <w:rsid w:val="00A650E5"/>
    <w:rsid w:val="00A71CFA"/>
    <w:rsid w:val="00A732B9"/>
    <w:rsid w:val="00A7726C"/>
    <w:rsid w:val="00AA2791"/>
    <w:rsid w:val="00AA4660"/>
    <w:rsid w:val="00AB1899"/>
    <w:rsid w:val="00AB408F"/>
    <w:rsid w:val="00AB490A"/>
    <w:rsid w:val="00AD2403"/>
    <w:rsid w:val="00AD3FF1"/>
    <w:rsid w:val="00AD4893"/>
    <w:rsid w:val="00AE38C3"/>
    <w:rsid w:val="00AF06FB"/>
    <w:rsid w:val="00AF3842"/>
    <w:rsid w:val="00AF5197"/>
    <w:rsid w:val="00B0057B"/>
    <w:rsid w:val="00B13EDA"/>
    <w:rsid w:val="00B26215"/>
    <w:rsid w:val="00B26FC3"/>
    <w:rsid w:val="00B40087"/>
    <w:rsid w:val="00B412ED"/>
    <w:rsid w:val="00B4299D"/>
    <w:rsid w:val="00B43119"/>
    <w:rsid w:val="00B45477"/>
    <w:rsid w:val="00B55193"/>
    <w:rsid w:val="00B5620C"/>
    <w:rsid w:val="00B60B79"/>
    <w:rsid w:val="00B63C67"/>
    <w:rsid w:val="00B66495"/>
    <w:rsid w:val="00B665D9"/>
    <w:rsid w:val="00B66A48"/>
    <w:rsid w:val="00B66E55"/>
    <w:rsid w:val="00B84143"/>
    <w:rsid w:val="00B86A98"/>
    <w:rsid w:val="00B91D9E"/>
    <w:rsid w:val="00B96B0C"/>
    <w:rsid w:val="00B96FF6"/>
    <w:rsid w:val="00BC3282"/>
    <w:rsid w:val="00BC547A"/>
    <w:rsid w:val="00BD268B"/>
    <w:rsid w:val="00BD4B31"/>
    <w:rsid w:val="00BD580B"/>
    <w:rsid w:val="00BD5C64"/>
    <w:rsid w:val="00BE05B7"/>
    <w:rsid w:val="00BE32BA"/>
    <w:rsid w:val="00BF1968"/>
    <w:rsid w:val="00BF5124"/>
    <w:rsid w:val="00BF616C"/>
    <w:rsid w:val="00C117CE"/>
    <w:rsid w:val="00C25B41"/>
    <w:rsid w:val="00C319A0"/>
    <w:rsid w:val="00C3784B"/>
    <w:rsid w:val="00C419B3"/>
    <w:rsid w:val="00C51D1C"/>
    <w:rsid w:val="00C5300C"/>
    <w:rsid w:val="00C566D3"/>
    <w:rsid w:val="00C57FCE"/>
    <w:rsid w:val="00C612D8"/>
    <w:rsid w:val="00C62763"/>
    <w:rsid w:val="00C71772"/>
    <w:rsid w:val="00C87861"/>
    <w:rsid w:val="00C9467C"/>
    <w:rsid w:val="00C9494F"/>
    <w:rsid w:val="00CA4EE7"/>
    <w:rsid w:val="00CB06AD"/>
    <w:rsid w:val="00CB2D3F"/>
    <w:rsid w:val="00CB4859"/>
    <w:rsid w:val="00CC19C0"/>
    <w:rsid w:val="00CC4EAB"/>
    <w:rsid w:val="00CC53FC"/>
    <w:rsid w:val="00CD384F"/>
    <w:rsid w:val="00CD5098"/>
    <w:rsid w:val="00CD5BFC"/>
    <w:rsid w:val="00CE3A37"/>
    <w:rsid w:val="00CE6584"/>
    <w:rsid w:val="00D13C5C"/>
    <w:rsid w:val="00D13FEA"/>
    <w:rsid w:val="00D15F21"/>
    <w:rsid w:val="00D27F76"/>
    <w:rsid w:val="00D3377F"/>
    <w:rsid w:val="00D41E6C"/>
    <w:rsid w:val="00D47441"/>
    <w:rsid w:val="00D5231A"/>
    <w:rsid w:val="00D54D6C"/>
    <w:rsid w:val="00D56AEA"/>
    <w:rsid w:val="00D627AB"/>
    <w:rsid w:val="00D64734"/>
    <w:rsid w:val="00D831A4"/>
    <w:rsid w:val="00D9428D"/>
    <w:rsid w:val="00D95DA7"/>
    <w:rsid w:val="00D97659"/>
    <w:rsid w:val="00DA1F1D"/>
    <w:rsid w:val="00DA6F3D"/>
    <w:rsid w:val="00DA7EA0"/>
    <w:rsid w:val="00DB5E14"/>
    <w:rsid w:val="00DB6F86"/>
    <w:rsid w:val="00DC1444"/>
    <w:rsid w:val="00DC293E"/>
    <w:rsid w:val="00DC2DA3"/>
    <w:rsid w:val="00DC58E9"/>
    <w:rsid w:val="00DD1461"/>
    <w:rsid w:val="00DD3B03"/>
    <w:rsid w:val="00DD3B5F"/>
    <w:rsid w:val="00DE216D"/>
    <w:rsid w:val="00DE7F99"/>
    <w:rsid w:val="00DF123E"/>
    <w:rsid w:val="00DF3579"/>
    <w:rsid w:val="00E01E9E"/>
    <w:rsid w:val="00E039A9"/>
    <w:rsid w:val="00E0521B"/>
    <w:rsid w:val="00E11935"/>
    <w:rsid w:val="00E122A7"/>
    <w:rsid w:val="00E143F0"/>
    <w:rsid w:val="00E176E8"/>
    <w:rsid w:val="00E17FA4"/>
    <w:rsid w:val="00E222C2"/>
    <w:rsid w:val="00E22541"/>
    <w:rsid w:val="00E2558A"/>
    <w:rsid w:val="00E264EE"/>
    <w:rsid w:val="00E30D9A"/>
    <w:rsid w:val="00E41E8D"/>
    <w:rsid w:val="00E50F7D"/>
    <w:rsid w:val="00E51C81"/>
    <w:rsid w:val="00E70326"/>
    <w:rsid w:val="00E70F48"/>
    <w:rsid w:val="00E74961"/>
    <w:rsid w:val="00E80A03"/>
    <w:rsid w:val="00E85378"/>
    <w:rsid w:val="00E90F8B"/>
    <w:rsid w:val="00E937B1"/>
    <w:rsid w:val="00EA22BF"/>
    <w:rsid w:val="00EC190B"/>
    <w:rsid w:val="00EC6FDA"/>
    <w:rsid w:val="00ED3798"/>
    <w:rsid w:val="00EF6902"/>
    <w:rsid w:val="00F00626"/>
    <w:rsid w:val="00F0558B"/>
    <w:rsid w:val="00F07091"/>
    <w:rsid w:val="00F140EE"/>
    <w:rsid w:val="00F146EC"/>
    <w:rsid w:val="00F14A52"/>
    <w:rsid w:val="00F2623C"/>
    <w:rsid w:val="00F27C9F"/>
    <w:rsid w:val="00F346D0"/>
    <w:rsid w:val="00F35740"/>
    <w:rsid w:val="00F40E9B"/>
    <w:rsid w:val="00F43401"/>
    <w:rsid w:val="00F45625"/>
    <w:rsid w:val="00F47716"/>
    <w:rsid w:val="00F510DF"/>
    <w:rsid w:val="00F5277B"/>
    <w:rsid w:val="00F62B4C"/>
    <w:rsid w:val="00F745BA"/>
    <w:rsid w:val="00F75217"/>
    <w:rsid w:val="00FA14BD"/>
    <w:rsid w:val="00FB4C83"/>
    <w:rsid w:val="00FD2B09"/>
    <w:rsid w:val="00FF11FB"/>
    <w:rsid w:val="00FF37CC"/>
    <w:rsid w:val="00FF5EF7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75BE8B"/>
  <w15:docId w15:val="{B4505110-51B4-4541-8CD0-8E8569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95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66F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31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1B2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81078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6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Sansinterligne">
    <w:name w:val="No Spacing"/>
    <w:uiPriority w:val="1"/>
    <w:qFormat/>
    <w:rsid w:val="000E13F1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C06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0631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C06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0631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semiHidden/>
    <w:rsid w:val="00B86A98"/>
  </w:style>
  <w:style w:type="character" w:styleId="Marquedecommentaire">
    <w:name w:val="annotation reference"/>
    <w:basedOn w:val="Policepardfaut"/>
    <w:uiPriority w:val="99"/>
    <w:semiHidden/>
    <w:unhideWhenUsed/>
    <w:rsid w:val="004A58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A589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A589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58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589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7A170-886C-47E4-9E3F-84567145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1986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Grand Port Maritime du Havre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guerinm</dc:creator>
  <cp:lastModifiedBy>CHAMBRELAN Nathalie</cp:lastModifiedBy>
  <cp:revision>2</cp:revision>
  <cp:lastPrinted>2014-10-17T06:28:00Z</cp:lastPrinted>
  <dcterms:created xsi:type="dcterms:W3CDTF">2024-10-18T07:27:00Z</dcterms:created>
  <dcterms:modified xsi:type="dcterms:W3CDTF">2024-10-18T07:27:00Z</dcterms:modified>
</cp:coreProperties>
</file>