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DC8" w:rsidRDefault="00EE5DC8" w:rsidP="00EE5DC8">
      <w:pPr>
        <w:pStyle w:val="Sansinterligne"/>
      </w:pPr>
    </w:p>
    <w:p w:rsidR="00DC22E8" w:rsidRPr="00312012" w:rsidRDefault="00163E83" w:rsidP="00312012">
      <w:pPr>
        <w:jc w:val="center"/>
        <w:rPr>
          <w:rFonts w:ascii="Marianne" w:hAnsi="Marianne"/>
          <w:b/>
          <w:sz w:val="24"/>
          <w:szCs w:val="24"/>
        </w:rPr>
      </w:pPr>
      <w:r w:rsidRPr="00312012">
        <w:rPr>
          <w:rFonts w:ascii="Marianne" w:hAnsi="Marianne"/>
          <w:b/>
          <w:sz w:val="24"/>
          <w:szCs w:val="24"/>
        </w:rPr>
        <w:t>FICHE DE RENSEIGNEMENTS</w:t>
      </w:r>
    </w:p>
    <w:p w:rsidR="00A269E1" w:rsidRPr="005A4358" w:rsidRDefault="00DF7740" w:rsidP="00A269E1">
      <w:pPr>
        <w:pStyle w:val="Sansinterligne"/>
        <w:jc w:val="center"/>
        <w:rPr>
          <w:rFonts w:ascii="Marianne" w:hAnsi="Marianne"/>
          <w:b/>
          <w:sz w:val="20"/>
          <w:szCs w:val="20"/>
          <w:u w:val="single"/>
        </w:rPr>
      </w:pPr>
      <w:r w:rsidRPr="005A4358">
        <w:rPr>
          <w:rFonts w:ascii="Marianne" w:hAnsi="Marianne"/>
          <w:b/>
          <w:sz w:val="20"/>
          <w:szCs w:val="20"/>
          <w:u w:val="single"/>
        </w:rPr>
        <w:t>Marché 202</w:t>
      </w:r>
      <w:r w:rsidR="00D75C40" w:rsidRPr="005A4358">
        <w:rPr>
          <w:rFonts w:ascii="Marianne" w:hAnsi="Marianne"/>
          <w:b/>
          <w:sz w:val="20"/>
          <w:szCs w:val="20"/>
          <w:u w:val="single"/>
        </w:rPr>
        <w:t>4</w:t>
      </w:r>
      <w:r w:rsidR="00FC1FF4" w:rsidRPr="005A4358">
        <w:rPr>
          <w:rFonts w:ascii="Marianne" w:hAnsi="Marianne"/>
          <w:b/>
          <w:sz w:val="20"/>
          <w:szCs w:val="20"/>
          <w:u w:val="single"/>
        </w:rPr>
        <w:t>R</w:t>
      </w:r>
      <w:r w:rsidR="005A4358" w:rsidRPr="005A4358">
        <w:rPr>
          <w:rFonts w:ascii="Marianne" w:hAnsi="Marianne"/>
          <w:b/>
          <w:sz w:val="20"/>
          <w:szCs w:val="20"/>
          <w:u w:val="single"/>
        </w:rPr>
        <w:t>35</w:t>
      </w:r>
    </w:p>
    <w:p w:rsidR="00EE081F" w:rsidRDefault="005A4358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5A4358">
        <w:rPr>
          <w:rFonts w:ascii="Marianne" w:hAnsi="Marianne"/>
          <w:b/>
          <w:sz w:val="20"/>
          <w:szCs w:val="20"/>
        </w:rPr>
        <w:t xml:space="preserve">Acquisition d’un HPLC pour l’usage des étudiants du </w:t>
      </w:r>
      <w:r w:rsidR="00EE081F">
        <w:rPr>
          <w:rFonts w:ascii="Marianne" w:hAnsi="Marianne"/>
          <w:b/>
          <w:sz w:val="20"/>
          <w:szCs w:val="20"/>
        </w:rPr>
        <w:t>L</w:t>
      </w:r>
      <w:r w:rsidRPr="005A4358">
        <w:rPr>
          <w:rFonts w:ascii="Marianne" w:hAnsi="Marianne"/>
          <w:b/>
          <w:sz w:val="20"/>
          <w:szCs w:val="20"/>
        </w:rPr>
        <w:t xml:space="preserve">aboratoire de </w:t>
      </w:r>
      <w:r w:rsidR="00EE081F">
        <w:rPr>
          <w:rFonts w:ascii="Marianne" w:hAnsi="Marianne"/>
          <w:b/>
          <w:sz w:val="20"/>
          <w:szCs w:val="20"/>
        </w:rPr>
        <w:t>C</w:t>
      </w:r>
      <w:r w:rsidRPr="005A4358">
        <w:rPr>
          <w:rFonts w:ascii="Marianne" w:hAnsi="Marianne"/>
          <w:b/>
          <w:sz w:val="20"/>
          <w:szCs w:val="20"/>
        </w:rPr>
        <w:t xml:space="preserve">himie Analytique </w:t>
      </w:r>
    </w:p>
    <w:p w:rsidR="00FF73B4" w:rsidRDefault="005A4358" w:rsidP="00615AEA">
      <w:pPr>
        <w:pStyle w:val="Sansinterligne"/>
        <w:jc w:val="center"/>
        <w:rPr>
          <w:rFonts w:ascii="Marianne" w:hAnsi="Marianne"/>
          <w:b/>
          <w:sz w:val="20"/>
          <w:szCs w:val="20"/>
        </w:rPr>
      </w:pPr>
      <w:r w:rsidRPr="005A4358">
        <w:rPr>
          <w:rFonts w:ascii="Marianne" w:hAnsi="Marianne"/>
          <w:b/>
          <w:sz w:val="20"/>
          <w:szCs w:val="20"/>
        </w:rPr>
        <w:t xml:space="preserve">de la </w:t>
      </w:r>
      <w:r w:rsidR="00EE081F">
        <w:rPr>
          <w:rFonts w:ascii="Marianne" w:hAnsi="Marianne"/>
          <w:b/>
          <w:sz w:val="20"/>
          <w:szCs w:val="20"/>
        </w:rPr>
        <w:t>F</w:t>
      </w:r>
      <w:r w:rsidRPr="005A4358">
        <w:rPr>
          <w:rFonts w:ascii="Marianne" w:hAnsi="Marianne"/>
          <w:b/>
          <w:sz w:val="20"/>
          <w:szCs w:val="20"/>
        </w:rPr>
        <w:t>aculté de Pharmacie de l’UFR3S de l’Université de Lille</w:t>
      </w:r>
    </w:p>
    <w:p w:rsidR="005A4358" w:rsidRPr="00312012" w:rsidRDefault="005A4358" w:rsidP="00615AEA">
      <w:pPr>
        <w:pStyle w:val="Sansinterligne"/>
        <w:jc w:val="center"/>
        <w:rPr>
          <w:rFonts w:ascii="Marianne" w:hAnsi="Marianne"/>
        </w:rPr>
      </w:pPr>
    </w:p>
    <w:tbl>
      <w:tblPr>
        <w:tblStyle w:val="TableauGrille4-Accentuation3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A42B5D" w:rsidRPr="00312012" w:rsidTr="003120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tcBorders>
              <w:right w:val="single" w:sz="4" w:space="0" w:color="FFFFFF" w:themeColor="background1"/>
            </w:tcBorders>
            <w:shd w:val="clear" w:color="auto" w:fill="5862ED"/>
            <w:vAlign w:val="center"/>
          </w:tcPr>
          <w:p w:rsidR="00A42B5D" w:rsidRPr="00312012" w:rsidRDefault="00A42B5D" w:rsidP="00E517AF">
            <w:pPr>
              <w:jc w:val="center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Type de document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Signature du document</w:t>
            </w:r>
          </w:p>
          <w:p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  <w:tc>
          <w:tcPr>
            <w:tcW w:w="302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5862ED"/>
            <w:vAlign w:val="center"/>
          </w:tcPr>
          <w:p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Document joint à l’offre/la candidature</w:t>
            </w:r>
          </w:p>
          <w:p w:rsidR="00A42B5D" w:rsidRPr="00312012" w:rsidRDefault="00A42B5D" w:rsidP="00E517A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(OUI/NON)</w:t>
            </w: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ATTRI1</w:t>
            </w:r>
            <w:r w:rsidR="00FF73B4" w:rsidRPr="00312012">
              <w:rPr>
                <w:rFonts w:ascii="Marianne" w:hAnsi="Marianne"/>
                <w:sz w:val="18"/>
                <w:szCs w:val="18"/>
              </w:rPr>
              <w:t xml:space="preserve"> et </w:t>
            </w:r>
            <w:r w:rsidR="00FF73B4" w:rsidRPr="005A4358">
              <w:rPr>
                <w:rFonts w:ascii="Marianne" w:hAnsi="Marianne"/>
                <w:sz w:val="18"/>
                <w:szCs w:val="18"/>
              </w:rPr>
              <w:t>son</w:t>
            </w:r>
            <w:r w:rsidR="006A61E3" w:rsidRPr="005A4358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Règlement de consultation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517E20" w:rsidP="00FF73B4">
            <w:pPr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Cahier des Clauses Particulières</w:t>
            </w:r>
            <w:r w:rsidR="006A61E3" w:rsidRPr="00312012">
              <w:rPr>
                <w:rFonts w:ascii="Marianne" w:hAnsi="Marianne"/>
                <w:b w:val="0"/>
                <w:sz w:val="18"/>
                <w:szCs w:val="18"/>
              </w:rPr>
              <w:t xml:space="preserve">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et s</w:t>
            </w:r>
            <w:r w:rsidR="00DF7740" w:rsidRPr="00312012">
              <w:rPr>
                <w:rFonts w:ascii="Marianne" w:hAnsi="Marianne"/>
                <w:sz w:val="18"/>
                <w:szCs w:val="18"/>
              </w:rPr>
              <w:t>on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annexe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DC1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ou Attestation sur l’honneur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27679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E27679" w:rsidRPr="00312012" w:rsidRDefault="00E27679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Attestation sur l’honneur Sanctions Russes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E27679" w:rsidRPr="00312012" w:rsidRDefault="00E27679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DC2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 xml:space="preserve"> et son annexe 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C55E2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2C55E2" w:rsidRPr="00312012" w:rsidRDefault="002C55E2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Fiche de création fournisseur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2C55E2" w:rsidRPr="00312012" w:rsidRDefault="002C55E2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517E20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Attestation 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fiscale</w:t>
            </w:r>
          </w:p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(en cours de validité)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sociale</w:t>
            </w:r>
          </w:p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(de moins de 6 mois)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Déclaration portant sur les effectifs et le chiffre d’affaire des 3 dernières années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Liste de références</w:t>
            </w:r>
          </w:p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(3 minimum)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517E20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Attestation d’assurance</w:t>
            </w:r>
          </w:p>
          <w:p w:rsidR="00A42B5D" w:rsidRPr="00312012" w:rsidRDefault="00517E20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en cours de validité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Relevé d’identité bancaire </w:t>
            </w:r>
            <w:r w:rsidRPr="00312012">
              <w:rPr>
                <w:rFonts w:ascii="Marianne" w:hAnsi="Marianne"/>
                <w:b w:val="0"/>
                <w:sz w:val="18"/>
                <w:szCs w:val="18"/>
              </w:rPr>
              <w:t>(RIB)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trHeight w:val="4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Extrait de </w:t>
            </w:r>
            <w:proofErr w:type="spellStart"/>
            <w:r w:rsidRPr="00312012">
              <w:rPr>
                <w:rFonts w:ascii="Marianne" w:hAnsi="Marianne"/>
                <w:sz w:val="18"/>
                <w:szCs w:val="18"/>
              </w:rPr>
              <w:t>Kbis</w:t>
            </w:r>
            <w:proofErr w:type="spellEnd"/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163E83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normes d’assurance de qualité</w:t>
            </w:r>
          </w:p>
          <w:p w:rsidR="00A42B5D" w:rsidRPr="00312012" w:rsidRDefault="00163E83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b w:val="0"/>
                <w:sz w:val="18"/>
                <w:szCs w:val="18"/>
              </w:rPr>
              <w:t>(</w:t>
            </w:r>
            <w:r w:rsidR="00A42B5D" w:rsidRPr="00312012">
              <w:rPr>
                <w:rFonts w:ascii="Marianne" w:hAnsi="Marianne"/>
                <w:b w:val="0"/>
                <w:sz w:val="18"/>
                <w:szCs w:val="18"/>
              </w:rPr>
              <w:t>de type ISO)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>Certificat de conformité aux nor</w:t>
            </w:r>
            <w:r w:rsidR="00517E20" w:rsidRPr="00312012">
              <w:rPr>
                <w:rFonts w:ascii="Marianne" w:hAnsi="Marianne"/>
                <w:sz w:val="18"/>
                <w:szCs w:val="18"/>
              </w:rPr>
              <w:t>mes de gestion environnementale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A42B5D" w:rsidRPr="00312012" w:rsidTr="003120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20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312012">
              <w:rPr>
                <w:rFonts w:ascii="Marianne" w:hAnsi="Marianne"/>
                <w:sz w:val="18"/>
                <w:szCs w:val="18"/>
              </w:rPr>
              <w:t xml:space="preserve">Déclaration du représentant de l’opérateur </w:t>
            </w:r>
            <w:r w:rsidR="006A61E3" w:rsidRPr="00312012">
              <w:rPr>
                <w:rFonts w:ascii="Marianne" w:hAnsi="Marianne"/>
                <w:sz w:val="18"/>
                <w:szCs w:val="18"/>
              </w:rPr>
              <w:t>économique</w:t>
            </w: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021" w:type="dxa"/>
            <w:shd w:val="clear" w:color="auto" w:fill="FFFFFF" w:themeFill="background1"/>
            <w:vAlign w:val="center"/>
          </w:tcPr>
          <w:p w:rsidR="00A42B5D" w:rsidRPr="00312012" w:rsidRDefault="00A42B5D" w:rsidP="001905A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:rsidR="00DC22E8" w:rsidRPr="009D179F" w:rsidRDefault="00A42B5D" w:rsidP="00163E83">
      <w:pPr>
        <w:pStyle w:val="Sansinterligne"/>
        <w:rPr>
          <w:rFonts w:ascii="Marianne" w:hAnsi="Marianne"/>
          <w:sz w:val="18"/>
        </w:rPr>
      </w:pPr>
      <w:r w:rsidRPr="009D179F">
        <w:rPr>
          <w:rFonts w:ascii="Marianne" w:hAnsi="Marianne"/>
          <w:sz w:val="18"/>
        </w:rPr>
        <w:t>La société atteste que l’ensemble des documents sont transmis au pouvoir adjudicateur.</w:t>
      </w:r>
    </w:p>
    <w:p w:rsidR="00A42B5D" w:rsidRPr="00312012" w:rsidRDefault="00A42B5D" w:rsidP="00163E83">
      <w:pPr>
        <w:pStyle w:val="Sansinterligne"/>
        <w:rPr>
          <w:rFonts w:ascii="Marianne" w:hAnsi="Marianne"/>
          <w:sz w:val="20"/>
        </w:rPr>
      </w:pPr>
    </w:p>
    <w:p w:rsidR="00A42B5D" w:rsidRPr="00312012" w:rsidRDefault="00A42B5D" w:rsidP="00A42B5D">
      <w:pPr>
        <w:tabs>
          <w:tab w:val="left" w:leader="dot" w:pos="2835"/>
          <w:tab w:val="left" w:leader="dot" w:pos="5387"/>
          <w:tab w:val="left" w:pos="5670"/>
          <w:tab w:val="right" w:leader="dot" w:pos="10773"/>
        </w:tabs>
        <w:spacing w:after="0" w:line="240" w:lineRule="auto"/>
        <w:jc w:val="right"/>
        <w:rPr>
          <w:rFonts w:ascii="Marianne" w:eastAsia="Times New Roman" w:hAnsi="Marianne" w:cs="Arial"/>
          <w:sz w:val="20"/>
          <w:szCs w:val="20"/>
          <w:lang w:eastAsia="fr-FR"/>
        </w:rPr>
      </w:pP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 xml:space="preserve">A, 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  <w:t>le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  <w:r w:rsidR="00312012">
        <w:rPr>
          <w:rFonts w:ascii="Marianne" w:eastAsia="Times New Roman" w:hAnsi="Marianne" w:cs="Arial"/>
          <w:sz w:val="20"/>
          <w:szCs w:val="20"/>
          <w:lang w:eastAsia="fr-FR"/>
        </w:rPr>
        <w:t>……</w:t>
      </w:r>
      <w:r w:rsidRPr="00312012">
        <w:rPr>
          <w:rFonts w:ascii="Marianne" w:eastAsia="Times New Roman" w:hAnsi="Marianne" w:cs="Arial"/>
          <w:sz w:val="20"/>
          <w:szCs w:val="20"/>
          <w:lang w:eastAsia="fr-FR"/>
        </w:rPr>
        <w:tab/>
      </w:r>
    </w:p>
    <w:p w:rsidR="00A42B5D" w:rsidRPr="009D179F" w:rsidRDefault="00A42B5D" w:rsidP="00A42B5D">
      <w:pPr>
        <w:tabs>
          <w:tab w:val="left" w:pos="5670"/>
        </w:tabs>
        <w:spacing w:after="0" w:line="240" w:lineRule="auto"/>
        <w:jc w:val="right"/>
        <w:rPr>
          <w:rFonts w:ascii="Marianne" w:eastAsia="Times New Roman" w:hAnsi="Marianne" w:cs="Arial"/>
          <w:sz w:val="16"/>
          <w:szCs w:val="20"/>
          <w:lang w:eastAsia="fr-FR"/>
        </w:rPr>
      </w:pPr>
      <w:r w:rsidRPr="009D179F">
        <w:rPr>
          <w:rFonts w:ascii="Marianne" w:eastAsia="Times New Roman" w:hAnsi="Marianne" w:cs="Arial"/>
          <w:sz w:val="16"/>
          <w:szCs w:val="20"/>
          <w:lang w:eastAsia="fr-FR"/>
        </w:rPr>
        <w:t>Le Représentant désigné de la société</w:t>
      </w:r>
    </w:p>
    <w:p w:rsidR="00DC22E8" w:rsidRPr="009D179F" w:rsidRDefault="00A42B5D" w:rsidP="00163E83">
      <w:pPr>
        <w:tabs>
          <w:tab w:val="left" w:pos="6237"/>
        </w:tabs>
        <w:spacing w:after="0" w:line="240" w:lineRule="auto"/>
        <w:jc w:val="right"/>
        <w:rPr>
          <w:rFonts w:ascii="Marianne" w:eastAsia="Times New Roman" w:hAnsi="Marianne" w:cs="Arial"/>
          <w:i/>
          <w:iCs/>
          <w:sz w:val="16"/>
          <w:szCs w:val="20"/>
          <w:lang w:eastAsia="fr-FR"/>
        </w:rPr>
      </w:pPr>
      <w:bookmarkStart w:id="0" w:name="_GoBack"/>
      <w:bookmarkEnd w:id="0"/>
      <w:r w:rsidRPr="009D179F">
        <w:rPr>
          <w:rFonts w:ascii="Marianne" w:eastAsia="Times New Roman" w:hAnsi="Marianne" w:cs="Arial"/>
          <w:i/>
          <w:iCs/>
          <w:sz w:val="16"/>
          <w:szCs w:val="20"/>
          <w:lang w:eastAsia="fr-FR"/>
        </w:rPr>
        <w:t>(</w:t>
      </w:r>
      <w:proofErr w:type="gramStart"/>
      <w:r w:rsidRPr="009D179F">
        <w:rPr>
          <w:rFonts w:ascii="Marianne" w:eastAsia="Times New Roman" w:hAnsi="Marianne" w:cs="Arial"/>
          <w:i/>
          <w:iCs/>
          <w:sz w:val="16"/>
          <w:szCs w:val="20"/>
          <w:lang w:eastAsia="fr-FR"/>
        </w:rPr>
        <w:t>prénom</w:t>
      </w:r>
      <w:proofErr w:type="gramEnd"/>
      <w:r w:rsidRPr="009D179F">
        <w:rPr>
          <w:rFonts w:ascii="Marianne" w:eastAsia="Times New Roman" w:hAnsi="Marianne" w:cs="Arial"/>
          <w:i/>
          <w:iCs/>
          <w:sz w:val="16"/>
          <w:szCs w:val="20"/>
          <w:lang w:eastAsia="fr-FR"/>
        </w:rPr>
        <w:t>, nom + signature + cachet commercial)</w:t>
      </w:r>
    </w:p>
    <w:sectPr w:rsidR="00DC22E8" w:rsidRPr="009D179F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DA0" w:rsidRDefault="00D03DA0" w:rsidP="00D03DA0">
      <w:pPr>
        <w:spacing w:after="0" w:line="240" w:lineRule="auto"/>
      </w:pPr>
      <w:r>
        <w:separator/>
      </w:r>
    </w:p>
  </w:endnote>
  <w:endnote w:type="continuationSeparator" w:id="0">
    <w:p w:rsidR="00D03DA0" w:rsidRDefault="00D03DA0" w:rsidP="00D03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E3" w:rsidRPr="009D179F" w:rsidRDefault="00DF7740">
    <w:pPr>
      <w:pStyle w:val="Pieddepage"/>
      <w:rPr>
        <w:rFonts w:ascii="Marianne" w:hAnsi="Marianne"/>
        <w:sz w:val="18"/>
        <w:szCs w:val="18"/>
      </w:rPr>
    </w:pPr>
    <w:r w:rsidRPr="005A4358">
      <w:rPr>
        <w:rFonts w:ascii="Marianne" w:hAnsi="Marianne"/>
        <w:sz w:val="18"/>
        <w:szCs w:val="18"/>
      </w:rPr>
      <w:t>202</w:t>
    </w:r>
    <w:r w:rsidR="00D75C40" w:rsidRPr="005A4358">
      <w:rPr>
        <w:rFonts w:ascii="Marianne" w:hAnsi="Marianne"/>
        <w:sz w:val="18"/>
        <w:szCs w:val="18"/>
      </w:rPr>
      <w:t>4</w:t>
    </w:r>
    <w:r w:rsidR="00FC1FF4" w:rsidRPr="005A4358">
      <w:rPr>
        <w:rFonts w:ascii="Marianne" w:hAnsi="Marianne"/>
        <w:sz w:val="18"/>
        <w:szCs w:val="18"/>
      </w:rPr>
      <w:t>R</w:t>
    </w:r>
    <w:r w:rsidR="005A4358" w:rsidRPr="005A4358">
      <w:rPr>
        <w:rFonts w:ascii="Marianne" w:hAnsi="Marianne"/>
        <w:sz w:val="18"/>
        <w:szCs w:val="18"/>
      </w:rPr>
      <w:t>35</w:t>
    </w:r>
    <w:r w:rsidR="006A61E3" w:rsidRPr="005A4358">
      <w:rPr>
        <w:rFonts w:ascii="Marianne" w:hAnsi="Marianne"/>
        <w:sz w:val="18"/>
        <w:szCs w:val="18"/>
      </w:rPr>
      <w:t xml:space="preserve"> – Fiche de renseignements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DA0" w:rsidRDefault="00D03DA0" w:rsidP="00D03DA0">
      <w:pPr>
        <w:spacing w:after="0" w:line="240" w:lineRule="auto"/>
      </w:pPr>
      <w:r>
        <w:separator/>
      </w:r>
    </w:p>
  </w:footnote>
  <w:footnote w:type="continuationSeparator" w:id="0">
    <w:p w:rsidR="00D03DA0" w:rsidRDefault="00D03DA0" w:rsidP="00D03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DA0" w:rsidRPr="00312012" w:rsidRDefault="00312012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113665</wp:posOffset>
          </wp:positionH>
          <wp:positionV relativeFrom="paragraph">
            <wp:posOffset>7620</wp:posOffset>
          </wp:positionV>
          <wp:extent cx="1865630" cy="494030"/>
          <wp:effectExtent l="0" t="0" r="1270" b="127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03DA0" w:rsidRPr="00312012">
      <w:rPr>
        <w:rFonts w:ascii="Marianne" w:hAnsi="Marianne" w:cstheme="minorHAnsi"/>
        <w:sz w:val="18"/>
      </w:rPr>
      <w:t xml:space="preserve">Direction </w:t>
    </w:r>
    <w:r w:rsidR="00534CCA" w:rsidRPr="00312012">
      <w:rPr>
        <w:rFonts w:ascii="Marianne" w:hAnsi="Marianne" w:cstheme="minorHAnsi"/>
        <w:sz w:val="18"/>
      </w:rPr>
      <w:t>de la Commande Publique</w:t>
    </w:r>
  </w:p>
  <w:p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Rue du Barreau – BP 60149</w:t>
    </w:r>
  </w:p>
  <w:p w:rsidR="00D03DA0" w:rsidRPr="00312012" w:rsidRDefault="00D03DA0" w:rsidP="00D03DA0">
    <w:pPr>
      <w:pStyle w:val="En-tte"/>
      <w:jc w:val="right"/>
      <w:rPr>
        <w:rFonts w:ascii="Marianne" w:hAnsi="Marianne" w:cstheme="minorHAnsi"/>
        <w:sz w:val="18"/>
      </w:rPr>
    </w:pPr>
    <w:r w:rsidRPr="00312012">
      <w:rPr>
        <w:rFonts w:ascii="Marianne" w:hAnsi="Marianne" w:cstheme="minorHAnsi"/>
        <w:sz w:val="18"/>
      </w:rPr>
      <w:t>59653 VILLENEUVE D’ASCQ Cedex</w:t>
    </w:r>
  </w:p>
  <w:p w:rsidR="00D03DA0" w:rsidRPr="00312012" w:rsidRDefault="009D179F" w:rsidP="00D03DA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D75C40" w:rsidRPr="00541A60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D75C40">
      <w:rPr>
        <w:rFonts w:ascii="Marianne" w:hAnsi="Marianne" w:cstheme="minorHAnsi"/>
        <w:sz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CB5"/>
    <w:rsid w:val="00020D7E"/>
    <w:rsid w:val="000A2BBA"/>
    <w:rsid w:val="000B6BA0"/>
    <w:rsid w:val="000B70AF"/>
    <w:rsid w:val="00163E83"/>
    <w:rsid w:val="001905AD"/>
    <w:rsid w:val="001B1B86"/>
    <w:rsid w:val="002555B5"/>
    <w:rsid w:val="002C55E2"/>
    <w:rsid w:val="00312012"/>
    <w:rsid w:val="004265C9"/>
    <w:rsid w:val="00517E20"/>
    <w:rsid w:val="00534CCA"/>
    <w:rsid w:val="00574320"/>
    <w:rsid w:val="005A4358"/>
    <w:rsid w:val="00615AEA"/>
    <w:rsid w:val="006A61E3"/>
    <w:rsid w:val="00751548"/>
    <w:rsid w:val="00853A84"/>
    <w:rsid w:val="00902118"/>
    <w:rsid w:val="009C1916"/>
    <w:rsid w:val="009D179F"/>
    <w:rsid w:val="00A269E1"/>
    <w:rsid w:val="00A42B5D"/>
    <w:rsid w:val="00A5748C"/>
    <w:rsid w:val="00B277F5"/>
    <w:rsid w:val="00BA2E8C"/>
    <w:rsid w:val="00BF4DA0"/>
    <w:rsid w:val="00C72FE7"/>
    <w:rsid w:val="00D03DA0"/>
    <w:rsid w:val="00D75C40"/>
    <w:rsid w:val="00DC22E8"/>
    <w:rsid w:val="00DF7740"/>
    <w:rsid w:val="00E27679"/>
    <w:rsid w:val="00E517AF"/>
    <w:rsid w:val="00E75B24"/>
    <w:rsid w:val="00EE081F"/>
    <w:rsid w:val="00EE5DC8"/>
    <w:rsid w:val="00FC1FF4"/>
    <w:rsid w:val="00FD35F8"/>
    <w:rsid w:val="00FE74E5"/>
    <w:rsid w:val="00FF0CB5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93EEE39"/>
  <w15:chartTrackingRefBased/>
  <w15:docId w15:val="{7753B7E5-AEB9-4394-9CEE-AA952F78F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42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3">
    <w:name w:val="Grid Table 4 Accent 3"/>
    <w:basedOn w:val="TableauNormal"/>
    <w:uiPriority w:val="49"/>
    <w:rsid w:val="00A42B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Sansinterligne">
    <w:name w:val="No Spacing"/>
    <w:uiPriority w:val="1"/>
    <w:qFormat/>
    <w:rsid w:val="00163E83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3DA0"/>
  </w:style>
  <w:style w:type="paragraph" w:styleId="Pieddepage">
    <w:name w:val="footer"/>
    <w:basedOn w:val="Normal"/>
    <w:link w:val="PieddepageCar"/>
    <w:uiPriority w:val="99"/>
    <w:unhideWhenUsed/>
    <w:rsid w:val="00D03D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3DA0"/>
  </w:style>
  <w:style w:type="character" w:styleId="Lienhypertexte">
    <w:name w:val="Hyperlink"/>
    <w:basedOn w:val="Policepardfaut"/>
    <w:uiPriority w:val="99"/>
    <w:unhideWhenUsed/>
    <w:rsid w:val="00D75C4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38</cp:revision>
  <dcterms:created xsi:type="dcterms:W3CDTF">2018-01-18T14:28:00Z</dcterms:created>
  <dcterms:modified xsi:type="dcterms:W3CDTF">2024-10-16T09:04:00Z</dcterms:modified>
</cp:coreProperties>
</file>