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FCC" w:rsidRPr="00FC1A44" w:rsidRDefault="00076FCC" w:rsidP="00FC1A44">
      <w:pPr>
        <w:jc w:val="center"/>
        <w:rPr>
          <w:rFonts w:ascii="Nunito Sans" w:hAnsi="Nunito Sans"/>
          <w:b/>
          <w:noProof/>
        </w:rPr>
      </w:pPr>
      <w:r w:rsidRPr="00FC1A44">
        <w:rPr>
          <w:rFonts w:ascii="Nunito Sans" w:hAnsi="Nunito Sans"/>
          <w:b/>
          <w:noProof/>
        </w:rPr>
        <w:t xml:space="preserve">Annexe </w:t>
      </w:r>
      <w:r w:rsidR="00F812A2">
        <w:rPr>
          <w:rFonts w:ascii="Nunito Sans" w:hAnsi="Nunito Sans"/>
          <w:b/>
          <w:noProof/>
        </w:rPr>
        <w:t>6</w:t>
      </w:r>
      <w:bookmarkStart w:id="0" w:name="_GoBack"/>
      <w:bookmarkEnd w:id="0"/>
    </w:p>
    <w:p w:rsidR="00076FCC" w:rsidRPr="00FC1A44" w:rsidRDefault="00076FCC" w:rsidP="00FC1A44">
      <w:pPr>
        <w:jc w:val="center"/>
        <w:rPr>
          <w:rFonts w:ascii="Nunito Sans" w:hAnsi="Nunito Sans"/>
          <w:noProof/>
        </w:rPr>
      </w:pPr>
      <w:r w:rsidRPr="00FC1A44">
        <w:rPr>
          <w:rFonts w:ascii="Nunito Sans" w:hAnsi="Nunito Sans"/>
          <w:noProof/>
        </w:rPr>
        <w:t>Modèle de fiche de compte-rendu synthétique du déroulement de l’opération</w:t>
      </w:r>
    </w:p>
    <w:p w:rsidR="00076FCC" w:rsidRPr="00FC1A44" w:rsidRDefault="00FC1A44">
      <w:pPr>
        <w:rPr>
          <w:rFonts w:ascii="Nunito Sans" w:hAnsi="Nunito Sans"/>
        </w:rPr>
      </w:pPr>
      <w:r w:rsidRPr="00FC1A44">
        <w:rPr>
          <w:rFonts w:ascii="Nunito Sans" w:hAnsi="Nunito Sans"/>
          <w:noProof/>
        </w:rPr>
        <w:drawing>
          <wp:inline distT="0" distB="0" distL="0" distR="0" wp14:anchorId="446F26C6" wp14:editId="772F5317">
            <wp:extent cx="5760720" cy="471741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1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A44" w:rsidRPr="00FC1A44" w:rsidRDefault="00FC1A44">
      <w:pPr>
        <w:rPr>
          <w:rFonts w:ascii="Nunito Sans" w:hAnsi="Nunito Sans"/>
        </w:rPr>
      </w:pPr>
      <w:r w:rsidRPr="00FC1A44">
        <w:rPr>
          <w:rFonts w:ascii="Nunito Sans" w:hAnsi="Nunito Sans"/>
        </w:rPr>
        <w:t xml:space="preserve">Compléter le croquis ci-dessus par toute information utile permettant d’expliquer les circonstances particulières du déroulement de l’opération, notamment dans le ou les cas d’impossibilité d’application / mise en </w:t>
      </w:r>
      <w:proofErr w:type="spellStart"/>
      <w:r w:rsidRPr="00FC1A44">
        <w:rPr>
          <w:rFonts w:ascii="Nunito Sans" w:hAnsi="Nunito Sans"/>
        </w:rPr>
        <w:t>oeuvre</w:t>
      </w:r>
      <w:proofErr w:type="spellEnd"/>
      <w:r w:rsidRPr="00FC1A44">
        <w:rPr>
          <w:rFonts w:ascii="Nunito Sans" w:hAnsi="Nunito Sans"/>
        </w:rPr>
        <w:t xml:space="preserve"> des protocoles requis</w:t>
      </w:r>
    </w:p>
    <w:p w:rsidR="00FC1A44" w:rsidRPr="00FC1A44" w:rsidRDefault="00FC1A44">
      <w:pPr>
        <w:rPr>
          <w:rFonts w:ascii="Nunito Sans" w:hAnsi="Nunito Sans"/>
        </w:rPr>
      </w:pPr>
    </w:p>
    <w:p w:rsidR="00FC1A44" w:rsidRDefault="00FC1A44"/>
    <w:p w:rsidR="00FC1A44" w:rsidRDefault="00FC1A44"/>
    <w:p w:rsidR="00730EAE" w:rsidRDefault="00F812A2"/>
    <w:sectPr w:rsidR="00730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altName w:val="Nunito Sans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FCC"/>
    <w:rsid w:val="00076FCC"/>
    <w:rsid w:val="00AB6026"/>
    <w:rsid w:val="00ED3CF2"/>
    <w:rsid w:val="00F812A2"/>
    <w:rsid w:val="00FC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A9D7"/>
  <w15:chartTrackingRefBased/>
  <w15:docId w15:val="{3F9BBA00-F7EC-494C-868D-FBF613C4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NEURY-ORMANNI Julie</dc:creator>
  <cp:keywords/>
  <dc:description/>
  <cp:lastModifiedBy>NEURY-ORMANNI Julie</cp:lastModifiedBy>
  <cp:revision>2</cp:revision>
  <dcterms:created xsi:type="dcterms:W3CDTF">2024-08-23T10:47:00Z</dcterms:created>
  <dcterms:modified xsi:type="dcterms:W3CDTF">2024-08-23T11:03:00Z</dcterms:modified>
</cp:coreProperties>
</file>