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B8BF9" w14:textId="77777777" w:rsidR="00F24CC7" w:rsidRDefault="00F24CC7"/>
    <w:p w14:paraId="0075A567" w14:textId="77777777" w:rsidR="00F24CC7" w:rsidRDefault="00F24CC7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8B7189" w:rsidRPr="008B7189" w14:paraId="759A133B" w14:textId="77777777" w:rsidTr="008B7189">
        <w:tc>
          <w:tcPr>
            <w:tcW w:w="5000" w:type="pct"/>
            <w:gridSpan w:val="2"/>
            <w:shd w:val="clear" w:color="auto" w:fill="DEEAF6" w:themeFill="accent5" w:themeFillTint="33"/>
            <w:vAlign w:val="center"/>
          </w:tcPr>
          <w:p w14:paraId="3C572102" w14:textId="68156361" w:rsidR="008B7189" w:rsidRPr="008B7189" w:rsidRDefault="00AC04E8" w:rsidP="00E23713">
            <w:pPr>
              <w:spacing w:before="360" w:after="360"/>
              <w:jc w:val="center"/>
              <w:rPr>
                <w:sz w:val="36"/>
              </w:rPr>
            </w:pPr>
            <w:r>
              <w:rPr>
                <w:sz w:val="36"/>
              </w:rPr>
              <w:t xml:space="preserve">ACTE D’ENGAGEMENT </w:t>
            </w:r>
          </w:p>
        </w:tc>
      </w:tr>
      <w:tr w:rsidR="008B7189" w:rsidRPr="00F24CC7" w14:paraId="4398125F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32E0AB01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Pouvoir adjudicateur</w:t>
            </w:r>
          </w:p>
        </w:tc>
        <w:sdt>
          <w:sdtPr>
            <w:rPr>
              <w:sz w:val="22"/>
            </w:rPr>
            <w:id w:val="-201871849"/>
            <w:placeholder>
              <w:docPart w:val="DefaultPlaceholder_-1854013438"/>
            </w:placeholder>
            <w:comboBox>
              <w:listItem w:value="Choisissez un élément."/>
              <w:listItem w:displayText="Centre Hospitalier Universitaire de Toulouse, coordonnateur du groupement de commandes hospitalier de la Haute-Garonne et du Tarn Ouest" w:value="Centre Hospitalier Universitaire de Toulouse, coordonnateur du groupement de commandes hospitalier de la Haute-Garonne et du Tarn Ouest"/>
              <w:listItem w:displayText="Centre Hospitalier Universitaire de Toulouse" w:value="Centre Hospitalier Universitaire de Toulouse"/>
              <w:listItem w:displayText="Groupement de Coopération Sanitaire &quot;Clinique Universitaire du Cancer&quot;" w:value="Groupement de Coopération Sanitaire &quot;Clinique Universitaire du Cancer&quot;"/>
              <w:listItem w:displayText="Groupement de Coopération Sanitaire &quot;Blanchisserie Toulousaine de Santé&quot;" w:value="Groupement de Coopération Sanitaire &quot;Blanchisserie Toulousaine de Santé&quot;"/>
              <w:listItem w:displayText="Groupement de commandes &quot;Union des Hôpitaux pour les Achats&quot; (U.N.I.H.A.) ayant pour coordonnateur le Centre Hospitalier Universitaire de Toulouse" w:value="Groupement de commandes &quot;Union des Hôpitaux pour les Achats&quot; (U.N.I.H.A.) ayant pour coordonnateur le Centre Hospitalier Universitaire de Toulouse"/>
              <w:listItem w:displayText="Groupement de commandes entre le Centre Hospitalier Universitaire (CHU) de Toulouse et le Groupement de Coopération Sanitaire &quot;Clinique Universitaire du Cancer&quot;, ayant pour coordonnateur le CHU de Toulouse" w:value="Groupement de commandes entre le Centre Hospitalier Universitaire (CHU) de Toulouse et le Groupement de Coopération Sanitaire &quot;Clinique Universitaire du Cancer&quot;, ayant pour coordonnateur le CHU de Toulouse"/>
              <w:listItem w:displayText="Groupement de commandes entre le Centre Hospitalier Universitaire (CHU) de Toulouse et l'Institut Claudius Regaud - centre de lutte contre le cancer (ICR), ayant pour coordonnateur le CHU de Toulouse" w:value="Groupement de commandes entre le Centre Hospitalier Universitaire (CHU) de Toulouse et l'Institut Claudius Regaud - centre de lutte contre le cancer (ICR), ayant pour coordonnateur le CHU de Toulouse"/>
            </w:comboBox>
          </w:sdtPr>
          <w:sdtEndPr/>
          <w:sdtContent>
            <w:tc>
              <w:tcPr>
                <w:tcW w:w="3360" w:type="pct"/>
                <w:vAlign w:val="center"/>
              </w:tcPr>
              <w:p w14:paraId="700D26D8" w14:textId="022D7AF8" w:rsidR="008B7189" w:rsidRPr="00F24CC7" w:rsidRDefault="00D256D1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 xml:space="preserve">Centre Hospitalier Universitaire de Toulouse, coordonnateur du groupement de commandes </w:t>
                </w:r>
              </w:p>
            </w:tc>
          </w:sdtContent>
        </w:sdt>
      </w:tr>
      <w:tr w:rsidR="008B7189" w:rsidRPr="00F24CC7" w14:paraId="672E83C9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C05A18D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Objet de la consultation</w:t>
            </w:r>
          </w:p>
        </w:tc>
        <w:sdt>
          <w:sdtPr>
            <w:rPr>
              <w:sz w:val="22"/>
            </w:rPr>
            <w:id w:val="-80523515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3F136C4C" w14:textId="405A754F" w:rsidR="008B7189" w:rsidRPr="00F24CC7" w:rsidRDefault="00D256D1" w:rsidP="008B7189">
                <w:pPr>
                  <w:jc w:val="center"/>
                  <w:rPr>
                    <w:sz w:val="22"/>
                  </w:rPr>
                </w:pPr>
                <w:r w:rsidRPr="00D256D1">
                  <w:rPr>
                    <w:sz w:val="22"/>
                  </w:rPr>
                  <w:t>TRANSPORTS SANITAIRES HELIPORTES POUR LE SAMU 31 ET LE SAMU 12</w:t>
                </w:r>
              </w:p>
            </w:tc>
          </w:sdtContent>
        </w:sdt>
      </w:tr>
      <w:tr w:rsidR="008B7189" w:rsidRPr="00F24CC7" w14:paraId="6DE3AEE7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7E82B099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Nature des prestations</w:t>
            </w:r>
          </w:p>
        </w:tc>
        <w:sdt>
          <w:sdtPr>
            <w:rPr>
              <w:sz w:val="22"/>
            </w:rPr>
            <w:id w:val="-837610728"/>
            <w:placeholder>
              <w:docPart w:val="DefaultPlaceholder_-1854013438"/>
            </w:placeholder>
            <w:comboBox>
              <w:listItem w:value="Choisissez un élément."/>
              <w:listItem w:displayText="Services" w:value="Services"/>
              <w:listItem w:displayText="Fournitures" w:value="Fournitures"/>
              <w:listItem w:displayText="Travaux" w:value="Travaux"/>
            </w:comboBox>
          </w:sdtPr>
          <w:sdtEndPr/>
          <w:sdtContent>
            <w:tc>
              <w:tcPr>
                <w:tcW w:w="3360" w:type="pct"/>
                <w:vAlign w:val="center"/>
              </w:tcPr>
              <w:p w14:paraId="76BDE413" w14:textId="001501A9" w:rsidR="008B7189" w:rsidRPr="00F24CC7" w:rsidRDefault="00D256D1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Services</w:t>
                </w:r>
              </w:p>
            </w:tc>
          </w:sdtContent>
        </w:sdt>
      </w:tr>
      <w:tr w:rsidR="00AC04E8" w:rsidRPr="00F24CC7" w14:paraId="42280405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6303E4BA" w14:textId="6F792741" w:rsidR="00AC04E8" w:rsidRPr="00F24CC7" w:rsidRDefault="00AC04E8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N° de consultation </w:t>
            </w:r>
          </w:p>
        </w:tc>
        <w:sdt>
          <w:sdtPr>
            <w:rPr>
              <w:sz w:val="22"/>
            </w:rPr>
            <w:id w:val="-998109305"/>
            <w:placeholder>
              <w:docPart w:val="DefaultPlaceholder_-1854013440"/>
            </w:placeholder>
          </w:sdtPr>
          <w:sdtEndPr/>
          <w:sdtContent>
            <w:sdt>
              <w:sdtPr>
                <w:rPr>
                  <w:sz w:val="22"/>
                </w:rPr>
                <w:id w:val="-1970122793"/>
                <w:placeholder>
                  <w:docPart w:val="C367DBDE3F2F412A841E4341EB78F2F0"/>
                </w:placeholder>
              </w:sdtPr>
              <w:sdtEndPr/>
              <w:sdtContent>
                <w:tc>
                  <w:tcPr>
                    <w:tcW w:w="3360" w:type="pct"/>
                    <w:vAlign w:val="center"/>
                  </w:tcPr>
                  <w:p w14:paraId="276AAAD2" w14:textId="2971DDAB" w:rsidR="00AC04E8" w:rsidRDefault="00D256D1" w:rsidP="008B7189">
                    <w:pPr>
                      <w:jc w:val="center"/>
                      <w:rPr>
                        <w:sz w:val="22"/>
                      </w:rPr>
                    </w:pPr>
                    <w:r w:rsidRPr="000B5E76">
                      <w:rPr>
                        <w:sz w:val="22"/>
                      </w:rPr>
                      <w:t>24NMEDTVH0042</w:t>
                    </w:r>
                  </w:p>
                </w:tc>
              </w:sdtContent>
            </w:sdt>
          </w:sdtContent>
        </w:sdt>
      </w:tr>
      <w:tr w:rsidR="00F24CC7" w:rsidRPr="00F24CC7" w14:paraId="0729C4DD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6FC39F53" w14:textId="0D0020AA" w:rsidR="00F24CC7" w:rsidRPr="00F24CC7" w:rsidRDefault="00F24CC7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N° de </w:t>
            </w:r>
            <w:r w:rsidR="00AC04E8">
              <w:rPr>
                <w:b/>
                <w:sz w:val="22"/>
              </w:rPr>
              <w:t>marché</w:t>
            </w:r>
          </w:p>
        </w:tc>
        <w:tc>
          <w:tcPr>
            <w:tcW w:w="3360" w:type="pct"/>
            <w:vAlign w:val="center"/>
          </w:tcPr>
          <w:p w14:paraId="3EC42E1C" w14:textId="49B1A710" w:rsidR="00F24CC7" w:rsidRPr="00F24CC7" w:rsidRDefault="00F24CC7" w:rsidP="00E23713">
            <w:pPr>
              <w:jc w:val="center"/>
              <w:rPr>
                <w:sz w:val="22"/>
              </w:rPr>
            </w:pPr>
          </w:p>
        </w:tc>
      </w:tr>
    </w:tbl>
    <w:p w14:paraId="6871F9D8" w14:textId="77777777" w:rsidR="008B7189" w:rsidRDefault="008B7189"/>
    <w:p w14:paraId="778AD012" w14:textId="045EBC67" w:rsidR="008B7189" w:rsidRDefault="00AC04E8" w:rsidP="00AC04E8">
      <w:pPr>
        <w:spacing w:before="0" w:after="160"/>
        <w:jc w:val="center"/>
      </w:pPr>
      <w:r>
        <w:t xml:space="preserve">M0 : Mois de la date limite de remise des offres </w:t>
      </w:r>
      <w:r w:rsidR="008B7189">
        <w:br w:type="page"/>
      </w:r>
    </w:p>
    <w:p w14:paraId="611C5618" w14:textId="6051D885" w:rsidR="00AC04E8" w:rsidRDefault="00AC04E8" w:rsidP="00AC04E8">
      <w:pPr>
        <w:pStyle w:val="Titre1"/>
      </w:pPr>
      <w:r>
        <w:lastRenderedPageBreak/>
        <w:t xml:space="preserve">Identification du fournisseur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AC04E8" w14:paraId="3F3D8236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C82F936" w14:textId="61E2514F" w:rsidR="00AC04E8" w:rsidRDefault="00AC04E8" w:rsidP="00AC04E8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79F8EFD" w14:textId="77777777" w:rsidR="00AC04E8" w:rsidRDefault="00AC04E8" w:rsidP="00AC04E8">
            <w:pPr>
              <w:jc w:val="center"/>
            </w:pPr>
          </w:p>
        </w:tc>
      </w:tr>
      <w:tr w:rsidR="00AC04E8" w14:paraId="5CFD93BC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5B926A9" w14:textId="6B85B93E" w:rsidR="00AC04E8" w:rsidRDefault="00AC04E8" w:rsidP="00AC04E8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1"/>
            </w:r>
          </w:p>
        </w:tc>
        <w:tc>
          <w:tcPr>
            <w:tcW w:w="6799" w:type="dxa"/>
            <w:vAlign w:val="center"/>
          </w:tcPr>
          <w:p w14:paraId="1B0D0175" w14:textId="77777777" w:rsidR="00AC04E8" w:rsidRDefault="00AC04E8" w:rsidP="00AC04E8">
            <w:pPr>
              <w:jc w:val="center"/>
            </w:pPr>
          </w:p>
        </w:tc>
      </w:tr>
      <w:tr w:rsidR="00AC04E8" w14:paraId="3AA8624F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07196FE9" w14:textId="50782AB5" w:rsidR="00AC04E8" w:rsidRDefault="00AC04E8" w:rsidP="00AC04E8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2"/>
            </w:r>
          </w:p>
        </w:tc>
        <w:tc>
          <w:tcPr>
            <w:tcW w:w="6799" w:type="dxa"/>
            <w:vAlign w:val="center"/>
          </w:tcPr>
          <w:p w14:paraId="75E70499" w14:textId="77777777" w:rsidR="00AC04E8" w:rsidRDefault="00AC04E8" w:rsidP="00AC04E8">
            <w:pPr>
              <w:jc w:val="center"/>
            </w:pPr>
          </w:p>
        </w:tc>
      </w:tr>
      <w:tr w:rsidR="00AC04E8" w14:paraId="002A31B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8D04CEF" w14:textId="44D48261" w:rsidR="00AC04E8" w:rsidRDefault="00AC04E8" w:rsidP="00AC04E8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A245DAB" w14:textId="77777777" w:rsidR="00AC04E8" w:rsidRDefault="00AC04E8" w:rsidP="00AC04E8">
            <w:pPr>
              <w:jc w:val="center"/>
            </w:pPr>
          </w:p>
        </w:tc>
      </w:tr>
      <w:tr w:rsidR="00AC04E8" w14:paraId="1D82BA3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DC286C8" w14:textId="3F88697B" w:rsidR="00AC04E8" w:rsidRDefault="00AC04E8" w:rsidP="00AC04E8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AB99B2B" w14:textId="77777777" w:rsidR="00AC04E8" w:rsidRDefault="00AC04E8" w:rsidP="00AC04E8">
            <w:pPr>
              <w:jc w:val="center"/>
            </w:pPr>
          </w:p>
        </w:tc>
      </w:tr>
      <w:tr w:rsidR="00AC04E8" w14:paraId="400D45E1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B2F3BB5" w14:textId="4095576C" w:rsidR="00AC04E8" w:rsidRDefault="00AC04E8" w:rsidP="00AC04E8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1E12532A" w14:textId="77777777" w:rsidR="00AC04E8" w:rsidRDefault="00AC04E8" w:rsidP="00AC04E8">
            <w:pPr>
              <w:jc w:val="center"/>
            </w:pPr>
          </w:p>
        </w:tc>
      </w:tr>
      <w:tr w:rsidR="00AC04E8" w14:paraId="4CC03F42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583E977D" w14:textId="69BBF7F9" w:rsidR="00AC04E8" w:rsidRDefault="00AC04E8" w:rsidP="00AC04E8">
            <w:pPr>
              <w:jc w:val="left"/>
            </w:pPr>
            <w:r>
              <w:t xml:space="preserve">Agissant en tant que </w:t>
            </w:r>
          </w:p>
        </w:tc>
        <w:tc>
          <w:tcPr>
            <w:tcW w:w="6799" w:type="dxa"/>
          </w:tcPr>
          <w:p w14:paraId="4F0F6CAC" w14:textId="77777777" w:rsidR="00AC04E8" w:rsidRDefault="00B5144F" w:rsidP="00AC04E8">
            <w:sdt>
              <w:sdtPr>
                <w:id w:val="189739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Titulaire </w:t>
            </w:r>
          </w:p>
          <w:p w14:paraId="313F7D67" w14:textId="77777777" w:rsidR="00AC04E8" w:rsidRDefault="00B5144F" w:rsidP="00AC04E8">
            <w:sdt>
              <w:sdtPr>
                <w:id w:val="165918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du groupement solidaire </w:t>
            </w:r>
          </w:p>
          <w:p w14:paraId="74466C93" w14:textId="6A7701DC" w:rsidR="00AC04E8" w:rsidRDefault="00B5144F" w:rsidP="00AC04E8">
            <w:sdt>
              <w:sdtPr>
                <w:id w:val="157754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solidaire du groupement conjoint </w:t>
            </w:r>
          </w:p>
        </w:tc>
      </w:tr>
    </w:tbl>
    <w:p w14:paraId="3EEC567C" w14:textId="77777777" w:rsidR="00AC04E8" w:rsidRDefault="00AC04E8" w:rsidP="00AC04E8"/>
    <w:p w14:paraId="3588D256" w14:textId="2015878E" w:rsidR="00AC04E8" w:rsidRDefault="00AC04E8" w:rsidP="00AC04E8">
      <w:pPr>
        <w:pStyle w:val="Titre1"/>
      </w:pPr>
      <w:r>
        <w:t xml:space="preserve">Montant de la proposition </w:t>
      </w:r>
    </w:p>
    <w:p w14:paraId="402B9D66" w14:textId="09DC0C97" w:rsidR="00D256D1" w:rsidRDefault="00D256D1" w:rsidP="00AC04E8">
      <w:bookmarkStart w:id="0" w:name="_Hlk177651873"/>
      <w:r>
        <w:t xml:space="preserve">Prix forfaitaire de la mise à disposition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5144F" w14:paraId="7D190B6C" w14:textId="77777777" w:rsidTr="004E62A6">
        <w:tc>
          <w:tcPr>
            <w:tcW w:w="9062" w:type="dxa"/>
            <w:shd w:val="clear" w:color="auto" w:fill="D9E2F3" w:themeFill="accent1" w:themeFillTint="33"/>
          </w:tcPr>
          <w:bookmarkEnd w:id="0"/>
          <w:p w14:paraId="1634A7E0" w14:textId="2803E8E5" w:rsidR="00B5144F" w:rsidRDefault="00B5144F" w:rsidP="004E62A6">
            <w:r>
              <w:t xml:space="preserve">Les prix </w:t>
            </w:r>
            <w:r>
              <w:t xml:space="preserve">forfaitaires </w:t>
            </w:r>
            <w:r>
              <w:t xml:space="preserve">inscrits en annexe au présent acte d’engagement. </w:t>
            </w:r>
          </w:p>
        </w:tc>
      </w:tr>
    </w:tbl>
    <w:p w14:paraId="3FE71ED5" w14:textId="77777777" w:rsidR="0037767C" w:rsidRDefault="0037767C" w:rsidP="00AC04E8"/>
    <w:p w14:paraId="55C8EB6C" w14:textId="25A82D85" w:rsidR="00AC04E8" w:rsidRDefault="00AC04E8" w:rsidP="00AC04E8">
      <w:r w:rsidRPr="00AC04E8">
        <w:t>Prestations réglées à prix unitaires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C04E8" w14:paraId="3D292306" w14:textId="77777777" w:rsidTr="00AC04E8">
        <w:tc>
          <w:tcPr>
            <w:tcW w:w="9062" w:type="dxa"/>
            <w:shd w:val="clear" w:color="auto" w:fill="D9E2F3" w:themeFill="accent1" w:themeFillTint="33"/>
          </w:tcPr>
          <w:p w14:paraId="2C07AA9D" w14:textId="1E992232" w:rsidR="00AC04E8" w:rsidRDefault="00AC04E8" w:rsidP="00AC04E8">
            <w:r>
              <w:t xml:space="preserve">Les prix unitaires inscrits en annexe au présent acte d’engagement. </w:t>
            </w:r>
          </w:p>
        </w:tc>
      </w:tr>
    </w:tbl>
    <w:p w14:paraId="22DC63F2" w14:textId="77777777" w:rsidR="00D256D1" w:rsidRDefault="00D256D1" w:rsidP="00D256D1"/>
    <w:p w14:paraId="32991987" w14:textId="77777777" w:rsidR="00D256D1" w:rsidRDefault="00D256D1">
      <w:pPr>
        <w:spacing w:before="0" w:after="160"/>
        <w:jc w:val="left"/>
        <w:rPr>
          <w:b/>
          <w:caps/>
          <w:color w:val="1F3864" w:themeColor="accent1" w:themeShade="80"/>
          <w:sz w:val="22"/>
          <w:u w:val="single"/>
        </w:rPr>
      </w:pPr>
      <w:r>
        <w:br w:type="page"/>
      </w:r>
    </w:p>
    <w:p w14:paraId="1B988D8B" w14:textId="7BF2F475" w:rsidR="00AC04E8" w:rsidRDefault="00624513" w:rsidP="00624513">
      <w:pPr>
        <w:pStyle w:val="Titre1"/>
      </w:pPr>
      <w:r>
        <w:lastRenderedPageBreak/>
        <w:t>Identification des co-traitants en cas de groupement</w:t>
      </w:r>
      <w:r>
        <w:rPr>
          <w:rStyle w:val="Appelnotedebasdep"/>
        </w:rPr>
        <w:footnoteReference w:id="3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606034F4" w14:textId="77777777" w:rsidTr="005A0988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222429B1" w14:textId="24C7FC65" w:rsidR="00624513" w:rsidRDefault="00624513" w:rsidP="000C0117">
            <w:pPr>
              <w:jc w:val="center"/>
            </w:pPr>
            <w:r>
              <w:t xml:space="preserve">COTRAITANT 1 </w:t>
            </w:r>
          </w:p>
        </w:tc>
      </w:tr>
      <w:tr w:rsidR="00624513" w14:paraId="304CCA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BDA8623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958D76B" w14:textId="77777777" w:rsidR="00624513" w:rsidRDefault="00624513" w:rsidP="000C0117">
            <w:pPr>
              <w:jc w:val="center"/>
            </w:pPr>
          </w:p>
        </w:tc>
      </w:tr>
      <w:tr w:rsidR="00624513" w14:paraId="35CED4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CF459C5" w14:textId="77777777" w:rsidR="00624513" w:rsidRDefault="00624513" w:rsidP="000C0117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4"/>
            </w:r>
          </w:p>
        </w:tc>
        <w:tc>
          <w:tcPr>
            <w:tcW w:w="6799" w:type="dxa"/>
            <w:vAlign w:val="center"/>
          </w:tcPr>
          <w:p w14:paraId="15248A00" w14:textId="77777777" w:rsidR="00624513" w:rsidRDefault="00624513" w:rsidP="000C0117">
            <w:pPr>
              <w:jc w:val="center"/>
            </w:pPr>
          </w:p>
        </w:tc>
      </w:tr>
      <w:tr w:rsidR="00624513" w14:paraId="014544C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AC0DC6A" w14:textId="77777777" w:rsidR="00624513" w:rsidRDefault="00624513" w:rsidP="000C0117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5"/>
            </w:r>
          </w:p>
        </w:tc>
        <w:tc>
          <w:tcPr>
            <w:tcW w:w="6799" w:type="dxa"/>
            <w:vAlign w:val="center"/>
          </w:tcPr>
          <w:p w14:paraId="33D4AEDE" w14:textId="77777777" w:rsidR="00624513" w:rsidRDefault="00624513" w:rsidP="000C0117">
            <w:pPr>
              <w:jc w:val="center"/>
            </w:pPr>
          </w:p>
        </w:tc>
      </w:tr>
      <w:tr w:rsidR="00624513" w14:paraId="50F6CAED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96B6C3D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9244EFC" w14:textId="77777777" w:rsidR="00624513" w:rsidRDefault="00624513" w:rsidP="000C0117">
            <w:pPr>
              <w:jc w:val="center"/>
            </w:pPr>
          </w:p>
        </w:tc>
      </w:tr>
      <w:tr w:rsidR="00624513" w14:paraId="22C5270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6D3B479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2BF5FA6" w14:textId="77777777" w:rsidR="00624513" w:rsidRDefault="00624513" w:rsidP="000C0117">
            <w:pPr>
              <w:jc w:val="center"/>
            </w:pPr>
          </w:p>
        </w:tc>
      </w:tr>
      <w:tr w:rsidR="00624513" w14:paraId="705AE981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0778C45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54CDA2F" w14:textId="77777777" w:rsidR="00624513" w:rsidRDefault="00624513" w:rsidP="000C0117">
            <w:pPr>
              <w:jc w:val="center"/>
            </w:pPr>
          </w:p>
        </w:tc>
      </w:tr>
      <w:tr w:rsidR="00624513" w14:paraId="5160A230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784EC0E" w14:textId="78F9F5F5" w:rsidR="00624513" w:rsidRDefault="00624513" w:rsidP="000C0117">
            <w:pPr>
              <w:jc w:val="center"/>
            </w:pPr>
            <w:r>
              <w:t>COTRAITANT 2</w:t>
            </w:r>
          </w:p>
        </w:tc>
      </w:tr>
      <w:tr w:rsidR="00624513" w14:paraId="0E638BC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33AE1C2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4F38C8C" w14:textId="77777777" w:rsidR="00624513" w:rsidRDefault="00624513" w:rsidP="000C0117">
            <w:pPr>
              <w:jc w:val="center"/>
            </w:pPr>
          </w:p>
        </w:tc>
      </w:tr>
      <w:tr w:rsidR="00624513" w14:paraId="5E669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BF58B74" w14:textId="178AF3B8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35F3A0A5" w14:textId="77777777" w:rsidR="00624513" w:rsidRDefault="00624513" w:rsidP="000C0117">
            <w:pPr>
              <w:jc w:val="center"/>
            </w:pPr>
          </w:p>
        </w:tc>
      </w:tr>
      <w:tr w:rsidR="00624513" w14:paraId="3EB6715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1D4466B" w14:textId="3D81F38A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679E4B2A" w14:textId="77777777" w:rsidR="00624513" w:rsidRDefault="00624513" w:rsidP="000C0117">
            <w:pPr>
              <w:jc w:val="center"/>
            </w:pPr>
          </w:p>
        </w:tc>
      </w:tr>
      <w:tr w:rsidR="00624513" w14:paraId="024F2C2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27ADDC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2545D027" w14:textId="77777777" w:rsidR="00624513" w:rsidRDefault="00624513" w:rsidP="000C0117">
            <w:pPr>
              <w:jc w:val="center"/>
            </w:pPr>
          </w:p>
        </w:tc>
      </w:tr>
      <w:tr w:rsidR="00624513" w14:paraId="09E5B17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5CBE2A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AF81260" w14:textId="77777777" w:rsidR="00624513" w:rsidRDefault="00624513" w:rsidP="000C0117">
            <w:pPr>
              <w:jc w:val="center"/>
            </w:pPr>
          </w:p>
        </w:tc>
      </w:tr>
      <w:tr w:rsidR="00624513" w14:paraId="3F151B9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BD4D0E1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3E5E349C" w14:textId="77777777" w:rsidR="00624513" w:rsidRDefault="00624513" w:rsidP="000C0117">
            <w:pPr>
              <w:jc w:val="center"/>
            </w:pPr>
          </w:p>
        </w:tc>
      </w:tr>
      <w:tr w:rsidR="00624513" w14:paraId="2011131D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79D5F47B" w14:textId="076F1FC3" w:rsidR="00624513" w:rsidRDefault="00624513" w:rsidP="000C0117">
            <w:pPr>
              <w:jc w:val="center"/>
            </w:pPr>
            <w:r>
              <w:t>COTRAITANT 3</w:t>
            </w:r>
          </w:p>
        </w:tc>
      </w:tr>
      <w:tr w:rsidR="00624513" w14:paraId="68CEB66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A16FFE6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6F63F584" w14:textId="77777777" w:rsidR="00624513" w:rsidRDefault="00624513" w:rsidP="000C0117">
            <w:pPr>
              <w:jc w:val="center"/>
            </w:pPr>
          </w:p>
        </w:tc>
      </w:tr>
      <w:tr w:rsidR="00624513" w14:paraId="5116809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D39359C" w14:textId="76C2502E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76CA7C7B" w14:textId="77777777" w:rsidR="00624513" w:rsidRDefault="00624513" w:rsidP="000C0117">
            <w:pPr>
              <w:jc w:val="center"/>
            </w:pPr>
          </w:p>
        </w:tc>
      </w:tr>
      <w:tr w:rsidR="00624513" w14:paraId="51A63355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674F9E61" w14:textId="3D68C1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747BEFAA" w14:textId="77777777" w:rsidR="00624513" w:rsidRDefault="00624513" w:rsidP="000C0117">
            <w:pPr>
              <w:jc w:val="center"/>
            </w:pPr>
          </w:p>
        </w:tc>
      </w:tr>
      <w:tr w:rsidR="00624513" w14:paraId="57A230F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00C3757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FB4014A" w14:textId="77777777" w:rsidR="00624513" w:rsidRDefault="00624513" w:rsidP="000C0117">
            <w:pPr>
              <w:jc w:val="center"/>
            </w:pPr>
          </w:p>
        </w:tc>
      </w:tr>
      <w:tr w:rsidR="00624513" w14:paraId="2213FA5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43CB58B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80D521D" w14:textId="77777777" w:rsidR="00624513" w:rsidRDefault="00624513" w:rsidP="000C0117">
            <w:pPr>
              <w:jc w:val="center"/>
            </w:pPr>
          </w:p>
        </w:tc>
      </w:tr>
      <w:tr w:rsidR="00624513" w14:paraId="47CFB42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3782409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630B6933" w14:textId="77777777" w:rsidR="00624513" w:rsidRDefault="00624513" w:rsidP="000C0117">
            <w:pPr>
              <w:jc w:val="center"/>
            </w:pPr>
          </w:p>
        </w:tc>
      </w:tr>
    </w:tbl>
    <w:p w14:paraId="711B61AA" w14:textId="427EB7EF" w:rsidR="00AC04E8" w:rsidRDefault="00AC04E8" w:rsidP="00AC04E8"/>
    <w:p w14:paraId="43BE43D9" w14:textId="77777777" w:rsidR="00D256D1" w:rsidRDefault="00D256D1">
      <w:pPr>
        <w:spacing w:before="0" w:after="160"/>
        <w:jc w:val="left"/>
        <w:rPr>
          <w:b/>
          <w:caps/>
          <w:color w:val="1F3864" w:themeColor="accent1" w:themeShade="80"/>
          <w:sz w:val="22"/>
          <w:u w:val="single"/>
        </w:rPr>
      </w:pPr>
      <w:r>
        <w:br w:type="page"/>
      </w:r>
    </w:p>
    <w:p w14:paraId="12632B5C" w14:textId="36750E9C" w:rsidR="00AC04E8" w:rsidRDefault="00624513" w:rsidP="00624513">
      <w:pPr>
        <w:pStyle w:val="Titre1"/>
      </w:pPr>
      <w:r>
        <w:lastRenderedPageBreak/>
        <w:t xml:space="preserve">Identification des sous-traitants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54CB1C4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1787EE3B" w14:textId="3084C934" w:rsidR="00624513" w:rsidRDefault="00624513" w:rsidP="000C0117">
            <w:pPr>
              <w:jc w:val="center"/>
            </w:pPr>
            <w:r>
              <w:t xml:space="preserve">SOUS-TRAITANT 1 </w:t>
            </w:r>
          </w:p>
        </w:tc>
      </w:tr>
      <w:tr w:rsidR="00624513" w14:paraId="35249E9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F08041E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4192BB34" w14:textId="77777777" w:rsidR="00624513" w:rsidRDefault="00624513" w:rsidP="000C0117">
            <w:pPr>
              <w:jc w:val="center"/>
            </w:pPr>
          </w:p>
        </w:tc>
      </w:tr>
      <w:tr w:rsidR="00624513" w14:paraId="58A8A3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E50BDA" w14:textId="48B488D3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660493D8" w14:textId="77777777" w:rsidR="00624513" w:rsidRDefault="00624513" w:rsidP="000C0117">
            <w:pPr>
              <w:jc w:val="center"/>
            </w:pPr>
          </w:p>
        </w:tc>
      </w:tr>
      <w:tr w:rsidR="00624513" w14:paraId="0F553BE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9B23DE" w14:textId="50F1DC38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52BBF28F" w14:textId="77777777" w:rsidR="00624513" w:rsidRDefault="00624513" w:rsidP="000C0117">
            <w:pPr>
              <w:jc w:val="center"/>
            </w:pPr>
          </w:p>
        </w:tc>
      </w:tr>
      <w:tr w:rsidR="00624513" w14:paraId="70794FE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3E7F298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4529DB8" w14:textId="77777777" w:rsidR="00624513" w:rsidRDefault="00624513" w:rsidP="000C0117">
            <w:pPr>
              <w:jc w:val="center"/>
            </w:pPr>
          </w:p>
        </w:tc>
      </w:tr>
      <w:tr w:rsidR="00624513" w14:paraId="218219A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FBCD6C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6F04AD87" w14:textId="77777777" w:rsidR="00624513" w:rsidRDefault="00624513" w:rsidP="000C0117">
            <w:pPr>
              <w:jc w:val="center"/>
            </w:pPr>
          </w:p>
        </w:tc>
      </w:tr>
      <w:tr w:rsidR="00624513" w14:paraId="1D32D15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71E7D53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7BA9D57" w14:textId="77777777" w:rsidR="00624513" w:rsidRDefault="00624513" w:rsidP="000C0117">
            <w:pPr>
              <w:jc w:val="center"/>
            </w:pPr>
          </w:p>
        </w:tc>
      </w:tr>
      <w:tr w:rsidR="00624513" w14:paraId="0EDC9FF7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19511E7" w14:textId="25FC32E7" w:rsidR="00624513" w:rsidRDefault="00624513" w:rsidP="000C0117">
            <w:pPr>
              <w:jc w:val="center"/>
            </w:pPr>
            <w:r>
              <w:t>SOUS-TRAITANT 2</w:t>
            </w:r>
          </w:p>
        </w:tc>
      </w:tr>
      <w:tr w:rsidR="00624513" w14:paraId="1205F66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0F1806D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BD8AA32" w14:textId="77777777" w:rsidR="00624513" w:rsidRDefault="00624513" w:rsidP="000C0117">
            <w:pPr>
              <w:jc w:val="center"/>
            </w:pPr>
          </w:p>
        </w:tc>
      </w:tr>
      <w:tr w:rsidR="00624513" w14:paraId="50D6B54E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9CB0778" w14:textId="699A3AD1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4CEA3A98" w14:textId="77777777" w:rsidR="00624513" w:rsidRDefault="00624513" w:rsidP="000C0117">
            <w:pPr>
              <w:jc w:val="center"/>
            </w:pPr>
          </w:p>
        </w:tc>
      </w:tr>
      <w:tr w:rsidR="00624513" w14:paraId="5290D8F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7F6543D" w14:textId="5CCF42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200A9F60" w14:textId="77777777" w:rsidR="00624513" w:rsidRDefault="00624513" w:rsidP="000C0117">
            <w:pPr>
              <w:jc w:val="center"/>
            </w:pPr>
          </w:p>
        </w:tc>
      </w:tr>
      <w:tr w:rsidR="00624513" w14:paraId="6980395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9E0C404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5ECC9515" w14:textId="77777777" w:rsidR="00624513" w:rsidRDefault="00624513" w:rsidP="000C0117">
            <w:pPr>
              <w:jc w:val="center"/>
            </w:pPr>
          </w:p>
        </w:tc>
      </w:tr>
      <w:tr w:rsidR="00624513" w14:paraId="28EBA15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724C254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83FF6CB" w14:textId="77777777" w:rsidR="00624513" w:rsidRDefault="00624513" w:rsidP="000C0117">
            <w:pPr>
              <w:jc w:val="center"/>
            </w:pPr>
          </w:p>
        </w:tc>
      </w:tr>
      <w:tr w:rsidR="00624513" w14:paraId="3445378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299470B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7D4752ED" w14:textId="77777777" w:rsidR="00624513" w:rsidRDefault="00624513" w:rsidP="000C0117">
            <w:pPr>
              <w:jc w:val="center"/>
            </w:pPr>
          </w:p>
        </w:tc>
      </w:tr>
      <w:tr w:rsidR="00624513" w14:paraId="03E6017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5E6FD908" w14:textId="7D4DF3BD" w:rsidR="00624513" w:rsidRDefault="00624513" w:rsidP="000C0117">
            <w:pPr>
              <w:jc w:val="center"/>
            </w:pPr>
            <w:r>
              <w:t>SOUS-TRAITANT 3</w:t>
            </w:r>
          </w:p>
        </w:tc>
      </w:tr>
      <w:tr w:rsidR="00624513" w14:paraId="798D621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9D2175B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BD6C696" w14:textId="77777777" w:rsidR="00624513" w:rsidRDefault="00624513" w:rsidP="000C0117">
            <w:pPr>
              <w:jc w:val="center"/>
            </w:pPr>
          </w:p>
        </w:tc>
      </w:tr>
      <w:tr w:rsidR="00624513" w14:paraId="1E7F0EF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FF951CB" w14:textId="16253282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5AC3A433" w14:textId="77777777" w:rsidR="00624513" w:rsidRDefault="00624513" w:rsidP="000C0117">
            <w:pPr>
              <w:jc w:val="center"/>
            </w:pPr>
          </w:p>
        </w:tc>
      </w:tr>
      <w:tr w:rsidR="00624513" w14:paraId="2C11E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B6F17A5" w14:textId="2C0F538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3FEAC199" w14:textId="77777777" w:rsidR="00624513" w:rsidRDefault="00624513" w:rsidP="000C0117">
            <w:pPr>
              <w:jc w:val="center"/>
            </w:pPr>
          </w:p>
        </w:tc>
      </w:tr>
      <w:tr w:rsidR="00624513" w14:paraId="35586C7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6F043D6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A673B3E" w14:textId="77777777" w:rsidR="00624513" w:rsidRDefault="00624513" w:rsidP="000C0117">
            <w:pPr>
              <w:jc w:val="center"/>
            </w:pPr>
          </w:p>
        </w:tc>
      </w:tr>
      <w:tr w:rsidR="00624513" w14:paraId="35F92B2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C464B94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4FCE3CA3" w14:textId="77777777" w:rsidR="00624513" w:rsidRDefault="00624513" w:rsidP="000C0117">
            <w:pPr>
              <w:jc w:val="center"/>
            </w:pPr>
          </w:p>
        </w:tc>
      </w:tr>
      <w:tr w:rsidR="00624513" w14:paraId="7D746C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FA681E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4B7909A9" w14:textId="77777777" w:rsidR="00624513" w:rsidRDefault="00624513" w:rsidP="000C0117">
            <w:pPr>
              <w:jc w:val="center"/>
            </w:pPr>
          </w:p>
        </w:tc>
      </w:tr>
    </w:tbl>
    <w:p w14:paraId="2139110B" w14:textId="254F9755" w:rsidR="00AC04E8" w:rsidRDefault="00AC04E8" w:rsidP="00AC04E8"/>
    <w:p w14:paraId="5BF39335" w14:textId="77777777" w:rsidR="00D256D1" w:rsidRDefault="00D256D1">
      <w:pPr>
        <w:spacing w:before="0" w:after="160"/>
        <w:jc w:val="left"/>
        <w:rPr>
          <w:b/>
          <w:caps/>
          <w:color w:val="1F3864" w:themeColor="accent1" w:themeShade="80"/>
          <w:sz w:val="22"/>
          <w:u w:val="single"/>
        </w:rPr>
      </w:pPr>
      <w:r>
        <w:br w:type="page"/>
      </w:r>
    </w:p>
    <w:p w14:paraId="796D7007" w14:textId="753DB91D" w:rsidR="00AC04E8" w:rsidRDefault="00624513" w:rsidP="00624513">
      <w:pPr>
        <w:pStyle w:val="Titre1"/>
      </w:pPr>
      <w:r>
        <w:lastRenderedPageBreak/>
        <w:t xml:space="preserve">Répartition de la proposition par co-traitant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47141A3E" w14:textId="77777777" w:rsidTr="00624513">
        <w:tc>
          <w:tcPr>
            <w:tcW w:w="2122" w:type="dxa"/>
            <w:shd w:val="clear" w:color="auto" w:fill="D9E2F3" w:themeFill="accent1" w:themeFillTint="33"/>
            <w:vAlign w:val="center"/>
          </w:tcPr>
          <w:p w14:paraId="240F9CF0" w14:textId="7BFCB7DA" w:rsidR="00624513" w:rsidRDefault="00624513" w:rsidP="00624513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060477A3" w14:textId="34884C3D" w:rsidR="00624513" w:rsidRDefault="00624513" w:rsidP="00624513">
            <w:pPr>
              <w:jc w:val="center"/>
            </w:pPr>
            <w:r>
              <w:t>NATURE DES PRESTATIONS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746E5086" w14:textId="46963DED" w:rsidR="00624513" w:rsidRDefault="00624513" w:rsidP="00624513">
            <w:pPr>
              <w:jc w:val="center"/>
            </w:pPr>
            <w:r>
              <w:t>PART</w:t>
            </w:r>
          </w:p>
        </w:tc>
      </w:tr>
      <w:tr w:rsidR="00624513" w14:paraId="55F23303" w14:textId="77777777" w:rsidTr="00624513">
        <w:tc>
          <w:tcPr>
            <w:tcW w:w="2122" w:type="dxa"/>
          </w:tcPr>
          <w:p w14:paraId="693F9636" w14:textId="77777777" w:rsidR="00624513" w:rsidRDefault="00624513" w:rsidP="00AC04E8"/>
        </w:tc>
        <w:tc>
          <w:tcPr>
            <w:tcW w:w="4819" w:type="dxa"/>
          </w:tcPr>
          <w:p w14:paraId="47727FB7" w14:textId="77777777" w:rsidR="00624513" w:rsidRDefault="00624513" w:rsidP="00AC04E8"/>
        </w:tc>
        <w:tc>
          <w:tcPr>
            <w:tcW w:w="2121" w:type="dxa"/>
            <w:vAlign w:val="center"/>
          </w:tcPr>
          <w:p w14:paraId="0E9A711E" w14:textId="444AC53D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6ECF7121" w14:textId="77777777" w:rsidTr="00624513">
        <w:tc>
          <w:tcPr>
            <w:tcW w:w="2122" w:type="dxa"/>
          </w:tcPr>
          <w:p w14:paraId="60FF3120" w14:textId="77777777" w:rsidR="00624513" w:rsidRDefault="00624513" w:rsidP="00AC04E8"/>
        </w:tc>
        <w:tc>
          <w:tcPr>
            <w:tcW w:w="4819" w:type="dxa"/>
          </w:tcPr>
          <w:p w14:paraId="390C8725" w14:textId="77777777" w:rsidR="00624513" w:rsidRDefault="00624513" w:rsidP="00AC04E8"/>
        </w:tc>
        <w:tc>
          <w:tcPr>
            <w:tcW w:w="2121" w:type="dxa"/>
            <w:vAlign w:val="center"/>
          </w:tcPr>
          <w:p w14:paraId="30A96D36" w14:textId="033D6F1F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597E53FE" w14:textId="77777777" w:rsidTr="00624513">
        <w:tc>
          <w:tcPr>
            <w:tcW w:w="2122" w:type="dxa"/>
          </w:tcPr>
          <w:p w14:paraId="593D107F" w14:textId="77777777" w:rsidR="00624513" w:rsidRDefault="00624513" w:rsidP="00AC04E8"/>
        </w:tc>
        <w:tc>
          <w:tcPr>
            <w:tcW w:w="4819" w:type="dxa"/>
          </w:tcPr>
          <w:p w14:paraId="16AEB8F2" w14:textId="77777777" w:rsidR="00624513" w:rsidRDefault="00624513" w:rsidP="00AC04E8"/>
        </w:tc>
        <w:tc>
          <w:tcPr>
            <w:tcW w:w="2121" w:type="dxa"/>
            <w:vAlign w:val="center"/>
          </w:tcPr>
          <w:p w14:paraId="47F9E977" w14:textId="3CA44091" w:rsidR="00624513" w:rsidRDefault="00624513" w:rsidP="00624513">
            <w:pPr>
              <w:jc w:val="right"/>
            </w:pPr>
            <w:r>
              <w:t>€ HT</w:t>
            </w:r>
          </w:p>
        </w:tc>
      </w:tr>
    </w:tbl>
    <w:p w14:paraId="0479DCC6" w14:textId="61A70428" w:rsidR="00624513" w:rsidRDefault="00624513" w:rsidP="00AC04E8"/>
    <w:p w14:paraId="5F576013" w14:textId="18ECE9D9" w:rsidR="00624513" w:rsidRDefault="00624513" w:rsidP="00624513">
      <w:pPr>
        <w:pStyle w:val="Titre1"/>
      </w:pPr>
      <w:r>
        <w:t xml:space="preserve">Conditions de paiement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518EC5A7" w14:textId="77777777" w:rsidTr="000C0117">
        <w:tc>
          <w:tcPr>
            <w:tcW w:w="2122" w:type="dxa"/>
            <w:shd w:val="clear" w:color="auto" w:fill="D9E2F3" w:themeFill="accent1" w:themeFillTint="33"/>
            <w:vAlign w:val="center"/>
          </w:tcPr>
          <w:p w14:paraId="17E2073C" w14:textId="2E513075" w:rsidR="00624513" w:rsidRDefault="00624513" w:rsidP="000C0117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553C475C" w14:textId="155171FB" w:rsidR="00624513" w:rsidRDefault="00624513" w:rsidP="000C0117">
            <w:pPr>
              <w:jc w:val="center"/>
            </w:pPr>
            <w:r>
              <w:t>IBAN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048A87F7" w14:textId="22219D42" w:rsidR="00624513" w:rsidRDefault="00624513" w:rsidP="000C0117">
            <w:pPr>
              <w:jc w:val="center"/>
            </w:pPr>
            <w:r>
              <w:t>COMPLÉMENTS</w:t>
            </w:r>
            <w:r>
              <w:rPr>
                <w:rStyle w:val="Appelnotedebasdep"/>
              </w:rPr>
              <w:footnoteReference w:id="6"/>
            </w:r>
          </w:p>
        </w:tc>
      </w:tr>
      <w:tr w:rsidR="00624513" w14:paraId="300DC1D0" w14:textId="77777777" w:rsidTr="000C0117">
        <w:tc>
          <w:tcPr>
            <w:tcW w:w="2122" w:type="dxa"/>
          </w:tcPr>
          <w:p w14:paraId="6D4176F9" w14:textId="77777777" w:rsidR="00624513" w:rsidRDefault="00624513" w:rsidP="000C0117"/>
        </w:tc>
        <w:tc>
          <w:tcPr>
            <w:tcW w:w="4819" w:type="dxa"/>
          </w:tcPr>
          <w:p w14:paraId="037E3076" w14:textId="77777777" w:rsidR="00624513" w:rsidRDefault="00624513" w:rsidP="000C0117"/>
        </w:tc>
        <w:tc>
          <w:tcPr>
            <w:tcW w:w="2121" w:type="dxa"/>
            <w:vAlign w:val="center"/>
          </w:tcPr>
          <w:p w14:paraId="1B15D80A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45342D5D" w14:textId="77777777" w:rsidTr="000C0117">
        <w:tc>
          <w:tcPr>
            <w:tcW w:w="2122" w:type="dxa"/>
          </w:tcPr>
          <w:p w14:paraId="1AD11BA9" w14:textId="77777777" w:rsidR="00624513" w:rsidRDefault="00624513" w:rsidP="000C0117"/>
        </w:tc>
        <w:tc>
          <w:tcPr>
            <w:tcW w:w="4819" w:type="dxa"/>
          </w:tcPr>
          <w:p w14:paraId="631EE6BA" w14:textId="77777777" w:rsidR="00624513" w:rsidRDefault="00624513" w:rsidP="000C0117"/>
        </w:tc>
        <w:tc>
          <w:tcPr>
            <w:tcW w:w="2121" w:type="dxa"/>
            <w:vAlign w:val="center"/>
          </w:tcPr>
          <w:p w14:paraId="33866096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65B2FDC6" w14:textId="77777777" w:rsidTr="000C0117">
        <w:tc>
          <w:tcPr>
            <w:tcW w:w="2122" w:type="dxa"/>
          </w:tcPr>
          <w:p w14:paraId="7DBD1E93" w14:textId="77777777" w:rsidR="00624513" w:rsidRDefault="00624513" w:rsidP="000C0117"/>
        </w:tc>
        <w:tc>
          <w:tcPr>
            <w:tcW w:w="4819" w:type="dxa"/>
          </w:tcPr>
          <w:p w14:paraId="5B4AECC7" w14:textId="77777777" w:rsidR="00624513" w:rsidRDefault="00624513" w:rsidP="000C0117"/>
        </w:tc>
        <w:tc>
          <w:tcPr>
            <w:tcW w:w="2121" w:type="dxa"/>
            <w:vAlign w:val="center"/>
          </w:tcPr>
          <w:p w14:paraId="646A8667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</w:tbl>
    <w:p w14:paraId="53D3F0DD" w14:textId="77777777" w:rsidR="00624513" w:rsidRDefault="00624513" w:rsidP="00AC04E8"/>
    <w:p w14:paraId="38CF5FD7" w14:textId="45F22DB4" w:rsidR="00AC04E8" w:rsidRDefault="00624513" w:rsidP="00E51138">
      <w:pPr>
        <w:pStyle w:val="Titre1"/>
      </w:pPr>
      <w:r>
        <w:t xml:space="preserve">Avance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82"/>
        <w:gridCol w:w="569"/>
        <w:gridCol w:w="1472"/>
        <w:gridCol w:w="569"/>
        <w:gridCol w:w="1470"/>
      </w:tblGrid>
      <w:tr w:rsidR="00E51138" w14:paraId="678F0D5A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78E21C9" w14:textId="317342E1" w:rsidR="00624513" w:rsidRDefault="00624513" w:rsidP="00AC04E8">
            <w:r>
              <w:t xml:space="preserve">Le titulaire / mandataire </w:t>
            </w:r>
          </w:p>
        </w:tc>
        <w:sdt>
          <w:sdtPr>
            <w:id w:val="1284385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22B30A8A" w14:textId="06C12F1D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49A826F9" w14:textId="736C94D8" w:rsidR="00624513" w:rsidRDefault="00624513" w:rsidP="00E51138">
            <w:pPr>
              <w:jc w:val="center"/>
            </w:pPr>
            <w:r>
              <w:t>Accepte</w:t>
            </w:r>
          </w:p>
        </w:tc>
        <w:sdt>
          <w:sdtPr>
            <w:id w:val="296413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2EC0C4D" w14:textId="4DC6FE28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44A0CAC0" w14:textId="2642026E" w:rsidR="00624513" w:rsidRDefault="00624513" w:rsidP="00E51138">
            <w:pPr>
              <w:jc w:val="center"/>
            </w:pPr>
            <w:r>
              <w:t>Renonce</w:t>
            </w:r>
          </w:p>
        </w:tc>
      </w:tr>
      <w:tr w:rsidR="00E51138" w14:paraId="1223A27D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6001B38" w14:textId="64F64B52" w:rsidR="00E51138" w:rsidRDefault="00E51138" w:rsidP="00E51138">
            <w:r>
              <w:t>Le co-traitant 1</w:t>
            </w:r>
          </w:p>
        </w:tc>
        <w:sdt>
          <w:sdtPr>
            <w:id w:val="87335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7D213843" w14:textId="6E27E299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7E786B88" w14:textId="0B2D0ADC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173674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CC230B9" w14:textId="5A065663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0D40DD5" w14:textId="402D0435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7D2A09C8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C1D3D7E" w14:textId="79FE8EEC" w:rsidR="00E51138" w:rsidRDefault="00E51138" w:rsidP="00E51138">
            <w:r>
              <w:t>Le co-traitant 2</w:t>
            </w:r>
          </w:p>
        </w:tc>
        <w:sdt>
          <w:sdtPr>
            <w:id w:val="-775247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08CD11CC" w14:textId="0352946A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3E307EE0" w14:textId="1214532B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-747342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58020F4" w14:textId="30C755FE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F7D18B6" w14:textId="6A3AB2AF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12312D42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50C62DAC" w14:textId="5ABAF172" w:rsidR="00E51138" w:rsidRDefault="00E51138" w:rsidP="00E51138">
            <w:r>
              <w:t>Le co-traitant 3</w:t>
            </w:r>
          </w:p>
        </w:tc>
        <w:sdt>
          <w:sdtPr>
            <w:id w:val="1382292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DD30E9A" w14:textId="77723A75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04E41219" w14:textId="7439A425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422225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3C970EFE" w14:textId="625B1334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0A26EBCF" w14:textId="5AFCA428" w:rsidR="00E51138" w:rsidRDefault="00E51138" w:rsidP="00E51138">
            <w:pPr>
              <w:jc w:val="center"/>
            </w:pPr>
            <w:r>
              <w:t>Renonce</w:t>
            </w:r>
          </w:p>
        </w:tc>
      </w:tr>
    </w:tbl>
    <w:p w14:paraId="76D02376" w14:textId="77777777" w:rsidR="00624513" w:rsidRDefault="00624513" w:rsidP="00AC04E8"/>
    <w:p w14:paraId="407254EE" w14:textId="11ECF6AC" w:rsidR="00AC04E8" w:rsidRDefault="00E51138" w:rsidP="00E51138">
      <w:pPr>
        <w:pStyle w:val="Titre1"/>
      </w:pPr>
      <w:r>
        <w:t xml:space="preserve">Engagement du candidat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51138" w14:paraId="254E779D" w14:textId="77777777" w:rsidTr="00E51138">
        <w:tc>
          <w:tcPr>
            <w:tcW w:w="2830" w:type="dxa"/>
            <w:shd w:val="clear" w:color="auto" w:fill="D9E2F3" w:themeFill="accent1" w:themeFillTint="33"/>
            <w:vAlign w:val="center"/>
          </w:tcPr>
          <w:p w14:paraId="11B8884C" w14:textId="4375CEAE" w:rsidR="00E51138" w:rsidRDefault="00E51138" w:rsidP="00E51138">
            <w:pPr>
              <w:jc w:val="left"/>
            </w:pPr>
            <w:r>
              <w:t xml:space="preserve">Proposition établie le </w:t>
            </w:r>
          </w:p>
        </w:tc>
        <w:tc>
          <w:tcPr>
            <w:tcW w:w="6232" w:type="dxa"/>
          </w:tcPr>
          <w:p w14:paraId="6F518454" w14:textId="77777777" w:rsidR="00E51138" w:rsidRDefault="00E51138" w:rsidP="00AC04E8"/>
        </w:tc>
      </w:tr>
      <w:tr w:rsidR="00E51138" w14:paraId="19B9CD7E" w14:textId="77777777" w:rsidTr="00E51138">
        <w:trPr>
          <w:trHeight w:val="1701"/>
        </w:trPr>
        <w:tc>
          <w:tcPr>
            <w:tcW w:w="2830" w:type="dxa"/>
            <w:shd w:val="clear" w:color="auto" w:fill="D9E2F3" w:themeFill="accent1" w:themeFillTint="33"/>
            <w:vAlign w:val="center"/>
          </w:tcPr>
          <w:p w14:paraId="4E4F877E" w14:textId="4D6E48F6" w:rsidR="00E51138" w:rsidRDefault="00E51138" w:rsidP="00E51138">
            <w:pPr>
              <w:jc w:val="left"/>
            </w:pPr>
            <w:r>
              <w:t xml:space="preserve">Signature du représentant légal </w:t>
            </w:r>
          </w:p>
        </w:tc>
        <w:tc>
          <w:tcPr>
            <w:tcW w:w="6232" w:type="dxa"/>
          </w:tcPr>
          <w:p w14:paraId="5C0DD539" w14:textId="77777777" w:rsidR="00E51138" w:rsidRDefault="00E51138" w:rsidP="00AC04E8"/>
        </w:tc>
      </w:tr>
      <w:tr w:rsidR="00E51138" w14:paraId="3920ACD4" w14:textId="77777777" w:rsidTr="00E51138">
        <w:tc>
          <w:tcPr>
            <w:tcW w:w="9062" w:type="dxa"/>
            <w:gridSpan w:val="2"/>
            <w:shd w:val="clear" w:color="auto" w:fill="D9E2F3" w:themeFill="accent1" w:themeFillTint="33"/>
          </w:tcPr>
          <w:p w14:paraId="7824DC34" w14:textId="5430FBD6" w:rsidR="00E51138" w:rsidRDefault="00E51138" w:rsidP="00AC04E8">
            <w:r>
              <w:t xml:space="preserve">Ayant pris connaissance des pièces constitutives du marché, s’engage ou engage le groupement, sans réserve, à exécuter les prestations objet du marché conformément à ses clauses </w:t>
            </w:r>
          </w:p>
        </w:tc>
      </w:tr>
    </w:tbl>
    <w:p w14:paraId="4ABFF017" w14:textId="2BA74086" w:rsidR="00E51138" w:rsidRDefault="00E51138" w:rsidP="00AC04E8"/>
    <w:p w14:paraId="61029CDC" w14:textId="77777777" w:rsidR="00E51138" w:rsidRDefault="00E51138">
      <w:pPr>
        <w:spacing w:before="0" w:after="160"/>
        <w:jc w:val="left"/>
        <w:rPr>
          <w:b/>
          <w:caps/>
          <w:color w:val="1F3864" w:themeColor="accent1" w:themeShade="80"/>
          <w:sz w:val="22"/>
          <w:u w:val="single"/>
        </w:rPr>
      </w:pPr>
      <w:r>
        <w:br w:type="page"/>
      </w:r>
    </w:p>
    <w:p w14:paraId="4A630F59" w14:textId="7AD1E31C" w:rsidR="00E51138" w:rsidRDefault="00E51138" w:rsidP="00E51138">
      <w:pPr>
        <w:pStyle w:val="Titre1"/>
      </w:pPr>
      <w:r>
        <w:lastRenderedPageBreak/>
        <w:t xml:space="preserve">Décision du pouvoir adjudicateur – offre retenue </w:t>
      </w:r>
    </w:p>
    <w:p w14:paraId="4A4CCBBD" w14:textId="77777777" w:rsidR="00E2502F" w:rsidRDefault="00E2502F" w:rsidP="00E2502F">
      <w:r>
        <w:t xml:space="preserve">Prix forfaitaire de la mise à disposition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5144F" w14:paraId="42AE590B" w14:textId="77777777" w:rsidTr="004E62A6">
        <w:tc>
          <w:tcPr>
            <w:tcW w:w="9062" w:type="dxa"/>
            <w:shd w:val="clear" w:color="auto" w:fill="D9E2F3" w:themeFill="accent1" w:themeFillTint="33"/>
          </w:tcPr>
          <w:p w14:paraId="4FB73663" w14:textId="7259E3F6" w:rsidR="00B5144F" w:rsidRDefault="00B5144F" w:rsidP="004E62A6">
            <w:r>
              <w:t xml:space="preserve">Les prix </w:t>
            </w:r>
            <w:r>
              <w:t>forfaitaires</w:t>
            </w:r>
            <w:r>
              <w:t xml:space="preserve"> inscrits en annexe au présent acte d’engagement. </w:t>
            </w:r>
          </w:p>
        </w:tc>
      </w:tr>
    </w:tbl>
    <w:p w14:paraId="7D71A408" w14:textId="0BAED02E" w:rsidR="00E2502F" w:rsidRDefault="00E2502F" w:rsidP="00D256D1"/>
    <w:p w14:paraId="4C751F32" w14:textId="77777777" w:rsidR="00E2502F" w:rsidRDefault="00E2502F" w:rsidP="00D256D1"/>
    <w:p w14:paraId="714986E5" w14:textId="4AE28732" w:rsidR="00D256D1" w:rsidRDefault="00D256D1" w:rsidP="00D256D1">
      <w:r w:rsidRPr="00AC04E8">
        <w:t>Prestations réglées à prix unitaires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256D1" w14:paraId="32939E8D" w14:textId="77777777" w:rsidTr="00152F33">
        <w:tc>
          <w:tcPr>
            <w:tcW w:w="9062" w:type="dxa"/>
            <w:shd w:val="clear" w:color="auto" w:fill="D9E2F3" w:themeFill="accent1" w:themeFillTint="33"/>
          </w:tcPr>
          <w:p w14:paraId="2CC8E8B1" w14:textId="77777777" w:rsidR="00D256D1" w:rsidRDefault="00D256D1" w:rsidP="00152F33">
            <w:bookmarkStart w:id="1" w:name="_Hlk180161186"/>
            <w:r>
              <w:t xml:space="preserve">Les prix unitaires inscrits en annexe au présent acte d’engagement. </w:t>
            </w:r>
          </w:p>
        </w:tc>
      </w:tr>
      <w:bookmarkEnd w:id="1"/>
    </w:tbl>
    <w:p w14:paraId="6EF54AC0" w14:textId="77777777" w:rsidR="00D256D1" w:rsidRDefault="00D256D1" w:rsidP="00AC04E8"/>
    <w:tbl>
      <w:tblPr>
        <w:tblStyle w:val="Grilledutableau"/>
        <w:tblW w:w="0" w:type="auto"/>
        <w:tblInd w:w="1980" w:type="dxa"/>
        <w:tblLook w:val="04A0" w:firstRow="1" w:lastRow="0" w:firstColumn="1" w:lastColumn="0" w:noHBand="0" w:noVBand="1"/>
      </w:tblPr>
      <w:tblGrid>
        <w:gridCol w:w="3118"/>
        <w:gridCol w:w="3964"/>
      </w:tblGrid>
      <w:tr w:rsidR="00E51138" w14:paraId="528E777D" w14:textId="77777777" w:rsidTr="00E51138">
        <w:tc>
          <w:tcPr>
            <w:tcW w:w="3118" w:type="dxa"/>
            <w:shd w:val="clear" w:color="auto" w:fill="D9E2F3" w:themeFill="accent1" w:themeFillTint="33"/>
          </w:tcPr>
          <w:p w14:paraId="7EE2781B" w14:textId="2996C2EB" w:rsidR="00E51138" w:rsidRDefault="00E51138" w:rsidP="00AC04E8">
            <w:r>
              <w:t xml:space="preserve">Signé le </w:t>
            </w:r>
          </w:p>
        </w:tc>
        <w:tc>
          <w:tcPr>
            <w:tcW w:w="3964" w:type="dxa"/>
          </w:tcPr>
          <w:p w14:paraId="5126A4D6" w14:textId="77777777" w:rsidR="00E51138" w:rsidRDefault="00E51138" w:rsidP="00AC04E8"/>
        </w:tc>
      </w:tr>
      <w:tr w:rsidR="00E51138" w14:paraId="063F4B9E" w14:textId="77777777" w:rsidTr="00E51138">
        <w:trPr>
          <w:trHeight w:val="1701"/>
        </w:trPr>
        <w:tc>
          <w:tcPr>
            <w:tcW w:w="3118" w:type="dxa"/>
            <w:shd w:val="clear" w:color="auto" w:fill="D9E2F3" w:themeFill="accent1" w:themeFillTint="33"/>
            <w:vAlign w:val="center"/>
          </w:tcPr>
          <w:p w14:paraId="3E8AD6C5" w14:textId="4DA6ACF2" w:rsidR="00E51138" w:rsidRDefault="00E51138" w:rsidP="00E51138">
            <w:pPr>
              <w:jc w:val="left"/>
            </w:pPr>
            <w:r>
              <w:t>Signature du pouvoir adjudicateur</w:t>
            </w:r>
          </w:p>
        </w:tc>
        <w:tc>
          <w:tcPr>
            <w:tcW w:w="3964" w:type="dxa"/>
          </w:tcPr>
          <w:p w14:paraId="6F5E0DAB" w14:textId="77777777" w:rsidR="00E51138" w:rsidRDefault="00E51138" w:rsidP="00AC04E8"/>
        </w:tc>
      </w:tr>
      <w:tr w:rsidR="00E51138" w14:paraId="1B0E7D1E" w14:textId="77777777" w:rsidTr="00E51138">
        <w:tc>
          <w:tcPr>
            <w:tcW w:w="3118" w:type="dxa"/>
            <w:shd w:val="clear" w:color="auto" w:fill="D9E2F3" w:themeFill="accent1" w:themeFillTint="33"/>
          </w:tcPr>
          <w:p w14:paraId="45448E7E" w14:textId="77C35A4D" w:rsidR="00E51138" w:rsidRDefault="00E51138" w:rsidP="00AC04E8">
            <w:r>
              <w:t xml:space="preserve">Notifié le </w:t>
            </w:r>
          </w:p>
        </w:tc>
        <w:tc>
          <w:tcPr>
            <w:tcW w:w="3964" w:type="dxa"/>
          </w:tcPr>
          <w:p w14:paraId="721B440C" w14:textId="77777777" w:rsidR="00E51138" w:rsidRDefault="00E51138" w:rsidP="00AC04E8"/>
        </w:tc>
      </w:tr>
    </w:tbl>
    <w:p w14:paraId="5DCA7BA0" w14:textId="42E5389D" w:rsidR="00E51138" w:rsidRDefault="00E51138" w:rsidP="00AC04E8"/>
    <w:p w14:paraId="6EB9B773" w14:textId="77777777" w:rsidR="00E51138" w:rsidRDefault="00E51138">
      <w:pPr>
        <w:spacing w:before="0" w:after="160"/>
        <w:jc w:val="left"/>
      </w:pPr>
      <w:r>
        <w:br w:type="page"/>
      </w:r>
    </w:p>
    <w:p w14:paraId="46A85582" w14:textId="33C092D3" w:rsidR="00AC04E8" w:rsidRDefault="00E51138" w:rsidP="00B71680">
      <w:pPr>
        <w:pStyle w:val="Titre1"/>
      </w:pPr>
      <w:r>
        <w:lastRenderedPageBreak/>
        <w:t xml:space="preserve">Nantissement de créance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51138" w14:paraId="3689FA15" w14:textId="77777777" w:rsidTr="00B71680">
        <w:tc>
          <w:tcPr>
            <w:tcW w:w="4531" w:type="dxa"/>
            <w:shd w:val="clear" w:color="auto" w:fill="D9E2F3" w:themeFill="accent1" w:themeFillTint="33"/>
            <w:vAlign w:val="center"/>
          </w:tcPr>
          <w:p w14:paraId="79FA87C4" w14:textId="3D5E761C" w:rsidR="00E51138" w:rsidRDefault="00E51138" w:rsidP="00E51138">
            <w:pPr>
              <w:jc w:val="left"/>
            </w:pPr>
            <w:r>
              <w:t xml:space="preserve">Le montant maximal de la créance que je pourrai présenter en nantissement est de </w:t>
            </w:r>
          </w:p>
        </w:tc>
        <w:tc>
          <w:tcPr>
            <w:tcW w:w="4531" w:type="dxa"/>
            <w:vAlign w:val="center"/>
          </w:tcPr>
          <w:p w14:paraId="1B3760D1" w14:textId="3FAFA4C8" w:rsidR="00E51138" w:rsidRDefault="00E51138" w:rsidP="00E51138">
            <w:pPr>
              <w:jc w:val="right"/>
            </w:pPr>
            <w:r>
              <w:t>€ HT</w:t>
            </w:r>
          </w:p>
        </w:tc>
      </w:tr>
      <w:tr w:rsidR="00E51138" w14:paraId="1842A694" w14:textId="77777777" w:rsidTr="00B71680">
        <w:trPr>
          <w:trHeight w:val="1701"/>
        </w:trPr>
        <w:tc>
          <w:tcPr>
            <w:tcW w:w="4531" w:type="dxa"/>
            <w:shd w:val="clear" w:color="auto" w:fill="D9E2F3" w:themeFill="accent1" w:themeFillTint="33"/>
            <w:vAlign w:val="center"/>
          </w:tcPr>
          <w:p w14:paraId="664BCE65" w14:textId="2946B964" w:rsidR="00E51138" w:rsidRDefault="00E51138" w:rsidP="00E51138">
            <w:pPr>
              <w:jc w:val="left"/>
            </w:pPr>
            <w:r>
              <w:t xml:space="preserve">Copie délivrée en unique exemplaire pour être remise à l’établissement de crédit ou au bénéficiaire de la cession ou du nantissement de droit commun </w:t>
            </w:r>
          </w:p>
        </w:tc>
        <w:tc>
          <w:tcPr>
            <w:tcW w:w="4531" w:type="dxa"/>
          </w:tcPr>
          <w:p w14:paraId="6598ECB7" w14:textId="77777777" w:rsidR="00E51138" w:rsidRDefault="00E51138" w:rsidP="00AC04E8">
            <w:r>
              <w:t xml:space="preserve">Signé le </w:t>
            </w:r>
          </w:p>
          <w:p w14:paraId="0539DF92" w14:textId="6D2E3A9D" w:rsidR="00E51138" w:rsidRDefault="00E51138" w:rsidP="00AC04E8">
            <w:r>
              <w:t>Par</w:t>
            </w:r>
          </w:p>
        </w:tc>
      </w:tr>
    </w:tbl>
    <w:p w14:paraId="7DCD7EAB" w14:textId="77777777" w:rsidR="00E51138" w:rsidRDefault="00E51138" w:rsidP="00AC04E8"/>
    <w:sectPr w:rsidR="00E51138" w:rsidSect="008B7189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A29C2" w14:textId="77777777" w:rsidR="00BE5087" w:rsidRDefault="00BE5087" w:rsidP="008B7189">
      <w:pPr>
        <w:spacing w:before="0" w:after="0" w:line="240" w:lineRule="auto"/>
      </w:pPr>
      <w:r>
        <w:separator/>
      </w:r>
    </w:p>
  </w:endnote>
  <w:endnote w:type="continuationSeparator" w:id="0">
    <w:p w14:paraId="5BBF7145" w14:textId="77777777" w:rsidR="00BE5087" w:rsidRDefault="00BE5087" w:rsidP="008B718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4844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EF3411" w14:textId="77777777" w:rsidR="00541FCF" w:rsidRDefault="00541FC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AD34F7" w14:textId="77777777" w:rsidR="00541FCF" w:rsidRDefault="00541F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BD3A5" w14:textId="77777777" w:rsidR="00BE5087" w:rsidRDefault="00BE5087" w:rsidP="008B7189">
      <w:pPr>
        <w:spacing w:before="0" w:after="0" w:line="240" w:lineRule="auto"/>
      </w:pPr>
      <w:r>
        <w:separator/>
      </w:r>
    </w:p>
  </w:footnote>
  <w:footnote w:type="continuationSeparator" w:id="0">
    <w:p w14:paraId="055E8313" w14:textId="77777777" w:rsidR="00BE5087" w:rsidRDefault="00BE5087" w:rsidP="008B7189">
      <w:pPr>
        <w:spacing w:before="0" w:after="0" w:line="240" w:lineRule="auto"/>
      </w:pPr>
      <w:r>
        <w:continuationSeparator/>
      </w:r>
    </w:p>
  </w:footnote>
  <w:footnote w:id="1">
    <w:p w14:paraId="04207910" w14:textId="5E9E6F16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2">
    <w:p w14:paraId="2D0B4449" w14:textId="1A58A029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3">
    <w:p w14:paraId="04AA584D" w14:textId="2A8C502E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Adapter le tableau en fonction du nombre de co-traitants</w:t>
      </w:r>
    </w:p>
  </w:footnote>
  <w:footnote w:id="4">
    <w:p w14:paraId="6ABCFA8C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5">
    <w:p w14:paraId="6EE4B109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6">
    <w:p w14:paraId="32AAAB19" w14:textId="43114062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24513">
        <w:t>Préciser notamment des particularités sur la TVA applicable au fournisseur, les conditions de paiement des sous-traitants si diffèrent de celles prévues au contrat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D256D1" w:rsidRPr="008C1FB9" w14:paraId="53046374" w14:textId="77777777" w:rsidTr="00152F33">
      <w:tc>
        <w:tcPr>
          <w:tcW w:w="4531" w:type="dxa"/>
          <w:vAlign w:val="center"/>
        </w:tcPr>
        <w:p w14:paraId="0BF430E0" w14:textId="77777777" w:rsidR="00D256D1" w:rsidRDefault="00D256D1" w:rsidP="00D256D1">
          <w:pPr>
            <w:pStyle w:val="En-tte"/>
            <w:jc w:val="left"/>
          </w:pPr>
          <w:r w:rsidRPr="008C1FB9">
            <w:rPr>
              <w:noProof/>
            </w:rPr>
            <w:drawing>
              <wp:inline distT="0" distB="0" distL="0" distR="0" wp14:anchorId="6A683839" wp14:editId="3B41CFCE">
                <wp:extent cx="2372894" cy="959944"/>
                <wp:effectExtent l="0" t="0" r="0" b="0"/>
                <wp:docPr id="1" name="Imag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B365B7-D643-59AB-737D-20B94AC7916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3">
                          <a:extLst>
                            <a:ext uri="{FF2B5EF4-FFF2-40B4-BE49-F238E27FC236}">
                              <a16:creationId xmlns:a16="http://schemas.microsoft.com/office/drawing/2014/main" id="{41B365B7-D643-59AB-737D-20B94AC7916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2894" cy="9599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3203B35A" w14:textId="77777777" w:rsidR="00D256D1" w:rsidRPr="008C1FB9" w:rsidRDefault="00D256D1" w:rsidP="00D256D1">
          <w:pPr>
            <w:pStyle w:val="En-tte"/>
            <w:jc w:val="right"/>
            <w:rPr>
              <w:sz w:val="24"/>
            </w:rPr>
          </w:pPr>
          <w:r>
            <w:rPr>
              <w:noProof/>
              <w:sz w:val="24"/>
            </w:rPr>
            <w:drawing>
              <wp:inline distT="0" distB="0" distL="0" distR="0" wp14:anchorId="66CDD74B" wp14:editId="01C940B3">
                <wp:extent cx="1762125" cy="1282168"/>
                <wp:effectExtent l="0" t="0" r="0" b="0"/>
                <wp:docPr id="4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Centre_Hospitalier_de_Rodez1 (002)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6219" cy="130697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93556FA" w14:textId="77777777" w:rsidR="008B7189" w:rsidRDefault="008B71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72E8C354"/>
    <w:lvl w:ilvl="0">
      <w:start w:val="1"/>
      <w:numFmt w:val="bullet"/>
      <w:lvlText w:val="■"/>
      <w:lvlJc w:val="left"/>
      <w:pPr>
        <w:tabs>
          <w:tab w:val="num" w:pos="392"/>
        </w:tabs>
        <w:ind w:left="822" w:hanging="360"/>
      </w:pPr>
      <w:rPr>
        <w:rFonts w:ascii="Century Gothic" w:hAnsi="Century Gothic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8196448"/>
    <w:multiLevelType w:val="hybridMultilevel"/>
    <w:tmpl w:val="497A25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460DF"/>
    <w:multiLevelType w:val="hybridMultilevel"/>
    <w:tmpl w:val="295C337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2330A62"/>
    <w:multiLevelType w:val="hybridMultilevel"/>
    <w:tmpl w:val="81342D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F1AC8"/>
    <w:multiLevelType w:val="multilevel"/>
    <w:tmpl w:val="7A709F5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CC05883"/>
    <w:multiLevelType w:val="hybridMultilevel"/>
    <w:tmpl w:val="DE60C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F0694"/>
    <w:multiLevelType w:val="hybridMultilevel"/>
    <w:tmpl w:val="BD04CF66"/>
    <w:lvl w:ilvl="0" w:tplc="1A625FB4">
      <w:start w:val="1"/>
      <w:numFmt w:val="bullet"/>
      <w:pStyle w:val="Paragraphedeliste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C2BD6"/>
    <w:multiLevelType w:val="hybridMultilevel"/>
    <w:tmpl w:val="D942748A"/>
    <w:lvl w:ilvl="0" w:tplc="F962C240">
      <w:start w:val="1"/>
      <w:numFmt w:val="bullet"/>
      <w:lvlText w:val="-"/>
      <w:lvlJc w:val="left"/>
      <w:pPr>
        <w:ind w:left="833" w:hanging="360"/>
      </w:pPr>
      <w:rPr>
        <w:rFonts w:ascii="Lucida Sans" w:eastAsia="Times New Roman" w:hAnsi="Lucida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89"/>
    <w:rsid w:val="000B3138"/>
    <w:rsid w:val="000D5919"/>
    <w:rsid w:val="00102FA2"/>
    <w:rsid w:val="001A3E98"/>
    <w:rsid w:val="002210AC"/>
    <w:rsid w:val="00264456"/>
    <w:rsid w:val="002713C2"/>
    <w:rsid w:val="00272530"/>
    <w:rsid w:val="002A0EF4"/>
    <w:rsid w:val="002A4072"/>
    <w:rsid w:val="002B17C4"/>
    <w:rsid w:val="002D11C3"/>
    <w:rsid w:val="0030538A"/>
    <w:rsid w:val="003143E7"/>
    <w:rsid w:val="0037767C"/>
    <w:rsid w:val="0038213F"/>
    <w:rsid w:val="003E6BA0"/>
    <w:rsid w:val="0040499C"/>
    <w:rsid w:val="00496EAC"/>
    <w:rsid w:val="004A4E91"/>
    <w:rsid w:val="00501A9C"/>
    <w:rsid w:val="005115F4"/>
    <w:rsid w:val="0051237B"/>
    <w:rsid w:val="00541FCF"/>
    <w:rsid w:val="0054256F"/>
    <w:rsid w:val="00571C8A"/>
    <w:rsid w:val="005935C4"/>
    <w:rsid w:val="00611663"/>
    <w:rsid w:val="00624513"/>
    <w:rsid w:val="00744991"/>
    <w:rsid w:val="007C65A7"/>
    <w:rsid w:val="00835974"/>
    <w:rsid w:val="008B7189"/>
    <w:rsid w:val="008C47B1"/>
    <w:rsid w:val="008D3811"/>
    <w:rsid w:val="008D458D"/>
    <w:rsid w:val="008E57FD"/>
    <w:rsid w:val="00976A71"/>
    <w:rsid w:val="00A674CE"/>
    <w:rsid w:val="00AC04E8"/>
    <w:rsid w:val="00AF1D8E"/>
    <w:rsid w:val="00B152BD"/>
    <w:rsid w:val="00B5144F"/>
    <w:rsid w:val="00B62119"/>
    <w:rsid w:val="00B71680"/>
    <w:rsid w:val="00B9472F"/>
    <w:rsid w:val="00BE5087"/>
    <w:rsid w:val="00C524AA"/>
    <w:rsid w:val="00C8080F"/>
    <w:rsid w:val="00C81D7B"/>
    <w:rsid w:val="00CC7DD3"/>
    <w:rsid w:val="00D256D1"/>
    <w:rsid w:val="00D930B6"/>
    <w:rsid w:val="00DD0F6A"/>
    <w:rsid w:val="00E23713"/>
    <w:rsid w:val="00E2502F"/>
    <w:rsid w:val="00E42434"/>
    <w:rsid w:val="00E51138"/>
    <w:rsid w:val="00F24CC7"/>
    <w:rsid w:val="00F370E6"/>
    <w:rsid w:val="00F567FA"/>
    <w:rsid w:val="00F56EE6"/>
    <w:rsid w:val="00F8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F141"/>
  <w15:chartTrackingRefBased/>
  <w15:docId w15:val="{8661FF59-D2F3-4C6D-B0B0-2BC88E51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44F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0499C"/>
    <w:pPr>
      <w:numPr>
        <w:numId w:val="1"/>
      </w:numPr>
      <w:outlineLvl w:val="0"/>
    </w:pPr>
    <w:rPr>
      <w:b/>
      <w:caps/>
      <w:color w:val="1F3864" w:themeColor="accent1" w:themeShade="80"/>
      <w:sz w:val="2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499C"/>
    <w:pPr>
      <w:numPr>
        <w:ilvl w:val="1"/>
        <w:numId w:val="1"/>
      </w:numPr>
      <w:outlineLvl w:val="1"/>
    </w:pPr>
    <w:rPr>
      <w:b/>
      <w:caps/>
      <w:color w:val="1F3864" w:themeColor="accent1" w:themeShade="8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499C"/>
    <w:pPr>
      <w:keepNext/>
      <w:keepLines/>
      <w:numPr>
        <w:ilvl w:val="2"/>
        <w:numId w:val="1"/>
      </w:numPr>
      <w:outlineLvl w:val="2"/>
    </w:pPr>
    <w:rPr>
      <w:rFonts w:eastAsiaTheme="majorEastAsia" w:cstheme="minorHAnsi"/>
      <w:smallCaps/>
      <w:color w:val="1F3864" w:themeColor="accent1" w:themeShade="80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B3138"/>
    <w:pPr>
      <w:keepNext/>
      <w:keepLines/>
      <w:numPr>
        <w:ilvl w:val="3"/>
        <w:numId w:val="1"/>
      </w:numPr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71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71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71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71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8B71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7189"/>
  </w:style>
  <w:style w:type="paragraph" w:styleId="Pieddepage">
    <w:name w:val="footer"/>
    <w:basedOn w:val="Normal"/>
    <w:link w:val="Pieddepag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7189"/>
  </w:style>
  <w:style w:type="table" w:styleId="Grilledutableau">
    <w:name w:val="Table Grid"/>
    <w:basedOn w:val="TableauNormal"/>
    <w:uiPriority w:val="59"/>
    <w:rsid w:val="008B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B7189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40499C"/>
    <w:rPr>
      <w:b/>
      <w:caps/>
      <w:color w:val="1F3864" w:themeColor="accent1" w:themeShade="80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40499C"/>
    <w:rPr>
      <w:b/>
      <w:caps/>
      <w:color w:val="1F3864" w:themeColor="accent1" w:themeShade="80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40499C"/>
    <w:rPr>
      <w:rFonts w:eastAsiaTheme="majorEastAsia" w:cstheme="minorHAnsi"/>
      <w:smallCaps/>
      <w:color w:val="1F3864" w:themeColor="accent1" w:themeShade="80"/>
      <w:sz w:val="20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0B3138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8B7189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8B7189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B7189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B71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8B7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A0E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A0EF4"/>
    <w:pPr>
      <w:spacing w:before="60" w:after="60" w:line="240" w:lineRule="auto"/>
    </w:pPr>
    <w:rPr>
      <w:rFonts w:ascii="Marianne" w:hAnsi="Marianne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A0EF4"/>
    <w:rPr>
      <w:rFonts w:ascii="Marianne" w:hAnsi="Marianne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0EF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0EF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7DD3"/>
    <w:pPr>
      <w:spacing w:before="120" w:after="120"/>
    </w:pPr>
    <w:rPr>
      <w:rFonts w:asciiTheme="minorHAnsi" w:hAnsi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7DD3"/>
    <w:rPr>
      <w:rFonts w:ascii="Marianne" w:hAnsi="Marianne"/>
      <w:b/>
      <w:bCs/>
      <w:sz w:val="20"/>
      <w:szCs w:val="20"/>
    </w:rPr>
  </w:style>
  <w:style w:type="paragraph" w:styleId="Paragraphedeliste">
    <w:name w:val="List Paragraph"/>
    <w:basedOn w:val="Normal"/>
    <w:autoRedefine/>
    <w:uiPriority w:val="34"/>
    <w:qFormat/>
    <w:rsid w:val="00B9472F"/>
    <w:pPr>
      <w:widowControl w:val="0"/>
      <w:numPr>
        <w:numId w:val="3"/>
      </w:numPr>
      <w:tabs>
        <w:tab w:val="left" w:pos="3261"/>
      </w:tabs>
      <w:autoSpaceDE w:val="0"/>
      <w:autoSpaceDN w:val="0"/>
      <w:spacing w:after="0" w:line="240" w:lineRule="auto"/>
    </w:pPr>
    <w:rPr>
      <w:rFonts w:eastAsiaTheme="minorEastAsia" w:cs="Arial"/>
      <w:color w:val="00000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24CC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24CC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24CC7"/>
    <w:rPr>
      <w:vertAlign w:val="superscript"/>
    </w:rPr>
  </w:style>
  <w:style w:type="character" w:customStyle="1" w:styleId="LienInternet">
    <w:name w:val="Lien Internet"/>
    <w:basedOn w:val="Policepardfaut"/>
    <w:uiPriority w:val="99"/>
    <w:unhideWhenUsed/>
    <w:rsid w:val="00541FCF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6116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935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935C4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935C4"/>
    <w:pPr>
      <w:spacing w:before="0" w:after="0" w:line="240" w:lineRule="auto"/>
      <w:jc w:val="left"/>
    </w:pPr>
    <w:rPr>
      <w:rFonts w:ascii="Arial" w:eastAsia="Arial" w:hAnsi="Arial" w:cs="Arial"/>
      <w:sz w:val="22"/>
      <w:szCs w:val="24"/>
    </w:rPr>
  </w:style>
  <w:style w:type="paragraph" w:customStyle="1" w:styleId="Normal2">
    <w:name w:val="Normal2"/>
    <w:basedOn w:val="Normal"/>
    <w:rsid w:val="00F87F9B"/>
    <w:pPr>
      <w:keepLines/>
      <w:tabs>
        <w:tab w:val="left" w:pos="567"/>
        <w:tab w:val="left" w:pos="851"/>
        <w:tab w:val="left" w:pos="1134"/>
      </w:tabs>
      <w:suppressAutoHyphens/>
      <w:spacing w:before="0" w:after="0" w:line="240" w:lineRule="auto"/>
      <w:ind w:left="284" w:firstLine="284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orpsdetexte">
    <w:name w:val="Body Text"/>
    <w:basedOn w:val="Normal"/>
    <w:link w:val="CorpsdetexteCar"/>
    <w:rsid w:val="00F87F9B"/>
    <w:pPr>
      <w:suppressAutoHyphens/>
      <w:spacing w:before="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character" w:customStyle="1" w:styleId="CorpsdetexteCar">
    <w:name w:val="Corps de texte Car"/>
    <w:basedOn w:val="Policepardfaut"/>
    <w:link w:val="Corpsdetexte"/>
    <w:rsid w:val="00F87F9B"/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B3B9A7-C02F-49C7-B77B-07A501A7C180}"/>
      </w:docPartPr>
      <w:docPartBody>
        <w:p w:rsidR="00C77746" w:rsidRDefault="00A0233E">
          <w:r w:rsidRPr="00B76F76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A8DEC8-C2E4-407D-9961-421DEEC1826D}"/>
      </w:docPartPr>
      <w:docPartBody>
        <w:p w:rsidR="00C77746" w:rsidRDefault="00A0233E">
          <w:r w:rsidRPr="00B76F7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367DBDE3F2F412A841E4341EB78F2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1D65F9B-3F30-44CD-971B-2B91B4F600F6}"/>
      </w:docPartPr>
      <w:docPartBody>
        <w:p w:rsidR="00F335B2" w:rsidRDefault="00814C41" w:rsidP="00814C41">
          <w:pPr>
            <w:pStyle w:val="C367DBDE3F2F412A841E4341EB78F2F0"/>
          </w:pPr>
          <w:r w:rsidRPr="00B76F76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3E"/>
    <w:rsid w:val="000D30D2"/>
    <w:rsid w:val="00237936"/>
    <w:rsid w:val="00333AD2"/>
    <w:rsid w:val="0040148E"/>
    <w:rsid w:val="0055502A"/>
    <w:rsid w:val="00673D0F"/>
    <w:rsid w:val="006C158D"/>
    <w:rsid w:val="008110DC"/>
    <w:rsid w:val="00814C41"/>
    <w:rsid w:val="008F7F77"/>
    <w:rsid w:val="00911C3D"/>
    <w:rsid w:val="009B1214"/>
    <w:rsid w:val="00A0233E"/>
    <w:rsid w:val="00B07770"/>
    <w:rsid w:val="00C77746"/>
    <w:rsid w:val="00F335B2"/>
    <w:rsid w:val="00F8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14C41"/>
    <w:rPr>
      <w:color w:val="808080"/>
    </w:rPr>
  </w:style>
  <w:style w:type="paragraph" w:customStyle="1" w:styleId="C367DBDE3F2F412A841E4341EB78F2F0">
    <w:name w:val="C367DBDE3F2F412A841E4341EB78F2F0"/>
    <w:rsid w:val="00814C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8A64E-FC15-46E4-B83E-FB9E6C419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430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QUESSETTE Papadopoulos Tiphaine</cp:lastModifiedBy>
  <cp:revision>11</cp:revision>
  <cp:lastPrinted>2024-09-19T06:53:00Z</cp:lastPrinted>
  <dcterms:created xsi:type="dcterms:W3CDTF">2024-06-13T14:48:00Z</dcterms:created>
  <dcterms:modified xsi:type="dcterms:W3CDTF">2024-10-18T14:26:00Z</dcterms:modified>
</cp:coreProperties>
</file>