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36B82" w14:textId="32EACC25" w:rsidR="00323E1D" w:rsidRDefault="00444DAF">
      <w:pPr>
        <w:rPr>
          <w:rFonts w:ascii="Marianne" w:hAnsi="Marianne"/>
          <w:b/>
          <w:bCs/>
          <w:sz w:val="32"/>
          <w:szCs w:val="32"/>
        </w:rPr>
      </w:pPr>
      <w:r w:rsidRPr="00444DAF">
        <w:rPr>
          <w:rFonts w:ascii="Marianne" w:hAnsi="Marianne"/>
          <w:b/>
          <w:bCs/>
          <w:sz w:val="32"/>
          <w:szCs w:val="32"/>
        </w:rPr>
        <w:t>ANNEXE 2</w:t>
      </w:r>
      <w:r>
        <w:rPr>
          <w:rFonts w:ascii="Marianne" w:hAnsi="Marianne"/>
          <w:b/>
          <w:bCs/>
          <w:sz w:val="32"/>
          <w:szCs w:val="32"/>
        </w:rPr>
        <w:t xml:space="preserve"> DU RC</w:t>
      </w:r>
      <w:r w:rsidRPr="00444DAF">
        <w:rPr>
          <w:rFonts w:ascii="Marianne" w:hAnsi="Marianne"/>
          <w:b/>
          <w:bCs/>
          <w:sz w:val="32"/>
          <w:szCs w:val="32"/>
        </w:rPr>
        <w:t> : REFERENCES</w:t>
      </w:r>
    </w:p>
    <w:p w14:paraId="567F7B56" w14:textId="73AB6569" w:rsidR="00444DAF" w:rsidRDefault="00444DAF">
      <w:pPr>
        <w:rPr>
          <w:rFonts w:ascii="Marianne" w:hAnsi="Marianne"/>
          <w:b/>
          <w:bCs/>
          <w:sz w:val="32"/>
          <w:szCs w:val="32"/>
        </w:rPr>
      </w:pPr>
    </w:p>
    <w:p w14:paraId="2D3F88E5" w14:textId="77777777" w:rsidR="00444DAF" w:rsidRDefault="00444DAF" w:rsidP="00444DAF">
      <w:pPr>
        <w:ind w:right="9"/>
        <w:jc w:val="both"/>
        <w:rPr>
          <w:rFonts w:ascii="Marianne" w:hAnsi="Marianne"/>
          <w:sz w:val="20"/>
        </w:rPr>
      </w:pPr>
    </w:p>
    <w:tbl>
      <w:tblPr>
        <w:tblW w:w="10004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1"/>
        <w:gridCol w:w="4253"/>
      </w:tblGrid>
      <w:tr w:rsidR="00444DAF" w:rsidRPr="00B85E9B" w14:paraId="5EB78FCA" w14:textId="77777777" w:rsidTr="00444DAF">
        <w:trPr>
          <w:trHeight w:val="454"/>
        </w:trPr>
        <w:tc>
          <w:tcPr>
            <w:tcW w:w="100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737E0C" w14:textId="77777777" w:rsidR="00444DAF" w:rsidRPr="00B85E9B" w:rsidRDefault="00444DAF" w:rsidP="00135048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b/>
                <w:bCs/>
                <w:lang w:eastAsia="fr-FR"/>
              </w:rPr>
              <w:t>Référence n° 1 :</w:t>
            </w:r>
          </w:p>
        </w:tc>
      </w:tr>
      <w:tr w:rsidR="00444DAF" w:rsidRPr="00B85E9B" w14:paraId="0978D4B2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1414EB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Client 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7361B8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2CB8824C" w14:textId="77777777" w:rsidTr="00444DAF">
        <w:tc>
          <w:tcPr>
            <w:tcW w:w="5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846616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Contact client (Nom, prénom, fonctions, courriel, téléphone) 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4D4764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7F51E5E6" w14:textId="77777777" w:rsidTr="00444DAF">
        <w:tc>
          <w:tcPr>
            <w:tcW w:w="5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6B7593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Date de début des prestations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8A6BAE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76C255AD" w14:textId="77777777" w:rsidTr="00444DAF">
        <w:tc>
          <w:tcPr>
            <w:tcW w:w="5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ED93C8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Date de fin des prestations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4B106F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54F6320B" w14:textId="77777777" w:rsidTr="00444DAF">
        <w:tc>
          <w:tcPr>
            <w:tcW w:w="5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5DC882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Budget sur la durée totale des prestations (en € HT) 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E1E40A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426CC355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EAA4BE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Effectif moyen mobilisé sur les prestations 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BED135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5C9E927C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8E6EFD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Contexte métier des prestations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44DB51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60A519C2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6673A4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Enjeux et attendus des prestations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6F3730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005447B6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DA01D7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Organisation générale mise en place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857132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09008BBA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4FBB9A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Difficultés rencontrées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DCDC69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08315FF6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D2167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Résultats obtenus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F76D85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523E5E23" w14:textId="77777777" w:rsidTr="00444DAF">
        <w:tc>
          <w:tcPr>
            <w:tcW w:w="5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3B0F45" w14:textId="77777777" w:rsidR="00444DAF" w:rsidRPr="00B85E9B" w:rsidRDefault="00444DAF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Avis des correspondants déclarés : le candidat présente un document attestant de la bonne satisfaction client (indication dans la case de la présence dans le dossier d'une attestation et joindre l'attestation en annexe)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C5BF08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</w:tbl>
    <w:p w14:paraId="3DAE4273" w14:textId="77777777" w:rsidR="00444DAF" w:rsidRPr="007D43A2" w:rsidRDefault="00444DAF" w:rsidP="00444DAF">
      <w:pPr>
        <w:spacing w:after="0" w:line="240" w:lineRule="auto"/>
        <w:ind w:right="9"/>
        <w:jc w:val="both"/>
        <w:rPr>
          <w:rFonts w:ascii="Marianne" w:eastAsia="Arial" w:hAnsi="Marianne" w:cs="Arial"/>
          <w:color w:val="000000"/>
          <w:sz w:val="20"/>
          <w:szCs w:val="20"/>
          <w:lang w:eastAsia="fr-FR"/>
        </w:rPr>
      </w:pPr>
    </w:p>
    <w:p w14:paraId="115E5ED0" w14:textId="77777777" w:rsidR="00444DAF" w:rsidRPr="00444DAF" w:rsidRDefault="00444DAF">
      <w:pPr>
        <w:rPr>
          <w:rFonts w:ascii="Marianne" w:hAnsi="Marianne"/>
          <w:b/>
          <w:bCs/>
          <w:sz w:val="32"/>
          <w:szCs w:val="32"/>
        </w:rPr>
      </w:pPr>
    </w:p>
    <w:sectPr w:rsidR="00444DAF" w:rsidRPr="00444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AF"/>
    <w:rsid w:val="00323E1D"/>
    <w:rsid w:val="0044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78E"/>
  <w15:chartTrackingRefBased/>
  <w15:docId w15:val="{BCAE8AAC-6C16-418F-8A64-C9F43E5E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589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Mamadian DIALLO</dc:creator>
  <cp:keywords/>
  <dc:description/>
  <cp:lastModifiedBy>Mamadian DIALLO</cp:lastModifiedBy>
  <cp:revision>1</cp:revision>
  <dcterms:created xsi:type="dcterms:W3CDTF">2024-12-05T15:22:00Z</dcterms:created>
  <dcterms:modified xsi:type="dcterms:W3CDTF">2024-12-05T15:27:00Z</dcterms:modified>
</cp:coreProperties>
</file>