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DC4" w:rsidRDefault="005F5035">
      <w:r>
        <w:rPr>
          <w:rFonts w:ascii="Times New Roman" w:hAnsi="Times New Roman" w:cs="Times New Roman"/>
          <w:noProof/>
        </w:rPr>
        <w:drawing>
          <wp:anchor distT="0" distB="0" distL="114300" distR="114300" simplePos="0" relativeHeight="251659264" behindDoc="0" locked="0" layoutInCell="1" allowOverlap="1" wp14:anchorId="72603E45" wp14:editId="7141C54A">
            <wp:simplePos x="0" y="0"/>
            <wp:positionH relativeFrom="margin">
              <wp:posOffset>2548255</wp:posOffset>
            </wp:positionH>
            <wp:positionV relativeFrom="margin">
              <wp:posOffset>6350</wp:posOffset>
            </wp:positionV>
            <wp:extent cx="1125220" cy="835025"/>
            <wp:effectExtent l="0" t="0" r="0" b="3175"/>
            <wp:wrapSquare wrapText="bothSides"/>
            <wp:docPr id="2" name="Image 2" descr="S:\CODIR\Documents types, bonnes pratiques\Charte Graphique Marianne 2020\PREF_Cors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CODIR\Documents types, bonnes pratiques\Charte Graphique Marianne 2020\PREF_Corse_RVB.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6131" b="14004"/>
                    <a:stretch/>
                  </pic:blipFill>
                  <pic:spPr bwMode="auto">
                    <a:xfrm>
                      <a:off x="0" y="0"/>
                      <a:ext cx="1125220" cy="835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354C9" w:rsidRDefault="004354C9"/>
    <w:p w:rsidR="00A82DC4" w:rsidRDefault="00A82DC4"/>
    <w:p w:rsidR="00A82DC4" w:rsidRDefault="00A82DC4"/>
    <w:p w:rsidR="00A82DC4" w:rsidRDefault="00A82DC4"/>
    <w:p w:rsidR="00A82DC4" w:rsidRDefault="00A82DC4"/>
    <w:p w:rsidR="00A82DC4" w:rsidRDefault="00A82DC4"/>
    <w:p w:rsidR="00A82DC4" w:rsidRDefault="00A82DC4">
      <w:pPr>
        <w:sectPr w:rsidR="00A82DC4" w:rsidSect="00A82DC4">
          <w:footerReference w:type="default" r:id="rId9"/>
          <w:pgSz w:w="11906" w:h="16838"/>
          <w:pgMar w:top="426" w:right="851" w:bottom="737" w:left="851" w:header="454" w:footer="680" w:gutter="0"/>
          <w:cols w:space="720"/>
          <w:formProt w:val="0"/>
          <w:docGrid w:linePitch="272"/>
        </w:sectPr>
      </w:pPr>
    </w:p>
    <w:tbl>
      <w:tblPr>
        <w:tblW w:w="10277" w:type="dxa"/>
        <w:jc w:val="center"/>
        <w:tblCellMar>
          <w:left w:w="71" w:type="dxa"/>
          <w:right w:w="71" w:type="dxa"/>
        </w:tblCellMar>
        <w:tblLook w:val="0000" w:firstRow="0" w:lastRow="0" w:firstColumn="0" w:lastColumn="0" w:noHBand="0" w:noVBand="0"/>
      </w:tblPr>
      <w:tblGrid>
        <w:gridCol w:w="10277"/>
      </w:tblGrid>
      <w:tr w:rsidR="004354C9">
        <w:trPr>
          <w:trHeight w:val="1042"/>
          <w:jc w:val="center"/>
        </w:trPr>
        <w:tc>
          <w:tcPr>
            <w:tcW w:w="10277" w:type="dxa"/>
            <w:shd w:val="solid" w:color="66CCFF" w:fill="auto"/>
          </w:tcPr>
          <w:p w:rsidR="004354C9" w:rsidRDefault="004354C9">
            <w:pPr>
              <w:tabs>
                <w:tab w:val="left" w:pos="426"/>
                <w:tab w:val="left" w:pos="851"/>
              </w:tabs>
              <w:jc w:val="center"/>
              <w:rPr>
                <w:rFonts w:ascii="Times New Roman" w:hAnsi="Times New Roman" w:cs="Times New Roman"/>
                <w:b/>
                <w:bCs/>
                <w:sz w:val="22"/>
                <w:szCs w:val="22"/>
              </w:rPr>
            </w:pPr>
          </w:p>
          <w:p w:rsidR="00827E12" w:rsidRPr="00324310" w:rsidRDefault="00827E12" w:rsidP="00827E12">
            <w:pPr>
              <w:tabs>
                <w:tab w:val="left" w:pos="405"/>
                <w:tab w:val="center" w:pos="5067"/>
              </w:tabs>
              <w:spacing w:before="120" w:after="120"/>
              <w:jc w:val="center"/>
              <w:rPr>
                <w:rFonts w:ascii="Times New Roman" w:hAnsi="Times New Roman" w:cs="Times New Roman"/>
                <w:b/>
                <w:bCs/>
                <w:sz w:val="22"/>
                <w:szCs w:val="22"/>
              </w:rPr>
            </w:pPr>
            <w:r w:rsidRPr="00324310">
              <w:rPr>
                <w:rFonts w:ascii="Times New Roman" w:hAnsi="Times New Roman" w:cs="Times New Roman"/>
                <w:b/>
                <w:bCs/>
                <w:sz w:val="22"/>
                <w:szCs w:val="22"/>
              </w:rPr>
              <w:t xml:space="preserve">Accord cadre </w:t>
            </w:r>
            <w:r w:rsidRPr="00324310">
              <w:rPr>
                <w:rFonts w:ascii="Times New Roman" w:eastAsia="Calibri" w:hAnsi="Times New Roman" w:cs="Times New Roman"/>
                <w:b/>
                <w:sz w:val="22"/>
                <w:szCs w:val="22"/>
                <w:lang w:eastAsia="ar-SA"/>
              </w:rPr>
              <w:t>« missions de maîtrise d’œuvre » Corse 2025 au profit des services et établissements de l’Etat et des centres hospitaliers de Corse.</w:t>
            </w:r>
          </w:p>
          <w:p w:rsidR="004354C9" w:rsidRPr="00324310" w:rsidRDefault="00491C0A">
            <w:pPr>
              <w:tabs>
                <w:tab w:val="left" w:pos="405"/>
                <w:tab w:val="center" w:pos="5067"/>
              </w:tabs>
              <w:spacing w:before="120" w:after="120"/>
              <w:rPr>
                <w:rFonts w:ascii="Times New Roman" w:hAnsi="Times New Roman" w:cs="Times New Roman"/>
                <w:b/>
                <w:bCs/>
                <w:sz w:val="22"/>
                <w:szCs w:val="22"/>
              </w:rPr>
            </w:pPr>
            <w:r w:rsidRPr="00324310">
              <w:rPr>
                <w:rFonts w:ascii="Times New Roman" w:hAnsi="Times New Roman" w:cs="Times New Roman"/>
                <w:b/>
                <w:bCs/>
                <w:sz w:val="22"/>
                <w:szCs w:val="22"/>
              </w:rPr>
              <w:tab/>
            </w:r>
            <w:r w:rsidRPr="00324310">
              <w:rPr>
                <w:rFonts w:ascii="Times New Roman" w:hAnsi="Times New Roman" w:cs="Times New Roman"/>
                <w:b/>
                <w:bCs/>
                <w:sz w:val="22"/>
                <w:szCs w:val="22"/>
              </w:rPr>
              <w:tab/>
              <w:t>Acte d’engagement</w:t>
            </w:r>
          </w:p>
          <w:p w:rsidR="004354C9" w:rsidRDefault="00234A6E">
            <w:pPr>
              <w:pStyle w:val="En-tte"/>
              <w:ind w:right="74"/>
              <w:jc w:val="center"/>
              <w:rPr>
                <w:rFonts w:ascii="Times New Roman" w:hAnsi="Times New Roman" w:cs="Times New Roman"/>
                <w:b/>
                <w:sz w:val="22"/>
                <w:szCs w:val="22"/>
              </w:rPr>
            </w:pPr>
            <w:r>
              <w:rPr>
                <w:rFonts w:ascii="Times New Roman" w:hAnsi="Times New Roman" w:cs="Times New Roman"/>
                <w:b/>
                <w:sz w:val="22"/>
                <w:szCs w:val="22"/>
              </w:rPr>
              <w:t>Lot 2</w:t>
            </w:r>
          </w:p>
          <w:p w:rsidR="004354C9" w:rsidRDefault="004354C9">
            <w:pPr>
              <w:pStyle w:val="En-tte"/>
              <w:ind w:right="74"/>
              <w:jc w:val="center"/>
              <w:rPr>
                <w:rFonts w:ascii="Times New Roman" w:hAnsi="Times New Roman" w:cs="Times New Roman"/>
                <w:sz w:val="22"/>
                <w:szCs w:val="22"/>
              </w:rPr>
            </w:pPr>
          </w:p>
        </w:tc>
      </w:tr>
    </w:tbl>
    <w:p w:rsidR="004354C9" w:rsidRDefault="004354C9">
      <w:pPr>
        <w:rPr>
          <w:rFonts w:ascii="Times New Roman" w:hAnsi="Times New Roman" w:cs="Times New Roman"/>
          <w:sz w:val="22"/>
          <w:szCs w:val="22"/>
        </w:rPr>
      </w:pPr>
    </w:p>
    <w:p w:rsidR="004354C9" w:rsidRDefault="004354C9">
      <w:pPr>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4354C9">
        <w:tc>
          <w:tcPr>
            <w:tcW w:w="10277" w:type="dxa"/>
            <w:shd w:val="solid" w:color="66CCFF" w:fill="auto"/>
          </w:tcPr>
          <w:p w:rsidR="004354C9" w:rsidRDefault="00491C0A">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A - Objet de la consultation et de l’acte d’engagement.</w:t>
            </w:r>
          </w:p>
        </w:tc>
      </w:tr>
    </w:tbl>
    <w:p w:rsidR="004354C9" w:rsidRDefault="004354C9">
      <w:pPr>
        <w:tabs>
          <w:tab w:val="left" w:pos="426"/>
          <w:tab w:val="left" w:pos="851"/>
        </w:tabs>
        <w:jc w:val="both"/>
        <w:rPr>
          <w:rFonts w:ascii="Times New Roman" w:hAnsi="Times New Roman" w:cs="Times New Roman"/>
          <w:sz w:val="22"/>
          <w:szCs w:val="22"/>
        </w:rPr>
      </w:pPr>
    </w:p>
    <w:p w:rsidR="004354C9" w:rsidRDefault="00491C0A">
      <w:pPr>
        <w:tabs>
          <w:tab w:val="left" w:pos="426"/>
          <w:tab w:val="left" w:pos="851"/>
        </w:tabs>
        <w:jc w:val="both"/>
        <w:rPr>
          <w:rFonts w:ascii="Times New Roman" w:hAnsi="Times New Roman" w:cs="Times New Roman"/>
          <w:sz w:val="22"/>
          <w:szCs w:val="22"/>
        </w:rPr>
      </w:pPr>
      <w:proofErr w:type="gramStart"/>
      <w:r>
        <w:rPr>
          <w:rFonts w:ascii="Wingdings" w:eastAsia="Wingdings" w:hAnsi="Wingdings" w:cs="Wingdings"/>
          <w:b/>
          <w:bCs/>
          <w:color w:val="66CCFF"/>
          <w:spacing w:val="-10"/>
          <w:position w:val="-1"/>
          <w:sz w:val="22"/>
          <w:szCs w:val="22"/>
        </w:rPr>
        <w:t></w:t>
      </w:r>
      <w:r>
        <w:rPr>
          <w:rFonts w:ascii="Times New Roman" w:hAnsi="Times New Roman" w:cs="Times New Roman"/>
          <w:spacing w:val="-10"/>
          <w:position w:val="-1"/>
          <w:sz w:val="22"/>
          <w:szCs w:val="22"/>
        </w:rPr>
        <w:t xml:space="preserve">  </w:t>
      </w:r>
      <w:r>
        <w:rPr>
          <w:rFonts w:ascii="Times New Roman" w:hAnsi="Times New Roman" w:cs="Times New Roman"/>
          <w:sz w:val="22"/>
          <w:szCs w:val="22"/>
        </w:rPr>
        <w:t>Objet</w:t>
      </w:r>
      <w:proofErr w:type="gramEnd"/>
      <w:r>
        <w:rPr>
          <w:rFonts w:ascii="Times New Roman" w:hAnsi="Times New Roman" w:cs="Times New Roman"/>
          <w:sz w:val="22"/>
          <w:szCs w:val="22"/>
        </w:rPr>
        <w:t xml:space="preserve"> de la consultation :</w:t>
      </w:r>
    </w:p>
    <w:p w:rsidR="004354C9" w:rsidRDefault="004354C9">
      <w:pPr>
        <w:tabs>
          <w:tab w:val="left" w:pos="426"/>
          <w:tab w:val="left" w:pos="851"/>
        </w:tabs>
        <w:jc w:val="both"/>
        <w:rPr>
          <w:rFonts w:ascii="Times New Roman" w:hAnsi="Times New Roman" w:cs="Times New Roman"/>
          <w:sz w:val="22"/>
          <w:szCs w:val="22"/>
        </w:rPr>
      </w:pPr>
    </w:p>
    <w:p w:rsidR="00827E12" w:rsidRPr="00D56A44" w:rsidRDefault="00827E12" w:rsidP="00827E12">
      <w:pPr>
        <w:jc w:val="both"/>
        <w:rPr>
          <w:rStyle w:val="Policepardfaut2"/>
          <w:rFonts w:ascii="Times New Roman" w:hAnsi="Times New Roman" w:cs="Times New Roman"/>
          <w:color w:val="000000" w:themeColor="text1"/>
          <w:sz w:val="22"/>
          <w:szCs w:val="22"/>
        </w:rPr>
      </w:pPr>
      <w:r w:rsidRPr="00D56A44">
        <w:rPr>
          <w:rFonts w:ascii="Times New Roman" w:hAnsi="Times New Roman" w:cs="Times New Roman"/>
          <w:sz w:val="22"/>
          <w:szCs w:val="22"/>
        </w:rPr>
        <w:t>La consultation porte sur des</w:t>
      </w:r>
      <w:r w:rsidR="00491C0A" w:rsidRPr="00D56A44">
        <w:rPr>
          <w:rFonts w:ascii="Times New Roman" w:hAnsi="Times New Roman" w:cs="Times New Roman"/>
          <w:sz w:val="22"/>
          <w:szCs w:val="22"/>
        </w:rPr>
        <w:t xml:space="preserve"> </w:t>
      </w:r>
      <w:r w:rsidRPr="00D56A44">
        <w:rPr>
          <w:rFonts w:ascii="Times New Roman" w:hAnsi="Times New Roman" w:cs="Times New Roman"/>
          <w:sz w:val="22"/>
          <w:szCs w:val="22"/>
        </w:rPr>
        <w:t>prestations « missions de maîtrise d’œuvre </w:t>
      </w:r>
      <w:r w:rsidRPr="00D56A44">
        <w:rPr>
          <w:rFonts w:ascii="Times New Roman" w:hAnsi="Times New Roman" w:cs="Times New Roman"/>
          <w:color w:val="000000" w:themeColor="text1"/>
          <w:sz w:val="22"/>
          <w:szCs w:val="22"/>
        </w:rPr>
        <w:t xml:space="preserve">» au profit des </w:t>
      </w:r>
      <w:r w:rsidRPr="00D56A44">
        <w:rPr>
          <w:rFonts w:ascii="Times New Roman" w:hAnsi="Times New Roman" w:cs="Times New Roman"/>
          <w:bCs/>
          <w:color w:val="000000" w:themeColor="text1"/>
          <w:sz w:val="22"/>
          <w:szCs w:val="22"/>
        </w:rPr>
        <w:t xml:space="preserve">services </w:t>
      </w:r>
      <w:r w:rsidRPr="00D56A44">
        <w:rPr>
          <w:rFonts w:ascii="Times New Roman" w:hAnsi="Times New Roman" w:cs="Times New Roman"/>
          <w:bCs/>
          <w:color w:val="000000"/>
          <w:sz w:val="22"/>
          <w:szCs w:val="22"/>
        </w:rPr>
        <w:t xml:space="preserve">et établissements de l’Etat, des centres </w:t>
      </w:r>
      <w:r w:rsidRPr="00D56A44">
        <w:rPr>
          <w:rFonts w:ascii="Times New Roman" w:hAnsi="Times New Roman" w:cs="Times New Roman"/>
          <w:bCs/>
          <w:color w:val="000000" w:themeColor="text1"/>
          <w:sz w:val="22"/>
          <w:szCs w:val="22"/>
        </w:rPr>
        <w:t>hospitaliers</w:t>
      </w:r>
      <w:r w:rsidRPr="00D56A44">
        <w:rPr>
          <w:rStyle w:val="Policepardfaut2"/>
          <w:rFonts w:ascii="Times New Roman" w:hAnsi="Times New Roman" w:cs="Times New Roman"/>
          <w:color w:val="000000" w:themeColor="text1"/>
          <w:sz w:val="22"/>
          <w:szCs w:val="22"/>
        </w:rPr>
        <w:t xml:space="preserve"> de</w:t>
      </w:r>
      <w:r w:rsidR="00234A6E" w:rsidRPr="00D56A44">
        <w:rPr>
          <w:rStyle w:val="Policepardfaut2"/>
          <w:rFonts w:ascii="Times New Roman" w:hAnsi="Times New Roman" w:cs="Times New Roman"/>
          <w:color w:val="000000" w:themeColor="text1"/>
          <w:sz w:val="22"/>
          <w:szCs w:val="22"/>
        </w:rPr>
        <w:t xml:space="preserve"> Haute-</w:t>
      </w:r>
      <w:r w:rsidRPr="00D56A44">
        <w:rPr>
          <w:rStyle w:val="Policepardfaut2"/>
          <w:rFonts w:ascii="Times New Roman" w:hAnsi="Times New Roman" w:cs="Times New Roman"/>
          <w:color w:val="000000" w:themeColor="text1"/>
          <w:sz w:val="22"/>
          <w:szCs w:val="22"/>
        </w:rPr>
        <w:t xml:space="preserve"> Corse. </w:t>
      </w:r>
    </w:p>
    <w:p w:rsidR="004354C9" w:rsidRDefault="004354C9">
      <w:pPr>
        <w:tabs>
          <w:tab w:val="left" w:pos="426"/>
          <w:tab w:val="left" w:pos="851"/>
        </w:tabs>
        <w:jc w:val="both"/>
        <w:rPr>
          <w:rFonts w:ascii="Times New Roman" w:hAnsi="Times New Roman" w:cs="Times New Roman"/>
          <w:sz w:val="22"/>
          <w:szCs w:val="22"/>
        </w:rPr>
      </w:pPr>
    </w:p>
    <w:p w:rsidR="00827E12" w:rsidRDefault="00827E12">
      <w:pPr>
        <w:tabs>
          <w:tab w:val="left" w:pos="426"/>
          <w:tab w:val="left" w:pos="851"/>
        </w:tabs>
        <w:jc w:val="both"/>
        <w:rPr>
          <w:rFonts w:ascii="Times New Roman" w:hAnsi="Times New Roman" w:cs="Times New Roman"/>
          <w:sz w:val="22"/>
          <w:szCs w:val="22"/>
        </w:rPr>
      </w:pPr>
    </w:p>
    <w:p w:rsidR="00DD2143" w:rsidRDefault="00491C0A" w:rsidP="00DD2143">
      <w:pPr>
        <w:tabs>
          <w:tab w:val="left" w:pos="426"/>
          <w:tab w:val="left" w:pos="851"/>
        </w:tabs>
        <w:jc w:val="both"/>
        <w:rPr>
          <w:rFonts w:ascii="Times New Roman" w:hAnsi="Times New Roman" w:cs="Times New Roman"/>
          <w:sz w:val="22"/>
          <w:szCs w:val="22"/>
        </w:rPr>
      </w:pPr>
      <w:proofErr w:type="gramStart"/>
      <w:r>
        <w:rPr>
          <w:rFonts w:ascii="Wingdings" w:eastAsia="Wingdings" w:hAnsi="Wingdings" w:cs="Wingdings"/>
          <w:b/>
          <w:bCs/>
          <w:color w:val="66CCFF"/>
          <w:spacing w:val="-10"/>
          <w:position w:val="-1"/>
          <w:sz w:val="22"/>
          <w:szCs w:val="22"/>
        </w:rPr>
        <w:t></w:t>
      </w:r>
      <w:r>
        <w:rPr>
          <w:rFonts w:ascii="Times New Roman" w:hAnsi="Times New Roman" w:cs="Times New Roman"/>
          <w:spacing w:val="-10"/>
          <w:position w:val="-1"/>
          <w:sz w:val="22"/>
          <w:szCs w:val="22"/>
        </w:rPr>
        <w:t xml:space="preserve">  </w:t>
      </w:r>
      <w:r>
        <w:rPr>
          <w:rFonts w:ascii="Times New Roman" w:hAnsi="Times New Roman" w:cs="Times New Roman"/>
          <w:sz w:val="22"/>
          <w:szCs w:val="22"/>
        </w:rPr>
        <w:t>Code</w:t>
      </w:r>
      <w:proofErr w:type="gramEnd"/>
      <w:r>
        <w:rPr>
          <w:rFonts w:ascii="Times New Roman" w:hAnsi="Times New Roman" w:cs="Times New Roman"/>
          <w:sz w:val="22"/>
          <w:szCs w:val="22"/>
        </w:rPr>
        <w:t xml:space="preserve"> CPV principal : </w:t>
      </w:r>
      <w:r w:rsidR="00DD2143">
        <w:rPr>
          <w:rFonts w:ascii="Times New Roman" w:hAnsi="Times New Roman" w:cs="Times New Roman"/>
          <w:sz w:val="22"/>
          <w:szCs w:val="22"/>
        </w:rPr>
        <w:t>71000000-8 Services d’architecture, services de construction, services d'ingénierie et services d'inspection.</w:t>
      </w:r>
    </w:p>
    <w:p w:rsidR="004354C9" w:rsidRDefault="004354C9">
      <w:pPr>
        <w:tabs>
          <w:tab w:val="left" w:pos="426"/>
          <w:tab w:val="left" w:pos="851"/>
        </w:tabs>
        <w:jc w:val="both"/>
        <w:rPr>
          <w:rFonts w:ascii="Times New Roman" w:hAnsi="Times New Roman" w:cs="Times New Roman"/>
          <w:sz w:val="22"/>
          <w:szCs w:val="22"/>
        </w:rPr>
      </w:pPr>
    </w:p>
    <w:p w:rsidR="004354C9" w:rsidRDefault="004354C9">
      <w:pPr>
        <w:tabs>
          <w:tab w:val="left" w:pos="426"/>
          <w:tab w:val="left" w:pos="851"/>
        </w:tabs>
        <w:jc w:val="both"/>
        <w:rPr>
          <w:rFonts w:ascii="Times New Roman" w:hAnsi="Times New Roman" w:cs="Times New Roman"/>
          <w:sz w:val="22"/>
          <w:szCs w:val="22"/>
        </w:rPr>
      </w:pPr>
    </w:p>
    <w:p w:rsidR="004354C9" w:rsidRDefault="00491C0A">
      <w:pPr>
        <w:tabs>
          <w:tab w:val="left" w:pos="426"/>
          <w:tab w:val="left" w:pos="851"/>
        </w:tabs>
        <w:jc w:val="both"/>
        <w:rPr>
          <w:rFonts w:ascii="Times New Roman" w:hAnsi="Times New Roman" w:cs="Times New Roman"/>
          <w:sz w:val="22"/>
          <w:szCs w:val="22"/>
        </w:rPr>
      </w:pPr>
      <w:proofErr w:type="gramStart"/>
      <w:r>
        <w:rPr>
          <w:rFonts w:ascii="Wingdings" w:eastAsia="Wingdings" w:hAnsi="Wingdings" w:cs="Wingdings"/>
          <w:b/>
          <w:bCs/>
          <w:color w:val="66CCFF"/>
          <w:spacing w:val="-10"/>
          <w:position w:val="-1"/>
          <w:sz w:val="22"/>
          <w:szCs w:val="22"/>
        </w:rPr>
        <w:t></w:t>
      </w:r>
      <w:r>
        <w:rPr>
          <w:rFonts w:ascii="Times New Roman" w:hAnsi="Times New Roman" w:cs="Times New Roman"/>
          <w:b/>
          <w:bCs/>
          <w:spacing w:val="-10"/>
          <w:position w:val="-1"/>
          <w:sz w:val="22"/>
          <w:szCs w:val="22"/>
        </w:rPr>
        <w:t xml:space="preserve"> </w:t>
      </w:r>
      <w:r>
        <w:rPr>
          <w:rFonts w:ascii="Times New Roman" w:hAnsi="Times New Roman" w:cs="Times New Roman"/>
          <w:spacing w:val="-10"/>
          <w:position w:val="-1"/>
          <w:sz w:val="22"/>
          <w:szCs w:val="22"/>
        </w:rPr>
        <w:t xml:space="preserve"> </w:t>
      </w:r>
      <w:r>
        <w:rPr>
          <w:rFonts w:ascii="Times New Roman" w:hAnsi="Times New Roman" w:cs="Times New Roman"/>
          <w:sz w:val="22"/>
          <w:szCs w:val="22"/>
        </w:rPr>
        <w:t>Le</w:t>
      </w:r>
      <w:proofErr w:type="gramEnd"/>
      <w:r>
        <w:rPr>
          <w:rFonts w:ascii="Times New Roman" w:hAnsi="Times New Roman" w:cs="Times New Roman"/>
          <w:sz w:val="22"/>
          <w:szCs w:val="22"/>
        </w:rPr>
        <w:t xml:space="preserve"> présent acte d'engagement correspond </w:t>
      </w:r>
      <w:r w:rsidR="00234A6E">
        <w:rPr>
          <w:rFonts w:ascii="Times New Roman" w:hAnsi="Times New Roman" w:cs="Times New Roman"/>
          <w:b/>
          <w:bCs/>
          <w:sz w:val="22"/>
          <w:szCs w:val="22"/>
        </w:rPr>
        <w:t>au lot n° 2</w:t>
      </w:r>
      <w:r>
        <w:rPr>
          <w:rFonts w:ascii="Times New Roman" w:hAnsi="Times New Roman" w:cs="Times New Roman"/>
          <w:sz w:val="22"/>
          <w:szCs w:val="22"/>
        </w:rPr>
        <w:t xml:space="preserve"> du marché.</w:t>
      </w:r>
    </w:p>
    <w:p w:rsidR="00447EB8" w:rsidRDefault="00447EB8">
      <w:pPr>
        <w:tabs>
          <w:tab w:val="left" w:pos="426"/>
          <w:tab w:val="left" w:pos="851"/>
        </w:tabs>
        <w:jc w:val="both"/>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447EB8" w:rsidTr="00310B53">
        <w:tc>
          <w:tcPr>
            <w:tcW w:w="10277" w:type="dxa"/>
            <w:shd w:val="solid" w:color="66CCFF" w:fill="auto"/>
          </w:tcPr>
          <w:p w:rsidR="00447EB8" w:rsidRDefault="00447EB8" w:rsidP="00310B53">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B - Engagement du candidat.</w:t>
            </w:r>
          </w:p>
        </w:tc>
      </w:tr>
    </w:tbl>
    <w:p w:rsidR="00447EB8" w:rsidRDefault="00447EB8" w:rsidP="00447EB8">
      <w:pPr>
        <w:rPr>
          <w:rFonts w:ascii="Times New Roman" w:hAnsi="Times New Roman" w:cs="Times New Roman"/>
          <w:sz w:val="22"/>
          <w:szCs w:val="22"/>
        </w:rPr>
      </w:pPr>
    </w:p>
    <w:p w:rsidR="00447EB8" w:rsidRDefault="00447EB8" w:rsidP="00447EB8">
      <w:pPr>
        <w:pStyle w:val="Titre2"/>
        <w:tabs>
          <w:tab w:val="left" w:pos="2268"/>
        </w:tabs>
        <w:rPr>
          <w:rFonts w:ascii="Times New Roman" w:hAnsi="Times New Roman" w:cs="Times New Roman"/>
          <w:sz w:val="22"/>
          <w:szCs w:val="22"/>
        </w:rPr>
      </w:pPr>
      <w:r>
        <w:rPr>
          <w:rFonts w:ascii="Times New Roman" w:hAnsi="Times New Roman" w:cs="Times New Roman"/>
          <w:sz w:val="22"/>
          <w:szCs w:val="22"/>
        </w:rPr>
        <w:t>B1 - Identification et engagement du candidat :</w:t>
      </w:r>
    </w:p>
    <w:p w:rsidR="00447EB8" w:rsidRDefault="00447EB8" w:rsidP="00447EB8">
      <w:pPr>
        <w:pStyle w:val="fcase1ertab"/>
        <w:rPr>
          <w:rFonts w:ascii="Times New Roman" w:hAnsi="Times New Roman" w:cs="Times New Roman"/>
          <w:i/>
          <w:iCs/>
          <w:sz w:val="18"/>
          <w:szCs w:val="18"/>
        </w:rPr>
      </w:pPr>
      <w:r>
        <w:rPr>
          <w:rFonts w:ascii="Times New Roman" w:hAnsi="Times New Roman" w:cs="Times New Roman"/>
          <w:i/>
          <w:iCs/>
          <w:sz w:val="18"/>
          <w:szCs w:val="18"/>
        </w:rPr>
        <w:t>(Cocher les cases correspondantes.)</w:t>
      </w:r>
    </w:p>
    <w:p w:rsidR="00391A3F" w:rsidRDefault="00391A3F" w:rsidP="00331D90">
      <w:pPr>
        <w:jc w:val="both"/>
        <w:rPr>
          <w:rFonts w:ascii="Times New Roman" w:hAnsi="Times New Roman" w:cs="Times New Roman"/>
          <w:sz w:val="22"/>
          <w:szCs w:val="22"/>
        </w:rPr>
      </w:pPr>
      <w:r>
        <w:rPr>
          <w:rFonts w:ascii="Times New Roman" w:hAnsi="Times New Roman" w:cs="Times New Roman"/>
          <w:sz w:val="22"/>
          <w:szCs w:val="22"/>
        </w:rPr>
        <w:t>Le signataire</w:t>
      </w:r>
    </w:p>
    <w:p w:rsidR="00391A3F" w:rsidRDefault="00391A3F" w:rsidP="00331D90">
      <w:pPr>
        <w:ind w:left="851"/>
        <w:jc w:val="both"/>
      </w:pPr>
    </w:p>
    <w:p w:rsidR="00391A3F" w:rsidRDefault="00391A3F" w:rsidP="00331D90">
      <w:pPr>
        <w:ind w:left="1843" w:hanging="142"/>
        <w:jc w:val="both"/>
      </w:pPr>
      <w:r>
        <w:fldChar w:fldCharType="begin">
          <w:ffData>
            <w:name w:val=""/>
            <w:enabled/>
            <w:calcOnExit w:val="0"/>
            <w:checkBox>
              <w:sizeAuto/>
              <w:default w:val="0"/>
            </w:checkBox>
          </w:ffData>
        </w:fldChar>
      </w:r>
      <w:r>
        <w:instrText>FORMCHECKBOX</w:instrText>
      </w:r>
      <w:r w:rsidR="008D5DD3">
        <w:fldChar w:fldCharType="separate"/>
      </w:r>
      <w:bookmarkStart w:id="0" w:name="__Fieldmark__896_1265773432"/>
      <w:bookmarkStart w:id="1" w:name="__Fieldmark__519_3723054934"/>
      <w:bookmarkStart w:id="2" w:name="__Fieldmark__1724_1224900240"/>
      <w:bookmarkStart w:id="3" w:name="__Fieldmark__99_2155565183"/>
      <w:bookmarkStart w:id="4" w:name="__Fieldmark__654_2850633626"/>
      <w:bookmarkStart w:id="5" w:name="__Fieldmark__103_3689672664"/>
      <w:bookmarkStart w:id="6" w:name="__Fieldmark__3858_1224900240"/>
      <w:bookmarkStart w:id="7" w:name="__Fieldmark__149_518870872"/>
      <w:bookmarkEnd w:id="0"/>
      <w:bookmarkEnd w:id="1"/>
      <w:bookmarkEnd w:id="2"/>
      <w:bookmarkEnd w:id="3"/>
      <w:bookmarkEnd w:id="4"/>
      <w:bookmarkEnd w:id="5"/>
      <w:bookmarkEnd w:id="6"/>
      <w:bookmarkEnd w:id="7"/>
      <w:r>
        <w:fldChar w:fldCharType="end"/>
      </w:r>
      <w:r>
        <w:rPr>
          <w:rFonts w:ascii="Times New Roman" w:hAnsi="Times New Roman" w:cs="Times New Roman"/>
          <w:sz w:val="22"/>
          <w:szCs w:val="22"/>
        </w:rPr>
        <w:t xml:space="preserve"> S’engage, sur la base de son offre et pour son propre compte ;</w:t>
      </w:r>
    </w:p>
    <w:p w:rsidR="00391A3F" w:rsidRPr="007D675E" w:rsidRDefault="00391A3F" w:rsidP="00331D90">
      <w:pPr>
        <w:pStyle w:val="En-tte"/>
        <w:tabs>
          <w:tab w:val="clear" w:pos="4536"/>
          <w:tab w:val="clear" w:pos="9072"/>
        </w:tabs>
        <w:jc w:val="both"/>
        <w:rPr>
          <w:rFonts w:ascii="Times New Roman" w:hAnsi="Times New Roman" w:cs="Times New Roman"/>
          <w:i/>
          <w:iCs/>
        </w:rPr>
      </w:pPr>
      <w:r w:rsidRPr="007D675E">
        <w:rPr>
          <w:rFonts w:ascii="Times New Roman" w:hAnsi="Times New Roman" w:cs="Times New Roman"/>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91A3F" w:rsidRDefault="00391A3F" w:rsidP="00331D90">
      <w:pPr>
        <w:jc w:val="both"/>
        <w:rPr>
          <w:rFonts w:ascii="Times New Roman" w:hAnsi="Times New Roman" w:cs="Times New Roman"/>
          <w:sz w:val="22"/>
          <w:szCs w:val="22"/>
        </w:rPr>
      </w:pPr>
    </w:p>
    <w:p w:rsidR="00391A3F" w:rsidRDefault="00391A3F" w:rsidP="00331D90">
      <w:pPr>
        <w:jc w:val="both"/>
        <w:rPr>
          <w:rFonts w:ascii="Times New Roman" w:hAnsi="Times New Roman" w:cs="Times New Roman"/>
          <w:sz w:val="22"/>
          <w:szCs w:val="22"/>
        </w:rPr>
      </w:pPr>
    </w:p>
    <w:p w:rsidR="00391A3F" w:rsidRDefault="00391A3F" w:rsidP="00331D90">
      <w:pPr>
        <w:jc w:val="both"/>
        <w:rPr>
          <w:rFonts w:ascii="Times New Roman" w:hAnsi="Times New Roman" w:cs="Times New Roman"/>
          <w:sz w:val="22"/>
          <w:szCs w:val="22"/>
        </w:rPr>
      </w:pPr>
    </w:p>
    <w:p w:rsidR="00391A3F" w:rsidRPr="007D675E" w:rsidRDefault="00391A3F" w:rsidP="00331D90">
      <w:pPr>
        <w:ind w:left="1701"/>
        <w:jc w:val="both"/>
      </w:pPr>
      <w:r>
        <w:fldChar w:fldCharType="begin">
          <w:ffData>
            <w:name w:val=""/>
            <w:enabled/>
            <w:calcOnExit w:val="0"/>
            <w:checkBox>
              <w:sizeAuto/>
              <w:default w:val="0"/>
            </w:checkBox>
          </w:ffData>
        </w:fldChar>
      </w:r>
      <w:r>
        <w:instrText>FORMCHECKBOX</w:instrText>
      </w:r>
      <w:r w:rsidR="008D5DD3">
        <w:fldChar w:fldCharType="separate"/>
      </w:r>
      <w:bookmarkStart w:id="8" w:name="__Fieldmark__924_1265773432"/>
      <w:bookmarkStart w:id="9" w:name="__Fieldmark__541_3723054934"/>
      <w:bookmarkStart w:id="10" w:name="__Fieldmark__1740_1224900240"/>
      <w:bookmarkStart w:id="11" w:name="__Fieldmark__109_2155565183"/>
      <w:bookmarkStart w:id="12" w:name="__Fieldmark__661_2850633626"/>
      <w:bookmarkStart w:id="13" w:name="__Fieldmark__114_3689672664"/>
      <w:bookmarkStart w:id="14" w:name="__Fieldmark__3877_1224900240"/>
      <w:bookmarkStart w:id="15" w:name="__Fieldmark__172_518870872"/>
      <w:bookmarkEnd w:id="8"/>
      <w:bookmarkEnd w:id="9"/>
      <w:bookmarkEnd w:id="10"/>
      <w:bookmarkEnd w:id="11"/>
      <w:bookmarkEnd w:id="12"/>
      <w:bookmarkEnd w:id="13"/>
      <w:bookmarkEnd w:id="14"/>
      <w:bookmarkEnd w:id="15"/>
      <w:r>
        <w:fldChar w:fldCharType="end"/>
      </w:r>
      <w:r>
        <w:rPr>
          <w:rFonts w:ascii="Times New Roman" w:hAnsi="Times New Roman" w:cs="Times New Roman"/>
          <w:sz w:val="22"/>
          <w:szCs w:val="22"/>
        </w:rPr>
        <w:t xml:space="preserve">  Engage la société sur la base de son offre ;</w:t>
      </w:r>
    </w:p>
    <w:p w:rsidR="00391A3F" w:rsidRPr="007D675E" w:rsidRDefault="00391A3F" w:rsidP="00331D90">
      <w:pPr>
        <w:pStyle w:val="En-tte"/>
        <w:tabs>
          <w:tab w:val="clear" w:pos="4536"/>
          <w:tab w:val="clear" w:pos="9072"/>
        </w:tabs>
        <w:jc w:val="both"/>
        <w:rPr>
          <w:rFonts w:ascii="Times New Roman" w:hAnsi="Times New Roman" w:cs="Times New Roman"/>
          <w:i/>
          <w:iCs/>
        </w:rPr>
      </w:pPr>
      <w:r w:rsidRPr="007D675E">
        <w:rPr>
          <w:rFonts w:ascii="Times New Roman" w:hAnsi="Times New Roman" w:cs="Times New Roman"/>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91A3F" w:rsidRDefault="00391A3F" w:rsidP="00331D90">
      <w:pPr>
        <w:jc w:val="both"/>
        <w:rPr>
          <w:rFonts w:ascii="Times New Roman" w:hAnsi="Times New Roman" w:cs="Times New Roman"/>
          <w:sz w:val="22"/>
          <w:szCs w:val="22"/>
        </w:rPr>
      </w:pPr>
    </w:p>
    <w:p w:rsidR="00391A3F" w:rsidRDefault="00391A3F" w:rsidP="00331D90">
      <w:pPr>
        <w:jc w:val="both"/>
        <w:rPr>
          <w:rFonts w:ascii="Times New Roman" w:hAnsi="Times New Roman" w:cs="Times New Roman"/>
          <w:sz w:val="22"/>
          <w:szCs w:val="22"/>
        </w:rPr>
      </w:pPr>
    </w:p>
    <w:p w:rsidR="00391A3F" w:rsidRDefault="00391A3F" w:rsidP="00331D90">
      <w:pPr>
        <w:jc w:val="both"/>
        <w:rPr>
          <w:rFonts w:ascii="Times New Roman" w:hAnsi="Times New Roman" w:cs="Times New Roman"/>
          <w:sz w:val="22"/>
          <w:szCs w:val="22"/>
        </w:rPr>
      </w:pPr>
    </w:p>
    <w:p w:rsidR="00391A3F" w:rsidRDefault="00391A3F" w:rsidP="00331D90">
      <w:pPr>
        <w:pStyle w:val="fcase1ertab"/>
        <w:spacing w:before="120"/>
        <w:ind w:left="851" w:firstLine="0"/>
      </w:pPr>
      <w:r>
        <w:rPr>
          <w:rFonts w:ascii="Times New Roman" w:hAnsi="Times New Roman" w:cs="Times New Roman"/>
          <w:sz w:val="22"/>
          <w:szCs w:val="22"/>
        </w:rPr>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8D5DD3">
        <w:fldChar w:fldCharType="separate"/>
      </w:r>
      <w:bookmarkStart w:id="16" w:name="__Fieldmark__955_1265773432"/>
      <w:bookmarkStart w:id="17" w:name="__Fieldmark__566_3723054934"/>
      <w:bookmarkStart w:id="18" w:name="__Fieldmark__1759_1224900240"/>
      <w:bookmarkStart w:id="19" w:name="__Fieldmark__122_2155565183"/>
      <w:bookmarkStart w:id="20" w:name="__Fieldmark__675_2850633626"/>
      <w:bookmarkStart w:id="21" w:name="__Fieldmark__128_3689672664"/>
      <w:bookmarkStart w:id="22" w:name="__Fieldmark__3899_1224900240"/>
      <w:bookmarkStart w:id="23" w:name="__Fieldmark__199_518870872"/>
      <w:bookmarkEnd w:id="16"/>
      <w:bookmarkEnd w:id="17"/>
      <w:bookmarkEnd w:id="18"/>
      <w:bookmarkEnd w:id="19"/>
      <w:bookmarkEnd w:id="20"/>
      <w:bookmarkEnd w:id="21"/>
      <w:bookmarkEnd w:id="22"/>
      <w:bookmarkEnd w:id="23"/>
      <w:r>
        <w:fldChar w:fldCharType="end"/>
      </w:r>
      <w:r>
        <w:rPr>
          <w:rFonts w:ascii="Times New Roman" w:hAnsi="Times New Roman" w:cs="Times New Roman"/>
          <w:sz w:val="22"/>
          <w:szCs w:val="22"/>
        </w:rPr>
        <w:t xml:space="preserve">  L’ensemble des membres du groupement s’engage, sur la base de l’offre du groupement ;</w:t>
      </w:r>
    </w:p>
    <w:p w:rsidR="00391A3F" w:rsidRPr="007D675E" w:rsidRDefault="00391A3F" w:rsidP="00331D90">
      <w:pPr>
        <w:pStyle w:val="En-tte"/>
        <w:tabs>
          <w:tab w:val="clear" w:pos="4536"/>
          <w:tab w:val="clear" w:pos="9072"/>
        </w:tabs>
        <w:jc w:val="both"/>
        <w:rPr>
          <w:rFonts w:ascii="Times New Roman" w:hAnsi="Times New Roman" w:cs="Times New Roman"/>
          <w:i/>
          <w:iCs/>
        </w:rPr>
      </w:pPr>
      <w:r w:rsidRPr="007D675E">
        <w:rPr>
          <w:rFonts w:ascii="Times New Roman" w:hAnsi="Times New Roman" w:cs="Times New Roman"/>
          <w:i/>
          <w:iCs/>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391A3F" w:rsidRPr="007D675E" w:rsidRDefault="00391A3F" w:rsidP="00331D90">
      <w:pPr>
        <w:pStyle w:val="En-tte"/>
        <w:tabs>
          <w:tab w:val="clear" w:pos="4536"/>
          <w:tab w:val="clear" w:pos="9072"/>
        </w:tabs>
        <w:jc w:val="both"/>
        <w:rPr>
          <w:rFonts w:ascii="Times New Roman" w:hAnsi="Times New Roman" w:cs="Times New Roman"/>
          <w:i/>
          <w:iCs/>
        </w:rPr>
      </w:pPr>
    </w:p>
    <w:p w:rsidR="00391A3F" w:rsidRDefault="00391A3F" w:rsidP="00331D90">
      <w:pPr>
        <w:pStyle w:val="fcase1ertab"/>
        <w:ind w:left="0" w:firstLine="0"/>
        <w:rPr>
          <w:rFonts w:ascii="Times New Roman" w:hAnsi="Times New Roman" w:cs="Times New Roman"/>
          <w:sz w:val="22"/>
          <w:szCs w:val="22"/>
        </w:rPr>
      </w:pPr>
    </w:p>
    <w:p w:rsidR="00391A3F" w:rsidRPr="00AD120B" w:rsidRDefault="00391A3F" w:rsidP="00331D90">
      <w:pPr>
        <w:pStyle w:val="Titre2"/>
        <w:rPr>
          <w:sz w:val="22"/>
          <w:szCs w:val="22"/>
        </w:rPr>
      </w:pPr>
      <w:r w:rsidRPr="007D675E">
        <w:rPr>
          <w:bCs w:val="0"/>
          <w:color w:val="000000" w:themeColor="text1"/>
          <w:spacing w:val="-10"/>
          <w:position w:val="-2"/>
          <w:sz w:val="22"/>
          <w:szCs w:val="22"/>
        </w:rPr>
        <w:t xml:space="preserve">B2 </w:t>
      </w:r>
      <w:r w:rsidRPr="00AD120B">
        <w:rPr>
          <w:sz w:val="22"/>
          <w:szCs w:val="22"/>
        </w:rPr>
        <w:t>Engagement du candidat :</w:t>
      </w:r>
    </w:p>
    <w:p w:rsidR="00391A3F" w:rsidRPr="00AD120B" w:rsidRDefault="00391A3F" w:rsidP="00331D90">
      <w:pPr>
        <w:rPr>
          <w:rFonts w:ascii="Times New Roman" w:hAnsi="Times New Roman"/>
          <w:sz w:val="22"/>
          <w:szCs w:val="22"/>
        </w:rPr>
      </w:pPr>
    </w:p>
    <w:p w:rsidR="00391A3F" w:rsidRPr="00AD120B" w:rsidRDefault="00391A3F" w:rsidP="00331D90">
      <w:pPr>
        <w:jc w:val="both"/>
        <w:rPr>
          <w:rFonts w:ascii="Times New Roman" w:hAnsi="Times New Roman"/>
          <w:sz w:val="22"/>
          <w:szCs w:val="22"/>
        </w:rPr>
      </w:pPr>
      <w:r w:rsidRPr="00AD120B">
        <w:rPr>
          <w:rFonts w:ascii="Times New Roman" w:hAnsi="Times New Roman"/>
          <w:sz w:val="22"/>
          <w:szCs w:val="22"/>
        </w:rPr>
        <w:t xml:space="preserve">Le signataire après avoir pris connaissance des pièces constitutives du marché, </w:t>
      </w:r>
    </w:p>
    <w:p w:rsidR="00391A3F" w:rsidRPr="00AD120B" w:rsidRDefault="00391A3F" w:rsidP="00331D90">
      <w:pPr>
        <w:rPr>
          <w:rFonts w:ascii="Times New Roman" w:hAnsi="Times New Roman"/>
          <w:sz w:val="22"/>
          <w:szCs w:val="22"/>
        </w:rPr>
      </w:pPr>
    </w:p>
    <w:p w:rsidR="00391A3F" w:rsidRPr="00AD120B" w:rsidRDefault="00391A3F" w:rsidP="00331D90">
      <w:pPr>
        <w:ind w:left="1701" w:hanging="141"/>
        <w:rPr>
          <w:rFonts w:ascii="Times New Roman" w:hAnsi="Times New Roman"/>
          <w:sz w:val="22"/>
          <w:szCs w:val="22"/>
        </w:rPr>
      </w:pPr>
      <w:r w:rsidRPr="00AD120B">
        <w:rPr>
          <w:rFonts w:ascii="Times New Roman" w:hAnsi="Times New Roman"/>
          <w:sz w:val="22"/>
          <w:szCs w:val="22"/>
        </w:rPr>
        <w:lastRenderedPageBreak/>
        <w:fldChar w:fldCharType="begin">
          <w:ffData>
            <w:name w:val="CaseACocher108"/>
            <w:enabled/>
            <w:calcOnExit w:val="0"/>
            <w:checkBox>
              <w:sizeAuto/>
              <w:default w:val="0"/>
            </w:checkBox>
          </w:ffData>
        </w:fldChar>
      </w:r>
      <w:r w:rsidRPr="00AD120B">
        <w:rPr>
          <w:rFonts w:ascii="Times New Roman" w:hAnsi="Times New Roman"/>
          <w:sz w:val="22"/>
          <w:szCs w:val="22"/>
        </w:rPr>
        <w:instrText xml:space="preserve"> FORMCHECKBOX </w:instrText>
      </w:r>
      <w:r w:rsidR="008D5DD3">
        <w:rPr>
          <w:rFonts w:ascii="Times New Roman" w:hAnsi="Times New Roman"/>
          <w:sz w:val="22"/>
          <w:szCs w:val="22"/>
        </w:rPr>
      </w:r>
      <w:r w:rsidR="008D5DD3">
        <w:rPr>
          <w:rFonts w:ascii="Times New Roman" w:hAnsi="Times New Roman"/>
          <w:sz w:val="22"/>
          <w:szCs w:val="22"/>
        </w:rPr>
        <w:fldChar w:fldCharType="separate"/>
      </w:r>
      <w:r w:rsidRPr="00AD120B">
        <w:rPr>
          <w:rFonts w:ascii="Times New Roman" w:hAnsi="Times New Roman"/>
          <w:sz w:val="22"/>
          <w:szCs w:val="22"/>
        </w:rPr>
        <w:fldChar w:fldCharType="end"/>
      </w:r>
      <w:r w:rsidRPr="00AD120B">
        <w:rPr>
          <w:rFonts w:ascii="Times New Roman" w:hAnsi="Times New Roman"/>
          <w:sz w:val="22"/>
          <w:szCs w:val="22"/>
        </w:rPr>
        <w:t xml:space="preserve"> S'engage, sur la base de mon offre</w:t>
      </w:r>
    </w:p>
    <w:p w:rsidR="00391A3F" w:rsidRPr="00AD120B" w:rsidRDefault="00391A3F" w:rsidP="00331D90">
      <w:pPr>
        <w:pStyle w:val="fcase1ertab"/>
        <w:spacing w:before="120" w:after="60"/>
        <w:ind w:left="851" w:firstLine="992"/>
        <w:rPr>
          <w:rFonts w:ascii="Times New Roman" w:hAnsi="Times New Roman"/>
          <w:sz w:val="22"/>
          <w:szCs w:val="22"/>
        </w:rPr>
      </w:pPr>
      <w:r w:rsidRPr="00AD120B">
        <w:rPr>
          <w:rFonts w:ascii="Times New Roman" w:hAnsi="Times New Roman"/>
          <w:sz w:val="22"/>
          <w:szCs w:val="22"/>
        </w:rPr>
        <w:fldChar w:fldCharType="begin">
          <w:ffData>
            <w:name w:val="CaseACocher108"/>
            <w:enabled/>
            <w:calcOnExit w:val="0"/>
            <w:checkBox>
              <w:sizeAuto/>
              <w:default w:val="0"/>
            </w:checkBox>
          </w:ffData>
        </w:fldChar>
      </w:r>
      <w:r w:rsidRPr="00AD120B">
        <w:rPr>
          <w:rFonts w:ascii="Times New Roman" w:hAnsi="Times New Roman"/>
          <w:sz w:val="22"/>
          <w:szCs w:val="22"/>
        </w:rPr>
        <w:instrText xml:space="preserve"> FORMCHECKBOX </w:instrText>
      </w:r>
      <w:r w:rsidR="008D5DD3">
        <w:rPr>
          <w:rFonts w:ascii="Times New Roman" w:hAnsi="Times New Roman"/>
          <w:sz w:val="22"/>
          <w:szCs w:val="22"/>
        </w:rPr>
      </w:r>
      <w:r w:rsidR="008D5DD3">
        <w:rPr>
          <w:rFonts w:ascii="Times New Roman" w:hAnsi="Times New Roman"/>
          <w:sz w:val="22"/>
          <w:szCs w:val="22"/>
        </w:rPr>
        <w:fldChar w:fldCharType="separate"/>
      </w:r>
      <w:r w:rsidRPr="00AD120B">
        <w:rPr>
          <w:rFonts w:ascii="Times New Roman" w:hAnsi="Times New Roman"/>
          <w:sz w:val="22"/>
          <w:szCs w:val="22"/>
        </w:rPr>
        <w:fldChar w:fldCharType="end"/>
      </w:r>
      <w:r w:rsidRPr="00AD120B">
        <w:rPr>
          <w:rFonts w:ascii="Times New Roman" w:hAnsi="Times New Roman"/>
          <w:sz w:val="22"/>
          <w:szCs w:val="22"/>
        </w:rPr>
        <w:t xml:space="preserve"> Engage le groupement dont je suis mandataire, sur la base de l’offre du groupement</w:t>
      </w:r>
    </w:p>
    <w:p w:rsidR="00391A3F" w:rsidRPr="00AD120B" w:rsidRDefault="00391A3F" w:rsidP="00331D90">
      <w:pPr>
        <w:pStyle w:val="fcase1ertab"/>
        <w:spacing w:before="120" w:after="60"/>
        <w:ind w:left="1843" w:firstLine="0"/>
        <w:rPr>
          <w:rFonts w:ascii="Times New Roman" w:hAnsi="Times New Roman"/>
          <w:sz w:val="22"/>
          <w:szCs w:val="22"/>
        </w:rPr>
      </w:pPr>
      <w:r w:rsidRPr="00AD120B">
        <w:rPr>
          <w:rFonts w:ascii="Times New Roman" w:hAnsi="Times New Roman"/>
          <w:sz w:val="22"/>
          <w:szCs w:val="22"/>
        </w:rPr>
        <w:fldChar w:fldCharType="begin">
          <w:ffData>
            <w:name w:val=""/>
            <w:enabled/>
            <w:calcOnExit w:val="0"/>
            <w:checkBox>
              <w:sizeAuto/>
              <w:default w:val="0"/>
            </w:checkBox>
          </w:ffData>
        </w:fldChar>
      </w:r>
      <w:r w:rsidRPr="00AD120B">
        <w:rPr>
          <w:rFonts w:ascii="Times New Roman" w:hAnsi="Times New Roman"/>
          <w:sz w:val="22"/>
          <w:szCs w:val="22"/>
        </w:rPr>
        <w:instrText xml:space="preserve"> FORMCHECKBOX </w:instrText>
      </w:r>
      <w:r w:rsidR="008D5DD3">
        <w:rPr>
          <w:rFonts w:ascii="Times New Roman" w:hAnsi="Times New Roman"/>
          <w:sz w:val="22"/>
          <w:szCs w:val="22"/>
        </w:rPr>
      </w:r>
      <w:r w:rsidR="008D5DD3">
        <w:rPr>
          <w:rFonts w:ascii="Times New Roman" w:hAnsi="Times New Roman"/>
          <w:sz w:val="22"/>
          <w:szCs w:val="22"/>
        </w:rPr>
        <w:fldChar w:fldCharType="separate"/>
      </w:r>
      <w:r w:rsidRPr="00AD120B">
        <w:rPr>
          <w:rFonts w:ascii="Times New Roman" w:hAnsi="Times New Roman"/>
          <w:sz w:val="22"/>
          <w:szCs w:val="22"/>
        </w:rPr>
        <w:fldChar w:fldCharType="end"/>
      </w:r>
      <w:r w:rsidRPr="00AD120B">
        <w:rPr>
          <w:rFonts w:ascii="Times New Roman" w:hAnsi="Times New Roman"/>
          <w:sz w:val="22"/>
          <w:szCs w:val="22"/>
        </w:rPr>
        <w:t xml:space="preserve"> L’ensemble des membres du groupement s’engagent, sur la base de l’offre du groupement</w:t>
      </w:r>
    </w:p>
    <w:p w:rsidR="00391A3F" w:rsidRPr="00AD120B" w:rsidRDefault="00391A3F" w:rsidP="00331D90">
      <w:pPr>
        <w:pStyle w:val="fcase1ertab"/>
        <w:spacing w:before="120" w:after="60"/>
        <w:ind w:left="851" w:firstLine="0"/>
        <w:rPr>
          <w:rFonts w:ascii="Times New Roman" w:hAnsi="Times New Roman"/>
          <w:i/>
          <w:iCs/>
          <w:sz w:val="22"/>
          <w:szCs w:val="22"/>
        </w:rPr>
      </w:pPr>
      <w:r w:rsidRPr="00AD120B">
        <w:rPr>
          <w:rFonts w:ascii="Times New Roman" w:hAnsi="Times New Roman"/>
          <w:i/>
          <w:iCs/>
          <w:sz w:val="22"/>
          <w:szCs w:val="22"/>
        </w:rPr>
        <w:t>(</w:t>
      </w:r>
      <w:proofErr w:type="gramStart"/>
      <w:r w:rsidRPr="00AD120B">
        <w:rPr>
          <w:rFonts w:ascii="Times New Roman" w:hAnsi="Times New Roman"/>
          <w:i/>
          <w:iCs/>
          <w:sz w:val="22"/>
          <w:szCs w:val="22"/>
        </w:rPr>
        <w:t>cocher</w:t>
      </w:r>
      <w:proofErr w:type="gramEnd"/>
      <w:r w:rsidRPr="00AD120B">
        <w:rPr>
          <w:rFonts w:ascii="Times New Roman" w:hAnsi="Times New Roman"/>
          <w:i/>
          <w:iCs/>
          <w:sz w:val="22"/>
          <w:szCs w:val="22"/>
        </w:rPr>
        <w:t xml:space="preserve"> la case correspondante)</w:t>
      </w:r>
    </w:p>
    <w:p w:rsidR="00391A3F" w:rsidRPr="00AD120B" w:rsidRDefault="00391A3F" w:rsidP="00331D90">
      <w:pPr>
        <w:pStyle w:val="fcase1ertab"/>
        <w:tabs>
          <w:tab w:val="clear" w:pos="426"/>
        </w:tabs>
        <w:spacing w:before="120" w:after="60"/>
        <w:ind w:left="0" w:firstLine="0"/>
        <w:rPr>
          <w:rFonts w:ascii="Times New Roman" w:hAnsi="Times New Roman"/>
          <w:sz w:val="22"/>
          <w:szCs w:val="22"/>
        </w:rPr>
      </w:pPr>
      <w:proofErr w:type="gramStart"/>
      <w:r w:rsidRPr="00AD120B">
        <w:rPr>
          <w:rFonts w:ascii="Times New Roman" w:hAnsi="Times New Roman"/>
          <w:sz w:val="22"/>
          <w:szCs w:val="22"/>
        </w:rPr>
        <w:t>et</w:t>
      </w:r>
      <w:proofErr w:type="gramEnd"/>
      <w:r w:rsidRPr="00AD120B">
        <w:rPr>
          <w:rFonts w:ascii="Times New Roman" w:hAnsi="Times New Roman"/>
          <w:sz w:val="22"/>
          <w:szCs w:val="22"/>
        </w:rPr>
        <w:t xml:space="preserve"> conformément aux documents susmentionnés, à exécuter les prestations demandé</w:t>
      </w:r>
      <w:r>
        <w:rPr>
          <w:rFonts w:ascii="Times New Roman" w:hAnsi="Times New Roman"/>
          <w:sz w:val="22"/>
          <w:szCs w:val="22"/>
        </w:rPr>
        <w:t>es aux prix détaillés dans le bordereau des prix unitaires (BPU)</w:t>
      </w:r>
      <w:r w:rsidRPr="00AD120B">
        <w:rPr>
          <w:rFonts w:ascii="Times New Roman" w:hAnsi="Times New Roman"/>
          <w:sz w:val="22"/>
          <w:szCs w:val="22"/>
        </w:rPr>
        <w:t>.</w:t>
      </w:r>
    </w:p>
    <w:p w:rsidR="00391A3F" w:rsidRDefault="00391A3F" w:rsidP="00331D90">
      <w:pPr>
        <w:pStyle w:val="fcase1ertab"/>
        <w:spacing w:before="120"/>
        <w:ind w:left="851" w:firstLine="0"/>
        <w:rPr>
          <w:rFonts w:ascii="Times New Roman" w:hAnsi="Times New Roman" w:cs="Times New Roman"/>
          <w:sz w:val="22"/>
          <w:szCs w:val="22"/>
        </w:rPr>
      </w:pPr>
    </w:p>
    <w:p w:rsidR="00D56A44" w:rsidRDefault="00D56A44" w:rsidP="00D56A44">
      <w:pPr>
        <w:pStyle w:val="fcasegauche"/>
        <w:spacing w:after="0"/>
        <w:ind w:left="0" w:firstLine="0"/>
        <w:rPr>
          <w:rFonts w:ascii="Times New Roman" w:hAnsi="Times New Roman"/>
          <w:b/>
          <w:bCs/>
          <w:sz w:val="22"/>
          <w:szCs w:val="22"/>
          <w:u w:val="single"/>
        </w:rPr>
      </w:pPr>
      <w:r w:rsidRPr="00AD120B">
        <w:rPr>
          <w:rFonts w:ascii="Times New Roman" w:hAnsi="Times New Roman"/>
          <w:b/>
          <w:bCs/>
          <w:sz w:val="22"/>
          <w:szCs w:val="22"/>
          <w:u w:val="single"/>
        </w:rPr>
        <w:t xml:space="preserve">Rappel important : </w:t>
      </w:r>
    </w:p>
    <w:p w:rsidR="00D56A44" w:rsidRPr="00AD120B" w:rsidRDefault="00D56A44" w:rsidP="00D56A44">
      <w:pPr>
        <w:pStyle w:val="fcasegauche"/>
        <w:spacing w:after="0"/>
        <w:ind w:left="0" w:firstLine="0"/>
        <w:rPr>
          <w:rFonts w:ascii="Times New Roman" w:hAnsi="Times New Roman"/>
          <w:b/>
          <w:bCs/>
          <w:sz w:val="22"/>
          <w:szCs w:val="22"/>
          <w:u w:val="single"/>
        </w:rPr>
      </w:pPr>
    </w:p>
    <w:p w:rsidR="00D56A44" w:rsidRPr="00AB39D4" w:rsidRDefault="00D56A44" w:rsidP="00D56A44">
      <w:pPr>
        <w:pBdr>
          <w:top w:val="single" w:sz="4" w:space="1" w:color="000000"/>
          <w:left w:val="single" w:sz="4" w:space="4" w:color="000000"/>
          <w:bottom w:val="single" w:sz="4" w:space="1" w:color="000000"/>
          <w:right w:val="single" w:sz="4" w:space="4" w:color="000000"/>
        </w:pBdr>
        <w:suppressAutoHyphens/>
        <w:jc w:val="both"/>
        <w:rPr>
          <w:lang w:eastAsia="zh-CN"/>
        </w:rPr>
      </w:pPr>
      <w:r w:rsidRPr="00AB39D4">
        <w:rPr>
          <w:rFonts w:ascii="Times New Roman" w:hAnsi="Times New Roman"/>
          <w:b/>
          <w:sz w:val="22"/>
          <w:szCs w:val="22"/>
          <w:lang w:eastAsia="zh-CN"/>
        </w:rPr>
        <w:t xml:space="preserve">S’agissant d’un accord cadre à bons de commande sans montant minimum, conformément à l’article </w:t>
      </w:r>
      <w:r>
        <w:rPr>
          <w:rFonts w:ascii="Times New Roman" w:hAnsi="Times New Roman"/>
          <w:b/>
          <w:sz w:val="22"/>
          <w:szCs w:val="22"/>
          <w:lang w:eastAsia="zh-CN"/>
        </w:rPr>
        <w:br/>
      </w:r>
      <w:r w:rsidRPr="00AB39D4">
        <w:rPr>
          <w:rFonts w:ascii="Times New Roman" w:hAnsi="Times New Roman"/>
          <w:b/>
          <w:sz w:val="22"/>
          <w:szCs w:val="22"/>
          <w:lang w:eastAsia="zh-CN"/>
        </w:rPr>
        <w:t>R 2162-2 alinéa 2 et articles suivants du code de la commande publique, le</w:t>
      </w:r>
      <w:r>
        <w:rPr>
          <w:rFonts w:ascii="Times New Roman" w:hAnsi="Times New Roman"/>
          <w:b/>
          <w:sz w:val="22"/>
          <w:szCs w:val="22"/>
          <w:lang w:eastAsia="zh-CN"/>
        </w:rPr>
        <w:t>s services rattachés au marché ne seront</w:t>
      </w:r>
      <w:r w:rsidRPr="00AB39D4">
        <w:rPr>
          <w:rFonts w:ascii="Times New Roman" w:hAnsi="Times New Roman"/>
          <w:b/>
          <w:sz w:val="22"/>
          <w:szCs w:val="22"/>
          <w:lang w:eastAsia="zh-CN"/>
        </w:rPr>
        <w:t xml:space="preserve"> engagé</w:t>
      </w:r>
      <w:r>
        <w:rPr>
          <w:rFonts w:ascii="Times New Roman" w:hAnsi="Times New Roman"/>
          <w:b/>
          <w:sz w:val="22"/>
          <w:szCs w:val="22"/>
          <w:lang w:eastAsia="zh-CN"/>
        </w:rPr>
        <w:t>s</w:t>
      </w:r>
      <w:r w:rsidRPr="00AB39D4">
        <w:rPr>
          <w:rFonts w:ascii="Times New Roman" w:hAnsi="Times New Roman"/>
          <w:b/>
          <w:sz w:val="22"/>
          <w:szCs w:val="22"/>
          <w:lang w:eastAsia="zh-CN"/>
        </w:rPr>
        <w:t xml:space="preserve"> financièrement qu’une fois que les bons de commande auront été émis. Dans l’hypothèse où un ou des services n’émettrai(en)t aucun bon de commande, le titulaire ne pourra pas obtenir d’indemnisation.</w:t>
      </w:r>
    </w:p>
    <w:p w:rsidR="00D56A44" w:rsidRPr="00AD120B" w:rsidRDefault="00D56A44" w:rsidP="00D56A44">
      <w:pPr>
        <w:pStyle w:val="fcasegauche"/>
        <w:spacing w:after="0"/>
        <w:ind w:left="0" w:firstLine="0"/>
        <w:rPr>
          <w:rFonts w:ascii="Times New Roman" w:hAnsi="Times New Roman"/>
          <w:sz w:val="22"/>
          <w:szCs w:val="22"/>
        </w:rPr>
      </w:pPr>
    </w:p>
    <w:p w:rsidR="00391A3F" w:rsidRDefault="00391A3F" w:rsidP="00331D90">
      <w:pPr>
        <w:pStyle w:val="fcase1ertab"/>
        <w:ind w:left="0" w:firstLine="0"/>
        <w:rPr>
          <w:rFonts w:ascii="Times New Roman" w:hAnsi="Times New Roman" w:cs="Times New Roman"/>
          <w:sz w:val="22"/>
          <w:szCs w:val="22"/>
        </w:rPr>
      </w:pPr>
      <w:r>
        <w:rPr>
          <w:rFonts w:ascii="Times New Roman" w:hAnsi="Times New Roman" w:cs="Times New Roman"/>
          <w:b/>
          <w:bCs/>
          <w:sz w:val="22"/>
          <w:szCs w:val="22"/>
        </w:rPr>
        <w:t>B3 - Compte (s) à créditer :</w:t>
      </w:r>
    </w:p>
    <w:p w:rsidR="00391A3F" w:rsidRDefault="00391A3F" w:rsidP="00331D90">
      <w:pPr>
        <w:pStyle w:val="fcase1ertab"/>
        <w:spacing w:before="120"/>
        <w:ind w:left="0" w:firstLine="0"/>
        <w:rPr>
          <w:rFonts w:ascii="Times New Roman" w:hAnsi="Times New Roman" w:cs="Times New Roman"/>
          <w:i/>
          <w:iCs/>
          <w:sz w:val="18"/>
          <w:szCs w:val="18"/>
        </w:rPr>
      </w:pPr>
      <w:r>
        <w:rPr>
          <w:rFonts w:ascii="Times New Roman" w:hAnsi="Times New Roman" w:cs="Times New Roman"/>
          <w:i/>
          <w:iCs/>
          <w:sz w:val="18"/>
          <w:szCs w:val="18"/>
        </w:rPr>
        <w:t>(Joindre un ou des relevé(s) d’identité bancaire ou postal.)</w:t>
      </w:r>
    </w:p>
    <w:p w:rsidR="00391A3F" w:rsidRDefault="00391A3F" w:rsidP="00331D90">
      <w:pPr>
        <w:pStyle w:val="fcase1ertab"/>
        <w:spacing w:before="120"/>
        <w:ind w:left="0" w:firstLine="0"/>
        <w:rPr>
          <w:rFonts w:ascii="Times New Roman" w:hAnsi="Times New Roman" w:cs="Times New Roman"/>
          <w:i/>
          <w:iCs/>
          <w:sz w:val="18"/>
          <w:szCs w:val="18"/>
        </w:rPr>
      </w:pPr>
    </w:p>
    <w:p w:rsidR="00391A3F" w:rsidRDefault="00391A3F" w:rsidP="00331D90">
      <w:pPr>
        <w:pStyle w:val="fcasegauche"/>
        <w:tabs>
          <w:tab w:val="left" w:pos="426"/>
        </w:tabs>
        <w:spacing w:after="0"/>
        <w:ind w:left="0" w:firstLine="0"/>
        <w:jc w:val="left"/>
        <w:rPr>
          <w:rFonts w:ascii="Times New Roman" w:hAnsi="Times New Roman" w:cs="Times New Roman"/>
          <w:b/>
          <w:bCs/>
          <w:sz w:val="22"/>
          <w:szCs w:val="22"/>
        </w:rPr>
      </w:pPr>
    </w:p>
    <w:p w:rsidR="00391A3F" w:rsidRDefault="00391A3F" w:rsidP="00331D90">
      <w:pPr>
        <w:pStyle w:val="fcasegauche"/>
        <w:tabs>
          <w:tab w:val="left" w:pos="426"/>
        </w:tabs>
        <w:spacing w:after="0"/>
        <w:ind w:left="0" w:firstLine="0"/>
        <w:jc w:val="left"/>
        <w:rPr>
          <w:rFonts w:ascii="Times New Roman" w:hAnsi="Times New Roman" w:cs="Times New Roman"/>
          <w:sz w:val="22"/>
          <w:szCs w:val="22"/>
        </w:rPr>
      </w:pPr>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Nom de l’établissement bancaire :</w:t>
      </w:r>
    </w:p>
    <w:p w:rsidR="00391A3F" w:rsidRDefault="00391A3F" w:rsidP="00331D90">
      <w:pPr>
        <w:pStyle w:val="fcasegauche"/>
        <w:tabs>
          <w:tab w:val="left" w:pos="426"/>
        </w:tabs>
        <w:spacing w:after="0"/>
        <w:ind w:left="0" w:firstLine="0"/>
        <w:jc w:val="left"/>
        <w:rPr>
          <w:rFonts w:ascii="Times New Roman" w:hAnsi="Times New Roman" w:cs="Times New Roman"/>
          <w:sz w:val="22"/>
          <w:szCs w:val="22"/>
        </w:rPr>
      </w:pPr>
    </w:p>
    <w:p w:rsidR="00391A3F" w:rsidRDefault="00391A3F" w:rsidP="00331D90">
      <w:pPr>
        <w:pStyle w:val="fcasegauche"/>
        <w:tabs>
          <w:tab w:val="left" w:pos="426"/>
        </w:tabs>
        <w:spacing w:after="0"/>
        <w:ind w:left="0" w:firstLine="0"/>
        <w:jc w:val="left"/>
        <w:rPr>
          <w:rFonts w:ascii="Times New Roman" w:hAnsi="Times New Roman" w:cs="Times New Roman"/>
          <w:sz w:val="22"/>
          <w:szCs w:val="22"/>
        </w:rPr>
      </w:pPr>
    </w:p>
    <w:p w:rsidR="00391A3F" w:rsidRDefault="00391A3F" w:rsidP="00331D90">
      <w:pPr>
        <w:pStyle w:val="fcasegauche"/>
        <w:tabs>
          <w:tab w:val="left" w:pos="426"/>
        </w:tabs>
        <w:spacing w:after="0"/>
        <w:ind w:left="0" w:firstLine="0"/>
        <w:jc w:val="left"/>
        <w:rPr>
          <w:rFonts w:ascii="Times New Roman" w:hAnsi="Times New Roman" w:cs="Times New Roman"/>
          <w:sz w:val="22"/>
          <w:szCs w:val="22"/>
        </w:rPr>
      </w:pPr>
    </w:p>
    <w:p w:rsidR="00391A3F" w:rsidRDefault="00391A3F" w:rsidP="00331D90">
      <w:pPr>
        <w:pStyle w:val="fcasegauche"/>
        <w:tabs>
          <w:tab w:val="left" w:pos="426"/>
        </w:tabs>
        <w:spacing w:after="0"/>
        <w:ind w:left="0" w:firstLine="0"/>
        <w:jc w:val="left"/>
        <w:rPr>
          <w:rFonts w:ascii="Times New Roman" w:hAnsi="Times New Roman" w:cs="Times New Roman"/>
          <w:sz w:val="22"/>
          <w:szCs w:val="22"/>
        </w:rPr>
      </w:pPr>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Numéro de compte :</w:t>
      </w:r>
    </w:p>
    <w:p w:rsidR="00391A3F" w:rsidRDefault="00391A3F" w:rsidP="00331D90">
      <w:pPr>
        <w:pStyle w:val="fcasegauche"/>
        <w:tabs>
          <w:tab w:val="left" w:pos="426"/>
        </w:tabs>
        <w:spacing w:after="0"/>
        <w:ind w:left="0" w:firstLine="0"/>
        <w:jc w:val="left"/>
        <w:rPr>
          <w:rFonts w:ascii="Times New Roman" w:hAnsi="Times New Roman" w:cs="Times New Roman"/>
          <w:b/>
          <w:bCs/>
          <w:sz w:val="22"/>
          <w:szCs w:val="22"/>
        </w:rPr>
      </w:pPr>
    </w:p>
    <w:p w:rsidR="00391A3F" w:rsidRDefault="00391A3F" w:rsidP="00331D90">
      <w:pPr>
        <w:pStyle w:val="fcasegauche"/>
        <w:tabs>
          <w:tab w:val="left" w:pos="426"/>
        </w:tabs>
        <w:spacing w:after="0"/>
        <w:ind w:left="0" w:firstLine="0"/>
        <w:jc w:val="left"/>
        <w:rPr>
          <w:rFonts w:ascii="Times New Roman" w:hAnsi="Times New Roman" w:cs="Times New Roman"/>
          <w:b/>
          <w:bCs/>
          <w:sz w:val="22"/>
          <w:szCs w:val="22"/>
        </w:rPr>
      </w:pPr>
    </w:p>
    <w:p w:rsidR="00391A3F" w:rsidRDefault="00391A3F" w:rsidP="00331D90">
      <w:pPr>
        <w:pStyle w:val="fcasegauche"/>
        <w:tabs>
          <w:tab w:val="left" w:pos="426"/>
        </w:tabs>
        <w:spacing w:after="0"/>
        <w:ind w:left="0" w:firstLine="0"/>
        <w:jc w:val="left"/>
        <w:rPr>
          <w:rFonts w:ascii="Times New Roman" w:hAnsi="Times New Roman" w:cs="Times New Roman"/>
          <w:sz w:val="18"/>
          <w:szCs w:val="18"/>
        </w:rPr>
      </w:pPr>
      <w:r>
        <w:rPr>
          <w:rFonts w:ascii="Times New Roman" w:hAnsi="Times New Roman" w:cs="Times New Roman"/>
          <w:b/>
          <w:bCs/>
          <w:sz w:val="22"/>
          <w:szCs w:val="22"/>
        </w:rPr>
        <w:t>B4 - Avance </w:t>
      </w:r>
      <w:r w:rsidRPr="003D4AC3">
        <w:rPr>
          <w:rFonts w:ascii="Times New Roman" w:hAnsi="Times New Roman" w:cs="Times New Roman"/>
          <w:i/>
          <w:iCs/>
          <w:sz w:val="22"/>
          <w:szCs w:val="22"/>
        </w:rPr>
        <w:t>(article R2191 du code de la commande publique)</w:t>
      </w:r>
      <w:r>
        <w:rPr>
          <w:rFonts w:ascii="Times New Roman" w:hAnsi="Times New Roman" w:cs="Times New Roman"/>
          <w:i/>
          <w:iCs/>
          <w:sz w:val="18"/>
          <w:szCs w:val="18"/>
        </w:rPr>
        <w:t xml:space="preserve"> </w:t>
      </w:r>
      <w:r>
        <w:rPr>
          <w:rFonts w:ascii="Times New Roman" w:hAnsi="Times New Roman" w:cs="Times New Roman"/>
          <w:b/>
          <w:bCs/>
          <w:sz w:val="18"/>
          <w:szCs w:val="18"/>
        </w:rPr>
        <w:t>:</w:t>
      </w:r>
    </w:p>
    <w:p w:rsidR="00391A3F" w:rsidRDefault="00391A3F" w:rsidP="00331D90">
      <w:pPr>
        <w:tabs>
          <w:tab w:val="left" w:pos="426"/>
        </w:tabs>
        <w:rPr>
          <w:rFonts w:ascii="Times New Roman" w:hAnsi="Times New Roman" w:cs="Times New Roman"/>
          <w:b/>
          <w:bCs/>
          <w:sz w:val="22"/>
          <w:szCs w:val="22"/>
        </w:rPr>
      </w:pPr>
    </w:p>
    <w:p w:rsidR="00391A3F" w:rsidRDefault="00391A3F" w:rsidP="00331D90">
      <w:pPr>
        <w:pStyle w:val="fcasegauche"/>
        <w:tabs>
          <w:tab w:val="left" w:pos="426"/>
        </w:tabs>
        <w:spacing w:after="0"/>
        <w:ind w:left="0" w:firstLine="0"/>
        <w:jc w:val="left"/>
      </w:pPr>
      <w:r>
        <w:rPr>
          <w:rFonts w:ascii="Times New Roman" w:hAnsi="Times New Roman" w:cs="Times New Roman"/>
          <w:sz w:val="22"/>
          <w:szCs w:val="22"/>
        </w:rPr>
        <w:t>Je renonce au bénéfice de l'avance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8D5DD3">
        <w:fldChar w:fldCharType="separate"/>
      </w:r>
      <w:bookmarkStart w:id="24" w:name="__Fieldmark__1085_1265773432"/>
      <w:bookmarkStart w:id="25" w:name="__Fieldmark__714_3723054934"/>
      <w:bookmarkStart w:id="26" w:name="__Fieldmark__1871_1224900240"/>
      <w:bookmarkStart w:id="27" w:name="__Fieldmark__198_2155565183"/>
      <w:bookmarkStart w:id="28" w:name="__Fieldmark__754_2850633626"/>
      <w:bookmarkStart w:id="29" w:name="__Fieldmark__210_3689672664"/>
      <w:bookmarkStart w:id="30" w:name="__Fieldmark__4029_1224900240"/>
      <w:bookmarkStart w:id="31" w:name="__Fieldmark__326_518870872"/>
      <w:bookmarkEnd w:id="24"/>
      <w:bookmarkEnd w:id="25"/>
      <w:bookmarkEnd w:id="26"/>
      <w:bookmarkEnd w:id="27"/>
      <w:bookmarkEnd w:id="28"/>
      <w:bookmarkEnd w:id="29"/>
      <w:bookmarkEnd w:id="30"/>
      <w:bookmarkEnd w:id="31"/>
      <w:r>
        <w:fldChar w:fldCharType="end"/>
      </w:r>
      <w:r>
        <w:rPr>
          <w:rFonts w:ascii="Times New Roman" w:hAnsi="Times New Roman" w:cs="Times New Roman"/>
          <w:sz w:val="22"/>
          <w:szCs w:val="22"/>
        </w:rPr>
        <w:tab/>
        <w:t>NON</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8D5DD3">
        <w:fldChar w:fldCharType="separate"/>
      </w:r>
      <w:bookmarkStart w:id="32" w:name="__Fieldmark__1115_1265773432"/>
      <w:bookmarkStart w:id="33" w:name="__Fieldmark__738_3723054934"/>
      <w:bookmarkStart w:id="34" w:name="__Fieldmark__1889_1224900240"/>
      <w:bookmarkStart w:id="35" w:name="__Fieldmark__210_2155565183"/>
      <w:bookmarkStart w:id="36" w:name="__Fieldmark__761_2850633626"/>
      <w:bookmarkStart w:id="37" w:name="__Fieldmark__223_3689672664"/>
      <w:bookmarkStart w:id="38" w:name="__Fieldmark__4050_1224900240"/>
      <w:bookmarkStart w:id="39" w:name="__Fieldmark__351_518870872"/>
      <w:bookmarkEnd w:id="32"/>
      <w:bookmarkEnd w:id="33"/>
      <w:bookmarkEnd w:id="34"/>
      <w:bookmarkEnd w:id="35"/>
      <w:bookmarkEnd w:id="36"/>
      <w:bookmarkEnd w:id="37"/>
      <w:bookmarkEnd w:id="38"/>
      <w:bookmarkEnd w:id="39"/>
      <w:r>
        <w:fldChar w:fldCharType="end"/>
      </w:r>
      <w:r>
        <w:rPr>
          <w:rFonts w:ascii="Times New Roman" w:hAnsi="Times New Roman" w:cs="Times New Roman"/>
          <w:sz w:val="22"/>
          <w:szCs w:val="22"/>
        </w:rPr>
        <w:tab/>
        <w:t>OUI</w:t>
      </w:r>
    </w:p>
    <w:p w:rsidR="00391A3F" w:rsidRDefault="00391A3F" w:rsidP="00331D90">
      <w:pPr>
        <w:rPr>
          <w:rFonts w:ascii="Times New Roman" w:hAnsi="Times New Roman" w:cs="Times New Roman"/>
          <w:i/>
          <w:iCs/>
          <w:sz w:val="18"/>
          <w:szCs w:val="18"/>
        </w:rPr>
      </w:pPr>
      <w:r>
        <w:rPr>
          <w:rFonts w:ascii="Times New Roman" w:hAnsi="Times New Roman" w:cs="Times New Roman"/>
          <w:i/>
          <w:iCs/>
          <w:sz w:val="18"/>
          <w:szCs w:val="18"/>
        </w:rPr>
        <w:t>(Cocher la case correspondante.)</w:t>
      </w:r>
    </w:p>
    <w:p w:rsidR="00391A3F" w:rsidRDefault="00391A3F" w:rsidP="00331D90">
      <w:pPr>
        <w:tabs>
          <w:tab w:val="left" w:pos="426"/>
        </w:tabs>
        <w:jc w:val="both"/>
        <w:rPr>
          <w:rFonts w:ascii="Times New Roman" w:hAnsi="Times New Roman" w:cs="Times New Roman"/>
          <w:b/>
          <w:bCs/>
          <w:sz w:val="22"/>
          <w:szCs w:val="22"/>
        </w:rPr>
      </w:pPr>
    </w:p>
    <w:p w:rsidR="00391A3F" w:rsidRDefault="00391A3F" w:rsidP="00331D90">
      <w:pPr>
        <w:tabs>
          <w:tab w:val="left" w:pos="426"/>
        </w:tabs>
        <w:jc w:val="both"/>
        <w:rPr>
          <w:rFonts w:ascii="Times New Roman" w:hAnsi="Times New Roman" w:cs="Times New Roman"/>
          <w:b/>
          <w:bCs/>
          <w:sz w:val="22"/>
          <w:szCs w:val="22"/>
        </w:rPr>
      </w:pPr>
    </w:p>
    <w:p w:rsidR="00391A3F" w:rsidRDefault="00391A3F" w:rsidP="00331D90">
      <w:pPr>
        <w:pStyle w:val="Titre4"/>
        <w:tabs>
          <w:tab w:val="clear" w:pos="-142"/>
          <w:tab w:val="clear" w:pos="4111"/>
          <w:tab w:val="left" w:pos="426"/>
        </w:tabs>
        <w:rPr>
          <w:rFonts w:ascii="Times New Roman" w:hAnsi="Times New Roman" w:cs="Times New Roman"/>
          <w:sz w:val="22"/>
          <w:szCs w:val="22"/>
        </w:rPr>
      </w:pPr>
      <w:r>
        <w:rPr>
          <w:rFonts w:ascii="Times New Roman" w:hAnsi="Times New Roman" w:cs="Times New Roman"/>
          <w:sz w:val="22"/>
          <w:szCs w:val="22"/>
        </w:rPr>
        <w:t>B5 -</w:t>
      </w:r>
      <w:r>
        <w:rPr>
          <w:rFonts w:ascii="Times New Roman" w:hAnsi="Times New Roman" w:cs="Times New Roman"/>
          <w:b w:val="0"/>
          <w:bCs w:val="0"/>
          <w:sz w:val="22"/>
          <w:szCs w:val="22"/>
        </w:rPr>
        <w:t xml:space="preserve"> </w:t>
      </w:r>
      <w:r>
        <w:rPr>
          <w:rFonts w:ascii="Times New Roman" w:hAnsi="Times New Roman" w:cs="Times New Roman"/>
          <w:sz w:val="22"/>
          <w:szCs w:val="22"/>
        </w:rPr>
        <w:t>Durée d’exécution du marché public:</w:t>
      </w:r>
    </w:p>
    <w:p w:rsidR="00391A3F" w:rsidRDefault="00391A3F" w:rsidP="00331D90">
      <w:pPr>
        <w:tabs>
          <w:tab w:val="left" w:pos="576"/>
        </w:tabs>
        <w:jc w:val="both"/>
        <w:rPr>
          <w:rFonts w:ascii="Times New Roman" w:hAnsi="Times New Roman" w:cs="Times New Roman"/>
          <w:sz w:val="22"/>
          <w:szCs w:val="22"/>
        </w:rPr>
      </w:pPr>
    </w:p>
    <w:p w:rsidR="00D56A44" w:rsidRPr="00BA60F0" w:rsidRDefault="00D56A44" w:rsidP="00D56A44">
      <w:pPr>
        <w:spacing w:line="80" w:lineRule="atLeast"/>
        <w:jc w:val="both"/>
        <w:rPr>
          <w:rFonts w:ascii="Times New Roman" w:hAnsi="Times New Roman"/>
          <w:sz w:val="22"/>
          <w:szCs w:val="22"/>
          <w:lang w:eastAsia="zh-CN"/>
        </w:rPr>
      </w:pPr>
      <w:r w:rsidRPr="00AD120B">
        <w:rPr>
          <w:rFonts w:ascii="Times New Roman" w:hAnsi="Times New Roman"/>
          <w:sz w:val="22"/>
          <w:szCs w:val="22"/>
        </w:rPr>
        <w:t>La durée d’exéc</w:t>
      </w:r>
      <w:r>
        <w:rPr>
          <w:rFonts w:ascii="Times New Roman" w:hAnsi="Times New Roman"/>
          <w:sz w:val="22"/>
          <w:szCs w:val="22"/>
        </w:rPr>
        <w:t>ution du marché public est de 12</w:t>
      </w:r>
      <w:r w:rsidRPr="00AD120B">
        <w:rPr>
          <w:rFonts w:ascii="Times New Roman" w:hAnsi="Times New Roman"/>
          <w:sz w:val="22"/>
          <w:szCs w:val="22"/>
        </w:rPr>
        <w:t xml:space="preserve"> mois à compter de la date de </w:t>
      </w:r>
      <w:r>
        <w:rPr>
          <w:rFonts w:ascii="Times New Roman" w:hAnsi="Times New Roman"/>
          <w:sz w:val="22"/>
          <w:szCs w:val="22"/>
        </w:rPr>
        <w:t>démarrage</w:t>
      </w:r>
      <w:r w:rsidRPr="00AD120B">
        <w:rPr>
          <w:rFonts w:ascii="Times New Roman" w:hAnsi="Times New Roman"/>
          <w:sz w:val="22"/>
          <w:szCs w:val="22"/>
        </w:rPr>
        <w:t>.</w:t>
      </w:r>
      <w:r>
        <w:rPr>
          <w:rFonts w:ascii="Times New Roman" w:hAnsi="Times New Roman"/>
          <w:sz w:val="22"/>
          <w:szCs w:val="22"/>
        </w:rPr>
        <w:t xml:space="preserve"> </w:t>
      </w:r>
      <w:r w:rsidRPr="00BA60F0">
        <w:rPr>
          <w:rFonts w:ascii="Times New Roman" w:hAnsi="Times New Roman"/>
          <w:sz w:val="22"/>
          <w:szCs w:val="22"/>
          <w:lang w:eastAsia="zh-CN"/>
        </w:rPr>
        <w:t xml:space="preserve">Il pourra être reconduit tacitement trois fois pour un an, à l’initiative du pouvoir adjudicateur. La durée totale du marché ne pourra dépasser 4 années. </w:t>
      </w:r>
    </w:p>
    <w:p w:rsidR="00D56A44" w:rsidRDefault="00D56A44" w:rsidP="00331D90">
      <w:pPr>
        <w:tabs>
          <w:tab w:val="left" w:pos="426"/>
        </w:tabs>
        <w:jc w:val="both"/>
        <w:rPr>
          <w:rFonts w:ascii="Times New Roman" w:hAnsi="Times New Roman" w:cs="Times New Roman"/>
          <w:b/>
          <w:bCs/>
          <w:sz w:val="22"/>
          <w:szCs w:val="22"/>
        </w:rPr>
      </w:pPr>
    </w:p>
    <w:p w:rsidR="00391A3F" w:rsidRDefault="00391A3F" w:rsidP="00331D90">
      <w:pPr>
        <w:tabs>
          <w:tab w:val="left" w:pos="426"/>
        </w:tabs>
        <w:jc w:val="both"/>
        <w:rPr>
          <w:rFonts w:ascii="Times New Roman" w:hAnsi="Times New Roman" w:cs="Times New Roman"/>
          <w:b/>
          <w:bCs/>
          <w:sz w:val="22"/>
          <w:szCs w:val="22"/>
        </w:rPr>
      </w:pPr>
      <w:r>
        <w:rPr>
          <w:rFonts w:ascii="Times New Roman" w:hAnsi="Times New Roman" w:cs="Times New Roman"/>
          <w:b/>
          <w:bCs/>
          <w:sz w:val="22"/>
          <w:szCs w:val="22"/>
        </w:rPr>
        <w:t>B6 - Délai de validité de l’offre :</w:t>
      </w:r>
    </w:p>
    <w:p w:rsidR="00391A3F" w:rsidRDefault="00391A3F" w:rsidP="00331D90">
      <w:pPr>
        <w:pStyle w:val="fcase1ertab"/>
        <w:ind w:left="0" w:firstLine="0"/>
        <w:rPr>
          <w:rFonts w:ascii="Times New Roman" w:hAnsi="Times New Roman" w:cs="Times New Roman"/>
          <w:sz w:val="22"/>
          <w:szCs w:val="22"/>
        </w:rPr>
      </w:pPr>
    </w:p>
    <w:p w:rsidR="00391A3F" w:rsidRDefault="00391A3F" w:rsidP="00331D90">
      <w:pPr>
        <w:pStyle w:val="fcase1ertab"/>
        <w:ind w:left="0" w:firstLine="0"/>
        <w:rPr>
          <w:rFonts w:ascii="Times New Roman" w:hAnsi="Times New Roman" w:cs="Times New Roman"/>
          <w:sz w:val="22"/>
          <w:szCs w:val="22"/>
        </w:rPr>
      </w:pPr>
      <w:r>
        <w:rPr>
          <w:rFonts w:ascii="Times New Roman" w:hAnsi="Times New Roman" w:cs="Times New Roman"/>
          <w:sz w:val="22"/>
          <w:szCs w:val="22"/>
        </w:rPr>
        <w:t>Le présent engagement me lie pour le délai de validité des offres indiqué dans le règlement de la consultation.</w:t>
      </w:r>
    </w:p>
    <w:p w:rsidR="00391A3F" w:rsidRDefault="00391A3F" w:rsidP="00331D90">
      <w:pPr>
        <w:pStyle w:val="fcase1ertab"/>
        <w:ind w:left="0" w:firstLine="0"/>
        <w:rPr>
          <w:rFonts w:ascii="Times New Roman" w:hAnsi="Times New Roman" w:cs="Times New Roman"/>
          <w:sz w:val="22"/>
          <w:szCs w:val="22"/>
        </w:rPr>
      </w:pPr>
    </w:p>
    <w:p w:rsidR="00391A3F" w:rsidRDefault="00391A3F" w:rsidP="00391A3F">
      <w:pPr>
        <w:rPr>
          <w:rFonts w:ascii="Times New Roman" w:hAnsi="Times New Roman" w:cs="Times New Roman"/>
          <w:sz w:val="22"/>
          <w:szCs w:val="22"/>
        </w:rPr>
      </w:pPr>
      <w:r>
        <w:rPr>
          <w:rFonts w:ascii="Times New Roman" w:hAnsi="Times New Roman" w:cs="Times New Roman"/>
          <w:sz w:val="22"/>
          <w:szCs w:val="22"/>
        </w:rPr>
        <w:br w:type="page"/>
      </w:r>
    </w:p>
    <w:tbl>
      <w:tblPr>
        <w:tblW w:w="10419" w:type="dxa"/>
        <w:tblCellMar>
          <w:left w:w="71" w:type="dxa"/>
          <w:right w:w="71" w:type="dxa"/>
        </w:tblCellMar>
        <w:tblLook w:val="0000" w:firstRow="0" w:lastRow="0" w:firstColumn="0" w:lastColumn="0" w:noHBand="0" w:noVBand="0"/>
      </w:tblPr>
      <w:tblGrid>
        <w:gridCol w:w="10419"/>
      </w:tblGrid>
      <w:tr w:rsidR="00447EB8" w:rsidTr="00310B53">
        <w:tc>
          <w:tcPr>
            <w:tcW w:w="10419" w:type="dxa"/>
            <w:shd w:val="solid" w:color="66CCFF" w:fill="auto"/>
          </w:tcPr>
          <w:p w:rsidR="00447EB8" w:rsidRDefault="00447EB8" w:rsidP="00310B53">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lastRenderedPageBreak/>
              <w:t>C - Signature de l’offre par le candidat.</w:t>
            </w:r>
          </w:p>
        </w:tc>
      </w:tr>
    </w:tbl>
    <w:p w:rsidR="00447EB8" w:rsidRDefault="00447EB8" w:rsidP="00447EB8">
      <w:pPr>
        <w:jc w:val="both"/>
        <w:rPr>
          <w:rFonts w:ascii="Times New Roman" w:hAnsi="Times New Roman" w:cs="Times New Roman"/>
          <w:sz w:val="22"/>
          <w:szCs w:val="22"/>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44"/>
        <w:gridCol w:w="2694"/>
        <w:gridCol w:w="2976"/>
      </w:tblGrid>
      <w:tr w:rsidR="00447EB8" w:rsidTr="00310B53">
        <w:tc>
          <w:tcPr>
            <w:tcW w:w="4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EB8" w:rsidRDefault="00447EB8" w:rsidP="00310B53">
            <w:pPr>
              <w:jc w:val="center"/>
              <w:rPr>
                <w:rFonts w:ascii="Times New Roman" w:hAnsi="Times New Roman" w:cs="Times New Roman"/>
                <w:b/>
                <w:bCs/>
                <w:sz w:val="22"/>
                <w:szCs w:val="22"/>
              </w:rPr>
            </w:pPr>
            <w:r>
              <w:rPr>
                <w:rFonts w:ascii="Times New Roman" w:hAnsi="Times New Roman" w:cs="Times New Roman"/>
                <w:b/>
                <w:bCs/>
                <w:sz w:val="22"/>
                <w:szCs w:val="22"/>
              </w:rPr>
              <w:t>Nom, prénom et qualité</w:t>
            </w:r>
          </w:p>
          <w:p w:rsidR="00447EB8" w:rsidRDefault="00447EB8" w:rsidP="00310B53">
            <w:pPr>
              <w:jc w:val="center"/>
              <w:rPr>
                <w:rFonts w:ascii="Times New Roman" w:hAnsi="Times New Roman" w:cs="Times New Roman"/>
                <w:b/>
                <w:bCs/>
                <w:sz w:val="22"/>
                <w:szCs w:val="22"/>
              </w:rPr>
            </w:pPr>
            <w:r>
              <w:rPr>
                <w:rFonts w:ascii="Times New Roman" w:hAnsi="Times New Roman" w:cs="Times New Roman"/>
                <w:b/>
                <w:bCs/>
                <w:sz w:val="22"/>
                <w:szCs w:val="22"/>
              </w:rPr>
              <w:t>du signataire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EB8" w:rsidRDefault="00447EB8" w:rsidP="00310B53">
            <w:pPr>
              <w:jc w:val="center"/>
              <w:rPr>
                <w:rFonts w:ascii="Times New Roman" w:hAnsi="Times New Roman" w:cs="Times New Roman"/>
                <w:b/>
                <w:bCs/>
                <w:sz w:val="22"/>
                <w:szCs w:val="22"/>
              </w:rPr>
            </w:pPr>
            <w:r>
              <w:rPr>
                <w:rFonts w:ascii="Times New Roman" w:hAnsi="Times New Roman" w:cs="Times New Roman"/>
                <w:b/>
                <w:bCs/>
                <w:sz w:val="22"/>
                <w:szCs w:val="22"/>
              </w:rPr>
              <w:t>Lieu et date de signature</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EB8" w:rsidRDefault="00447EB8" w:rsidP="00310B53">
            <w:pPr>
              <w:jc w:val="center"/>
              <w:rPr>
                <w:rFonts w:ascii="Times New Roman" w:hAnsi="Times New Roman" w:cs="Times New Roman"/>
                <w:b/>
                <w:bCs/>
                <w:sz w:val="22"/>
                <w:szCs w:val="22"/>
              </w:rPr>
            </w:pPr>
            <w:r>
              <w:rPr>
                <w:rFonts w:ascii="Times New Roman" w:hAnsi="Times New Roman" w:cs="Times New Roman"/>
                <w:b/>
                <w:bCs/>
                <w:sz w:val="22"/>
                <w:szCs w:val="22"/>
              </w:rPr>
              <w:t>Signature</w:t>
            </w:r>
          </w:p>
        </w:tc>
      </w:tr>
      <w:tr w:rsidR="00447EB8" w:rsidTr="00310B53">
        <w:trPr>
          <w:trHeight w:val="1021"/>
        </w:trPr>
        <w:tc>
          <w:tcPr>
            <w:tcW w:w="4644" w:type="dxa"/>
            <w:tcBorders>
              <w:top w:val="single" w:sz="4" w:space="0" w:color="000000"/>
              <w:left w:val="single" w:sz="4" w:space="0" w:color="000000"/>
              <w:bottom w:val="single" w:sz="4" w:space="0" w:color="000000"/>
              <w:right w:val="single" w:sz="4" w:space="0" w:color="000000"/>
            </w:tcBorders>
            <w:shd w:val="solid" w:color="CCECFF" w:fill="auto"/>
          </w:tcPr>
          <w:p w:rsidR="00447EB8" w:rsidRDefault="00447EB8" w:rsidP="00310B53">
            <w:pPr>
              <w:jc w:val="both"/>
              <w:rPr>
                <w:rFonts w:ascii="Times New Roman" w:hAnsi="Times New Roman" w:cs="Times New Roman"/>
                <w:b/>
                <w:bCs/>
                <w:sz w:val="22"/>
                <w:szCs w:val="22"/>
              </w:rPr>
            </w:pPr>
          </w:p>
        </w:tc>
        <w:tc>
          <w:tcPr>
            <w:tcW w:w="2694" w:type="dxa"/>
            <w:tcBorders>
              <w:top w:val="single" w:sz="4" w:space="0" w:color="000000"/>
              <w:left w:val="single" w:sz="4" w:space="0" w:color="000000"/>
              <w:bottom w:val="single" w:sz="4" w:space="0" w:color="000000"/>
              <w:right w:val="single" w:sz="4" w:space="0" w:color="000000"/>
            </w:tcBorders>
            <w:shd w:val="solid" w:color="CCECFF" w:fill="auto"/>
          </w:tcPr>
          <w:p w:rsidR="00447EB8" w:rsidRDefault="00447EB8" w:rsidP="00310B53">
            <w:pPr>
              <w:jc w:val="both"/>
              <w:rPr>
                <w:rFonts w:ascii="Times New Roman" w:hAnsi="Times New Roman" w:cs="Times New Roman"/>
                <w:b/>
                <w:bCs/>
                <w:sz w:val="22"/>
                <w:szCs w:val="22"/>
              </w:rPr>
            </w:pPr>
          </w:p>
        </w:tc>
        <w:tc>
          <w:tcPr>
            <w:tcW w:w="2976" w:type="dxa"/>
            <w:tcBorders>
              <w:top w:val="single" w:sz="4" w:space="0" w:color="000000"/>
              <w:left w:val="single" w:sz="4" w:space="0" w:color="000000"/>
              <w:bottom w:val="single" w:sz="4" w:space="0" w:color="000000"/>
              <w:right w:val="single" w:sz="4" w:space="0" w:color="000000"/>
            </w:tcBorders>
            <w:shd w:val="solid" w:color="CCECFF" w:fill="auto"/>
          </w:tcPr>
          <w:p w:rsidR="00447EB8" w:rsidRDefault="00447EB8" w:rsidP="00310B53">
            <w:pPr>
              <w:jc w:val="both"/>
              <w:rPr>
                <w:rFonts w:ascii="Times New Roman" w:hAnsi="Times New Roman" w:cs="Times New Roman"/>
                <w:b/>
                <w:bCs/>
                <w:sz w:val="22"/>
                <w:szCs w:val="22"/>
              </w:rPr>
            </w:pPr>
          </w:p>
        </w:tc>
      </w:tr>
      <w:tr w:rsidR="00447EB8" w:rsidTr="00310B53">
        <w:trPr>
          <w:trHeight w:val="1021"/>
        </w:trPr>
        <w:tc>
          <w:tcPr>
            <w:tcW w:w="4644" w:type="dxa"/>
            <w:tcBorders>
              <w:top w:val="single" w:sz="4" w:space="0" w:color="000000"/>
              <w:left w:val="single" w:sz="4" w:space="0" w:color="000000"/>
              <w:bottom w:val="single" w:sz="4" w:space="0" w:color="000000"/>
              <w:right w:val="single" w:sz="4" w:space="0" w:color="000000"/>
            </w:tcBorders>
            <w:shd w:val="clear" w:color="auto" w:fill="auto"/>
          </w:tcPr>
          <w:p w:rsidR="00447EB8" w:rsidRDefault="00447EB8" w:rsidP="00310B53">
            <w:pPr>
              <w:jc w:val="both"/>
              <w:rPr>
                <w:rFonts w:ascii="Times New Roman" w:hAnsi="Times New Roman" w:cs="Times New Roman"/>
                <w:b/>
                <w:bCs/>
                <w:sz w:val="22"/>
                <w:szCs w:val="22"/>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447EB8" w:rsidRDefault="00447EB8" w:rsidP="00310B53">
            <w:pPr>
              <w:jc w:val="both"/>
              <w:rPr>
                <w:rFonts w:ascii="Times New Roman" w:hAnsi="Times New Roman" w:cs="Times New Roman"/>
                <w:b/>
                <w:bCs/>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7EB8" w:rsidRDefault="00447EB8" w:rsidP="00310B53">
            <w:pPr>
              <w:jc w:val="both"/>
              <w:rPr>
                <w:rFonts w:ascii="Times New Roman" w:hAnsi="Times New Roman" w:cs="Times New Roman"/>
                <w:b/>
                <w:bCs/>
                <w:sz w:val="22"/>
                <w:szCs w:val="22"/>
              </w:rPr>
            </w:pPr>
          </w:p>
        </w:tc>
      </w:tr>
      <w:tr w:rsidR="00447EB8" w:rsidTr="00310B53">
        <w:trPr>
          <w:trHeight w:val="1021"/>
        </w:trPr>
        <w:tc>
          <w:tcPr>
            <w:tcW w:w="4644" w:type="dxa"/>
            <w:tcBorders>
              <w:top w:val="single" w:sz="4" w:space="0" w:color="000000"/>
              <w:left w:val="single" w:sz="4" w:space="0" w:color="000000"/>
              <w:bottom w:val="single" w:sz="4" w:space="0" w:color="000000"/>
              <w:right w:val="single" w:sz="4" w:space="0" w:color="000000"/>
            </w:tcBorders>
            <w:shd w:val="solid" w:color="CCFFFF" w:fill="auto"/>
          </w:tcPr>
          <w:p w:rsidR="00447EB8" w:rsidRDefault="00447EB8" w:rsidP="00310B53">
            <w:pPr>
              <w:jc w:val="both"/>
              <w:rPr>
                <w:rFonts w:ascii="Times New Roman" w:hAnsi="Times New Roman" w:cs="Times New Roman"/>
                <w:b/>
                <w:bCs/>
                <w:sz w:val="22"/>
                <w:szCs w:val="22"/>
              </w:rPr>
            </w:pPr>
          </w:p>
        </w:tc>
        <w:tc>
          <w:tcPr>
            <w:tcW w:w="2694" w:type="dxa"/>
            <w:tcBorders>
              <w:top w:val="single" w:sz="4" w:space="0" w:color="000000"/>
              <w:left w:val="single" w:sz="4" w:space="0" w:color="000000"/>
              <w:bottom w:val="single" w:sz="4" w:space="0" w:color="000000"/>
              <w:right w:val="single" w:sz="4" w:space="0" w:color="000000"/>
            </w:tcBorders>
            <w:shd w:val="solid" w:color="CCFFFF" w:fill="auto"/>
          </w:tcPr>
          <w:p w:rsidR="00447EB8" w:rsidRDefault="00447EB8" w:rsidP="00310B53">
            <w:pPr>
              <w:jc w:val="both"/>
              <w:rPr>
                <w:rFonts w:ascii="Times New Roman" w:hAnsi="Times New Roman" w:cs="Times New Roman"/>
                <w:b/>
                <w:bCs/>
                <w:sz w:val="22"/>
                <w:szCs w:val="22"/>
              </w:rPr>
            </w:pPr>
          </w:p>
        </w:tc>
        <w:tc>
          <w:tcPr>
            <w:tcW w:w="2976" w:type="dxa"/>
            <w:tcBorders>
              <w:top w:val="single" w:sz="4" w:space="0" w:color="000000"/>
              <w:left w:val="single" w:sz="4" w:space="0" w:color="000000"/>
              <w:bottom w:val="single" w:sz="4" w:space="0" w:color="000000"/>
              <w:right w:val="single" w:sz="4" w:space="0" w:color="000000"/>
            </w:tcBorders>
            <w:shd w:val="solid" w:color="CCFFFF" w:fill="auto"/>
          </w:tcPr>
          <w:p w:rsidR="00447EB8" w:rsidRDefault="00447EB8" w:rsidP="00310B53">
            <w:pPr>
              <w:jc w:val="both"/>
              <w:rPr>
                <w:rFonts w:ascii="Times New Roman" w:hAnsi="Times New Roman" w:cs="Times New Roman"/>
                <w:b/>
                <w:bCs/>
                <w:sz w:val="22"/>
                <w:szCs w:val="22"/>
              </w:rPr>
            </w:pPr>
          </w:p>
        </w:tc>
      </w:tr>
    </w:tbl>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Le signataire doit avoir le pouvoir d’engager la personne qu’il représente.</w:t>
      </w:r>
    </w:p>
    <w:p w:rsidR="00447EB8" w:rsidRDefault="00447EB8">
      <w:pPr>
        <w:tabs>
          <w:tab w:val="left" w:pos="426"/>
          <w:tab w:val="left" w:pos="851"/>
        </w:tabs>
        <w:jc w:val="both"/>
        <w:rPr>
          <w:rFonts w:ascii="Times New Roman" w:hAnsi="Times New Roman" w:cs="Times New Roman"/>
          <w:sz w:val="22"/>
          <w:szCs w:val="22"/>
        </w:rPr>
      </w:pPr>
    </w:p>
    <w:p w:rsidR="00447EB8" w:rsidRDefault="00447EB8">
      <w:pPr>
        <w:tabs>
          <w:tab w:val="left" w:pos="426"/>
          <w:tab w:val="left" w:pos="851"/>
        </w:tabs>
        <w:jc w:val="both"/>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447EB8" w:rsidTr="00310B53">
        <w:tc>
          <w:tcPr>
            <w:tcW w:w="10277" w:type="dxa"/>
            <w:shd w:val="solid" w:color="66CCFF" w:fill="auto"/>
          </w:tcPr>
          <w:p w:rsidR="00447EB8" w:rsidRDefault="00447EB8" w:rsidP="00310B53">
            <w:pPr>
              <w:pStyle w:val="Titre4"/>
              <w:rPr>
                <w:rFonts w:ascii="Times New Roman" w:hAnsi="Times New Roman" w:cs="Times New Roman"/>
                <w:sz w:val="22"/>
                <w:szCs w:val="22"/>
              </w:rPr>
            </w:pPr>
            <w:r>
              <w:rPr>
                <w:rFonts w:ascii="Times New Roman" w:hAnsi="Times New Roman" w:cs="Times New Roman"/>
                <w:sz w:val="22"/>
                <w:szCs w:val="22"/>
              </w:rPr>
              <w:t>D - Identification du pouvoir adjudicateur.</w:t>
            </w:r>
          </w:p>
        </w:tc>
      </w:tr>
    </w:tbl>
    <w:p w:rsidR="00447EB8" w:rsidRDefault="00447EB8" w:rsidP="00447EB8">
      <w:pPr>
        <w:rPr>
          <w:rFonts w:ascii="Times New Roman" w:hAnsi="Times New Roman" w:cs="Times New Roman"/>
          <w:sz w:val="22"/>
          <w:szCs w:val="22"/>
        </w:rPr>
      </w:pPr>
    </w:p>
    <w:p w:rsidR="00447EB8" w:rsidRDefault="00447EB8" w:rsidP="00447EB8">
      <w:pPr>
        <w:pStyle w:val="Titre1"/>
        <w:tabs>
          <w:tab w:val="left" w:pos="567"/>
        </w:tabs>
        <w:ind w:left="0"/>
        <w:jc w:val="both"/>
        <w:rPr>
          <w:rFonts w:ascii="Times New Roman" w:hAnsi="Times New Roman" w:cs="Times New Roman"/>
          <w:b w:val="0"/>
          <w:bCs w:val="0"/>
          <w:sz w:val="22"/>
          <w:szCs w:val="22"/>
        </w:rPr>
      </w:pPr>
      <w:proofErr w:type="gramStart"/>
      <w:r>
        <w:rPr>
          <w:rFonts w:ascii="Wingdings" w:eastAsia="Wingdings" w:hAnsi="Wingdings" w:cs="Wingdings"/>
          <w:b w:val="0"/>
          <w:bCs w:val="0"/>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b w:val="0"/>
          <w:bCs w:val="0"/>
          <w:sz w:val="22"/>
          <w:szCs w:val="22"/>
        </w:rPr>
        <w:t>Désignation</w:t>
      </w:r>
      <w:proofErr w:type="gramEnd"/>
      <w:r>
        <w:rPr>
          <w:rFonts w:ascii="Times New Roman" w:hAnsi="Times New Roman" w:cs="Times New Roman"/>
          <w:b w:val="0"/>
          <w:bCs w:val="0"/>
          <w:sz w:val="22"/>
          <w:szCs w:val="22"/>
        </w:rPr>
        <w:t xml:space="preserve"> du pouvoir adjudicateur :</w:t>
      </w:r>
    </w:p>
    <w:p w:rsidR="00447EB8" w:rsidRDefault="00447EB8" w:rsidP="00447EB8">
      <w:pPr>
        <w:rPr>
          <w:rFonts w:ascii="Times New Roman" w:hAnsi="Times New Roman" w:cs="Times New Roman"/>
          <w:sz w:val="22"/>
          <w:szCs w:val="22"/>
        </w:rPr>
      </w:pP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xml:space="preserve">Le pouvoir adjudicateur est l’Etat. </w:t>
      </w:r>
    </w:p>
    <w:p w:rsidR="00447EB8" w:rsidRDefault="00447EB8" w:rsidP="00447EB8">
      <w:pPr>
        <w:jc w:val="both"/>
        <w:rPr>
          <w:rFonts w:ascii="Times New Roman" w:hAnsi="Times New Roman" w:cs="Times New Roman"/>
          <w:sz w:val="22"/>
          <w:szCs w:val="22"/>
        </w:rPr>
      </w:pP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xml:space="preserve">Le représentant du pouvoir adjudicateur est le secrétaire général aux affaires de Corse. </w:t>
      </w:r>
    </w:p>
    <w:p w:rsidR="00447EB8" w:rsidRDefault="00447EB8" w:rsidP="00447EB8">
      <w:pPr>
        <w:jc w:val="both"/>
        <w:rPr>
          <w:rFonts w:ascii="Times New Roman" w:hAnsi="Times New Roman" w:cs="Times New Roman"/>
          <w:sz w:val="22"/>
          <w:szCs w:val="22"/>
        </w:rPr>
      </w:pP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xml:space="preserve">Il s’agit d’une procédure collective entre services déconcentrés et des établissements de l’Etat coordonnée par le secrétariat général pour les affaires de Corse, Palais </w:t>
      </w:r>
      <w:proofErr w:type="spellStart"/>
      <w:r>
        <w:rPr>
          <w:rFonts w:ascii="Times New Roman" w:hAnsi="Times New Roman" w:cs="Times New Roman"/>
          <w:sz w:val="22"/>
          <w:szCs w:val="22"/>
        </w:rPr>
        <w:t>Lantivy</w:t>
      </w:r>
      <w:proofErr w:type="spellEnd"/>
      <w:r>
        <w:rPr>
          <w:rFonts w:ascii="Times New Roman" w:hAnsi="Times New Roman" w:cs="Times New Roman"/>
          <w:sz w:val="22"/>
          <w:szCs w:val="22"/>
        </w:rPr>
        <w:t>, cours Napoléon 20188 Ajaccio Cedex 9 dans le cadre de l’article L2113-6 du code de la commande publique.</w:t>
      </w:r>
    </w:p>
    <w:p w:rsidR="00447EB8" w:rsidRDefault="00447EB8" w:rsidP="00447EB8">
      <w:pPr>
        <w:tabs>
          <w:tab w:val="left" w:pos="426"/>
          <w:tab w:val="left" w:pos="5103"/>
        </w:tabs>
        <w:jc w:val="both"/>
        <w:rPr>
          <w:rFonts w:ascii="Times New Roman" w:hAnsi="Times New Roman" w:cs="Times New Roman"/>
          <w:b/>
          <w:bCs/>
          <w:color w:val="66CCFF"/>
          <w:spacing w:val="-10"/>
          <w:sz w:val="22"/>
          <w:szCs w:val="22"/>
        </w:rPr>
      </w:pPr>
    </w:p>
    <w:p w:rsidR="00447EB8" w:rsidRDefault="00447EB8" w:rsidP="00447EB8">
      <w:pPr>
        <w:tabs>
          <w:tab w:val="left" w:pos="426"/>
          <w:tab w:val="left" w:pos="5103"/>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391A3F">
        <w:rPr>
          <w:rFonts w:ascii="Times New Roman" w:hAnsi="Times New Roman" w:cs="Times New Roman"/>
          <w:b/>
          <w:bCs/>
          <w:spacing w:val="-10"/>
          <w:sz w:val="22"/>
          <w:szCs w:val="22"/>
        </w:rPr>
        <w:t xml:space="preserve"> </w:t>
      </w:r>
      <w:r>
        <w:rPr>
          <w:rFonts w:ascii="Times New Roman" w:hAnsi="Times New Roman" w:cs="Times New Roman"/>
          <w:sz w:val="22"/>
          <w:szCs w:val="22"/>
        </w:rPr>
        <w:t>Nom, prénom, qualité du signataire du marché:</w:t>
      </w:r>
    </w:p>
    <w:p w:rsidR="00447EB8" w:rsidRDefault="00447EB8" w:rsidP="00447EB8">
      <w:pPr>
        <w:jc w:val="both"/>
        <w:rPr>
          <w:rFonts w:ascii="Times New Roman" w:hAnsi="Times New Roman" w:cs="Times New Roman"/>
          <w:sz w:val="22"/>
          <w:szCs w:val="22"/>
        </w:rPr>
      </w:pPr>
    </w:p>
    <w:p w:rsidR="00A51949" w:rsidRDefault="00A51949" w:rsidP="00A51949">
      <w:pPr>
        <w:jc w:val="both"/>
        <w:rPr>
          <w:rFonts w:ascii="Times New Roman" w:hAnsi="Times New Roman" w:cs="Times New Roman"/>
          <w:sz w:val="22"/>
          <w:szCs w:val="22"/>
        </w:rPr>
      </w:pPr>
      <w:r>
        <w:rPr>
          <w:rFonts w:ascii="Times New Roman" w:hAnsi="Times New Roman" w:cs="Times New Roman"/>
          <w:sz w:val="22"/>
          <w:szCs w:val="22"/>
        </w:rPr>
        <w:t xml:space="preserve">Le secrétaire général pour les affaires de Corse. </w:t>
      </w:r>
    </w:p>
    <w:p w:rsidR="00447EB8" w:rsidRDefault="00447EB8" w:rsidP="00447EB8">
      <w:pPr>
        <w:jc w:val="both"/>
        <w:rPr>
          <w:rFonts w:ascii="Times New Roman" w:hAnsi="Times New Roman" w:cs="Times New Roman"/>
          <w:b/>
          <w:bCs/>
          <w:color w:val="66CCFF"/>
          <w:spacing w:val="-10"/>
          <w:sz w:val="22"/>
          <w:szCs w:val="22"/>
        </w:rPr>
      </w:pPr>
    </w:p>
    <w:p w:rsidR="00447EB8" w:rsidRDefault="00447EB8" w:rsidP="00447EB8">
      <w:pPr>
        <w:jc w:val="both"/>
        <w:rPr>
          <w:rFonts w:ascii="Times New Roman" w:hAnsi="Times New Roman" w:cs="Times New Roman"/>
          <w:i/>
          <w:iCs/>
          <w:sz w:val="22"/>
          <w:szCs w:val="22"/>
        </w:rPr>
      </w:pPr>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Pr>
          <w:rFonts w:ascii="Times New Roman" w:hAnsi="Times New Roman" w:cs="Times New Roman"/>
          <w:sz w:val="22"/>
          <w:szCs w:val="22"/>
        </w:rPr>
        <w:t>Personne habilitée à donner les renseignements pour les nantissements ou cessions de créances</w:t>
      </w:r>
      <w:r>
        <w:rPr>
          <w:rFonts w:ascii="Times New Roman" w:hAnsi="Times New Roman" w:cs="Times New Roman"/>
          <w:i/>
          <w:iCs/>
          <w:sz w:val="22"/>
          <w:szCs w:val="22"/>
        </w:rPr>
        <w:t> :</w:t>
      </w:r>
    </w:p>
    <w:p w:rsidR="00447EB8" w:rsidRDefault="00447EB8" w:rsidP="00447EB8">
      <w:pPr>
        <w:jc w:val="both"/>
        <w:rPr>
          <w:rFonts w:ascii="Times New Roman" w:hAnsi="Times New Roman" w:cs="Times New Roman"/>
          <w:i/>
          <w:iCs/>
          <w:sz w:val="22"/>
          <w:szCs w:val="22"/>
        </w:rPr>
      </w:pP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Le directeur de la plateforme régionale achats de Corse, François Le Bon</w:t>
      </w: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Préfecture de Corse</w:t>
      </w: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xml:space="preserve">Secrétariat général pour les affaires de Corse </w:t>
      </w: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xml:space="preserve">Palais </w:t>
      </w:r>
      <w:proofErr w:type="spellStart"/>
      <w:r>
        <w:rPr>
          <w:rFonts w:ascii="Times New Roman" w:hAnsi="Times New Roman" w:cs="Times New Roman"/>
          <w:sz w:val="22"/>
          <w:szCs w:val="22"/>
        </w:rPr>
        <w:t>Lantivy</w:t>
      </w:r>
      <w:proofErr w:type="spellEnd"/>
      <w:r>
        <w:rPr>
          <w:rFonts w:ascii="Times New Roman" w:hAnsi="Times New Roman" w:cs="Times New Roman"/>
          <w:sz w:val="22"/>
          <w:szCs w:val="22"/>
        </w:rPr>
        <w:t>, cours Napoléon 20188 Ajaccio Cedex 9.</w:t>
      </w: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Tél.: 04 95 11 13 04 / 06 18 64 55 98.</w:t>
      </w:r>
    </w:p>
    <w:p w:rsidR="005F5035" w:rsidRDefault="005F5035" w:rsidP="00447EB8">
      <w:pPr>
        <w:jc w:val="both"/>
        <w:rPr>
          <w:rFonts w:ascii="Times New Roman" w:hAnsi="Times New Roman" w:cs="Times New Roman"/>
          <w:sz w:val="22"/>
          <w:szCs w:val="22"/>
        </w:rPr>
      </w:pPr>
    </w:p>
    <w:p w:rsidR="00447EB8" w:rsidRPr="005F5035" w:rsidRDefault="005F5035" w:rsidP="00447EB8">
      <w:pPr>
        <w:jc w:val="both"/>
        <w:rPr>
          <w:rFonts w:ascii="Times New Roman" w:hAnsi="Times New Roman" w:cs="Times New Roman"/>
          <w:color w:val="000000" w:themeColor="text1"/>
          <w:sz w:val="22"/>
          <w:szCs w:val="22"/>
        </w:rPr>
      </w:pPr>
      <w:r>
        <w:rPr>
          <w:rFonts w:ascii="Wingdings" w:eastAsia="Wingdings" w:hAnsi="Wingdings" w:cs="Wingdings"/>
          <w:b/>
          <w:bCs/>
          <w:color w:val="66CCFF"/>
          <w:spacing w:val="-10"/>
          <w:sz w:val="22"/>
          <w:szCs w:val="22"/>
        </w:rPr>
        <w:t></w:t>
      </w:r>
      <w:r>
        <w:rPr>
          <w:rFonts w:ascii="Times New Roman" w:hAnsi="Times New Roman" w:cs="Times New Roman"/>
          <w:spacing w:val="-10"/>
          <w:sz w:val="22"/>
          <w:szCs w:val="22"/>
        </w:rPr>
        <w:t xml:space="preserve"> </w:t>
      </w:r>
      <w:r w:rsidR="00447EB8" w:rsidRPr="005F5035">
        <w:rPr>
          <w:rFonts w:ascii="Times New Roman" w:hAnsi="Times New Roman" w:cs="Times New Roman"/>
          <w:b/>
          <w:bCs/>
          <w:color w:val="000000" w:themeColor="text1"/>
          <w:spacing w:val="-10"/>
          <w:position w:val="-2"/>
          <w:sz w:val="22"/>
          <w:szCs w:val="22"/>
        </w:rPr>
        <w:t xml:space="preserve">  </w:t>
      </w:r>
      <w:r w:rsidR="00447EB8" w:rsidRPr="005F5035">
        <w:rPr>
          <w:rFonts w:ascii="Times New Roman" w:hAnsi="Times New Roman" w:cs="Times New Roman"/>
          <w:color w:val="000000" w:themeColor="text1"/>
          <w:sz w:val="22"/>
          <w:szCs w:val="22"/>
        </w:rPr>
        <w:t>Désignation, adresse, numéro de téléphone du comptable assignataire :</w:t>
      </w:r>
    </w:p>
    <w:p w:rsidR="000E72CA" w:rsidRDefault="000E72CA" w:rsidP="000E72CA">
      <w:pPr>
        <w:tabs>
          <w:tab w:val="left" w:pos="426"/>
          <w:tab w:val="left" w:pos="851"/>
        </w:tabs>
        <w:ind w:left="1134" w:hanging="1134"/>
        <w:jc w:val="both"/>
        <w:rPr>
          <w:rFonts w:ascii="Times New Roman" w:hAnsi="Times New Roman" w:cs="Times New Roman"/>
          <w:bCs/>
          <w:color w:val="000000"/>
          <w:sz w:val="22"/>
          <w:szCs w:val="22"/>
          <w:u w:val="single"/>
        </w:rPr>
      </w:pPr>
    </w:p>
    <w:p w:rsidR="005F5035" w:rsidRPr="002D5D01" w:rsidRDefault="005F5035" w:rsidP="005F5035">
      <w:pPr>
        <w:pStyle w:val="fcase2metab"/>
        <w:rPr>
          <w:rFonts w:ascii="Times New Roman" w:hAnsi="Times New Roman"/>
          <w:color w:val="000000"/>
          <w:sz w:val="22"/>
          <w:szCs w:val="22"/>
        </w:rPr>
      </w:pPr>
      <w:r>
        <w:rPr>
          <w:rFonts w:ascii="Times New Roman" w:hAnsi="Times New Roman"/>
          <w:b/>
          <w:bCs/>
          <w:sz w:val="22"/>
          <w:szCs w:val="22"/>
          <w:u w:val="single"/>
        </w:rPr>
        <w:t>Services de l’Etat en Haute-Corse</w:t>
      </w:r>
    </w:p>
    <w:p w:rsidR="005F5035" w:rsidRPr="004849A1" w:rsidRDefault="005F5035" w:rsidP="005F5035">
      <w:pPr>
        <w:tabs>
          <w:tab w:val="left" w:pos="426"/>
          <w:tab w:val="left" w:pos="851"/>
        </w:tabs>
        <w:jc w:val="both"/>
        <w:rPr>
          <w:rFonts w:ascii="Times New Roman" w:hAnsi="Times New Roman"/>
          <w:color w:val="000000"/>
          <w:sz w:val="22"/>
          <w:szCs w:val="22"/>
        </w:rPr>
      </w:pPr>
    </w:p>
    <w:p w:rsidR="005F5035" w:rsidRDefault="005F5035" w:rsidP="005F5035">
      <w:pPr>
        <w:autoSpaceDE w:val="0"/>
        <w:jc w:val="both"/>
        <w:rPr>
          <w:rFonts w:ascii="Times New Roman" w:hAnsi="Times New Roman"/>
          <w:b/>
          <w:bCs/>
          <w:color w:val="000000"/>
          <w:sz w:val="22"/>
          <w:szCs w:val="22"/>
        </w:rPr>
      </w:pPr>
      <w:r>
        <w:rPr>
          <w:rFonts w:ascii="Times New Roman" w:hAnsi="Times New Roman"/>
          <w:b/>
          <w:bCs/>
          <w:color w:val="000000"/>
          <w:sz w:val="22"/>
          <w:szCs w:val="22"/>
        </w:rPr>
        <w:t xml:space="preserve">Police (DIPN, CRS, SGAMI) + CP Borgo + CD </w:t>
      </w:r>
      <w:proofErr w:type="spellStart"/>
      <w:r>
        <w:rPr>
          <w:rFonts w:ascii="Times New Roman" w:hAnsi="Times New Roman"/>
          <w:b/>
          <w:bCs/>
          <w:color w:val="000000"/>
          <w:sz w:val="22"/>
          <w:szCs w:val="22"/>
        </w:rPr>
        <w:t>Casabianda</w:t>
      </w:r>
      <w:proofErr w:type="spellEnd"/>
      <w:r>
        <w:rPr>
          <w:rFonts w:ascii="Times New Roman" w:hAnsi="Times New Roman"/>
          <w:b/>
          <w:bCs/>
          <w:color w:val="000000"/>
          <w:sz w:val="22"/>
          <w:szCs w:val="22"/>
        </w:rPr>
        <w:t xml:space="preserve"> + </w:t>
      </w:r>
      <w:r w:rsidR="00391A3F">
        <w:rPr>
          <w:rFonts w:ascii="Times New Roman" w:hAnsi="Times New Roman"/>
          <w:b/>
          <w:bCs/>
          <w:color w:val="000000"/>
          <w:sz w:val="22"/>
          <w:szCs w:val="22"/>
        </w:rPr>
        <w:t>DTPJJ +</w:t>
      </w:r>
      <w:r>
        <w:rPr>
          <w:rFonts w:ascii="Times New Roman" w:hAnsi="Times New Roman"/>
          <w:b/>
          <w:bCs/>
          <w:color w:val="000000"/>
          <w:sz w:val="22"/>
          <w:szCs w:val="22"/>
        </w:rPr>
        <w:t xml:space="preserve"> Cour d’appel</w:t>
      </w:r>
    </w:p>
    <w:p w:rsidR="005F5035" w:rsidRDefault="005F5035" w:rsidP="005F5035">
      <w:pPr>
        <w:autoSpaceDE w:val="0"/>
        <w:jc w:val="both"/>
      </w:pPr>
      <w:r>
        <w:rPr>
          <w:rFonts w:ascii="Times New Roman" w:hAnsi="Times New Roman"/>
          <w:color w:val="000000"/>
          <w:sz w:val="22"/>
          <w:szCs w:val="22"/>
        </w:rPr>
        <w:t>Madame La Directrice Régionale des Finances Publiques de Provence-Alpes-Côte d’Azur et du département des Bouches du Rhône</w:t>
      </w:r>
    </w:p>
    <w:p w:rsidR="005F5035" w:rsidRDefault="005F5035" w:rsidP="005F5035">
      <w:pPr>
        <w:autoSpaceDE w:val="0"/>
        <w:jc w:val="both"/>
      </w:pPr>
      <w:r>
        <w:rPr>
          <w:rFonts w:ascii="Times New Roman" w:hAnsi="Times New Roman"/>
          <w:color w:val="000000"/>
          <w:sz w:val="22"/>
          <w:szCs w:val="22"/>
        </w:rPr>
        <w:t>DRFIP PACA</w:t>
      </w:r>
    </w:p>
    <w:p w:rsidR="005F5035" w:rsidRDefault="005F5035" w:rsidP="005F5035">
      <w:pPr>
        <w:autoSpaceDE w:val="0"/>
        <w:jc w:val="both"/>
      </w:pPr>
      <w:r>
        <w:rPr>
          <w:rFonts w:ascii="Times New Roman" w:hAnsi="Times New Roman"/>
          <w:color w:val="000000"/>
          <w:sz w:val="22"/>
          <w:szCs w:val="22"/>
        </w:rPr>
        <w:t>16, Rue Borde</w:t>
      </w:r>
    </w:p>
    <w:p w:rsidR="005F5035" w:rsidRDefault="005F5035" w:rsidP="005F5035">
      <w:pPr>
        <w:autoSpaceDE w:val="0"/>
        <w:jc w:val="both"/>
      </w:pPr>
      <w:r>
        <w:rPr>
          <w:rFonts w:ascii="Times New Roman" w:hAnsi="Times New Roman"/>
          <w:color w:val="000000"/>
          <w:sz w:val="22"/>
          <w:szCs w:val="22"/>
        </w:rPr>
        <w:t>13 357 Marseille cedex 20</w:t>
      </w:r>
    </w:p>
    <w:p w:rsidR="005F5035" w:rsidRDefault="005F5035" w:rsidP="005F5035">
      <w:pPr>
        <w:tabs>
          <w:tab w:val="left" w:pos="720"/>
        </w:tabs>
        <w:autoSpaceDE w:val="0"/>
        <w:jc w:val="both"/>
        <w:rPr>
          <w:rFonts w:ascii="Times New Roman" w:hAnsi="Times New Roman"/>
          <w:color w:val="000000"/>
          <w:sz w:val="22"/>
          <w:szCs w:val="22"/>
        </w:rPr>
      </w:pPr>
      <w:r>
        <w:rPr>
          <w:rFonts w:ascii="Times New Roman" w:hAnsi="Times New Roman"/>
          <w:color w:val="000000"/>
          <w:sz w:val="22"/>
          <w:szCs w:val="22"/>
        </w:rPr>
        <w:t xml:space="preserve">Tel 04 91 17 92 80/ </w:t>
      </w:r>
      <w:hyperlink r:id="rId10" w:history="1">
        <w:r w:rsidRPr="007D653E">
          <w:rPr>
            <w:rStyle w:val="Lienhypertexte"/>
            <w:rFonts w:ascii="Times New Roman" w:hAnsi="Times New Roman"/>
            <w:sz w:val="22"/>
            <w:szCs w:val="22"/>
          </w:rPr>
          <w:t>drfip13@dgfip.finances.gouv.fr</w:t>
        </w:r>
      </w:hyperlink>
    </w:p>
    <w:p w:rsidR="005F5035" w:rsidRDefault="005F5035" w:rsidP="005F5035">
      <w:pPr>
        <w:tabs>
          <w:tab w:val="left" w:pos="720"/>
        </w:tabs>
        <w:jc w:val="both"/>
        <w:rPr>
          <w:rFonts w:ascii="Times New Roman" w:hAnsi="Times New Roman"/>
          <w:b/>
          <w:bCs/>
          <w:sz w:val="22"/>
          <w:szCs w:val="22"/>
        </w:rPr>
      </w:pPr>
    </w:p>
    <w:p w:rsidR="00324310" w:rsidRDefault="00324310">
      <w:pPr>
        <w:rPr>
          <w:rFonts w:ascii="Times New Roman" w:hAnsi="Times New Roman"/>
          <w:b/>
          <w:bCs/>
          <w:sz w:val="22"/>
          <w:szCs w:val="22"/>
          <w:lang w:val="en-US"/>
        </w:rPr>
      </w:pPr>
      <w:r>
        <w:rPr>
          <w:rFonts w:ascii="Times New Roman" w:hAnsi="Times New Roman"/>
          <w:b/>
          <w:bCs/>
          <w:sz w:val="22"/>
          <w:szCs w:val="22"/>
          <w:lang w:val="en-US"/>
        </w:rPr>
        <w:br w:type="page"/>
      </w:r>
    </w:p>
    <w:p w:rsidR="005F5035" w:rsidRDefault="005F5035" w:rsidP="005F5035">
      <w:pPr>
        <w:pStyle w:val="fcase2metab"/>
      </w:pPr>
      <w:proofErr w:type="spellStart"/>
      <w:r>
        <w:rPr>
          <w:rFonts w:ascii="Times New Roman" w:hAnsi="Times New Roman"/>
          <w:b/>
          <w:bCs/>
          <w:sz w:val="22"/>
          <w:szCs w:val="22"/>
          <w:lang w:val="en-US"/>
        </w:rPr>
        <w:lastRenderedPageBreak/>
        <w:t>Sécurité</w:t>
      </w:r>
      <w:proofErr w:type="spellEnd"/>
      <w:r>
        <w:rPr>
          <w:rFonts w:ascii="Times New Roman" w:hAnsi="Times New Roman"/>
          <w:b/>
          <w:bCs/>
          <w:sz w:val="22"/>
          <w:szCs w:val="22"/>
          <w:lang w:val="en-US"/>
        </w:rPr>
        <w:t xml:space="preserve"> </w:t>
      </w:r>
      <w:proofErr w:type="spellStart"/>
      <w:r>
        <w:rPr>
          <w:rFonts w:ascii="Times New Roman" w:hAnsi="Times New Roman"/>
          <w:b/>
          <w:bCs/>
          <w:sz w:val="22"/>
          <w:szCs w:val="22"/>
          <w:lang w:val="en-US"/>
        </w:rPr>
        <w:t>civile</w:t>
      </w:r>
      <w:proofErr w:type="spellEnd"/>
      <w:r>
        <w:rPr>
          <w:rFonts w:ascii="Times New Roman" w:hAnsi="Times New Roman"/>
          <w:b/>
          <w:bCs/>
          <w:sz w:val="22"/>
          <w:szCs w:val="22"/>
          <w:lang w:val="en-US"/>
        </w:rPr>
        <w:t xml:space="preserve"> UIISCN n°5</w:t>
      </w:r>
    </w:p>
    <w:p w:rsidR="005F5035" w:rsidRDefault="005F5035" w:rsidP="005F5035">
      <w:pPr>
        <w:tabs>
          <w:tab w:val="left" w:pos="426"/>
          <w:tab w:val="left" w:pos="851"/>
        </w:tabs>
        <w:ind w:left="1134" w:hanging="1134"/>
        <w:jc w:val="both"/>
      </w:pPr>
      <w:r>
        <w:rPr>
          <w:rFonts w:ascii="Times New Roman" w:hAnsi="Times New Roman"/>
          <w:sz w:val="22"/>
          <w:szCs w:val="22"/>
          <w:lang w:val="en-US"/>
        </w:rPr>
        <w:t>Madame KERDAL</w:t>
      </w:r>
    </w:p>
    <w:p w:rsidR="005F5035" w:rsidRDefault="005F5035" w:rsidP="005F5035">
      <w:pPr>
        <w:tabs>
          <w:tab w:val="left" w:pos="426"/>
          <w:tab w:val="left" w:pos="851"/>
        </w:tabs>
        <w:ind w:left="1134" w:hanging="1134"/>
        <w:jc w:val="both"/>
      </w:pPr>
      <w:r>
        <w:rPr>
          <w:rFonts w:ascii="Times New Roman" w:hAnsi="Times New Roman"/>
          <w:sz w:val="22"/>
          <w:szCs w:val="22"/>
        </w:rPr>
        <w:t>Plateforme achats-finances Centre Ouest</w:t>
      </w:r>
    </w:p>
    <w:p w:rsidR="005F5035" w:rsidRDefault="005F5035" w:rsidP="005F5035">
      <w:pPr>
        <w:tabs>
          <w:tab w:val="left" w:pos="426"/>
          <w:tab w:val="left" w:pos="851"/>
        </w:tabs>
        <w:ind w:left="1134" w:hanging="1134"/>
        <w:jc w:val="both"/>
      </w:pPr>
      <w:r>
        <w:rPr>
          <w:rFonts w:ascii="Times New Roman" w:hAnsi="Times New Roman"/>
          <w:sz w:val="22"/>
          <w:szCs w:val="22"/>
        </w:rPr>
        <w:t xml:space="preserve">Quartier Foch / BP 22 </w:t>
      </w:r>
    </w:p>
    <w:p w:rsidR="005F5035" w:rsidRDefault="005F5035" w:rsidP="005F5035">
      <w:pPr>
        <w:tabs>
          <w:tab w:val="left" w:pos="426"/>
          <w:tab w:val="left" w:pos="851"/>
        </w:tabs>
        <w:ind w:left="1134" w:hanging="1134"/>
        <w:jc w:val="both"/>
      </w:pPr>
      <w:r>
        <w:rPr>
          <w:rFonts w:ascii="Times New Roman" w:hAnsi="Times New Roman"/>
          <w:sz w:val="22"/>
          <w:szCs w:val="22"/>
        </w:rPr>
        <w:t>35998 Rennes cedex 9</w:t>
      </w:r>
    </w:p>
    <w:p w:rsidR="005F5035" w:rsidRDefault="005F5035" w:rsidP="005F5035">
      <w:pPr>
        <w:tabs>
          <w:tab w:val="left" w:pos="426"/>
          <w:tab w:val="left" w:pos="851"/>
        </w:tabs>
        <w:autoSpaceDE w:val="0"/>
        <w:ind w:left="1134" w:hanging="1134"/>
        <w:jc w:val="both"/>
        <w:rPr>
          <w:rFonts w:ascii="Times New Roman" w:hAnsi="Times New Roman"/>
          <w:color w:val="000000"/>
          <w:sz w:val="22"/>
          <w:szCs w:val="22"/>
        </w:rPr>
      </w:pPr>
      <w:r>
        <w:rPr>
          <w:rFonts w:ascii="Times New Roman" w:hAnsi="Times New Roman"/>
          <w:color w:val="000000"/>
          <w:sz w:val="22"/>
          <w:szCs w:val="22"/>
        </w:rPr>
        <w:t>Tel 02 23 44 60 89</w:t>
      </w:r>
    </w:p>
    <w:p w:rsidR="005F5035" w:rsidRDefault="005F5035" w:rsidP="005F5035">
      <w:pPr>
        <w:jc w:val="both"/>
        <w:rPr>
          <w:rFonts w:ascii="Times New Roman" w:hAnsi="Times New Roman"/>
          <w:b/>
          <w:color w:val="000000"/>
          <w:sz w:val="22"/>
          <w:szCs w:val="22"/>
        </w:rPr>
      </w:pPr>
    </w:p>
    <w:p w:rsidR="005F5035" w:rsidRDefault="005F5035" w:rsidP="005F5035">
      <w:pPr>
        <w:tabs>
          <w:tab w:val="left" w:pos="720"/>
        </w:tabs>
        <w:jc w:val="both"/>
      </w:pPr>
      <w:r>
        <w:rPr>
          <w:rFonts w:ascii="Times New Roman" w:hAnsi="Times New Roman"/>
          <w:b/>
          <w:bCs/>
          <w:sz w:val="22"/>
          <w:szCs w:val="22"/>
        </w:rPr>
        <w:t>Gendarmerie</w:t>
      </w:r>
    </w:p>
    <w:p w:rsidR="005F5035" w:rsidRDefault="005F5035" w:rsidP="005F5035">
      <w:pPr>
        <w:autoSpaceDE w:val="0"/>
        <w:jc w:val="both"/>
      </w:pPr>
      <w:r>
        <w:rPr>
          <w:rFonts w:ascii="Times New Roman" w:hAnsi="Times New Roman"/>
          <w:bCs/>
          <w:color w:val="000000"/>
          <w:sz w:val="22"/>
          <w:szCs w:val="22"/>
        </w:rPr>
        <w:t>Monsieur Le DRFIP des Bouches du Rhône</w:t>
      </w:r>
    </w:p>
    <w:p w:rsidR="005F5035" w:rsidRDefault="005F5035" w:rsidP="005F5035">
      <w:r>
        <w:rPr>
          <w:rFonts w:ascii="Times New Roman" w:hAnsi="Times New Roman"/>
          <w:color w:val="000000"/>
          <w:sz w:val="22"/>
          <w:szCs w:val="22"/>
        </w:rPr>
        <w:t>Trésorerie Générale des Bouches du Rhône</w:t>
      </w:r>
    </w:p>
    <w:p w:rsidR="005F5035" w:rsidRDefault="005F5035" w:rsidP="005F5035">
      <w:r>
        <w:rPr>
          <w:rFonts w:ascii="Times New Roman" w:hAnsi="Times New Roman"/>
          <w:color w:val="000000"/>
          <w:sz w:val="22"/>
          <w:szCs w:val="22"/>
        </w:rPr>
        <w:t>Hôtel des Finances du Prado</w:t>
      </w:r>
    </w:p>
    <w:p w:rsidR="005F5035" w:rsidRDefault="005F5035" w:rsidP="005F5035">
      <w:r>
        <w:rPr>
          <w:rFonts w:ascii="Times New Roman" w:hAnsi="Times New Roman"/>
          <w:color w:val="000000"/>
          <w:sz w:val="22"/>
          <w:szCs w:val="22"/>
        </w:rPr>
        <w:t>183, Avenue du Prado</w:t>
      </w:r>
    </w:p>
    <w:p w:rsidR="005F5035" w:rsidRDefault="005F5035" w:rsidP="005F5035">
      <w:r>
        <w:rPr>
          <w:rFonts w:ascii="Times New Roman" w:hAnsi="Times New Roman"/>
          <w:color w:val="000000"/>
          <w:sz w:val="22"/>
          <w:szCs w:val="22"/>
        </w:rPr>
        <w:t>13 357 Marseille cedex 20</w:t>
      </w:r>
    </w:p>
    <w:p w:rsidR="005F5035" w:rsidRDefault="005F5035" w:rsidP="005F5035">
      <w:pPr>
        <w:rPr>
          <w:rFonts w:ascii="Times New Roman" w:hAnsi="Times New Roman"/>
          <w:color w:val="000000"/>
          <w:sz w:val="22"/>
          <w:szCs w:val="22"/>
        </w:rPr>
      </w:pPr>
      <w:r>
        <w:rPr>
          <w:rFonts w:ascii="Times New Roman" w:hAnsi="Times New Roman"/>
          <w:color w:val="000000"/>
          <w:sz w:val="22"/>
          <w:szCs w:val="22"/>
        </w:rPr>
        <w:t>Tél: 04 91 17 92 84</w:t>
      </w:r>
    </w:p>
    <w:p w:rsidR="005F5035" w:rsidRDefault="005F5035" w:rsidP="005F5035">
      <w:pPr>
        <w:autoSpaceDE w:val="0"/>
        <w:jc w:val="both"/>
        <w:rPr>
          <w:rFonts w:ascii="Times New Roman" w:hAnsi="Times New Roman"/>
          <w:bCs/>
          <w:color w:val="000000"/>
          <w:sz w:val="22"/>
          <w:szCs w:val="22"/>
        </w:rPr>
      </w:pPr>
    </w:p>
    <w:p w:rsidR="005F5035" w:rsidRPr="00D43B0C"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2"/>
          <w:szCs w:val="22"/>
        </w:rPr>
      </w:pPr>
      <w:r w:rsidRPr="00D43B0C">
        <w:rPr>
          <w:rFonts w:ascii="Times New Roman" w:hAnsi="Times New Roman"/>
          <w:b/>
          <w:sz w:val="22"/>
          <w:szCs w:val="22"/>
        </w:rPr>
        <w:t>DISP</w:t>
      </w:r>
      <w:r>
        <w:rPr>
          <w:rFonts w:ascii="Times New Roman" w:hAnsi="Times New Roman"/>
          <w:b/>
          <w:sz w:val="22"/>
          <w:szCs w:val="22"/>
        </w:rPr>
        <w:t xml:space="preserve"> Marseille (direction interrégionale des services pénitentiaires de Marseille (CP Borgo, CD </w:t>
      </w:r>
      <w:proofErr w:type="spellStart"/>
      <w:r>
        <w:rPr>
          <w:rFonts w:ascii="Times New Roman" w:hAnsi="Times New Roman"/>
          <w:b/>
          <w:sz w:val="22"/>
          <w:szCs w:val="22"/>
        </w:rPr>
        <w:t>Casabianda</w:t>
      </w:r>
      <w:proofErr w:type="spellEnd"/>
      <w:r>
        <w:rPr>
          <w:rFonts w:ascii="Times New Roman" w:hAnsi="Times New Roman"/>
          <w:b/>
          <w:sz w:val="22"/>
          <w:szCs w:val="22"/>
        </w:rPr>
        <w:t>, SPIP)</w:t>
      </w:r>
    </w:p>
    <w:p w:rsidR="005F5035" w:rsidRPr="00D43B0C" w:rsidRDefault="005F5035" w:rsidP="005F5035">
      <w:pPr>
        <w:rPr>
          <w:rFonts w:ascii="Times New Roman" w:hAnsi="Times New Roman"/>
          <w:sz w:val="24"/>
          <w:szCs w:val="24"/>
        </w:rPr>
      </w:pPr>
      <w:r>
        <w:rPr>
          <w:rFonts w:ascii="Times New Roman" w:hAnsi="Times New Roman"/>
          <w:sz w:val="24"/>
          <w:szCs w:val="24"/>
        </w:rPr>
        <w:t>DRFIP PACA</w:t>
      </w:r>
      <w:r w:rsidRPr="00D43B0C">
        <w:rPr>
          <w:rFonts w:ascii="Times New Roman" w:hAnsi="Times New Roman"/>
          <w:sz w:val="24"/>
          <w:szCs w:val="24"/>
        </w:rPr>
        <w:t> </w:t>
      </w:r>
    </w:p>
    <w:p w:rsidR="005F5035" w:rsidRPr="00D43B0C"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Monsieur Le Trésorier Payeur Général des Bouches du Rhône</w:t>
      </w:r>
    </w:p>
    <w:p w:rsidR="005F5035" w:rsidRPr="00D43B0C"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Direction Régionale des Finances Publiques (DRFIP) PACA</w:t>
      </w:r>
    </w:p>
    <w:p w:rsidR="005F5035" w:rsidRPr="00D43B0C"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 xml:space="preserve">16, Rue Borde - 13357 Marseille Cedex 20 </w:t>
      </w:r>
    </w:p>
    <w:p w:rsidR="005F5035" w:rsidRPr="00D43B0C"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 xml:space="preserve">Tél : 04 91 17 91 17 - Fax : 04 91 78 46 01 </w:t>
      </w:r>
    </w:p>
    <w:p w:rsidR="005F5035" w:rsidRDefault="005F5035" w:rsidP="005F5035">
      <w:pPr>
        <w:autoSpaceDE w:val="0"/>
        <w:jc w:val="both"/>
      </w:pP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b/>
          <w:color w:val="000000"/>
          <w:kern w:val="2"/>
          <w:sz w:val="22"/>
          <w:szCs w:val="22"/>
          <w:lang w:val="en-US"/>
        </w:rPr>
        <w:t>INSEE</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lang w:val="en-US"/>
        </w:rPr>
        <w:t>Monsieur MAUPAS</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lang w:val="en-US"/>
        </w:rPr>
        <w:t xml:space="preserve">139, rue de </w:t>
      </w:r>
      <w:proofErr w:type="spellStart"/>
      <w:r>
        <w:rPr>
          <w:rFonts w:ascii="Times New Roman" w:eastAsia="SimSun" w:hAnsi="Times New Roman"/>
          <w:color w:val="000000"/>
          <w:kern w:val="2"/>
          <w:sz w:val="22"/>
          <w:szCs w:val="22"/>
          <w:lang w:val="en-US"/>
        </w:rPr>
        <w:t>Bercy</w:t>
      </w:r>
      <w:proofErr w:type="spellEnd"/>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proofErr w:type="gramStart"/>
      <w:r>
        <w:rPr>
          <w:rFonts w:ascii="Times New Roman" w:eastAsia="SimSun" w:hAnsi="Times New Roman"/>
          <w:color w:val="000000"/>
          <w:kern w:val="2"/>
          <w:sz w:val="22"/>
          <w:szCs w:val="22"/>
          <w:lang w:val="en-US"/>
        </w:rPr>
        <w:t>75572</w:t>
      </w:r>
      <w:proofErr w:type="gramEnd"/>
      <w:r>
        <w:rPr>
          <w:rFonts w:ascii="Times New Roman" w:eastAsia="SimSun" w:hAnsi="Times New Roman"/>
          <w:color w:val="000000"/>
          <w:kern w:val="2"/>
          <w:sz w:val="22"/>
          <w:szCs w:val="22"/>
          <w:lang w:val="en-US"/>
        </w:rPr>
        <w:t xml:space="preserve"> Paris </w:t>
      </w:r>
      <w:proofErr w:type="spellStart"/>
      <w:r>
        <w:rPr>
          <w:rFonts w:ascii="Times New Roman" w:eastAsia="SimSun" w:hAnsi="Times New Roman"/>
          <w:color w:val="000000"/>
          <w:kern w:val="2"/>
          <w:sz w:val="22"/>
          <w:szCs w:val="22"/>
          <w:lang w:val="en-US"/>
        </w:rPr>
        <w:t>Cedex</w:t>
      </w:r>
      <w:proofErr w:type="spellEnd"/>
      <w:r>
        <w:rPr>
          <w:rFonts w:ascii="Times New Roman" w:eastAsia="SimSun" w:hAnsi="Times New Roman"/>
          <w:color w:val="000000"/>
          <w:kern w:val="2"/>
          <w:sz w:val="22"/>
          <w:szCs w:val="22"/>
          <w:lang w:val="en-US"/>
        </w:rPr>
        <w:t xml:space="preserve"> 12</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proofErr w:type="spellStart"/>
      <w:proofErr w:type="gramStart"/>
      <w:r>
        <w:rPr>
          <w:rFonts w:ascii="Times New Roman" w:eastAsia="SimSun" w:hAnsi="Times New Roman"/>
          <w:color w:val="000000"/>
          <w:kern w:val="2"/>
          <w:sz w:val="22"/>
          <w:szCs w:val="22"/>
          <w:lang w:val="en-US"/>
        </w:rPr>
        <w:t>Tèl</w:t>
      </w:r>
      <w:proofErr w:type="spellEnd"/>
      <w:r>
        <w:rPr>
          <w:rFonts w:ascii="Times New Roman" w:eastAsia="SimSun" w:hAnsi="Times New Roman"/>
          <w:color w:val="000000"/>
          <w:kern w:val="2"/>
          <w:sz w:val="22"/>
          <w:szCs w:val="22"/>
          <w:lang w:val="en-US"/>
        </w:rPr>
        <w:t xml:space="preserve"> :</w:t>
      </w:r>
      <w:proofErr w:type="gramEnd"/>
      <w:r>
        <w:rPr>
          <w:rFonts w:ascii="Times New Roman" w:eastAsia="SimSun" w:hAnsi="Times New Roman"/>
          <w:color w:val="000000"/>
          <w:kern w:val="2"/>
          <w:sz w:val="22"/>
          <w:szCs w:val="22"/>
          <w:lang w:val="en-US"/>
        </w:rPr>
        <w:t xml:space="preserve"> 01 40 04 04 04 </w:t>
      </w:r>
    </w:p>
    <w:p w:rsidR="005F5035" w:rsidRDefault="005F5035" w:rsidP="005F5035">
      <w:pPr>
        <w:jc w:val="both"/>
        <w:rPr>
          <w:rFonts w:ascii="Times New Roman" w:eastAsia="NSimSun" w:hAnsi="Times New Roman"/>
          <w:b/>
          <w:kern w:val="2"/>
          <w:sz w:val="22"/>
          <w:szCs w:val="22"/>
          <w:lang w:bidi="hi-IN"/>
        </w:rPr>
      </w:pPr>
    </w:p>
    <w:p w:rsidR="005F5035" w:rsidRPr="00975476" w:rsidRDefault="005F5035" w:rsidP="005F5035">
      <w:pPr>
        <w:pStyle w:val="fcase2metab"/>
        <w:tabs>
          <w:tab w:val="clear" w:pos="426"/>
          <w:tab w:val="left" w:pos="708"/>
        </w:tabs>
      </w:pPr>
      <w:r w:rsidRPr="00975476">
        <w:rPr>
          <w:rFonts w:ascii="Times New Roman" w:hAnsi="Times New Roman"/>
          <w:b/>
          <w:bCs/>
          <w:color w:val="000000"/>
          <w:sz w:val="22"/>
          <w:szCs w:val="22"/>
        </w:rPr>
        <w:t>Aviation civile</w:t>
      </w:r>
    </w:p>
    <w:p w:rsidR="005F5035" w:rsidRPr="00975476" w:rsidRDefault="005F5035" w:rsidP="005F5035">
      <w:pPr>
        <w:pStyle w:val="fcase2metab"/>
        <w:jc w:val="left"/>
      </w:pPr>
      <w:r w:rsidRPr="00975476">
        <w:rPr>
          <w:rFonts w:ascii="Times New Roman" w:hAnsi="Times New Roman"/>
          <w:sz w:val="22"/>
          <w:szCs w:val="22"/>
        </w:rPr>
        <w:t xml:space="preserve">Madame </w:t>
      </w:r>
      <w:proofErr w:type="spellStart"/>
      <w:r w:rsidRPr="00975476">
        <w:rPr>
          <w:rFonts w:ascii="Times New Roman" w:hAnsi="Times New Roman"/>
          <w:sz w:val="22"/>
          <w:szCs w:val="22"/>
        </w:rPr>
        <w:t>Crystel</w:t>
      </w:r>
      <w:proofErr w:type="spellEnd"/>
      <w:r w:rsidRPr="00975476">
        <w:rPr>
          <w:rFonts w:ascii="Times New Roman" w:hAnsi="Times New Roman"/>
          <w:sz w:val="22"/>
          <w:szCs w:val="22"/>
        </w:rPr>
        <w:t xml:space="preserve"> CROZE</w:t>
      </w:r>
    </w:p>
    <w:p w:rsidR="005F5035" w:rsidRPr="00975476" w:rsidRDefault="005F5035" w:rsidP="005F5035">
      <w:pPr>
        <w:pStyle w:val="fcase2metab"/>
        <w:jc w:val="left"/>
      </w:pPr>
      <w:r w:rsidRPr="00975476">
        <w:rPr>
          <w:rFonts w:ascii="Times New Roman" w:hAnsi="Times New Roman"/>
          <w:sz w:val="22"/>
          <w:szCs w:val="22"/>
        </w:rPr>
        <w:t>DGAC- ACS du BACEA Sud est</w:t>
      </w:r>
    </w:p>
    <w:p w:rsidR="005F5035" w:rsidRPr="00975476" w:rsidRDefault="005F5035" w:rsidP="005F5035">
      <w:pPr>
        <w:pStyle w:val="fcase2metab"/>
        <w:jc w:val="left"/>
      </w:pPr>
      <w:r w:rsidRPr="00975476">
        <w:rPr>
          <w:rFonts w:ascii="Times New Roman" w:hAnsi="Times New Roman"/>
          <w:sz w:val="22"/>
          <w:szCs w:val="22"/>
        </w:rPr>
        <w:t>Service Facturier : SNA-SE</w:t>
      </w:r>
    </w:p>
    <w:p w:rsidR="005F5035" w:rsidRPr="00975476" w:rsidRDefault="005F5035" w:rsidP="005F5035">
      <w:pPr>
        <w:pStyle w:val="fcase2metab"/>
        <w:jc w:val="left"/>
      </w:pPr>
      <w:r w:rsidRPr="00975476">
        <w:rPr>
          <w:rFonts w:ascii="Times New Roman" w:hAnsi="Times New Roman"/>
          <w:sz w:val="22"/>
          <w:szCs w:val="22"/>
        </w:rPr>
        <w:t>1 rue Vincent Auriol</w:t>
      </w:r>
    </w:p>
    <w:p w:rsidR="005F5035" w:rsidRDefault="005F5035" w:rsidP="005F5035">
      <w:pPr>
        <w:pStyle w:val="fcase2metab"/>
        <w:jc w:val="left"/>
      </w:pPr>
      <w:r w:rsidRPr="00975476">
        <w:rPr>
          <w:rFonts w:ascii="Times New Roman" w:hAnsi="Times New Roman"/>
        </w:rPr>
        <w:t>13617 - AIX EN PROVENCE Cedex 1</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2"/>
          <w:szCs w:val="22"/>
        </w:rPr>
      </w:pPr>
    </w:p>
    <w:p w:rsidR="005F5035" w:rsidRPr="00975476" w:rsidRDefault="005F5035" w:rsidP="005F5035">
      <w:pPr>
        <w:pStyle w:val="fcase2metab"/>
      </w:pPr>
      <w:r w:rsidRPr="00975476">
        <w:rPr>
          <w:rFonts w:ascii="Times New Roman" w:hAnsi="Times New Roman"/>
          <w:b/>
          <w:bCs/>
          <w:sz w:val="22"/>
          <w:szCs w:val="22"/>
        </w:rPr>
        <w:t>Douanes</w:t>
      </w:r>
    </w:p>
    <w:p w:rsidR="005F5035" w:rsidRPr="00975476" w:rsidRDefault="005F5035" w:rsidP="005F5035">
      <w:pPr>
        <w:pStyle w:val="fcase2metab"/>
      </w:pPr>
      <w:r w:rsidRPr="00975476">
        <w:rPr>
          <w:rFonts w:ascii="Times New Roman" w:hAnsi="Times New Roman"/>
          <w:sz w:val="22"/>
          <w:szCs w:val="22"/>
        </w:rPr>
        <w:t>Trésorerie Générale des Douanes,</w:t>
      </w:r>
    </w:p>
    <w:p w:rsidR="005F5035" w:rsidRPr="00975476" w:rsidRDefault="005F5035" w:rsidP="005F5035">
      <w:pPr>
        <w:pStyle w:val="fcase2metab"/>
      </w:pPr>
      <w:r w:rsidRPr="00975476">
        <w:rPr>
          <w:rFonts w:ascii="Times New Roman" w:hAnsi="Times New Roman"/>
          <w:sz w:val="22"/>
          <w:szCs w:val="22"/>
        </w:rPr>
        <w:t xml:space="preserve">30 rue Raoul Wallenberg, </w:t>
      </w:r>
    </w:p>
    <w:p w:rsidR="005F5035" w:rsidRPr="00975476" w:rsidRDefault="005F5035" w:rsidP="005F5035">
      <w:pPr>
        <w:pStyle w:val="fcase2metab"/>
      </w:pPr>
      <w:r w:rsidRPr="00975476">
        <w:rPr>
          <w:rFonts w:ascii="Times New Roman" w:hAnsi="Times New Roman"/>
          <w:sz w:val="22"/>
          <w:szCs w:val="22"/>
        </w:rPr>
        <w:t xml:space="preserve">TSA 70031, </w:t>
      </w:r>
    </w:p>
    <w:p w:rsidR="005F5035" w:rsidRPr="00975476" w:rsidRDefault="005F5035" w:rsidP="005F5035">
      <w:pPr>
        <w:pStyle w:val="fcase2metab"/>
      </w:pPr>
      <w:r w:rsidRPr="00975476">
        <w:rPr>
          <w:rFonts w:ascii="Times New Roman" w:hAnsi="Times New Roman"/>
          <w:sz w:val="22"/>
          <w:szCs w:val="22"/>
        </w:rPr>
        <w:t xml:space="preserve">75927 Paris Cedex 19, </w:t>
      </w:r>
    </w:p>
    <w:p w:rsidR="005F5035" w:rsidRDefault="005F5035" w:rsidP="005F5035">
      <w:pPr>
        <w:pStyle w:val="fcase2metab"/>
      </w:pPr>
      <w:r w:rsidRPr="00975476">
        <w:rPr>
          <w:rFonts w:ascii="Times New Roman" w:hAnsi="Times New Roman"/>
          <w:sz w:val="22"/>
          <w:szCs w:val="22"/>
        </w:rPr>
        <w:t>Tél : 09 70 27 16 26</w:t>
      </w:r>
    </w:p>
    <w:p w:rsidR="005F5035" w:rsidRDefault="005F5035" w:rsidP="005F5035">
      <w:pPr>
        <w:pStyle w:val="fcase2metab"/>
        <w:ind w:left="0" w:firstLine="0"/>
        <w:rPr>
          <w:rFonts w:ascii="Times New Roman" w:hAnsi="Times New Roman"/>
          <w:b/>
          <w:bCs/>
          <w:sz w:val="22"/>
          <w:szCs w:val="22"/>
        </w:rPr>
      </w:pPr>
    </w:p>
    <w:p w:rsidR="005F5035" w:rsidRDefault="005F5035" w:rsidP="005F5035">
      <w:pPr>
        <w:pStyle w:val="fcase2metab"/>
      </w:pPr>
      <w:r>
        <w:rPr>
          <w:rFonts w:ascii="Times New Roman" w:hAnsi="Times New Roman"/>
          <w:b/>
          <w:bCs/>
          <w:sz w:val="22"/>
          <w:szCs w:val="22"/>
        </w:rPr>
        <w:t xml:space="preserve">Tribunal administratif : </w:t>
      </w:r>
    </w:p>
    <w:p w:rsidR="005F5035" w:rsidRDefault="005F5035" w:rsidP="005F5035">
      <w:pPr>
        <w:pStyle w:val="fcase2metab"/>
      </w:pPr>
      <w:r>
        <w:rPr>
          <w:rFonts w:ascii="Times New Roman" w:hAnsi="Times New Roman"/>
          <w:sz w:val="22"/>
          <w:szCs w:val="22"/>
        </w:rPr>
        <w:t>Service du contrôle budgétaire et comptable ministériel</w:t>
      </w:r>
    </w:p>
    <w:p w:rsidR="005F5035" w:rsidRDefault="005F5035" w:rsidP="005F5035">
      <w:pPr>
        <w:pStyle w:val="fcase2metab"/>
      </w:pPr>
      <w:r>
        <w:rPr>
          <w:rFonts w:ascii="Times New Roman" w:hAnsi="Times New Roman"/>
          <w:sz w:val="22"/>
          <w:szCs w:val="22"/>
        </w:rPr>
        <w:t>Services du Premier ministre</w:t>
      </w:r>
    </w:p>
    <w:p w:rsidR="005F5035" w:rsidRPr="00450418" w:rsidRDefault="005F5035" w:rsidP="005F5035">
      <w:pPr>
        <w:pStyle w:val="fcase2metab"/>
        <w:rPr>
          <w:rFonts w:ascii="Times New Roman" w:hAnsi="Times New Roman"/>
          <w:bCs/>
          <w:color w:val="000000"/>
          <w:sz w:val="22"/>
          <w:szCs w:val="22"/>
        </w:rPr>
      </w:pPr>
      <w:r w:rsidRPr="00450418">
        <w:rPr>
          <w:rFonts w:ascii="Times New Roman" w:hAnsi="Times New Roman"/>
          <w:bCs/>
          <w:color w:val="000000"/>
          <w:sz w:val="22"/>
          <w:szCs w:val="22"/>
        </w:rPr>
        <w:t>20 avenue de Ségur</w:t>
      </w:r>
    </w:p>
    <w:p w:rsidR="005F5035" w:rsidRPr="00450418" w:rsidRDefault="005F5035" w:rsidP="005F5035">
      <w:pPr>
        <w:pStyle w:val="fcase2metab"/>
        <w:rPr>
          <w:bCs/>
          <w:color w:val="000000"/>
        </w:rPr>
      </w:pPr>
      <w:r w:rsidRPr="00450418">
        <w:rPr>
          <w:rFonts w:ascii="Times New Roman" w:hAnsi="Times New Roman"/>
          <w:bCs/>
          <w:color w:val="000000"/>
          <w:sz w:val="22"/>
          <w:szCs w:val="22"/>
        </w:rPr>
        <w:t xml:space="preserve">75007 PARIS </w:t>
      </w:r>
    </w:p>
    <w:p w:rsidR="005F5035" w:rsidRPr="00450418" w:rsidRDefault="005F5035" w:rsidP="005F5035">
      <w:pPr>
        <w:pStyle w:val="fcase2metab"/>
        <w:rPr>
          <w:bCs/>
          <w:color w:val="000000"/>
        </w:rPr>
      </w:pPr>
      <w:r w:rsidRPr="00450418">
        <w:rPr>
          <w:rFonts w:ascii="Times New Roman" w:hAnsi="Times New Roman"/>
          <w:bCs/>
          <w:color w:val="000000"/>
          <w:sz w:val="22"/>
          <w:szCs w:val="22"/>
        </w:rPr>
        <w:t xml:space="preserve">Tél : 01 42 75 71 35 </w:t>
      </w:r>
    </w:p>
    <w:p w:rsidR="005F5035" w:rsidRDefault="005F5035" w:rsidP="005F5035">
      <w:pPr>
        <w:pStyle w:val="fcase2metab"/>
        <w:rPr>
          <w:rFonts w:ascii="Times New Roman" w:hAnsi="Times New Roman"/>
          <w:sz w:val="22"/>
          <w:szCs w:val="22"/>
        </w:rPr>
      </w:pPr>
    </w:p>
    <w:p w:rsidR="005F5035" w:rsidRDefault="005F5035" w:rsidP="005F5035">
      <w:pPr>
        <w:pStyle w:val="fcase2metab"/>
      </w:pPr>
      <w:r>
        <w:rPr>
          <w:rFonts w:ascii="Times New Roman" w:hAnsi="Times New Roman"/>
          <w:b/>
          <w:bCs/>
          <w:sz w:val="22"/>
          <w:szCs w:val="22"/>
        </w:rPr>
        <w:t xml:space="preserve">Chambre régionale des comptes </w:t>
      </w:r>
    </w:p>
    <w:p w:rsidR="005F5035" w:rsidRDefault="005F5035" w:rsidP="005F5035">
      <w:pPr>
        <w:pStyle w:val="fcase2metab"/>
      </w:pPr>
      <w:r>
        <w:rPr>
          <w:rFonts w:ascii="Times New Roman" w:hAnsi="Times New Roman"/>
          <w:sz w:val="22"/>
          <w:szCs w:val="22"/>
        </w:rPr>
        <w:t>C.B.C.M - DEPARTEMENT COMPTABLE MINISTERIEL</w:t>
      </w:r>
    </w:p>
    <w:p w:rsidR="005F5035" w:rsidRDefault="005F5035" w:rsidP="005F5035">
      <w:pPr>
        <w:pStyle w:val="fcase2metab"/>
      </w:pPr>
      <w:r>
        <w:rPr>
          <w:rFonts w:ascii="Times New Roman" w:hAnsi="Times New Roman"/>
          <w:sz w:val="22"/>
          <w:szCs w:val="22"/>
        </w:rPr>
        <w:t>« Cour des comptes » CORSE</w:t>
      </w:r>
    </w:p>
    <w:p w:rsidR="005F5035" w:rsidRDefault="005F5035" w:rsidP="005F5035">
      <w:pPr>
        <w:pStyle w:val="fcase2metab"/>
      </w:pPr>
      <w:r>
        <w:rPr>
          <w:rFonts w:ascii="Times New Roman" w:hAnsi="Times New Roman"/>
          <w:sz w:val="22"/>
          <w:szCs w:val="22"/>
        </w:rPr>
        <w:t>20 Avenue de Ségur</w:t>
      </w:r>
    </w:p>
    <w:p w:rsidR="005F5035" w:rsidRDefault="005F5035" w:rsidP="005F5035">
      <w:pPr>
        <w:pStyle w:val="fcase2metab"/>
      </w:pPr>
      <w:r>
        <w:rPr>
          <w:rFonts w:ascii="Times New Roman" w:hAnsi="Times New Roman"/>
          <w:sz w:val="22"/>
          <w:szCs w:val="22"/>
        </w:rPr>
        <w:t>TSA 50 721</w:t>
      </w:r>
    </w:p>
    <w:p w:rsidR="005F5035" w:rsidRPr="00BB594E" w:rsidRDefault="005F5035" w:rsidP="005F5035">
      <w:pPr>
        <w:pStyle w:val="fcase2metab"/>
        <w:rPr>
          <w:rFonts w:ascii="Times New Roman" w:hAnsi="Times New Roman"/>
          <w:b/>
          <w:color w:val="000000"/>
          <w:sz w:val="22"/>
          <w:szCs w:val="22"/>
        </w:rPr>
      </w:pPr>
      <w:r>
        <w:rPr>
          <w:rFonts w:ascii="Times New Roman" w:hAnsi="Times New Roman"/>
          <w:sz w:val="22"/>
          <w:szCs w:val="22"/>
        </w:rPr>
        <w:t>75334 PARIS Cedex 07</w:t>
      </w:r>
    </w:p>
    <w:p w:rsidR="005F5035" w:rsidRDefault="005F5035" w:rsidP="005F5035">
      <w:pPr>
        <w:pStyle w:val="fcase2metab"/>
        <w:ind w:left="0" w:firstLine="0"/>
        <w:rPr>
          <w:rFonts w:ascii="Times New Roman" w:hAnsi="Times New Roman"/>
          <w:b/>
          <w:bCs/>
          <w:sz w:val="22"/>
          <w:szCs w:val="22"/>
        </w:rPr>
      </w:pPr>
    </w:p>
    <w:p w:rsidR="00324310" w:rsidRDefault="00324310" w:rsidP="00324310">
      <w:pPr>
        <w:tabs>
          <w:tab w:val="left" w:pos="1560"/>
          <w:tab w:val="left" w:pos="1985"/>
        </w:tabs>
        <w:rPr>
          <w:rFonts w:ascii="Times New Roman" w:eastAsia="NSimSun" w:hAnsi="Times New Roman"/>
          <w:b/>
          <w:color w:val="000000"/>
          <w:sz w:val="22"/>
          <w:szCs w:val="22"/>
          <w:lang w:bidi="hi-IN"/>
        </w:rPr>
      </w:pPr>
    </w:p>
    <w:p w:rsidR="00324310" w:rsidRPr="004C6634" w:rsidRDefault="00324310" w:rsidP="00324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2"/>
          <w:szCs w:val="22"/>
        </w:rPr>
      </w:pPr>
      <w:r w:rsidRPr="006D1CC2">
        <w:rPr>
          <w:rFonts w:ascii="Times New Roman" w:hAnsi="Times New Roman"/>
          <w:b/>
          <w:bCs/>
          <w:sz w:val="22"/>
          <w:szCs w:val="22"/>
        </w:rPr>
        <w:lastRenderedPageBreak/>
        <w:t>Phares et balises</w:t>
      </w:r>
      <w:r>
        <w:rPr>
          <w:rFonts w:ascii="Times New Roman" w:hAnsi="Times New Roman"/>
          <w:b/>
          <w:bCs/>
          <w:sz w:val="22"/>
          <w:szCs w:val="22"/>
        </w:rPr>
        <w:t xml:space="preserve"> (</w:t>
      </w:r>
      <w:r w:rsidRPr="004C6634">
        <w:rPr>
          <w:rFonts w:ascii="Times New Roman" w:hAnsi="Times New Roman"/>
          <w:b/>
          <w:bCs/>
          <w:sz w:val="22"/>
          <w:szCs w:val="22"/>
        </w:rPr>
        <w:t>DIRM)</w:t>
      </w:r>
    </w:p>
    <w:p w:rsidR="00324310" w:rsidRPr="006D1CC2" w:rsidRDefault="00324310" w:rsidP="00324310">
      <w:pPr>
        <w:tabs>
          <w:tab w:val="left" w:pos="426"/>
          <w:tab w:val="left" w:pos="851"/>
        </w:tabs>
        <w:suppressAutoHyphens/>
        <w:autoSpaceDE w:val="0"/>
        <w:ind w:left="1134" w:hanging="1134"/>
        <w:jc w:val="both"/>
        <w:rPr>
          <w:lang w:eastAsia="zh-CN"/>
        </w:rPr>
      </w:pPr>
      <w:r w:rsidRPr="006D1CC2">
        <w:rPr>
          <w:rFonts w:ascii="Times New Roman" w:hAnsi="Times New Roman"/>
          <w:sz w:val="22"/>
          <w:szCs w:val="22"/>
          <w:lang w:eastAsia="zh-CN"/>
        </w:rPr>
        <w:t>Monsieur le directeur départemental des finances publiques du Vaucluse</w:t>
      </w:r>
    </w:p>
    <w:p w:rsidR="00324310" w:rsidRPr="006D1CC2" w:rsidRDefault="00324310" w:rsidP="00324310">
      <w:pPr>
        <w:tabs>
          <w:tab w:val="left" w:pos="426"/>
          <w:tab w:val="left" w:pos="851"/>
        </w:tabs>
        <w:suppressAutoHyphens/>
        <w:autoSpaceDE w:val="0"/>
        <w:ind w:left="1134" w:hanging="1134"/>
        <w:jc w:val="both"/>
        <w:rPr>
          <w:lang w:eastAsia="zh-CN"/>
        </w:rPr>
      </w:pPr>
      <w:r w:rsidRPr="006D1CC2">
        <w:rPr>
          <w:rFonts w:ascii="Times New Roman" w:hAnsi="Times New Roman"/>
          <w:sz w:val="22"/>
          <w:szCs w:val="22"/>
          <w:lang w:eastAsia="zh-CN"/>
        </w:rPr>
        <w:t>Cité administrative</w:t>
      </w:r>
    </w:p>
    <w:p w:rsidR="00324310" w:rsidRPr="006D1CC2" w:rsidRDefault="00324310" w:rsidP="00324310">
      <w:pPr>
        <w:tabs>
          <w:tab w:val="left" w:pos="426"/>
          <w:tab w:val="left" w:pos="851"/>
        </w:tabs>
        <w:suppressAutoHyphens/>
        <w:autoSpaceDE w:val="0"/>
        <w:ind w:left="1134" w:hanging="1134"/>
        <w:jc w:val="both"/>
        <w:rPr>
          <w:lang w:eastAsia="zh-CN"/>
        </w:rPr>
      </w:pPr>
      <w:r w:rsidRPr="006D1CC2">
        <w:rPr>
          <w:rFonts w:ascii="Times New Roman" w:hAnsi="Times New Roman"/>
          <w:sz w:val="22"/>
          <w:szCs w:val="22"/>
          <w:lang w:eastAsia="zh-CN"/>
        </w:rPr>
        <w:t>Bâtiment 1 - Porte F - Cours Jean Jaurès</w:t>
      </w:r>
    </w:p>
    <w:p w:rsidR="00324310" w:rsidRPr="006D1CC2" w:rsidRDefault="00324310" w:rsidP="00324310">
      <w:pPr>
        <w:tabs>
          <w:tab w:val="left" w:pos="426"/>
          <w:tab w:val="left" w:pos="851"/>
        </w:tabs>
        <w:suppressAutoHyphens/>
        <w:autoSpaceDE w:val="0"/>
        <w:ind w:left="1134" w:hanging="1134"/>
        <w:jc w:val="both"/>
        <w:rPr>
          <w:lang w:eastAsia="zh-CN"/>
        </w:rPr>
      </w:pPr>
      <w:r w:rsidRPr="006D1CC2">
        <w:rPr>
          <w:rFonts w:ascii="Times New Roman" w:hAnsi="Times New Roman"/>
          <w:sz w:val="22"/>
          <w:szCs w:val="22"/>
          <w:lang w:eastAsia="zh-CN"/>
        </w:rPr>
        <w:t>84000 AVIGNON</w:t>
      </w:r>
    </w:p>
    <w:p w:rsidR="00324310" w:rsidRDefault="00324310" w:rsidP="00324310">
      <w:pPr>
        <w:tabs>
          <w:tab w:val="left" w:pos="426"/>
          <w:tab w:val="left" w:pos="851"/>
        </w:tabs>
        <w:suppressAutoHyphens/>
        <w:autoSpaceDE w:val="0"/>
        <w:ind w:left="1134" w:hanging="1134"/>
        <w:jc w:val="both"/>
        <w:rPr>
          <w:rFonts w:ascii="Times New Roman" w:hAnsi="Times New Roman"/>
          <w:sz w:val="22"/>
          <w:szCs w:val="22"/>
          <w:lang w:eastAsia="zh-CN"/>
        </w:rPr>
      </w:pPr>
      <w:r w:rsidRPr="006D1CC2">
        <w:rPr>
          <w:rFonts w:ascii="Times New Roman" w:hAnsi="Times New Roman"/>
          <w:sz w:val="22"/>
          <w:szCs w:val="22"/>
          <w:lang w:eastAsia="zh-CN"/>
        </w:rPr>
        <w:t>Tél: 04 90 80 41 00</w:t>
      </w:r>
    </w:p>
    <w:p w:rsidR="00324310" w:rsidRDefault="00324310" w:rsidP="00324310">
      <w:pPr>
        <w:tabs>
          <w:tab w:val="left" w:pos="426"/>
          <w:tab w:val="left" w:pos="851"/>
        </w:tabs>
        <w:suppressAutoHyphens/>
        <w:autoSpaceDE w:val="0"/>
        <w:ind w:left="1134" w:hanging="1134"/>
        <w:jc w:val="both"/>
        <w:rPr>
          <w:rFonts w:ascii="Times New Roman" w:hAnsi="Times New Roman"/>
          <w:b/>
          <w:bCs/>
          <w:sz w:val="22"/>
          <w:szCs w:val="22"/>
        </w:rPr>
      </w:pPr>
    </w:p>
    <w:p w:rsidR="005F5035" w:rsidRDefault="005F5035" w:rsidP="005F5035">
      <w:pPr>
        <w:pStyle w:val="fcase2metab"/>
        <w:jc w:val="left"/>
      </w:pPr>
      <w:r>
        <w:rPr>
          <w:rFonts w:ascii="Times New Roman" w:hAnsi="Times New Roman"/>
          <w:b/>
          <w:bCs/>
          <w:sz w:val="22"/>
          <w:szCs w:val="22"/>
        </w:rPr>
        <w:t>Autres services</w:t>
      </w:r>
      <w:r>
        <w:rPr>
          <w:rFonts w:ascii="Times New Roman" w:hAnsi="Times New Roman"/>
          <w:sz w:val="22"/>
          <w:szCs w:val="22"/>
        </w:rPr>
        <w:t> </w:t>
      </w:r>
      <w:r>
        <w:rPr>
          <w:rFonts w:ascii="Times New Roman" w:hAnsi="Times New Roman"/>
          <w:b/>
          <w:sz w:val="22"/>
          <w:szCs w:val="22"/>
        </w:rPr>
        <w:t>de l’Etat :</w:t>
      </w:r>
    </w:p>
    <w:p w:rsidR="005F5035" w:rsidRDefault="005F5035" w:rsidP="005F5035">
      <w:pPr>
        <w:pStyle w:val="fcase2metab"/>
      </w:pPr>
      <w:r>
        <w:rPr>
          <w:rFonts w:ascii="Times New Roman" w:hAnsi="Times New Roman"/>
          <w:sz w:val="22"/>
          <w:szCs w:val="22"/>
        </w:rPr>
        <w:t>Monsieur le directeur régional des finances publiques de Corse</w:t>
      </w:r>
    </w:p>
    <w:p w:rsidR="005F5035" w:rsidRDefault="005F5035" w:rsidP="005F5035">
      <w:pPr>
        <w:pStyle w:val="fcase2metab"/>
      </w:pPr>
      <w:r>
        <w:rPr>
          <w:rFonts w:ascii="Times New Roman" w:hAnsi="Times New Roman"/>
          <w:sz w:val="22"/>
          <w:szCs w:val="22"/>
        </w:rPr>
        <w:t xml:space="preserve">2, avenue de la grande armée, </w:t>
      </w:r>
    </w:p>
    <w:p w:rsidR="005F5035" w:rsidRDefault="005F5035" w:rsidP="005F5035">
      <w:pPr>
        <w:pStyle w:val="fcase2metab"/>
      </w:pPr>
      <w:r>
        <w:rPr>
          <w:rFonts w:ascii="Times New Roman" w:hAnsi="Times New Roman"/>
          <w:sz w:val="22"/>
          <w:szCs w:val="22"/>
        </w:rPr>
        <w:t>BP 410</w:t>
      </w:r>
    </w:p>
    <w:p w:rsidR="005F5035" w:rsidRDefault="005F5035" w:rsidP="005F5035">
      <w:pPr>
        <w:pStyle w:val="fcase2metab"/>
      </w:pPr>
      <w:r>
        <w:rPr>
          <w:rFonts w:ascii="Times New Roman" w:hAnsi="Times New Roman"/>
          <w:sz w:val="22"/>
          <w:szCs w:val="22"/>
        </w:rPr>
        <w:t>20191 Ajaccio Cedex</w:t>
      </w:r>
    </w:p>
    <w:p w:rsidR="005F5035" w:rsidRDefault="005F5035" w:rsidP="005F5035">
      <w:pPr>
        <w:pStyle w:val="fcase2metab"/>
        <w:rPr>
          <w:rFonts w:ascii="Times New Roman" w:hAnsi="Times New Roman"/>
          <w:sz w:val="22"/>
          <w:szCs w:val="22"/>
        </w:rPr>
      </w:pPr>
      <w:r>
        <w:rPr>
          <w:rFonts w:ascii="Times New Roman" w:hAnsi="Times New Roman"/>
          <w:sz w:val="22"/>
          <w:szCs w:val="22"/>
        </w:rPr>
        <w:t>Téléphone : 04 95 23 51 50</w:t>
      </w:r>
    </w:p>
    <w:p w:rsidR="005F5035" w:rsidRDefault="005F5035" w:rsidP="005F5035">
      <w:pPr>
        <w:pStyle w:val="fcase2metab"/>
        <w:ind w:left="0" w:firstLine="0"/>
        <w:rPr>
          <w:rFonts w:ascii="Times New Roman" w:hAnsi="Times New Roman"/>
          <w:b/>
          <w:bCs/>
          <w:sz w:val="22"/>
          <w:szCs w:val="22"/>
        </w:rPr>
      </w:pPr>
    </w:p>
    <w:p w:rsidR="005F5035" w:rsidRDefault="005F5035" w:rsidP="005F5035">
      <w:pPr>
        <w:pStyle w:val="fcase2metab"/>
        <w:rPr>
          <w:rFonts w:ascii="Times New Roman" w:hAnsi="Times New Roman"/>
          <w:color w:val="000000"/>
          <w:sz w:val="22"/>
          <w:szCs w:val="22"/>
        </w:rPr>
      </w:pPr>
      <w:r>
        <w:rPr>
          <w:rFonts w:ascii="Times New Roman" w:hAnsi="Times New Roman"/>
          <w:b/>
          <w:bCs/>
          <w:sz w:val="22"/>
          <w:szCs w:val="22"/>
          <w:u w:val="single"/>
        </w:rPr>
        <w:t>Services et établissements de l’Etat en Haute-Corse</w:t>
      </w:r>
    </w:p>
    <w:p w:rsidR="005F5035" w:rsidRDefault="005F5035" w:rsidP="005F5035">
      <w:pPr>
        <w:pStyle w:val="fcase2metab"/>
        <w:ind w:left="0" w:firstLine="0"/>
        <w:rPr>
          <w:rFonts w:ascii="Times New Roman" w:hAnsi="Times New Roman"/>
          <w:b/>
          <w:bCs/>
          <w:sz w:val="22"/>
          <w:szCs w:val="22"/>
        </w:rPr>
      </w:pPr>
    </w:p>
    <w:p w:rsidR="005F5035" w:rsidRDefault="005F5035" w:rsidP="005F5035">
      <w:pPr>
        <w:pStyle w:val="fcase2metab"/>
        <w:ind w:left="0" w:firstLine="0"/>
      </w:pPr>
      <w:r>
        <w:rPr>
          <w:rFonts w:ascii="Times New Roman" w:hAnsi="Times New Roman"/>
          <w:b/>
          <w:bCs/>
          <w:sz w:val="22"/>
          <w:szCs w:val="22"/>
        </w:rPr>
        <w:t>Etablissement la masse des douanes</w:t>
      </w:r>
    </w:p>
    <w:p w:rsidR="005F5035" w:rsidRDefault="005F5035" w:rsidP="005F5035">
      <w:pPr>
        <w:pStyle w:val="fcase2metab"/>
      </w:pPr>
      <w:r>
        <w:rPr>
          <w:rFonts w:ascii="Times New Roman" w:hAnsi="Times New Roman"/>
          <w:sz w:val="22"/>
          <w:szCs w:val="22"/>
        </w:rPr>
        <w:t>Agence comptable centralisée EPA Masse</w:t>
      </w:r>
    </w:p>
    <w:p w:rsidR="005F5035" w:rsidRDefault="005F5035" w:rsidP="005F5035">
      <w:pPr>
        <w:pStyle w:val="fcase2metab"/>
      </w:pPr>
      <w:proofErr w:type="gramStart"/>
      <w:r>
        <w:rPr>
          <w:rFonts w:ascii="Times New Roman" w:hAnsi="Times New Roman"/>
          <w:sz w:val="22"/>
          <w:szCs w:val="22"/>
        </w:rPr>
        <w:t>building</w:t>
      </w:r>
      <w:proofErr w:type="gramEnd"/>
      <w:r>
        <w:rPr>
          <w:rFonts w:ascii="Times New Roman" w:hAnsi="Times New Roman"/>
          <w:sz w:val="22"/>
          <w:szCs w:val="22"/>
        </w:rPr>
        <w:t xml:space="preserve"> est-parisien</w:t>
      </w:r>
    </w:p>
    <w:p w:rsidR="005F5035" w:rsidRDefault="005F5035" w:rsidP="005F5035">
      <w:pPr>
        <w:pStyle w:val="fcase2metab"/>
      </w:pPr>
      <w:r>
        <w:rPr>
          <w:rFonts w:ascii="Times New Roman" w:hAnsi="Times New Roman"/>
          <w:sz w:val="22"/>
          <w:szCs w:val="22"/>
        </w:rPr>
        <w:t>46/48 rue de Lagny - 8ème étage - bât A</w:t>
      </w:r>
    </w:p>
    <w:p w:rsidR="005F5035" w:rsidRDefault="005F5035" w:rsidP="005F5035">
      <w:pPr>
        <w:pStyle w:val="fcase2metab"/>
        <w:autoSpaceDE w:val="0"/>
        <w:rPr>
          <w:rFonts w:ascii="Times New Roman" w:hAnsi="Times New Roman"/>
          <w:sz w:val="22"/>
          <w:szCs w:val="22"/>
        </w:rPr>
      </w:pPr>
      <w:proofErr w:type="gramStart"/>
      <w:r>
        <w:rPr>
          <w:rFonts w:ascii="Times New Roman" w:hAnsi="Times New Roman"/>
          <w:sz w:val="22"/>
          <w:szCs w:val="22"/>
        </w:rPr>
        <w:t>93100  MONTREUIL</w:t>
      </w:r>
      <w:proofErr w:type="gramEnd"/>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2"/>
          <w:szCs w:val="22"/>
        </w:rPr>
      </w:pP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b/>
          <w:sz w:val="22"/>
          <w:szCs w:val="22"/>
        </w:rPr>
        <w:t>Université de Corse</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Madame CIOSI </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Bâtiment Desanti</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Avenue du 9 septembre</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20250 CORTE</w:t>
      </w:r>
    </w:p>
    <w:p w:rsidR="005F5035" w:rsidRDefault="005F5035" w:rsidP="005F5035">
      <w:pPr>
        <w:tabs>
          <w:tab w:val="left" w:pos="426"/>
          <w:tab w:val="left" w:pos="851"/>
        </w:tabs>
        <w:ind w:left="1134" w:hanging="1134"/>
        <w:jc w:val="both"/>
        <w:rPr>
          <w:rFonts w:ascii="Times New Roman" w:hAnsi="Times New Roman"/>
          <w:sz w:val="22"/>
          <w:szCs w:val="22"/>
        </w:rPr>
      </w:pPr>
      <w:r>
        <w:rPr>
          <w:rFonts w:ascii="Times New Roman" w:hAnsi="Times New Roman"/>
          <w:sz w:val="22"/>
          <w:szCs w:val="22"/>
        </w:rPr>
        <w:t>Tél : 04 95 45 00 10</w:t>
      </w:r>
    </w:p>
    <w:p w:rsidR="005F5035" w:rsidRDefault="005F5035" w:rsidP="005F5035">
      <w:pPr>
        <w:tabs>
          <w:tab w:val="left" w:pos="426"/>
          <w:tab w:val="left" w:pos="851"/>
        </w:tabs>
        <w:ind w:left="1134" w:hanging="1134"/>
        <w:jc w:val="both"/>
        <w:rPr>
          <w:rFonts w:ascii="Times New Roman" w:hAnsi="Times New Roman"/>
          <w:sz w:val="22"/>
          <w:szCs w:val="22"/>
        </w:rPr>
      </w:pPr>
    </w:p>
    <w:p w:rsidR="005F5035" w:rsidRPr="005A6793" w:rsidRDefault="005F5035" w:rsidP="005F5035">
      <w:pPr>
        <w:tabs>
          <w:tab w:val="left" w:pos="426"/>
          <w:tab w:val="left" w:pos="851"/>
        </w:tabs>
        <w:jc w:val="both"/>
        <w:rPr>
          <w:rFonts w:ascii="Times New Roman" w:hAnsi="Times New Roman"/>
          <w:b/>
          <w:color w:val="000000"/>
          <w:sz w:val="22"/>
          <w:szCs w:val="22"/>
        </w:rPr>
      </w:pPr>
      <w:r>
        <w:rPr>
          <w:rFonts w:ascii="Times New Roman" w:hAnsi="Times New Roman"/>
          <w:b/>
          <w:color w:val="000000"/>
          <w:sz w:val="22"/>
          <w:szCs w:val="22"/>
        </w:rPr>
        <w:t>Chambre</w:t>
      </w:r>
      <w:r w:rsidRPr="005A6793">
        <w:rPr>
          <w:rFonts w:ascii="Times New Roman" w:hAnsi="Times New Roman"/>
          <w:b/>
          <w:color w:val="000000"/>
          <w:sz w:val="22"/>
          <w:szCs w:val="22"/>
        </w:rPr>
        <w:t xml:space="preserve"> de Commerce et d’industrie de </w:t>
      </w:r>
      <w:r>
        <w:rPr>
          <w:rFonts w:ascii="Times New Roman" w:hAnsi="Times New Roman"/>
          <w:b/>
          <w:color w:val="000000"/>
          <w:sz w:val="22"/>
          <w:szCs w:val="22"/>
        </w:rPr>
        <w:t>Haute-Corse</w:t>
      </w:r>
    </w:p>
    <w:p w:rsidR="005F5035" w:rsidRPr="002D5D01" w:rsidRDefault="005F5035" w:rsidP="005F5035">
      <w:pPr>
        <w:rPr>
          <w:rFonts w:ascii="Times New Roman" w:hAnsi="Times New Roman"/>
          <w:color w:val="000000"/>
          <w:sz w:val="22"/>
          <w:szCs w:val="22"/>
        </w:rPr>
      </w:pPr>
      <w:r w:rsidRPr="002D5D01">
        <w:rPr>
          <w:rFonts w:ascii="Times New Roman" w:hAnsi="Times New Roman"/>
          <w:color w:val="000000"/>
          <w:sz w:val="22"/>
          <w:szCs w:val="22"/>
        </w:rPr>
        <w:t>MR le Président de la chambre de commerce et d'industrie t</w:t>
      </w:r>
      <w:r>
        <w:rPr>
          <w:rFonts w:ascii="Times New Roman" w:hAnsi="Times New Roman"/>
          <w:color w:val="000000"/>
          <w:sz w:val="22"/>
          <w:szCs w:val="22"/>
        </w:rPr>
        <w:t>erritoriale de Bastia et de la H</w:t>
      </w:r>
      <w:r w:rsidRPr="002D5D01">
        <w:rPr>
          <w:rFonts w:ascii="Times New Roman" w:hAnsi="Times New Roman"/>
          <w:color w:val="000000"/>
          <w:sz w:val="22"/>
          <w:szCs w:val="22"/>
        </w:rPr>
        <w:t>aute</w:t>
      </w:r>
      <w:r>
        <w:rPr>
          <w:rFonts w:ascii="Times New Roman" w:hAnsi="Times New Roman"/>
          <w:color w:val="000000"/>
          <w:sz w:val="22"/>
          <w:szCs w:val="22"/>
        </w:rPr>
        <w:t>-C</w:t>
      </w:r>
      <w:r w:rsidRPr="002D5D01">
        <w:rPr>
          <w:rFonts w:ascii="Times New Roman" w:hAnsi="Times New Roman"/>
          <w:color w:val="000000"/>
          <w:sz w:val="22"/>
          <w:szCs w:val="22"/>
        </w:rPr>
        <w:t>orse </w:t>
      </w:r>
    </w:p>
    <w:p w:rsidR="005F5035" w:rsidRPr="002D5D01" w:rsidRDefault="005F5035" w:rsidP="005F5035">
      <w:pPr>
        <w:rPr>
          <w:rFonts w:ascii="Times New Roman" w:hAnsi="Times New Roman"/>
          <w:color w:val="000000"/>
          <w:sz w:val="22"/>
          <w:szCs w:val="22"/>
        </w:rPr>
      </w:pPr>
      <w:r w:rsidRPr="002D5D01">
        <w:rPr>
          <w:rFonts w:ascii="Times New Roman" w:hAnsi="Times New Roman"/>
          <w:color w:val="000000"/>
          <w:sz w:val="22"/>
          <w:szCs w:val="22"/>
        </w:rPr>
        <w:t>Hôtel consulaire- nouveau port</w:t>
      </w:r>
    </w:p>
    <w:p w:rsidR="005F5035" w:rsidRPr="005D35E6" w:rsidRDefault="005F5035" w:rsidP="005F5035">
      <w:pPr>
        <w:spacing w:after="240"/>
        <w:rPr>
          <w:rFonts w:ascii="Times New Roman" w:hAnsi="Times New Roman"/>
          <w:color w:val="000000"/>
          <w:sz w:val="22"/>
          <w:szCs w:val="22"/>
        </w:rPr>
      </w:pPr>
      <w:r w:rsidRPr="002D5D01">
        <w:rPr>
          <w:rFonts w:ascii="Times New Roman" w:hAnsi="Times New Roman"/>
          <w:color w:val="000000"/>
          <w:sz w:val="22"/>
          <w:szCs w:val="22"/>
        </w:rPr>
        <w:t>20293 BASTIA Cedex</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b/>
          <w:sz w:val="22"/>
          <w:szCs w:val="22"/>
        </w:rPr>
        <w:t>ONF</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Agent comptable principal de l’ONF </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2, avenue de Saint Mandé</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75012 Paris </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Téléphone: 01 40 19 58 00</w:t>
      </w:r>
    </w:p>
    <w:p w:rsidR="005F5035" w:rsidRDefault="005F5035" w:rsidP="005F5035">
      <w:pPr>
        <w:pStyle w:val="fcase2metab"/>
        <w:ind w:left="0" w:firstLine="0"/>
        <w:rPr>
          <w:rFonts w:ascii="Times New Roman" w:hAnsi="Times New Roman"/>
          <w:b/>
          <w:bCs/>
          <w:sz w:val="22"/>
          <w:szCs w:val="22"/>
        </w:rPr>
      </w:pPr>
    </w:p>
    <w:p w:rsidR="005F5035" w:rsidRDefault="005F5035" w:rsidP="005F5035">
      <w:pPr>
        <w:pStyle w:val="fcase2metab"/>
        <w:ind w:left="0" w:firstLine="0"/>
      </w:pPr>
      <w:r>
        <w:rPr>
          <w:rFonts w:ascii="Times New Roman" w:hAnsi="Times New Roman"/>
          <w:b/>
          <w:bCs/>
          <w:sz w:val="22"/>
          <w:szCs w:val="22"/>
        </w:rPr>
        <w:t>CNFPT</w:t>
      </w:r>
    </w:p>
    <w:p w:rsidR="005F5035" w:rsidRDefault="005F5035" w:rsidP="005F5035">
      <w:pPr>
        <w:pStyle w:val="fcase2metab"/>
      </w:pPr>
      <w:r>
        <w:rPr>
          <w:rFonts w:ascii="Times New Roman" w:hAnsi="Times New Roman"/>
          <w:sz w:val="22"/>
          <w:szCs w:val="22"/>
        </w:rPr>
        <w:t>Mme Carole DUMON</w:t>
      </w:r>
    </w:p>
    <w:p w:rsidR="005F5035" w:rsidRDefault="005F5035" w:rsidP="005F5035">
      <w:pPr>
        <w:pStyle w:val="fcase2metab"/>
      </w:pPr>
      <w:r>
        <w:rPr>
          <w:rFonts w:ascii="Times New Roman" w:hAnsi="Times New Roman"/>
          <w:sz w:val="22"/>
          <w:szCs w:val="22"/>
        </w:rPr>
        <w:t xml:space="preserve">AGENCE COMPTABLE </w:t>
      </w:r>
    </w:p>
    <w:p w:rsidR="005F5035" w:rsidRDefault="005F5035" w:rsidP="005F5035">
      <w:pPr>
        <w:pStyle w:val="fcase2metab"/>
      </w:pPr>
      <w:r>
        <w:rPr>
          <w:rFonts w:ascii="Times New Roman" w:hAnsi="Times New Roman"/>
          <w:sz w:val="22"/>
          <w:szCs w:val="22"/>
        </w:rPr>
        <w:t>80 RUE DE Reuilly</w:t>
      </w:r>
    </w:p>
    <w:p w:rsidR="005F5035" w:rsidRDefault="005F5035" w:rsidP="005F5035">
      <w:pPr>
        <w:pStyle w:val="fcase2metab"/>
      </w:pPr>
      <w:r>
        <w:rPr>
          <w:rFonts w:ascii="Times New Roman" w:hAnsi="Times New Roman"/>
          <w:sz w:val="22"/>
          <w:szCs w:val="22"/>
        </w:rPr>
        <w:t>CS 41 232</w:t>
      </w:r>
    </w:p>
    <w:p w:rsidR="005F5035" w:rsidRDefault="005F5035" w:rsidP="005F5035">
      <w:pPr>
        <w:pStyle w:val="fcase2metab"/>
      </w:pPr>
      <w:r>
        <w:rPr>
          <w:rFonts w:ascii="Times New Roman" w:hAnsi="Times New Roman"/>
          <w:sz w:val="22"/>
          <w:szCs w:val="22"/>
        </w:rPr>
        <w:t>75 578 Paris cedex 12</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b/>
          <w:color w:val="000000"/>
          <w:kern w:val="2"/>
          <w:sz w:val="22"/>
          <w:szCs w:val="22"/>
        </w:rPr>
      </w:pP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b/>
          <w:color w:val="000000"/>
          <w:kern w:val="2"/>
          <w:sz w:val="22"/>
          <w:szCs w:val="22"/>
        </w:rPr>
        <w:t>ADEME</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sidRPr="008D6526">
        <w:rPr>
          <w:rFonts w:ascii="Times New Roman" w:eastAsia="SimSun" w:hAnsi="Times New Roman"/>
          <w:color w:val="000000"/>
          <w:kern w:val="2"/>
          <w:sz w:val="22"/>
          <w:szCs w:val="22"/>
        </w:rPr>
        <w:t xml:space="preserve">Monsieur </w:t>
      </w:r>
      <w:r>
        <w:rPr>
          <w:rFonts w:ascii="Times New Roman" w:eastAsia="SimSun" w:hAnsi="Times New Roman"/>
          <w:color w:val="000000"/>
          <w:kern w:val="2"/>
          <w:sz w:val="22"/>
          <w:szCs w:val="22"/>
        </w:rPr>
        <w:t>LECA Lucien</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rPr>
        <w:t>29, Avenue du Grésillé</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rPr>
        <w:t xml:space="preserve">49004 Angers </w:t>
      </w:r>
      <w:proofErr w:type="spellStart"/>
      <w:r>
        <w:rPr>
          <w:rFonts w:ascii="Times New Roman" w:eastAsia="SimSun" w:hAnsi="Times New Roman"/>
          <w:color w:val="000000"/>
          <w:kern w:val="2"/>
          <w:sz w:val="22"/>
          <w:szCs w:val="22"/>
        </w:rPr>
        <w:t>Cédex</w:t>
      </w:r>
      <w:proofErr w:type="spellEnd"/>
      <w:r>
        <w:rPr>
          <w:rFonts w:ascii="Times New Roman" w:eastAsia="SimSun" w:hAnsi="Times New Roman"/>
          <w:color w:val="000000"/>
          <w:kern w:val="2"/>
          <w:sz w:val="22"/>
          <w:szCs w:val="22"/>
        </w:rPr>
        <w:t xml:space="preserve"> 01</w:t>
      </w:r>
    </w:p>
    <w:p w:rsidR="005F5035" w:rsidRDefault="005F5035" w:rsidP="005F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proofErr w:type="spellStart"/>
      <w:r w:rsidRPr="008D6526">
        <w:rPr>
          <w:rFonts w:ascii="Times New Roman" w:eastAsia="SimSun" w:hAnsi="Times New Roman"/>
          <w:color w:val="000000"/>
          <w:kern w:val="2"/>
          <w:sz w:val="22"/>
          <w:szCs w:val="22"/>
        </w:rPr>
        <w:t>Tèl</w:t>
      </w:r>
      <w:proofErr w:type="spellEnd"/>
      <w:r w:rsidRPr="008D6526">
        <w:rPr>
          <w:rFonts w:ascii="Times New Roman" w:eastAsia="SimSun" w:hAnsi="Times New Roman"/>
          <w:color w:val="000000"/>
          <w:kern w:val="2"/>
          <w:sz w:val="22"/>
          <w:szCs w:val="22"/>
        </w:rPr>
        <w:t xml:space="preserve"> : </w:t>
      </w:r>
      <w:r>
        <w:rPr>
          <w:rFonts w:ascii="Times New Roman" w:eastAsia="SimSun" w:hAnsi="Times New Roman"/>
          <w:color w:val="000000"/>
          <w:kern w:val="2"/>
          <w:sz w:val="22"/>
          <w:szCs w:val="22"/>
        </w:rPr>
        <w:t>02 41 20 41 20</w:t>
      </w:r>
      <w:r w:rsidRPr="008D6526">
        <w:rPr>
          <w:rFonts w:ascii="Times New Roman" w:eastAsia="SimSun" w:hAnsi="Times New Roman"/>
          <w:color w:val="000000"/>
          <w:kern w:val="2"/>
          <w:sz w:val="22"/>
          <w:szCs w:val="22"/>
        </w:rPr>
        <w:t xml:space="preserve"> </w:t>
      </w:r>
    </w:p>
    <w:p w:rsidR="005F5035" w:rsidRDefault="005F5035" w:rsidP="005F5035">
      <w:pPr>
        <w:pStyle w:val="fcase2metab"/>
        <w:rPr>
          <w:rFonts w:ascii="Times New Roman" w:hAnsi="Times New Roman"/>
          <w:b/>
          <w:bCs/>
          <w:sz w:val="22"/>
          <w:szCs w:val="22"/>
        </w:rPr>
      </w:pPr>
    </w:p>
    <w:p w:rsidR="005F5035" w:rsidRDefault="005F5035" w:rsidP="005F5035">
      <w:pPr>
        <w:pStyle w:val="fcase2metab"/>
        <w:rPr>
          <w:rFonts w:ascii="Times New Roman" w:hAnsi="Times New Roman"/>
          <w:b/>
          <w:bCs/>
          <w:sz w:val="22"/>
          <w:szCs w:val="22"/>
        </w:rPr>
      </w:pPr>
      <w:r>
        <w:rPr>
          <w:rFonts w:ascii="Times New Roman" w:hAnsi="Times New Roman"/>
          <w:b/>
          <w:bCs/>
          <w:sz w:val="22"/>
          <w:szCs w:val="22"/>
        </w:rPr>
        <w:t>Météo France</w:t>
      </w:r>
    </w:p>
    <w:p w:rsidR="000A4D18" w:rsidRDefault="000A4D18" w:rsidP="000A4D18">
      <w:pPr>
        <w:pStyle w:val="fcase2metab"/>
        <w:rPr>
          <w:rFonts w:ascii="Times New Roman" w:hAnsi="Times New Roman"/>
          <w:b/>
          <w:bCs/>
          <w:sz w:val="22"/>
          <w:szCs w:val="22"/>
        </w:rPr>
      </w:pPr>
    </w:p>
    <w:p w:rsidR="000A4D18" w:rsidRPr="000A4D18" w:rsidRDefault="000A4D18" w:rsidP="000A4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L’Agent comptable principal</w:t>
      </w:r>
    </w:p>
    <w:p w:rsidR="000A4D18" w:rsidRDefault="000A4D18" w:rsidP="000A4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73, avenue de Paris</w:t>
      </w:r>
    </w:p>
    <w:p w:rsidR="000A4D18" w:rsidRDefault="000A4D18" w:rsidP="000A4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94165 Saint-Mandé cedex</w:t>
      </w:r>
    </w:p>
    <w:p w:rsidR="000A4D18" w:rsidRDefault="000A4D18" w:rsidP="000A4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p>
    <w:p w:rsidR="000A4D18" w:rsidRPr="000A4D18" w:rsidRDefault="000A4D18" w:rsidP="000A4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L’Agent comptable secondaire de Toulouse</w:t>
      </w:r>
    </w:p>
    <w:p w:rsidR="000A4D18" w:rsidRDefault="000A4D18" w:rsidP="000A4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42, avenue Gaspard Coriolis</w:t>
      </w:r>
    </w:p>
    <w:p w:rsidR="00324310" w:rsidRDefault="000A4D18" w:rsidP="000A0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Pr>
          <w:rFonts w:ascii="Times New Roman" w:eastAsia="SimSun" w:hAnsi="Times New Roman"/>
          <w:color w:val="000000"/>
          <w:kern w:val="2"/>
          <w:sz w:val="22"/>
          <w:szCs w:val="22"/>
        </w:rPr>
        <w:t>31057 Toulouse cedex</w:t>
      </w:r>
    </w:p>
    <w:p w:rsidR="000A0D78" w:rsidRDefault="000A0D78" w:rsidP="000A0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hAnsi="Times New Roman"/>
          <w:b/>
          <w:bCs/>
          <w:sz w:val="22"/>
          <w:szCs w:val="22"/>
        </w:rPr>
      </w:pPr>
    </w:p>
    <w:p w:rsidR="005F5035" w:rsidRPr="00975476" w:rsidRDefault="005F5035" w:rsidP="005F5035">
      <w:pPr>
        <w:pStyle w:val="fcase2metab"/>
      </w:pPr>
      <w:r w:rsidRPr="00975476">
        <w:rPr>
          <w:rFonts w:ascii="Times New Roman" w:hAnsi="Times New Roman"/>
          <w:b/>
          <w:bCs/>
          <w:sz w:val="22"/>
          <w:szCs w:val="22"/>
        </w:rPr>
        <w:t>ARS</w:t>
      </w:r>
    </w:p>
    <w:p w:rsidR="005F5035" w:rsidRPr="00975476" w:rsidRDefault="005F5035" w:rsidP="005F5035">
      <w:pPr>
        <w:pStyle w:val="fcase2metab"/>
      </w:pPr>
      <w:r w:rsidRPr="00975476">
        <w:rPr>
          <w:rFonts w:ascii="Times New Roman" w:hAnsi="Times New Roman"/>
          <w:sz w:val="22"/>
          <w:szCs w:val="22"/>
        </w:rPr>
        <w:t xml:space="preserve">Monsieur Christophe </w:t>
      </w:r>
      <w:proofErr w:type="spellStart"/>
      <w:r w:rsidRPr="00975476">
        <w:rPr>
          <w:rFonts w:ascii="Times New Roman" w:hAnsi="Times New Roman"/>
          <w:sz w:val="22"/>
          <w:szCs w:val="22"/>
        </w:rPr>
        <w:t>Massei</w:t>
      </w:r>
      <w:proofErr w:type="spellEnd"/>
      <w:r w:rsidRPr="00975476">
        <w:rPr>
          <w:rFonts w:ascii="Times New Roman" w:hAnsi="Times New Roman"/>
          <w:sz w:val="22"/>
          <w:szCs w:val="22"/>
        </w:rPr>
        <w:t xml:space="preserve"> – Agent comptable – Directeur des services financiers</w:t>
      </w:r>
    </w:p>
    <w:p w:rsidR="005F5035" w:rsidRPr="00975476" w:rsidRDefault="005F5035" w:rsidP="005F5035">
      <w:pPr>
        <w:pStyle w:val="fcase2metab"/>
      </w:pPr>
      <w:r w:rsidRPr="00975476">
        <w:rPr>
          <w:rFonts w:ascii="Times New Roman" w:hAnsi="Times New Roman"/>
          <w:sz w:val="22"/>
          <w:szCs w:val="22"/>
        </w:rPr>
        <w:t>Agence Régionale de Santé de Corse</w:t>
      </w:r>
    </w:p>
    <w:p w:rsidR="005F5035" w:rsidRPr="00975476" w:rsidRDefault="005F5035" w:rsidP="005F5035">
      <w:pPr>
        <w:pStyle w:val="fcase2metab"/>
      </w:pPr>
      <w:r w:rsidRPr="00975476">
        <w:rPr>
          <w:rFonts w:ascii="Times New Roman" w:hAnsi="Times New Roman"/>
          <w:sz w:val="22"/>
          <w:szCs w:val="22"/>
        </w:rPr>
        <w:t>Immeuble Castellani – Quartier St Joseph</w:t>
      </w:r>
    </w:p>
    <w:p w:rsidR="005F5035" w:rsidRPr="00975476" w:rsidRDefault="005F5035" w:rsidP="005F5035">
      <w:pPr>
        <w:pStyle w:val="fcase2metab"/>
      </w:pPr>
      <w:r w:rsidRPr="00975476">
        <w:rPr>
          <w:rFonts w:ascii="Times New Roman" w:hAnsi="Times New Roman"/>
          <w:sz w:val="22"/>
          <w:szCs w:val="22"/>
        </w:rPr>
        <w:t>CS 13003</w:t>
      </w:r>
    </w:p>
    <w:p w:rsidR="005F5035" w:rsidRPr="00975476" w:rsidRDefault="005F5035" w:rsidP="005F5035">
      <w:pPr>
        <w:pStyle w:val="fcase2metab"/>
      </w:pPr>
      <w:r w:rsidRPr="00975476">
        <w:rPr>
          <w:rFonts w:ascii="Times New Roman" w:hAnsi="Times New Roman"/>
          <w:sz w:val="22"/>
          <w:szCs w:val="22"/>
        </w:rPr>
        <w:t>20700 Ajaccio Cedex 9</w:t>
      </w:r>
    </w:p>
    <w:p w:rsidR="005F5035" w:rsidRDefault="005F5035" w:rsidP="005F5035">
      <w:pPr>
        <w:pStyle w:val="fcase2metab"/>
        <w:rPr>
          <w:rFonts w:ascii="Times New Roman" w:eastAsia="NSimSun" w:hAnsi="Times New Roman"/>
          <w:b/>
          <w:sz w:val="22"/>
          <w:szCs w:val="22"/>
          <w:lang w:bidi="hi-IN"/>
        </w:rPr>
      </w:pPr>
      <w:r w:rsidRPr="00975476">
        <w:rPr>
          <w:rFonts w:ascii="Times New Roman" w:eastAsia="NSimSun" w:hAnsi="Times New Roman"/>
          <w:b/>
          <w:sz w:val="22"/>
          <w:szCs w:val="22"/>
          <w:lang w:bidi="hi-IN"/>
        </w:rPr>
        <w:t>Tél : 04 95 51 99 47</w:t>
      </w:r>
    </w:p>
    <w:p w:rsidR="005F5035" w:rsidRDefault="005F5035" w:rsidP="005F5035">
      <w:pPr>
        <w:pStyle w:val="fcase2metab"/>
        <w:rPr>
          <w:rFonts w:ascii="Times New Roman" w:eastAsia="NSimSun" w:hAnsi="Times New Roman"/>
          <w:b/>
          <w:sz w:val="22"/>
          <w:szCs w:val="22"/>
          <w:lang w:bidi="hi-IN"/>
        </w:rPr>
      </w:pPr>
    </w:p>
    <w:p w:rsidR="005F5035" w:rsidRDefault="005F5035" w:rsidP="005F5035">
      <w:pPr>
        <w:tabs>
          <w:tab w:val="left" w:pos="426"/>
          <w:tab w:val="left" w:pos="851"/>
          <w:tab w:val="left" w:pos="6195"/>
        </w:tabs>
        <w:ind w:left="1134" w:hanging="1134"/>
        <w:jc w:val="both"/>
      </w:pPr>
      <w:r>
        <w:rPr>
          <w:rFonts w:ascii="Times New Roman" w:hAnsi="Times New Roman"/>
          <w:b/>
          <w:sz w:val="22"/>
          <w:szCs w:val="22"/>
        </w:rPr>
        <w:t>CROUS</w:t>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p>
    <w:p w:rsidR="005F5035" w:rsidRDefault="005F5035" w:rsidP="005F5035">
      <w:pPr>
        <w:tabs>
          <w:tab w:val="left" w:pos="426"/>
          <w:tab w:val="left" w:pos="851"/>
        </w:tabs>
        <w:ind w:left="1134" w:hanging="1134"/>
        <w:jc w:val="both"/>
      </w:pPr>
      <w:r>
        <w:rPr>
          <w:rFonts w:ascii="Times New Roman" w:hAnsi="Times New Roman"/>
          <w:sz w:val="22"/>
          <w:szCs w:val="22"/>
        </w:rPr>
        <w:t>Mme Virginie RIGAL</w:t>
      </w:r>
    </w:p>
    <w:p w:rsidR="005F5035" w:rsidRDefault="005F5035" w:rsidP="005F5035">
      <w:pPr>
        <w:tabs>
          <w:tab w:val="left" w:pos="426"/>
          <w:tab w:val="left" w:pos="851"/>
        </w:tabs>
        <w:ind w:left="1134" w:hanging="1134"/>
        <w:jc w:val="both"/>
      </w:pPr>
      <w:r>
        <w:rPr>
          <w:rFonts w:ascii="Times New Roman" w:hAnsi="Times New Roman"/>
          <w:sz w:val="22"/>
          <w:szCs w:val="22"/>
        </w:rPr>
        <w:t xml:space="preserve">22 avenue Jean </w:t>
      </w:r>
      <w:proofErr w:type="spellStart"/>
      <w:r>
        <w:rPr>
          <w:rFonts w:ascii="Times New Roman" w:hAnsi="Times New Roman"/>
          <w:sz w:val="22"/>
          <w:szCs w:val="22"/>
        </w:rPr>
        <w:t>Nicoli</w:t>
      </w:r>
      <w:proofErr w:type="spellEnd"/>
    </w:p>
    <w:p w:rsidR="005F5035" w:rsidRDefault="005F5035" w:rsidP="005F5035">
      <w:pPr>
        <w:tabs>
          <w:tab w:val="left" w:pos="426"/>
          <w:tab w:val="left" w:pos="851"/>
        </w:tabs>
        <w:ind w:left="1134" w:hanging="1134"/>
        <w:jc w:val="both"/>
      </w:pPr>
      <w:r>
        <w:rPr>
          <w:rFonts w:ascii="Times New Roman" w:hAnsi="Times New Roman"/>
          <w:sz w:val="22"/>
          <w:szCs w:val="22"/>
        </w:rPr>
        <w:t>BP 55</w:t>
      </w:r>
    </w:p>
    <w:p w:rsidR="005F5035" w:rsidRDefault="005F5035" w:rsidP="005F5035">
      <w:pPr>
        <w:tabs>
          <w:tab w:val="left" w:pos="426"/>
          <w:tab w:val="left" w:pos="851"/>
        </w:tabs>
        <w:ind w:left="1134" w:hanging="1134"/>
        <w:jc w:val="both"/>
      </w:pPr>
      <w:r>
        <w:rPr>
          <w:rFonts w:ascii="Times New Roman" w:hAnsi="Times New Roman"/>
          <w:sz w:val="22"/>
          <w:szCs w:val="22"/>
        </w:rPr>
        <w:t>20250 CORTE</w:t>
      </w:r>
    </w:p>
    <w:p w:rsidR="005F5035" w:rsidRDefault="005F5035" w:rsidP="005F5035">
      <w:pPr>
        <w:tabs>
          <w:tab w:val="left" w:pos="426"/>
          <w:tab w:val="left" w:pos="851"/>
        </w:tabs>
        <w:ind w:left="1134" w:hanging="1134"/>
        <w:jc w:val="both"/>
        <w:rPr>
          <w:rFonts w:ascii="Times New Roman" w:hAnsi="Times New Roman"/>
          <w:bCs/>
          <w:sz w:val="22"/>
          <w:szCs w:val="22"/>
        </w:rPr>
      </w:pPr>
      <w:bookmarkStart w:id="40" w:name="__DdeLink__7564_4002300143"/>
      <w:proofErr w:type="spellStart"/>
      <w:r>
        <w:rPr>
          <w:rFonts w:ascii="Times New Roman" w:hAnsi="Times New Roman"/>
          <w:bCs/>
          <w:sz w:val="22"/>
          <w:szCs w:val="22"/>
        </w:rPr>
        <w:t>Tèl</w:t>
      </w:r>
      <w:proofErr w:type="spellEnd"/>
      <w:r>
        <w:rPr>
          <w:rFonts w:ascii="Times New Roman" w:hAnsi="Times New Roman"/>
          <w:bCs/>
          <w:sz w:val="22"/>
          <w:szCs w:val="22"/>
        </w:rPr>
        <w:t xml:space="preserve"> : 04 95 45 32 45 </w:t>
      </w:r>
      <w:bookmarkEnd w:id="40"/>
    </w:p>
    <w:p w:rsidR="005F5035" w:rsidRDefault="005F5035" w:rsidP="005F5035">
      <w:pPr>
        <w:rPr>
          <w:rFonts w:ascii="Times New Roman" w:hAnsi="Times New Roman"/>
          <w:sz w:val="22"/>
          <w:szCs w:val="22"/>
        </w:rPr>
      </w:pPr>
    </w:p>
    <w:p w:rsidR="005F5035" w:rsidRDefault="005F5035" w:rsidP="005F5035">
      <w:pPr>
        <w:autoSpaceDE w:val="0"/>
        <w:jc w:val="both"/>
      </w:pPr>
      <w:r>
        <w:rPr>
          <w:rFonts w:ascii="Times New Roman" w:hAnsi="Times New Roman"/>
          <w:b/>
          <w:bCs/>
          <w:sz w:val="22"/>
          <w:szCs w:val="22"/>
        </w:rPr>
        <w:t xml:space="preserve">IRA </w:t>
      </w:r>
    </w:p>
    <w:p w:rsidR="005F5035" w:rsidRDefault="005F5035" w:rsidP="005F5035">
      <w:r>
        <w:rPr>
          <w:rFonts w:ascii="Times New Roman" w:hAnsi="Times New Roman"/>
          <w:sz w:val="22"/>
          <w:szCs w:val="22"/>
        </w:rPr>
        <w:t>Madame Pascale OTTAVJ</w:t>
      </w:r>
    </w:p>
    <w:p w:rsidR="005F5035" w:rsidRPr="00640023" w:rsidRDefault="005F5035" w:rsidP="005F5035">
      <w:pPr>
        <w:rPr>
          <w:rFonts w:ascii="Times New Roman" w:hAnsi="Times New Roman"/>
          <w:sz w:val="22"/>
          <w:szCs w:val="22"/>
        </w:rPr>
      </w:pPr>
      <w:r w:rsidRPr="00640023">
        <w:rPr>
          <w:rFonts w:ascii="Times New Roman" w:hAnsi="Times New Roman"/>
          <w:sz w:val="22"/>
          <w:szCs w:val="22"/>
        </w:rPr>
        <w:t>SIP de Corte</w:t>
      </w:r>
    </w:p>
    <w:p w:rsidR="005F5035" w:rsidRPr="00640023" w:rsidRDefault="005F5035" w:rsidP="005F5035">
      <w:pPr>
        <w:rPr>
          <w:rFonts w:ascii="Times New Roman" w:hAnsi="Times New Roman"/>
          <w:sz w:val="22"/>
          <w:szCs w:val="22"/>
        </w:rPr>
      </w:pPr>
      <w:r w:rsidRPr="00640023">
        <w:rPr>
          <w:rFonts w:ascii="Times New Roman" w:hAnsi="Times New Roman"/>
          <w:sz w:val="22"/>
          <w:szCs w:val="22"/>
        </w:rPr>
        <w:t>34 cours Paoli</w:t>
      </w:r>
    </w:p>
    <w:p w:rsidR="005F5035" w:rsidRPr="00640023" w:rsidRDefault="005F5035" w:rsidP="005F5035">
      <w:pPr>
        <w:rPr>
          <w:rFonts w:ascii="Times New Roman" w:hAnsi="Times New Roman"/>
          <w:sz w:val="22"/>
          <w:szCs w:val="22"/>
        </w:rPr>
      </w:pPr>
      <w:r w:rsidRPr="00640023">
        <w:rPr>
          <w:rFonts w:ascii="Times New Roman" w:hAnsi="Times New Roman"/>
          <w:sz w:val="22"/>
          <w:szCs w:val="22"/>
        </w:rPr>
        <w:t>20 250 Corte</w:t>
      </w:r>
    </w:p>
    <w:p w:rsidR="005F5035" w:rsidRDefault="005F5035" w:rsidP="005F5035">
      <w:r>
        <w:rPr>
          <w:rFonts w:ascii="Times New Roman" w:hAnsi="Times New Roman"/>
          <w:sz w:val="22"/>
          <w:szCs w:val="22"/>
        </w:rPr>
        <w:t>Tél.: 04 95 45 24 01</w:t>
      </w:r>
    </w:p>
    <w:p w:rsidR="005F5035" w:rsidRDefault="005F5035" w:rsidP="005F5035">
      <w:pPr>
        <w:tabs>
          <w:tab w:val="left" w:pos="426"/>
          <w:tab w:val="left" w:pos="851"/>
        </w:tabs>
        <w:suppressAutoHyphens/>
        <w:autoSpaceDE w:val="0"/>
        <w:ind w:left="1134" w:hanging="1134"/>
        <w:jc w:val="both"/>
        <w:rPr>
          <w:rFonts w:ascii="Times New Roman" w:hAnsi="Times New Roman"/>
          <w:sz w:val="22"/>
          <w:szCs w:val="22"/>
          <w:lang w:eastAsia="zh-CN"/>
        </w:rPr>
      </w:pPr>
    </w:p>
    <w:p w:rsidR="005F5035" w:rsidRPr="000937C3" w:rsidRDefault="005F5035" w:rsidP="005F5035">
      <w:pPr>
        <w:tabs>
          <w:tab w:val="left" w:pos="426"/>
          <w:tab w:val="left" w:pos="851"/>
        </w:tabs>
        <w:rPr>
          <w:rFonts w:ascii="Times New Roman" w:hAnsi="Times New Roman"/>
          <w:b/>
          <w:sz w:val="22"/>
          <w:szCs w:val="22"/>
        </w:rPr>
      </w:pPr>
      <w:r w:rsidRPr="000937C3">
        <w:rPr>
          <w:rFonts w:ascii="Times New Roman" w:hAnsi="Times New Roman"/>
          <w:b/>
          <w:sz w:val="22"/>
          <w:szCs w:val="22"/>
        </w:rPr>
        <w:t>OFB</w:t>
      </w:r>
    </w:p>
    <w:p w:rsidR="005F5035" w:rsidRDefault="005F5035" w:rsidP="005F5035">
      <w:pPr>
        <w:tabs>
          <w:tab w:val="left" w:pos="426"/>
          <w:tab w:val="left" w:pos="851"/>
        </w:tabs>
        <w:rPr>
          <w:rFonts w:ascii="Times New Roman" w:hAnsi="Times New Roman"/>
          <w:sz w:val="22"/>
          <w:szCs w:val="22"/>
        </w:rPr>
      </w:pPr>
      <w:r w:rsidRPr="000937C3">
        <w:rPr>
          <w:rFonts w:ascii="Times New Roman" w:hAnsi="Times New Roman"/>
          <w:sz w:val="22"/>
          <w:szCs w:val="22"/>
        </w:rPr>
        <w:t>12 cours lumi</w:t>
      </w:r>
      <w:r w:rsidRPr="000937C3">
        <w:rPr>
          <w:rFonts w:ascii="Times New Roman" w:hAnsi="Times New Roman" w:hint="eastAsia"/>
          <w:sz w:val="22"/>
          <w:szCs w:val="22"/>
        </w:rPr>
        <w:t>è</w:t>
      </w:r>
      <w:r w:rsidRPr="000937C3">
        <w:rPr>
          <w:rFonts w:ascii="Times New Roman" w:hAnsi="Times New Roman"/>
          <w:sz w:val="22"/>
          <w:szCs w:val="22"/>
        </w:rPr>
        <w:t xml:space="preserve">re </w:t>
      </w:r>
    </w:p>
    <w:p w:rsidR="005F5035" w:rsidRDefault="005F5035" w:rsidP="005F5035">
      <w:pPr>
        <w:tabs>
          <w:tab w:val="left" w:pos="426"/>
          <w:tab w:val="left" w:pos="851"/>
        </w:tabs>
        <w:rPr>
          <w:rFonts w:ascii="Times New Roman" w:hAnsi="Times New Roman"/>
          <w:sz w:val="22"/>
          <w:szCs w:val="22"/>
        </w:rPr>
      </w:pPr>
      <w:r w:rsidRPr="000937C3">
        <w:rPr>
          <w:rFonts w:ascii="Times New Roman" w:hAnsi="Times New Roman"/>
          <w:sz w:val="22"/>
          <w:szCs w:val="22"/>
        </w:rPr>
        <w:t>94100 VINCENNES</w:t>
      </w:r>
    </w:p>
    <w:p w:rsidR="005F5035" w:rsidRDefault="008D5DD3" w:rsidP="005F5035">
      <w:pPr>
        <w:tabs>
          <w:tab w:val="left" w:pos="426"/>
          <w:tab w:val="left" w:pos="851"/>
        </w:tabs>
        <w:rPr>
          <w:rFonts w:ascii="Times New Roman" w:hAnsi="Times New Roman"/>
          <w:sz w:val="22"/>
          <w:szCs w:val="22"/>
        </w:rPr>
      </w:pPr>
      <w:hyperlink r:id="rId11" w:history="1">
        <w:r w:rsidR="005F5035" w:rsidRPr="003A7A5F">
          <w:rPr>
            <w:rStyle w:val="Lienhypertexte"/>
            <w:rFonts w:ascii="Times New Roman" w:hAnsi="Times New Roman"/>
            <w:sz w:val="22"/>
            <w:szCs w:val="22"/>
          </w:rPr>
          <w:t>frederic.devaux@ofb.gouv.fr</w:t>
        </w:r>
      </w:hyperlink>
    </w:p>
    <w:p w:rsidR="005F5035" w:rsidRDefault="005F5035" w:rsidP="005F5035">
      <w:pPr>
        <w:tabs>
          <w:tab w:val="left" w:pos="426"/>
          <w:tab w:val="left" w:pos="851"/>
        </w:tabs>
        <w:rPr>
          <w:rFonts w:ascii="Times New Roman" w:hAnsi="Times New Roman"/>
          <w:sz w:val="22"/>
          <w:szCs w:val="22"/>
        </w:rPr>
      </w:pPr>
    </w:p>
    <w:p w:rsidR="00324310" w:rsidRDefault="00324310" w:rsidP="00324310">
      <w:pPr>
        <w:suppressAutoHyphens/>
        <w:rPr>
          <w:rFonts w:ascii="Times New Roman" w:hAnsi="Times New Roman"/>
          <w:b/>
          <w:bCs/>
          <w:sz w:val="22"/>
          <w:szCs w:val="22"/>
          <w:lang w:eastAsia="zh-CN"/>
        </w:rPr>
      </w:pPr>
      <w:r>
        <w:rPr>
          <w:rFonts w:ascii="Times New Roman" w:hAnsi="Times New Roman"/>
          <w:b/>
          <w:bCs/>
          <w:sz w:val="22"/>
          <w:szCs w:val="22"/>
          <w:lang w:eastAsia="zh-CN"/>
        </w:rPr>
        <w:t>France travail</w:t>
      </w:r>
    </w:p>
    <w:p w:rsidR="00324310" w:rsidRDefault="00324310" w:rsidP="00324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s="Times New Roman"/>
          <w:color w:val="000000"/>
          <w:sz w:val="22"/>
          <w:szCs w:val="22"/>
        </w:rPr>
        <w:t xml:space="preserve">Résidence Opéra </w:t>
      </w:r>
    </w:p>
    <w:p w:rsidR="00324310" w:rsidRDefault="00324310" w:rsidP="00324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s="Times New Roman"/>
          <w:color w:val="000000"/>
          <w:sz w:val="22"/>
          <w:szCs w:val="22"/>
        </w:rPr>
        <w:t>Boulevard Louis CAMPI</w:t>
      </w:r>
    </w:p>
    <w:p w:rsidR="00324310" w:rsidRDefault="00324310" w:rsidP="00324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s="Times New Roman"/>
          <w:color w:val="000000"/>
          <w:sz w:val="22"/>
          <w:szCs w:val="22"/>
        </w:rPr>
        <w:t>20700 AJACCIO Cedex 9</w:t>
      </w:r>
    </w:p>
    <w:p w:rsidR="00324310" w:rsidRDefault="00324310" w:rsidP="00324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s="Times New Roman"/>
          <w:color w:val="000000"/>
          <w:sz w:val="22"/>
          <w:szCs w:val="22"/>
        </w:rPr>
        <w:t>Téléphone : 04 95 29 30 30</w:t>
      </w:r>
    </w:p>
    <w:p w:rsidR="00324310" w:rsidRDefault="00324310" w:rsidP="00324310">
      <w:pPr>
        <w:suppressAutoHyphens/>
        <w:rPr>
          <w:rFonts w:ascii="Times New Roman" w:hAnsi="Times New Roman"/>
          <w:b/>
          <w:bCs/>
          <w:color w:val="FF0000"/>
          <w:sz w:val="22"/>
          <w:szCs w:val="22"/>
          <w:lang w:eastAsia="zh-CN"/>
        </w:rPr>
      </w:pPr>
    </w:p>
    <w:p w:rsidR="005F5035" w:rsidRDefault="005F5035" w:rsidP="005F5035">
      <w:pPr>
        <w:pStyle w:val="fcase2metab"/>
        <w:rPr>
          <w:rFonts w:ascii="Times New Roman" w:hAnsi="Times New Roman"/>
          <w:sz w:val="22"/>
          <w:szCs w:val="22"/>
        </w:rPr>
      </w:pPr>
    </w:p>
    <w:p w:rsidR="005F5035" w:rsidRPr="004D441B" w:rsidRDefault="005F5035" w:rsidP="005F5035">
      <w:pPr>
        <w:pStyle w:val="fcase2metab"/>
        <w:rPr>
          <w:rFonts w:ascii="Times New Roman" w:hAnsi="Times New Roman"/>
          <w:b/>
          <w:sz w:val="22"/>
          <w:szCs w:val="22"/>
          <w:u w:val="single"/>
        </w:rPr>
      </w:pPr>
      <w:r w:rsidRPr="004D441B">
        <w:rPr>
          <w:rFonts w:ascii="Times New Roman" w:hAnsi="Times New Roman"/>
          <w:b/>
          <w:sz w:val="22"/>
          <w:szCs w:val="22"/>
          <w:u w:val="single"/>
        </w:rPr>
        <w:t>Centres hospitaliers en Haute-Corse</w:t>
      </w:r>
    </w:p>
    <w:p w:rsidR="005F5035" w:rsidRDefault="005F5035" w:rsidP="005F5035">
      <w:pPr>
        <w:pStyle w:val="fcase2metab"/>
        <w:rPr>
          <w:rFonts w:ascii="Times New Roman" w:hAnsi="Times New Roman"/>
          <w:sz w:val="22"/>
          <w:szCs w:val="22"/>
        </w:rPr>
      </w:pPr>
    </w:p>
    <w:p w:rsidR="005F5035" w:rsidRPr="00BB594E" w:rsidRDefault="005F5035" w:rsidP="005F5035">
      <w:pPr>
        <w:jc w:val="both"/>
      </w:pPr>
      <w:r>
        <w:rPr>
          <w:rFonts w:ascii="Times New Roman" w:hAnsi="Times New Roman"/>
          <w:b/>
          <w:sz w:val="22"/>
          <w:szCs w:val="22"/>
          <w:lang w:eastAsia="zh-CN"/>
        </w:rPr>
        <w:t xml:space="preserve">Centres hospitaliers </w:t>
      </w:r>
      <w:r w:rsidRPr="00F358D3">
        <w:rPr>
          <w:rFonts w:ascii="Times New Roman" w:hAnsi="Times New Roman"/>
          <w:b/>
          <w:sz w:val="22"/>
          <w:szCs w:val="22"/>
          <w:lang w:eastAsia="zh-CN"/>
        </w:rPr>
        <w:t>Calvi</w:t>
      </w:r>
      <w:r>
        <w:rPr>
          <w:rFonts w:ascii="Times New Roman" w:hAnsi="Times New Roman"/>
          <w:b/>
          <w:sz w:val="22"/>
          <w:szCs w:val="22"/>
          <w:lang w:eastAsia="zh-CN"/>
        </w:rPr>
        <w:t xml:space="preserve">, </w:t>
      </w:r>
      <w:r w:rsidRPr="004942A8">
        <w:rPr>
          <w:rFonts w:ascii="Times New Roman" w:hAnsi="Times New Roman"/>
          <w:b/>
          <w:bCs/>
          <w:color w:val="000000"/>
          <w:sz w:val="22"/>
          <w:szCs w:val="22"/>
        </w:rPr>
        <w:t xml:space="preserve">Corte </w:t>
      </w:r>
      <w:proofErr w:type="spellStart"/>
      <w:r w:rsidRPr="00BB594E">
        <w:rPr>
          <w:rFonts w:ascii="Times New Roman" w:hAnsi="Times New Roman"/>
          <w:b/>
          <w:sz w:val="22"/>
          <w:szCs w:val="22"/>
          <w:lang w:eastAsia="zh-CN"/>
        </w:rPr>
        <w:t>Tattone</w:t>
      </w:r>
      <w:proofErr w:type="spellEnd"/>
      <w:r w:rsidRPr="00BB594E">
        <w:rPr>
          <w:rFonts w:ascii="Times New Roman" w:hAnsi="Times New Roman"/>
          <w:b/>
          <w:sz w:val="22"/>
          <w:szCs w:val="22"/>
          <w:lang w:eastAsia="zh-CN"/>
        </w:rPr>
        <w:t>, Bastia</w:t>
      </w:r>
    </w:p>
    <w:p w:rsidR="005F5035" w:rsidRPr="00141C6C" w:rsidRDefault="005F5035" w:rsidP="005F5035">
      <w:pPr>
        <w:pStyle w:val="fcase2metab"/>
        <w:ind w:left="0" w:firstLine="0"/>
        <w:jc w:val="left"/>
        <w:rPr>
          <w:rFonts w:ascii="Times New Roman" w:hAnsi="Times New Roman"/>
          <w:sz w:val="22"/>
          <w:szCs w:val="22"/>
        </w:rPr>
      </w:pPr>
      <w:r w:rsidRPr="00141C6C">
        <w:rPr>
          <w:rFonts w:ascii="Times New Roman" w:hAnsi="Times New Roman"/>
          <w:sz w:val="22"/>
          <w:szCs w:val="22"/>
        </w:rPr>
        <w:t>Trésorerie Hospitalière de Haute-Corse et Amendes</w:t>
      </w:r>
      <w:r w:rsidRPr="00141C6C">
        <w:rPr>
          <w:rFonts w:ascii="Times New Roman" w:hAnsi="Times New Roman"/>
          <w:sz w:val="22"/>
          <w:szCs w:val="22"/>
        </w:rPr>
        <w:br/>
        <w:t>1 rue des Horizons Bleus</w:t>
      </w:r>
      <w:r w:rsidRPr="00141C6C">
        <w:rPr>
          <w:rFonts w:ascii="Times New Roman" w:hAnsi="Times New Roman"/>
          <w:sz w:val="22"/>
          <w:szCs w:val="22"/>
        </w:rPr>
        <w:br/>
        <w:t>20402 BASTIA Cedex</w:t>
      </w:r>
    </w:p>
    <w:p w:rsidR="00A51949" w:rsidRDefault="00A51949" w:rsidP="00A51949">
      <w:pPr>
        <w:jc w:val="both"/>
        <w:rPr>
          <w:rFonts w:ascii="Times New Roman" w:hAnsi="Times New Roman" w:cs="Times New Roman"/>
          <w:color w:val="000000"/>
          <w:sz w:val="22"/>
          <w:szCs w:val="22"/>
        </w:rPr>
      </w:pPr>
    </w:p>
    <w:p w:rsidR="004354C9" w:rsidRDefault="004354C9" w:rsidP="00A51949">
      <w:pPr>
        <w:pStyle w:val="fcase2metab"/>
        <w:ind w:left="0" w:firstLine="0"/>
        <w:rPr>
          <w:rFonts w:ascii="Times New Roman" w:hAnsi="Times New Roman" w:cs="Times New Roman"/>
          <w:b/>
          <w:bCs/>
          <w:color w:val="66CCFF"/>
          <w:spacing w:val="-10"/>
          <w:sz w:val="22"/>
          <w:szCs w:val="22"/>
        </w:rPr>
      </w:pPr>
    </w:p>
    <w:p w:rsidR="004354C9" w:rsidRDefault="00D81EBB">
      <w:pPr>
        <w:pStyle w:val="fcase2metab"/>
        <w:rPr>
          <w:rFonts w:ascii="Times New Roman" w:hAnsi="Times New Roman" w:cs="Times New Roman"/>
          <w:sz w:val="22"/>
          <w:szCs w:val="22"/>
        </w:rPr>
      </w:pPr>
      <w:r>
        <w:rPr>
          <w:rFonts w:ascii="Wingdings" w:eastAsia="Wingdings" w:hAnsi="Wingdings" w:cs="Wingdings"/>
          <w:b/>
          <w:bCs/>
          <w:color w:val="66CCFF"/>
          <w:spacing w:val="-10"/>
          <w:position w:val="-1"/>
          <w:sz w:val="22"/>
          <w:szCs w:val="22"/>
        </w:rPr>
        <w:t></w:t>
      </w:r>
      <w:r>
        <w:rPr>
          <w:rFonts w:ascii="Times New Roman" w:hAnsi="Times New Roman" w:cs="Times New Roman"/>
          <w:b/>
          <w:bCs/>
          <w:sz w:val="22"/>
          <w:szCs w:val="22"/>
        </w:rPr>
        <w:t xml:space="preserve"> Imputation</w:t>
      </w:r>
      <w:r w:rsidR="00491C0A">
        <w:rPr>
          <w:rFonts w:ascii="Times New Roman" w:hAnsi="Times New Roman" w:cs="Times New Roman"/>
          <w:sz w:val="22"/>
          <w:szCs w:val="22"/>
        </w:rPr>
        <w:t xml:space="preserve"> budgétaire :</w:t>
      </w:r>
    </w:p>
    <w:p w:rsidR="004354C9" w:rsidRDefault="004354C9">
      <w:pPr>
        <w:pStyle w:val="fcase2metab"/>
        <w:ind w:left="0" w:firstLine="0"/>
        <w:rPr>
          <w:rFonts w:ascii="Times New Roman" w:hAnsi="Times New Roman" w:cs="Times New Roman"/>
          <w:sz w:val="22"/>
          <w:szCs w:val="22"/>
        </w:rPr>
      </w:pPr>
    </w:p>
    <w:p w:rsidR="004354C9" w:rsidRDefault="00491C0A">
      <w:pPr>
        <w:pStyle w:val="fcase2metab"/>
        <w:ind w:left="0" w:firstLine="0"/>
        <w:rPr>
          <w:rFonts w:ascii="Times New Roman" w:hAnsi="Times New Roman" w:cs="Times New Roman"/>
          <w:sz w:val="22"/>
          <w:szCs w:val="22"/>
        </w:rPr>
      </w:pPr>
      <w:r>
        <w:rPr>
          <w:rFonts w:ascii="Times New Roman" w:hAnsi="Times New Roman" w:cs="Times New Roman"/>
          <w:sz w:val="22"/>
          <w:szCs w:val="22"/>
        </w:rPr>
        <w:t>Chaque service adhérant impute les factures de ce marché sur le BOP correspondant aux dépenses objet du marché</w:t>
      </w:r>
    </w:p>
    <w:p w:rsidR="008D5DD3" w:rsidRDefault="008D5DD3">
      <w:pPr>
        <w:rPr>
          <w:rFonts w:ascii="Times New Roman" w:hAnsi="Times New Roman" w:cs="Times New Roman"/>
          <w:sz w:val="22"/>
          <w:szCs w:val="22"/>
        </w:rPr>
      </w:pPr>
      <w:r>
        <w:rPr>
          <w:rFonts w:ascii="Times New Roman" w:hAnsi="Times New Roman" w:cs="Times New Roman"/>
          <w:sz w:val="22"/>
          <w:szCs w:val="22"/>
        </w:rPr>
        <w:br w:type="page"/>
      </w:r>
    </w:p>
    <w:p w:rsidR="004354C9" w:rsidRDefault="004354C9">
      <w:pPr>
        <w:rPr>
          <w:rFonts w:ascii="Times New Roman" w:hAnsi="Times New Roman" w:cs="Times New Roman"/>
          <w:sz w:val="22"/>
          <w:szCs w:val="22"/>
        </w:rPr>
      </w:pPr>
      <w:bookmarkStart w:id="41" w:name="_GoBack"/>
      <w:bookmarkEnd w:id="41"/>
    </w:p>
    <w:tbl>
      <w:tblPr>
        <w:tblW w:w="10277" w:type="dxa"/>
        <w:tblCellMar>
          <w:left w:w="71" w:type="dxa"/>
          <w:right w:w="71" w:type="dxa"/>
        </w:tblCellMar>
        <w:tblLook w:val="0000" w:firstRow="0" w:lastRow="0" w:firstColumn="0" w:lastColumn="0" w:noHBand="0" w:noVBand="0"/>
      </w:tblPr>
      <w:tblGrid>
        <w:gridCol w:w="10277"/>
      </w:tblGrid>
      <w:tr w:rsidR="004354C9">
        <w:tc>
          <w:tcPr>
            <w:tcW w:w="10277" w:type="dxa"/>
            <w:shd w:val="solid" w:color="66CCFF" w:fill="auto"/>
          </w:tcPr>
          <w:p w:rsidR="004354C9" w:rsidRDefault="00491C0A">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E - Décision du pouvoir adjudicateur.</w:t>
            </w:r>
          </w:p>
        </w:tc>
      </w:tr>
    </w:tbl>
    <w:p w:rsidR="004354C9" w:rsidRDefault="004354C9">
      <w:pPr>
        <w:tabs>
          <w:tab w:val="left" w:pos="3600"/>
        </w:tabs>
        <w:jc w:val="both"/>
        <w:rPr>
          <w:rFonts w:ascii="Times New Roman" w:hAnsi="Times New Roman" w:cs="Times New Roman"/>
          <w:b/>
          <w:bCs/>
          <w:sz w:val="22"/>
          <w:szCs w:val="22"/>
        </w:rPr>
      </w:pPr>
    </w:p>
    <w:p w:rsidR="004354C9" w:rsidRDefault="00491C0A">
      <w:pPr>
        <w:rPr>
          <w:rFonts w:ascii="Times New Roman" w:hAnsi="Times New Roman" w:cs="Times New Roman"/>
          <w:b/>
          <w:bCs/>
          <w:sz w:val="22"/>
          <w:szCs w:val="22"/>
        </w:rPr>
      </w:pPr>
      <w:r>
        <w:rPr>
          <w:rFonts w:ascii="Times New Roman" w:hAnsi="Times New Roman" w:cs="Times New Roman"/>
          <w:b/>
          <w:bCs/>
          <w:sz w:val="22"/>
          <w:szCs w:val="22"/>
        </w:rPr>
        <w:t>La présente offre est acceptée.</w:t>
      </w:r>
    </w:p>
    <w:p w:rsidR="004354C9" w:rsidRDefault="00491C0A">
      <w:pPr>
        <w:ind w:firstLine="4962"/>
        <w:rPr>
          <w:rFonts w:ascii="Times New Roman" w:hAnsi="Times New Roman" w:cs="Times New Roman"/>
          <w:color w:val="000000"/>
          <w:sz w:val="22"/>
          <w:szCs w:val="22"/>
        </w:rPr>
      </w:pPr>
      <w:r>
        <w:rPr>
          <w:rFonts w:ascii="Times New Roman" w:hAnsi="Times New Roman" w:cs="Times New Roman"/>
          <w:sz w:val="22"/>
          <w:szCs w:val="22"/>
        </w:rPr>
        <w:tab/>
      </w:r>
    </w:p>
    <w:p w:rsidR="004354C9" w:rsidRDefault="004354C9">
      <w:pPr>
        <w:ind w:left="5103"/>
        <w:jc w:val="both"/>
        <w:rPr>
          <w:rFonts w:ascii="Times New Roman" w:hAnsi="Times New Roman" w:cs="Times New Roman"/>
          <w:color w:val="000000"/>
          <w:sz w:val="22"/>
          <w:szCs w:val="22"/>
        </w:rPr>
      </w:pPr>
    </w:p>
    <w:p w:rsidR="004354C9" w:rsidRDefault="00491C0A">
      <w:pPr>
        <w:ind w:firstLine="4962"/>
        <w:rPr>
          <w:rFonts w:ascii="Times New Roman" w:hAnsi="Times New Roman" w:cs="Times New Roman"/>
          <w:sz w:val="22"/>
          <w:szCs w:val="22"/>
        </w:rPr>
      </w:pPr>
      <w:r>
        <w:rPr>
          <w:rFonts w:ascii="Times New Roman" w:hAnsi="Times New Roman" w:cs="Times New Roman"/>
          <w:sz w:val="22"/>
          <w:szCs w:val="22"/>
        </w:rPr>
        <w:t>Ajaccio, le …………………</w:t>
      </w:r>
    </w:p>
    <w:p w:rsidR="004354C9" w:rsidRDefault="004354C9">
      <w:pPr>
        <w:rPr>
          <w:rFonts w:ascii="Times New Roman" w:hAnsi="Times New Roman" w:cs="Times New Roman"/>
          <w:sz w:val="22"/>
          <w:szCs w:val="22"/>
        </w:rPr>
      </w:pPr>
    </w:p>
    <w:p w:rsidR="007F4876" w:rsidRDefault="00491C0A">
      <w:pPr>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Le secrétaire général pour les affaires de Corse,</w:t>
      </w:r>
    </w:p>
    <w:p w:rsidR="00FC47F4" w:rsidRDefault="007F4876" w:rsidP="00FC47F4">
      <w:pPr>
        <w:rPr>
          <w:rFonts w:ascii="Times New Roman" w:hAnsi="Times New Roman" w:cs="Times New Roman"/>
          <w:color w:val="000000"/>
          <w:sz w:val="22"/>
          <w:szCs w:val="22"/>
        </w:rPr>
      </w:pPr>
      <w:r>
        <w:rPr>
          <w:rFonts w:ascii="Times New Roman" w:hAnsi="Times New Roman" w:cs="Times New Roman"/>
          <w:color w:val="000000"/>
          <w:sz w:val="22"/>
          <w:szCs w:val="22"/>
        </w:rPr>
        <w:br w:type="page"/>
      </w:r>
    </w:p>
    <w:p w:rsidR="009255AF" w:rsidRDefault="009255AF" w:rsidP="009255AF">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color w:val="000000"/>
          <w:sz w:val="22"/>
          <w:szCs w:val="22"/>
        </w:rPr>
      </w:pPr>
    </w:p>
    <w:p w:rsidR="009255AF" w:rsidRDefault="009255AF" w:rsidP="009255AF">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Annexe n°4 : Engagement du candidat sur l’insertion sociale </w:t>
      </w:r>
    </w:p>
    <w:p w:rsidR="009255AF" w:rsidRDefault="009255AF" w:rsidP="009255AF">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Lot n° 1</w:t>
      </w:r>
    </w:p>
    <w:p w:rsidR="009255AF" w:rsidRDefault="009255AF" w:rsidP="009255AF">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color w:val="000000"/>
          <w:sz w:val="22"/>
          <w:szCs w:val="22"/>
        </w:rPr>
      </w:pPr>
    </w:p>
    <w:p w:rsidR="004A442C" w:rsidRDefault="004A442C" w:rsidP="001957BC">
      <w:pPr>
        <w:rPr>
          <w:rFonts w:ascii="Times New Roman" w:hAnsi="Times New Roman" w:cs="Times New Roman"/>
          <w:color w:val="000000"/>
          <w:sz w:val="22"/>
          <w:szCs w:val="22"/>
        </w:rPr>
      </w:pPr>
    </w:p>
    <w:tbl>
      <w:tblPr>
        <w:tblW w:w="0" w:type="auto"/>
        <w:tblInd w:w="-30" w:type="dxa"/>
        <w:tblLayout w:type="fixed"/>
        <w:tblLook w:val="0000" w:firstRow="0" w:lastRow="0" w:firstColumn="0" w:lastColumn="0" w:noHBand="0" w:noVBand="0"/>
      </w:tblPr>
      <w:tblGrid>
        <w:gridCol w:w="10203"/>
      </w:tblGrid>
      <w:tr w:rsidR="009255AF" w:rsidRPr="00E407D7" w:rsidTr="009255AF">
        <w:tc>
          <w:tcPr>
            <w:tcW w:w="10203" w:type="dxa"/>
            <w:tcBorders>
              <w:top w:val="single" w:sz="4" w:space="0" w:color="000000"/>
              <w:left w:val="single" w:sz="4" w:space="0" w:color="000000"/>
              <w:bottom w:val="single" w:sz="4" w:space="0" w:color="000000"/>
              <w:right w:val="single" w:sz="4" w:space="0" w:color="000000"/>
            </w:tcBorders>
            <w:shd w:val="clear" w:color="auto" w:fill="CCCCCC"/>
          </w:tcPr>
          <w:p w:rsidR="009255AF" w:rsidRPr="00E407D7" w:rsidRDefault="009255AF" w:rsidP="0093289A">
            <w:pPr>
              <w:keepNext/>
              <w:numPr>
                <w:ilvl w:val="3"/>
                <w:numId w:val="0"/>
              </w:numPr>
              <w:tabs>
                <w:tab w:val="num" w:pos="0"/>
              </w:tabs>
              <w:suppressAutoHyphens/>
              <w:snapToGrid w:val="0"/>
              <w:ind w:left="360"/>
              <w:jc w:val="center"/>
              <w:outlineLvl w:val="3"/>
              <w:rPr>
                <w:rFonts w:ascii="Times New Roman" w:hAnsi="Times New Roman" w:cs="Times New Roman"/>
                <w:b/>
                <w:bCs/>
                <w:sz w:val="24"/>
                <w:szCs w:val="24"/>
              </w:rPr>
            </w:pPr>
            <w:r>
              <w:rPr>
                <w:rFonts w:ascii="Times New Roman" w:hAnsi="Times New Roman" w:cs="Times New Roman"/>
                <w:color w:val="000000"/>
                <w:sz w:val="22"/>
                <w:szCs w:val="22"/>
              </w:rPr>
              <w:br w:type="page"/>
            </w:r>
          </w:p>
          <w:p w:rsidR="009255AF" w:rsidRPr="00E407D7" w:rsidRDefault="009255AF" w:rsidP="0093289A">
            <w:pPr>
              <w:keepNext/>
              <w:numPr>
                <w:ilvl w:val="3"/>
                <w:numId w:val="0"/>
              </w:numPr>
              <w:tabs>
                <w:tab w:val="num" w:pos="0"/>
              </w:tabs>
              <w:suppressAutoHyphens/>
              <w:ind w:left="360"/>
              <w:jc w:val="center"/>
              <w:outlineLvl w:val="3"/>
              <w:rPr>
                <w:rFonts w:ascii="Times New Roman" w:hAnsi="Times New Roman" w:cs="Times New Roman"/>
                <w:b/>
                <w:bCs/>
                <w:sz w:val="24"/>
                <w:szCs w:val="24"/>
              </w:rPr>
            </w:pPr>
            <w:r w:rsidRPr="00E407D7">
              <w:rPr>
                <w:rFonts w:ascii="Times New Roman" w:hAnsi="Times New Roman" w:cs="Times New Roman"/>
                <w:b/>
                <w:bCs/>
                <w:sz w:val="24"/>
                <w:szCs w:val="24"/>
              </w:rPr>
              <w:t xml:space="preserve">INSERTION DES PERSONNES </w:t>
            </w:r>
            <w:r w:rsidRPr="00E407D7">
              <w:rPr>
                <w:rFonts w:ascii="Times New Roman" w:hAnsi="Times New Roman" w:cs="Times New Roman"/>
                <w:b/>
                <w:bCs/>
                <w:caps/>
                <w:sz w:val="24"/>
                <w:szCs w:val="24"/>
              </w:rPr>
              <w:t>é</w:t>
            </w:r>
            <w:r w:rsidRPr="00E407D7">
              <w:rPr>
                <w:rFonts w:ascii="Times New Roman" w:hAnsi="Times New Roman" w:cs="Times New Roman"/>
                <w:b/>
                <w:bCs/>
                <w:sz w:val="24"/>
                <w:szCs w:val="24"/>
              </w:rPr>
              <w:t>LOIGN</w:t>
            </w:r>
            <w:r w:rsidRPr="00E407D7">
              <w:rPr>
                <w:rFonts w:ascii="Times New Roman" w:hAnsi="Times New Roman" w:cs="Times New Roman"/>
                <w:b/>
                <w:bCs/>
                <w:caps/>
                <w:sz w:val="24"/>
                <w:szCs w:val="24"/>
              </w:rPr>
              <w:t>é</w:t>
            </w:r>
            <w:r w:rsidRPr="00E407D7">
              <w:rPr>
                <w:rFonts w:ascii="Times New Roman" w:hAnsi="Times New Roman" w:cs="Times New Roman"/>
                <w:b/>
                <w:bCs/>
                <w:sz w:val="24"/>
                <w:szCs w:val="24"/>
              </w:rPr>
              <w:t>ES DE L’EMPLOI</w:t>
            </w:r>
          </w:p>
          <w:p w:rsidR="009255AF" w:rsidRPr="00E407D7" w:rsidRDefault="009255AF" w:rsidP="0093289A">
            <w:pPr>
              <w:rPr>
                <w:rFonts w:ascii="Times New Roman" w:hAnsi="Times New Roman" w:cs="Times New Roman"/>
                <w:sz w:val="24"/>
                <w:szCs w:val="24"/>
              </w:rPr>
            </w:pPr>
          </w:p>
        </w:tc>
      </w:tr>
    </w:tbl>
    <w:p w:rsidR="009255AF" w:rsidRPr="00E407D7" w:rsidRDefault="009255AF" w:rsidP="009255AF">
      <w:pPr>
        <w:rPr>
          <w:rFonts w:ascii="Times New Roman" w:hAnsi="Times New Roman" w:cs="Times New Roman"/>
          <w:sz w:val="24"/>
          <w:szCs w:val="24"/>
        </w:rPr>
      </w:pPr>
    </w:p>
    <w:p w:rsidR="009255AF" w:rsidRPr="00194171" w:rsidRDefault="009255AF" w:rsidP="009255AF">
      <w:pPr>
        <w:jc w:val="center"/>
        <w:rPr>
          <w:rFonts w:ascii="Times New Roman" w:hAnsi="Times New Roman" w:cs="Times New Roman"/>
          <w:b/>
          <w:i/>
          <w:color w:val="FF0000"/>
          <w:sz w:val="24"/>
          <w:szCs w:val="24"/>
          <w:u w:val="single"/>
        </w:rPr>
      </w:pPr>
      <w:r w:rsidRPr="00194171">
        <w:rPr>
          <w:rFonts w:ascii="Times New Roman" w:hAnsi="Times New Roman" w:cs="Times New Roman"/>
          <w:b/>
          <w:i/>
          <w:color w:val="FF0000"/>
          <w:sz w:val="24"/>
          <w:szCs w:val="24"/>
          <w:u w:val="single"/>
        </w:rPr>
        <w:t>À remplir par les candidats</w:t>
      </w:r>
    </w:p>
    <w:p w:rsidR="009255AF" w:rsidRPr="00E407D7" w:rsidRDefault="009255AF" w:rsidP="009255AF">
      <w:pPr>
        <w:rPr>
          <w:rFonts w:ascii="Times New Roman" w:hAnsi="Times New Roman" w:cs="Times New Roman"/>
          <w:sz w:val="24"/>
          <w:szCs w:val="24"/>
        </w:rPr>
      </w:pPr>
    </w:p>
    <w:p w:rsidR="009255AF" w:rsidRPr="00E407D7" w:rsidRDefault="009255AF" w:rsidP="009255AF">
      <w:pPr>
        <w:rPr>
          <w:rFonts w:ascii="Times New Roman" w:hAnsi="Times New Roman" w:cs="Times New Roman"/>
          <w:sz w:val="24"/>
          <w:szCs w:val="24"/>
        </w:rPr>
      </w:pPr>
      <w:r w:rsidRPr="00E407D7">
        <w:rPr>
          <w:rFonts w:ascii="Times New Roman" w:hAnsi="Times New Roman" w:cs="Times New Roman"/>
          <w:sz w:val="24"/>
          <w:szCs w:val="24"/>
        </w:rPr>
        <w:t xml:space="preserve">Je soussigné(e), </w:t>
      </w:r>
    </w:p>
    <w:p w:rsidR="009255AF" w:rsidRPr="00E407D7" w:rsidRDefault="009255AF" w:rsidP="009255AF">
      <w:pPr>
        <w:rPr>
          <w:rFonts w:ascii="Times New Roman" w:hAnsi="Times New Roman" w:cs="Times New Roman"/>
          <w:sz w:val="24"/>
          <w:szCs w:val="24"/>
        </w:rPr>
      </w:pPr>
    </w:p>
    <w:p w:rsidR="009255AF" w:rsidRPr="00E407D7" w:rsidRDefault="009255AF" w:rsidP="009255AF">
      <w:pPr>
        <w:tabs>
          <w:tab w:val="right" w:pos="9000"/>
        </w:tabs>
        <w:rPr>
          <w:rFonts w:ascii="Times New Roman" w:hAnsi="Times New Roman" w:cs="Times New Roman"/>
          <w:sz w:val="24"/>
          <w:szCs w:val="24"/>
        </w:rPr>
      </w:pPr>
      <w:r w:rsidRPr="00E407D7">
        <w:rPr>
          <w:rFonts w:ascii="Times New Roman" w:hAnsi="Times New Roman" w:cs="Times New Roman"/>
          <w:sz w:val="24"/>
          <w:szCs w:val="24"/>
        </w:rPr>
        <w:t>Nom du signataire :</w:t>
      </w:r>
      <w:r w:rsidRPr="00E407D7">
        <w:rPr>
          <w:rFonts w:ascii="Times New Roman" w:hAnsi="Times New Roman" w:cs="Times New Roman"/>
          <w:sz w:val="24"/>
          <w:szCs w:val="24"/>
        </w:rPr>
        <w:tab/>
        <w:t xml:space="preserve"> __________________________________________________ </w:t>
      </w:r>
    </w:p>
    <w:p w:rsidR="009255AF" w:rsidRPr="00E407D7" w:rsidRDefault="009255AF" w:rsidP="009255AF">
      <w:pPr>
        <w:tabs>
          <w:tab w:val="right" w:pos="9000"/>
        </w:tabs>
        <w:rPr>
          <w:rFonts w:ascii="Times New Roman" w:hAnsi="Times New Roman" w:cs="Times New Roman"/>
          <w:sz w:val="24"/>
          <w:szCs w:val="24"/>
        </w:rPr>
      </w:pPr>
      <w:r w:rsidRPr="00E407D7">
        <w:rPr>
          <w:rFonts w:ascii="Times New Roman" w:hAnsi="Times New Roman" w:cs="Times New Roman"/>
          <w:sz w:val="24"/>
          <w:szCs w:val="24"/>
        </w:rPr>
        <w:t>Prénom :</w:t>
      </w:r>
      <w:r w:rsidRPr="00E407D7">
        <w:rPr>
          <w:rFonts w:ascii="Times New Roman" w:hAnsi="Times New Roman" w:cs="Times New Roman"/>
          <w:sz w:val="24"/>
          <w:szCs w:val="24"/>
        </w:rPr>
        <w:tab/>
        <w:t xml:space="preserve"> __________________________________________________ </w:t>
      </w:r>
    </w:p>
    <w:p w:rsidR="009255AF" w:rsidRPr="00E407D7" w:rsidRDefault="009255AF" w:rsidP="009255AF">
      <w:pPr>
        <w:tabs>
          <w:tab w:val="right" w:pos="9000"/>
        </w:tabs>
        <w:rPr>
          <w:rFonts w:ascii="Times New Roman" w:hAnsi="Times New Roman" w:cs="Times New Roman"/>
          <w:sz w:val="24"/>
          <w:szCs w:val="24"/>
        </w:rPr>
      </w:pPr>
      <w:r w:rsidRPr="00E407D7">
        <w:rPr>
          <w:rFonts w:ascii="Times New Roman" w:hAnsi="Times New Roman" w:cs="Times New Roman"/>
          <w:sz w:val="24"/>
          <w:szCs w:val="24"/>
        </w:rPr>
        <w:t xml:space="preserve">Qualité : </w:t>
      </w:r>
      <w:r w:rsidRPr="00E407D7">
        <w:rPr>
          <w:rFonts w:ascii="Times New Roman" w:hAnsi="Times New Roman" w:cs="Times New Roman"/>
          <w:sz w:val="24"/>
          <w:szCs w:val="24"/>
        </w:rPr>
        <w:tab/>
        <w:t xml:space="preserve">__________________________________________________ </w:t>
      </w:r>
    </w:p>
    <w:p w:rsidR="009255AF" w:rsidRPr="00E407D7" w:rsidRDefault="009255AF" w:rsidP="009255AF">
      <w:pPr>
        <w:rPr>
          <w:rFonts w:ascii="Times New Roman" w:hAnsi="Times New Roman" w:cs="Times New Roman"/>
          <w:sz w:val="24"/>
          <w:szCs w:val="24"/>
        </w:rPr>
      </w:pPr>
    </w:p>
    <w:p w:rsidR="009255AF" w:rsidRPr="00E407D7" w:rsidRDefault="009255AF" w:rsidP="009255AF">
      <w:pPr>
        <w:rPr>
          <w:rFonts w:ascii="Times New Roman" w:hAnsi="Times New Roman" w:cs="Times New Roman"/>
          <w:sz w:val="24"/>
          <w:szCs w:val="24"/>
        </w:rPr>
      </w:pPr>
    </w:p>
    <w:p w:rsidR="009255AF" w:rsidRPr="00E407D7" w:rsidRDefault="009255AF" w:rsidP="009255AF">
      <w:pPr>
        <w:numPr>
          <w:ilvl w:val="1"/>
          <w:numId w:val="10"/>
        </w:numPr>
        <w:tabs>
          <w:tab w:val="left" w:pos="360"/>
        </w:tabs>
        <w:suppressAutoHyphens/>
        <w:ind w:left="360"/>
        <w:jc w:val="both"/>
        <w:rPr>
          <w:rFonts w:ascii="Times New Roman" w:hAnsi="Times New Roman" w:cs="Times New Roman"/>
          <w:sz w:val="24"/>
          <w:szCs w:val="24"/>
        </w:rPr>
      </w:pPr>
      <w:r w:rsidRPr="00E407D7">
        <w:rPr>
          <w:rFonts w:ascii="Times New Roman" w:hAnsi="Times New Roman" w:cs="Times New Roman"/>
          <w:sz w:val="24"/>
          <w:szCs w:val="24"/>
        </w:rPr>
        <w:t>DECLARE avoir pris connaissance du cahier des clauses techniques particulières et du cahier des clauses administratives particulières et notamment des dispositions relatives à clause sociale d’insertion en faveur de personnes sans emploi rencontrant des difficultés sociales ou professionnelles particulières.</w:t>
      </w:r>
    </w:p>
    <w:p w:rsidR="009255AF" w:rsidRPr="00E407D7" w:rsidRDefault="009255AF" w:rsidP="009255AF">
      <w:pPr>
        <w:rPr>
          <w:rFonts w:ascii="Times New Roman" w:hAnsi="Times New Roman" w:cs="Times New Roman"/>
          <w:sz w:val="24"/>
          <w:szCs w:val="24"/>
        </w:rPr>
      </w:pPr>
    </w:p>
    <w:p w:rsidR="009255AF" w:rsidRPr="00E407D7" w:rsidRDefault="009255AF" w:rsidP="009255AF">
      <w:pPr>
        <w:jc w:val="both"/>
        <w:rPr>
          <w:rFonts w:ascii="Times New Roman" w:hAnsi="Times New Roman" w:cs="Times New Roman"/>
          <w:sz w:val="24"/>
          <w:szCs w:val="24"/>
        </w:rPr>
      </w:pPr>
    </w:p>
    <w:p w:rsidR="009255AF" w:rsidRPr="00E407D7" w:rsidRDefault="009255AF" w:rsidP="009255AF">
      <w:pPr>
        <w:numPr>
          <w:ilvl w:val="1"/>
          <w:numId w:val="10"/>
        </w:numPr>
        <w:tabs>
          <w:tab w:val="left" w:pos="360"/>
        </w:tabs>
        <w:suppressAutoHyphens/>
        <w:ind w:left="360"/>
        <w:jc w:val="both"/>
        <w:rPr>
          <w:rFonts w:ascii="Times New Roman" w:hAnsi="Times New Roman" w:cs="Times New Roman"/>
          <w:sz w:val="24"/>
          <w:szCs w:val="24"/>
        </w:rPr>
      </w:pPr>
      <w:r w:rsidRPr="00E407D7">
        <w:rPr>
          <w:rFonts w:ascii="Times New Roman" w:hAnsi="Times New Roman" w:cs="Times New Roman"/>
          <w:sz w:val="24"/>
          <w:szCs w:val="24"/>
        </w:rPr>
        <w:t xml:space="preserve">M’ENGAGE, si je suis déclaré attributaire, à réserver, dans l’exécution et sur la durée du marché, un nombre d’heures d’insertion au moins égal à celui indiqué à l'article </w:t>
      </w:r>
      <w:r w:rsidR="00187E65">
        <w:rPr>
          <w:rFonts w:ascii="Times New Roman" w:hAnsi="Times New Roman" w:cs="Times New Roman"/>
          <w:sz w:val="24"/>
          <w:szCs w:val="24"/>
        </w:rPr>
        <w:t>18</w:t>
      </w:r>
      <w:r w:rsidRPr="00E407D7">
        <w:rPr>
          <w:rFonts w:ascii="Times New Roman" w:hAnsi="Times New Roman" w:cs="Times New Roman"/>
          <w:sz w:val="24"/>
          <w:szCs w:val="24"/>
        </w:rPr>
        <w:t xml:space="preserve"> du cahier des clauses </w:t>
      </w:r>
      <w:r>
        <w:rPr>
          <w:rFonts w:ascii="Times New Roman" w:hAnsi="Times New Roman" w:cs="Times New Roman"/>
          <w:sz w:val="24"/>
          <w:szCs w:val="24"/>
        </w:rPr>
        <w:t xml:space="preserve">administratives </w:t>
      </w:r>
      <w:r w:rsidRPr="00E407D7">
        <w:rPr>
          <w:rFonts w:ascii="Times New Roman" w:hAnsi="Times New Roman" w:cs="Times New Roman"/>
          <w:sz w:val="24"/>
          <w:szCs w:val="24"/>
        </w:rPr>
        <w:t>techniques particulières.</w:t>
      </w:r>
    </w:p>
    <w:p w:rsidR="009255AF" w:rsidRPr="00E407D7" w:rsidRDefault="009255AF" w:rsidP="009255AF">
      <w:pPr>
        <w:tabs>
          <w:tab w:val="left" w:pos="360"/>
        </w:tabs>
        <w:jc w:val="both"/>
        <w:rPr>
          <w:rFonts w:ascii="Times New Roman" w:hAnsi="Times New Roman" w:cs="Times New Roman"/>
          <w:sz w:val="24"/>
          <w:szCs w:val="24"/>
        </w:rPr>
      </w:pPr>
    </w:p>
    <w:p w:rsidR="009255AF" w:rsidRPr="00E407D7" w:rsidRDefault="009255AF" w:rsidP="009255AF">
      <w:pPr>
        <w:tabs>
          <w:tab w:val="left" w:pos="360"/>
        </w:tabs>
        <w:jc w:val="both"/>
        <w:rPr>
          <w:rFonts w:ascii="Times New Roman" w:hAnsi="Times New Roman" w:cs="Times New Roman"/>
          <w:sz w:val="24"/>
          <w:szCs w:val="24"/>
        </w:rPr>
      </w:pPr>
    </w:p>
    <w:p w:rsidR="009255AF" w:rsidRPr="00E407D7" w:rsidRDefault="009255AF" w:rsidP="009255AF">
      <w:pPr>
        <w:numPr>
          <w:ilvl w:val="1"/>
          <w:numId w:val="10"/>
        </w:numPr>
        <w:tabs>
          <w:tab w:val="left" w:pos="360"/>
        </w:tabs>
        <w:suppressAutoHyphens/>
        <w:ind w:left="360"/>
        <w:jc w:val="both"/>
        <w:rPr>
          <w:rFonts w:ascii="Times New Roman" w:hAnsi="Times New Roman" w:cs="Times New Roman"/>
          <w:sz w:val="24"/>
          <w:szCs w:val="24"/>
        </w:rPr>
      </w:pPr>
      <w:r w:rsidRPr="00E407D7">
        <w:rPr>
          <w:rFonts w:ascii="Times New Roman" w:hAnsi="Times New Roman" w:cs="Times New Roman"/>
          <w:sz w:val="24"/>
          <w:szCs w:val="24"/>
        </w:rPr>
        <w:t>M’ENGAGE à fournir dans le délai qui me sera imparti, toutes informations utiles à la complète appréciation de la réalisation de l’action d’insertion.</w:t>
      </w:r>
    </w:p>
    <w:p w:rsidR="009255AF" w:rsidRPr="00E407D7" w:rsidRDefault="009255AF" w:rsidP="009255AF">
      <w:pPr>
        <w:tabs>
          <w:tab w:val="left" w:pos="360"/>
        </w:tabs>
        <w:jc w:val="both"/>
        <w:rPr>
          <w:rFonts w:ascii="Times New Roman" w:hAnsi="Times New Roman" w:cs="Times New Roman"/>
          <w:sz w:val="24"/>
          <w:szCs w:val="24"/>
        </w:rPr>
      </w:pPr>
    </w:p>
    <w:p w:rsidR="009255AF" w:rsidRPr="00E407D7" w:rsidRDefault="009255AF" w:rsidP="009255AF">
      <w:pPr>
        <w:tabs>
          <w:tab w:val="left" w:pos="360"/>
        </w:tabs>
        <w:jc w:val="both"/>
        <w:rPr>
          <w:rFonts w:ascii="Times New Roman" w:hAnsi="Times New Roman" w:cs="Times New Roman"/>
          <w:sz w:val="24"/>
          <w:szCs w:val="24"/>
        </w:rPr>
      </w:pPr>
    </w:p>
    <w:p w:rsidR="009255AF" w:rsidRPr="00E407D7" w:rsidRDefault="009255AF" w:rsidP="009255AF">
      <w:pPr>
        <w:numPr>
          <w:ilvl w:val="1"/>
          <w:numId w:val="10"/>
        </w:numPr>
        <w:tabs>
          <w:tab w:val="left" w:pos="360"/>
        </w:tabs>
        <w:suppressAutoHyphens/>
        <w:ind w:left="360"/>
        <w:jc w:val="both"/>
        <w:rPr>
          <w:rFonts w:ascii="Times New Roman" w:hAnsi="Times New Roman" w:cs="Times New Roman"/>
          <w:sz w:val="24"/>
          <w:szCs w:val="24"/>
        </w:rPr>
      </w:pPr>
      <w:r w:rsidRPr="00E407D7">
        <w:rPr>
          <w:rFonts w:ascii="Times New Roman" w:hAnsi="Times New Roman" w:cs="Times New Roman"/>
          <w:sz w:val="24"/>
          <w:szCs w:val="24"/>
        </w:rPr>
        <w:t>M’ENGAGE si je suis déclaré attributaire, à établir un plan d’action en liaison avec le facilitateur désigné dans le CCTP.</w:t>
      </w:r>
    </w:p>
    <w:p w:rsidR="009255AF" w:rsidRPr="00E407D7" w:rsidRDefault="009255AF" w:rsidP="009255AF">
      <w:pPr>
        <w:jc w:val="both"/>
        <w:rPr>
          <w:rFonts w:ascii="Times New Roman" w:hAnsi="Times New Roman" w:cs="Times New Roman"/>
          <w:sz w:val="24"/>
          <w:szCs w:val="24"/>
        </w:rPr>
      </w:pPr>
    </w:p>
    <w:p w:rsidR="009255AF" w:rsidRPr="00E407D7" w:rsidRDefault="009255AF" w:rsidP="009255AF">
      <w:pPr>
        <w:rPr>
          <w:rFonts w:ascii="Times New Roman" w:hAnsi="Times New Roman" w:cs="Times New Roman"/>
          <w:sz w:val="24"/>
          <w:szCs w:val="24"/>
        </w:rPr>
      </w:pPr>
    </w:p>
    <w:p w:rsidR="009255AF" w:rsidRPr="00E407D7" w:rsidRDefault="009255AF" w:rsidP="009255AF">
      <w:pPr>
        <w:numPr>
          <w:ilvl w:val="1"/>
          <w:numId w:val="10"/>
        </w:numPr>
        <w:tabs>
          <w:tab w:val="left" w:pos="360"/>
        </w:tabs>
        <w:suppressAutoHyphens/>
        <w:ind w:left="360"/>
        <w:jc w:val="both"/>
        <w:rPr>
          <w:rFonts w:ascii="Times New Roman" w:hAnsi="Times New Roman" w:cs="Times New Roman"/>
          <w:sz w:val="24"/>
          <w:szCs w:val="24"/>
        </w:rPr>
      </w:pPr>
      <w:r w:rsidRPr="00E407D7">
        <w:rPr>
          <w:rFonts w:ascii="Times New Roman" w:hAnsi="Times New Roman" w:cs="Times New Roman"/>
          <w:sz w:val="24"/>
          <w:szCs w:val="24"/>
        </w:rPr>
        <w:t>M’ENGAGE à étudier toutes les possibilités d’embauche ultérieure des personnes en insertion formées à l’occasion de l’exécution des marchés.</w:t>
      </w:r>
    </w:p>
    <w:p w:rsidR="009255AF" w:rsidRPr="00E407D7" w:rsidRDefault="009255AF" w:rsidP="009255AF">
      <w:pPr>
        <w:tabs>
          <w:tab w:val="left" w:pos="360"/>
        </w:tabs>
        <w:jc w:val="both"/>
        <w:rPr>
          <w:rFonts w:ascii="Times New Roman" w:hAnsi="Times New Roman" w:cs="Times New Roman"/>
          <w:sz w:val="24"/>
          <w:szCs w:val="24"/>
        </w:rPr>
      </w:pPr>
    </w:p>
    <w:p w:rsidR="009255AF" w:rsidRPr="00E407D7" w:rsidRDefault="009255AF" w:rsidP="009255AF">
      <w:pPr>
        <w:jc w:val="right"/>
        <w:rPr>
          <w:rFonts w:ascii="Times New Roman" w:hAnsi="Times New Roman" w:cs="Times New Roman"/>
          <w:sz w:val="24"/>
          <w:szCs w:val="24"/>
        </w:rPr>
      </w:pPr>
      <w:r w:rsidRPr="00E407D7">
        <w:rPr>
          <w:rFonts w:ascii="Times New Roman" w:hAnsi="Times New Roman" w:cs="Times New Roman"/>
          <w:sz w:val="24"/>
          <w:szCs w:val="24"/>
        </w:rPr>
        <w:t>À ..............................................................</w:t>
      </w:r>
    </w:p>
    <w:p w:rsidR="009255AF" w:rsidRPr="00E407D7" w:rsidRDefault="009255AF" w:rsidP="009255AF">
      <w:pPr>
        <w:jc w:val="right"/>
        <w:rPr>
          <w:rFonts w:ascii="Times New Roman" w:hAnsi="Times New Roman" w:cs="Times New Roman"/>
          <w:sz w:val="24"/>
          <w:szCs w:val="24"/>
        </w:rPr>
      </w:pPr>
    </w:p>
    <w:p w:rsidR="009255AF" w:rsidRPr="00E407D7" w:rsidRDefault="009255AF" w:rsidP="009255AF">
      <w:pPr>
        <w:jc w:val="right"/>
        <w:rPr>
          <w:rFonts w:ascii="Times New Roman" w:hAnsi="Times New Roman" w:cs="Times New Roman"/>
          <w:sz w:val="24"/>
          <w:szCs w:val="24"/>
        </w:rPr>
      </w:pPr>
      <w:r w:rsidRPr="00E407D7">
        <w:rPr>
          <w:rFonts w:ascii="Times New Roman" w:hAnsi="Times New Roman" w:cs="Times New Roman"/>
          <w:sz w:val="24"/>
          <w:szCs w:val="24"/>
        </w:rPr>
        <w:t>Le ............................................................</w:t>
      </w:r>
    </w:p>
    <w:p w:rsidR="009255AF" w:rsidRPr="00E407D7" w:rsidRDefault="009255AF" w:rsidP="009255AF">
      <w:pPr>
        <w:rPr>
          <w:rFonts w:ascii="Times New Roman" w:hAnsi="Times New Roman" w:cs="Times New Roman"/>
          <w:sz w:val="24"/>
          <w:szCs w:val="24"/>
        </w:rPr>
      </w:pPr>
      <w:r w:rsidRPr="00E407D7">
        <w:rPr>
          <w:rFonts w:ascii="Times New Roman" w:hAnsi="Times New Roman" w:cs="Times New Roman"/>
          <w:sz w:val="24"/>
          <w:szCs w:val="24"/>
        </w:rPr>
        <w:t>Pour le titulaire (signature et cachet) :</w:t>
      </w:r>
    </w:p>
    <w:p w:rsidR="009255AF" w:rsidRPr="00E407D7" w:rsidRDefault="009255AF" w:rsidP="009255AF">
      <w:pPr>
        <w:rPr>
          <w:rFonts w:ascii="Times New Roman" w:hAnsi="Times New Roman" w:cs="Times New Roman"/>
          <w:sz w:val="24"/>
          <w:szCs w:val="24"/>
        </w:rPr>
      </w:pPr>
    </w:p>
    <w:p w:rsidR="009255AF" w:rsidRPr="00E407D7" w:rsidRDefault="009255AF" w:rsidP="009255AF">
      <w:pPr>
        <w:rPr>
          <w:rFonts w:ascii="Times New Roman" w:hAnsi="Times New Roman" w:cs="Times New Roman"/>
          <w:b/>
          <w:color w:val="FF0000"/>
          <w:sz w:val="24"/>
          <w:szCs w:val="24"/>
        </w:rPr>
      </w:pPr>
    </w:p>
    <w:p w:rsidR="009255AF" w:rsidRDefault="009255AF" w:rsidP="009255AF">
      <w:pPr>
        <w:ind w:left="5103"/>
        <w:rPr>
          <w:rFonts w:ascii="Times New Roman" w:hAnsi="Times New Roman" w:cs="Times New Roman"/>
          <w:color w:val="000000"/>
          <w:sz w:val="22"/>
          <w:szCs w:val="22"/>
        </w:rPr>
      </w:pPr>
    </w:p>
    <w:p w:rsidR="009255AF" w:rsidRDefault="009255AF" w:rsidP="009255AF">
      <w:pPr>
        <w:ind w:left="5103"/>
        <w:rPr>
          <w:rFonts w:ascii="Times New Roman" w:hAnsi="Times New Roman" w:cs="Times New Roman"/>
          <w:color w:val="000000"/>
          <w:sz w:val="22"/>
          <w:szCs w:val="22"/>
        </w:rPr>
      </w:pPr>
    </w:p>
    <w:p w:rsidR="009255AF" w:rsidRDefault="009255AF" w:rsidP="009255AF">
      <w:pPr>
        <w:ind w:left="5103"/>
        <w:rPr>
          <w:rFonts w:ascii="Times New Roman" w:hAnsi="Times New Roman" w:cs="Times New Roman"/>
          <w:color w:val="000000"/>
          <w:sz w:val="22"/>
          <w:szCs w:val="22"/>
        </w:rPr>
      </w:pPr>
    </w:p>
    <w:sectPr w:rsidR="009255AF" w:rsidSect="0018556C">
      <w:type w:val="continuous"/>
      <w:pgSz w:w="11906" w:h="16838"/>
      <w:pgMar w:top="993" w:right="991" w:bottom="737" w:left="851" w:header="454" w:footer="680"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96F" w:rsidRDefault="00491C0A">
      <w:r>
        <w:separator/>
      </w:r>
    </w:p>
  </w:endnote>
  <w:endnote w:type="continuationSeparator" w:id="0">
    <w:p w:rsidR="0019496F" w:rsidRDefault="00491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Sorts">
    <w:altName w:val="Symbol"/>
    <w:panose1 w:val="00000000000000000000"/>
    <w:charset w:val="02"/>
    <w:family w:val="auto"/>
    <w:notTrueType/>
    <w:pitch w:val="variable"/>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roman"/>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CellMar>
        <w:left w:w="71" w:type="dxa"/>
        <w:right w:w="71" w:type="dxa"/>
      </w:tblCellMar>
      <w:tblLook w:val="0000" w:firstRow="0" w:lastRow="0" w:firstColumn="0" w:lastColumn="0" w:noHBand="0" w:noVBand="0"/>
    </w:tblPr>
    <w:tblGrid>
      <w:gridCol w:w="2617"/>
      <w:gridCol w:w="5508"/>
      <w:gridCol w:w="894"/>
      <w:gridCol w:w="565"/>
      <w:gridCol w:w="193"/>
      <w:gridCol w:w="546"/>
    </w:tblGrid>
    <w:tr w:rsidR="004354C9">
      <w:trPr>
        <w:tblHeader/>
      </w:trPr>
      <w:tc>
        <w:tcPr>
          <w:tcW w:w="2623" w:type="dxa"/>
          <w:shd w:val="solid" w:color="66CCFF" w:fill="auto"/>
        </w:tcPr>
        <w:p w:rsidR="004354C9" w:rsidRDefault="00234A6E">
          <w:pPr>
            <w:rPr>
              <w:rFonts w:ascii="Times New Roman" w:hAnsi="Times New Roman" w:cs="Times New Roman"/>
              <w:b/>
              <w:bCs/>
              <w:sz w:val="18"/>
              <w:szCs w:val="18"/>
            </w:rPr>
          </w:pPr>
          <w:r>
            <w:rPr>
              <w:rFonts w:ascii="Times New Roman" w:hAnsi="Times New Roman" w:cs="Times New Roman"/>
              <w:b/>
              <w:bCs/>
              <w:sz w:val="18"/>
              <w:szCs w:val="18"/>
            </w:rPr>
            <w:t>Acte d’engagement lot 2</w:t>
          </w:r>
        </w:p>
      </w:tc>
      <w:tc>
        <w:tcPr>
          <w:tcW w:w="5528" w:type="dxa"/>
          <w:shd w:val="solid" w:color="66CCFF" w:fill="auto"/>
        </w:tcPr>
        <w:p w:rsidR="004354C9" w:rsidRPr="00214F1E" w:rsidRDefault="00827E12">
          <w:pPr>
            <w:pStyle w:val="En-tte"/>
            <w:tabs>
              <w:tab w:val="clear" w:pos="4536"/>
              <w:tab w:val="clear" w:pos="9072"/>
            </w:tabs>
            <w:ind w:right="74"/>
            <w:jc w:val="center"/>
            <w:rPr>
              <w:rFonts w:ascii="Times New Roman" w:hAnsi="Times New Roman" w:cs="Times New Roman"/>
              <w:b/>
              <w:bCs/>
            </w:rPr>
          </w:pPr>
          <w:r>
            <w:rPr>
              <w:rStyle w:val="Numrodepage"/>
              <w:rFonts w:ascii="Times New Roman" w:hAnsi="Times New Roman"/>
              <w:b/>
            </w:rPr>
            <w:t>Accord cadre maîtrise d’œuvre Corse 2025</w:t>
          </w:r>
        </w:p>
      </w:tc>
      <w:tc>
        <w:tcPr>
          <w:tcW w:w="896" w:type="dxa"/>
          <w:shd w:val="solid" w:color="66CCFF" w:fill="auto"/>
        </w:tcPr>
        <w:p w:rsidR="004354C9" w:rsidRDefault="00491C0A">
          <w:pPr>
            <w:tabs>
              <w:tab w:val="center" w:pos="1366"/>
              <w:tab w:val="right" w:pos="2733"/>
            </w:tabs>
            <w:rPr>
              <w:rFonts w:ascii="Times New Roman" w:hAnsi="Times New Roman" w:cs="Times New Roman"/>
              <w:b/>
              <w:bCs/>
              <w:sz w:val="18"/>
              <w:szCs w:val="18"/>
            </w:rPr>
          </w:pPr>
          <w:r>
            <w:rPr>
              <w:rFonts w:ascii="Times New Roman" w:hAnsi="Times New Roman" w:cs="Times New Roman"/>
              <w:b/>
              <w:bCs/>
              <w:sz w:val="18"/>
              <w:szCs w:val="18"/>
            </w:rPr>
            <w:t xml:space="preserve">Page : </w:t>
          </w:r>
        </w:p>
      </w:tc>
      <w:tc>
        <w:tcPr>
          <w:tcW w:w="566" w:type="dxa"/>
          <w:shd w:val="solid" w:color="66CCFF" w:fill="auto"/>
        </w:tcPr>
        <w:p w:rsidR="004354C9" w:rsidRDefault="00491C0A">
          <w:pPr>
            <w:jc w:val="center"/>
          </w:pPr>
          <w:r>
            <w:rPr>
              <w:rStyle w:val="Numrodepage"/>
              <w:rFonts w:ascii="Times New Roman" w:hAnsi="Times New Roman"/>
              <w:b/>
              <w:bCs/>
              <w:sz w:val="18"/>
              <w:szCs w:val="18"/>
            </w:rPr>
            <w:fldChar w:fldCharType="begin"/>
          </w:r>
          <w:r>
            <w:rPr>
              <w:rStyle w:val="Numrodepage"/>
              <w:rFonts w:ascii="Times New Roman" w:hAnsi="Times New Roman"/>
              <w:b/>
              <w:bCs/>
              <w:sz w:val="18"/>
              <w:szCs w:val="18"/>
            </w:rPr>
            <w:instrText>PAGE</w:instrText>
          </w:r>
          <w:r>
            <w:rPr>
              <w:rStyle w:val="Numrodepage"/>
              <w:rFonts w:ascii="Times New Roman" w:hAnsi="Times New Roman"/>
              <w:b/>
              <w:bCs/>
              <w:sz w:val="18"/>
              <w:szCs w:val="18"/>
            </w:rPr>
            <w:fldChar w:fldCharType="separate"/>
          </w:r>
          <w:r w:rsidR="008D5DD3">
            <w:rPr>
              <w:rStyle w:val="Numrodepage"/>
              <w:rFonts w:ascii="Times New Roman" w:hAnsi="Times New Roman"/>
              <w:b/>
              <w:bCs/>
              <w:noProof/>
              <w:sz w:val="18"/>
              <w:szCs w:val="18"/>
            </w:rPr>
            <w:t>7</w:t>
          </w:r>
          <w:r>
            <w:rPr>
              <w:rStyle w:val="Numrodepage"/>
              <w:rFonts w:ascii="Times New Roman" w:hAnsi="Times New Roman"/>
              <w:b/>
              <w:bCs/>
              <w:sz w:val="18"/>
              <w:szCs w:val="18"/>
            </w:rPr>
            <w:fldChar w:fldCharType="end"/>
          </w:r>
        </w:p>
      </w:tc>
      <w:tc>
        <w:tcPr>
          <w:tcW w:w="162" w:type="dxa"/>
          <w:shd w:val="solid" w:color="66CCFF" w:fill="auto"/>
        </w:tcPr>
        <w:p w:rsidR="004354C9" w:rsidRDefault="00491C0A">
          <w:pPr>
            <w:jc w:val="center"/>
            <w:rPr>
              <w:rFonts w:ascii="Times New Roman" w:hAnsi="Times New Roman" w:cs="Times New Roman"/>
              <w:b/>
              <w:bCs/>
              <w:sz w:val="18"/>
              <w:szCs w:val="18"/>
            </w:rPr>
          </w:pPr>
          <w:r>
            <w:rPr>
              <w:rFonts w:ascii="Times New Roman" w:hAnsi="Times New Roman" w:cs="Times New Roman"/>
              <w:b/>
              <w:bCs/>
              <w:sz w:val="18"/>
              <w:szCs w:val="18"/>
            </w:rPr>
            <w:t>/</w:t>
          </w:r>
        </w:p>
      </w:tc>
      <w:tc>
        <w:tcPr>
          <w:tcW w:w="547" w:type="dxa"/>
          <w:shd w:val="solid" w:color="66CCFF" w:fill="auto"/>
        </w:tcPr>
        <w:p w:rsidR="004354C9" w:rsidRDefault="00491C0A">
          <w:pPr>
            <w:jc w:val="center"/>
          </w:pPr>
          <w:r>
            <w:rPr>
              <w:rStyle w:val="Numrodepage"/>
              <w:rFonts w:ascii="Times New Roman" w:hAnsi="Times New Roman"/>
              <w:b/>
              <w:bCs/>
              <w:sz w:val="18"/>
              <w:szCs w:val="18"/>
            </w:rPr>
            <w:fldChar w:fldCharType="begin"/>
          </w:r>
          <w:r>
            <w:rPr>
              <w:rStyle w:val="Numrodepage"/>
              <w:rFonts w:ascii="Times New Roman" w:hAnsi="Times New Roman"/>
              <w:b/>
              <w:bCs/>
              <w:sz w:val="18"/>
              <w:szCs w:val="18"/>
            </w:rPr>
            <w:instrText>NUMPAGES</w:instrText>
          </w:r>
          <w:r>
            <w:rPr>
              <w:rStyle w:val="Numrodepage"/>
              <w:rFonts w:ascii="Times New Roman" w:hAnsi="Times New Roman"/>
              <w:b/>
              <w:bCs/>
              <w:sz w:val="18"/>
              <w:szCs w:val="18"/>
            </w:rPr>
            <w:fldChar w:fldCharType="separate"/>
          </w:r>
          <w:r w:rsidR="008D5DD3">
            <w:rPr>
              <w:rStyle w:val="Numrodepage"/>
              <w:rFonts w:ascii="Times New Roman" w:hAnsi="Times New Roman"/>
              <w:b/>
              <w:bCs/>
              <w:noProof/>
              <w:sz w:val="18"/>
              <w:szCs w:val="18"/>
            </w:rPr>
            <w:t>8</w:t>
          </w:r>
          <w:r>
            <w:rPr>
              <w:rStyle w:val="Numrodepage"/>
              <w:rFonts w:ascii="Times New Roman" w:hAnsi="Times New Roman"/>
              <w:b/>
              <w:bCs/>
              <w:sz w:val="18"/>
              <w:szCs w:val="18"/>
            </w:rPr>
            <w:fldChar w:fldCharType="end"/>
          </w:r>
        </w:p>
      </w:tc>
    </w:tr>
  </w:tbl>
  <w:p w:rsidR="004354C9" w:rsidRDefault="004354C9">
    <w:pP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96F" w:rsidRDefault="00491C0A">
      <w:r>
        <w:separator/>
      </w:r>
    </w:p>
  </w:footnote>
  <w:footnote w:type="continuationSeparator" w:id="0">
    <w:p w:rsidR="0019496F" w:rsidRDefault="00491C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n"/>
      <w:lvlJc w:val="left"/>
      <w:pPr>
        <w:tabs>
          <w:tab w:val="num" w:pos="720"/>
        </w:tabs>
        <w:ind w:left="720" w:hanging="360"/>
      </w:pPr>
      <w:rPr>
        <w:rFonts w:ascii="Monotype Sorts" w:hAnsi="Monotype Sorts"/>
      </w:rPr>
    </w:lvl>
    <w:lvl w:ilvl="1">
      <w:start w:val="140"/>
      <w:numFmt w:val="bullet"/>
      <w:lvlText w:val=""/>
      <w:lvlJc w:val="left"/>
      <w:pPr>
        <w:tabs>
          <w:tab w:val="num" w:pos="1077"/>
        </w:tabs>
        <w:ind w:left="1440" w:hanging="360"/>
      </w:pPr>
      <w:rPr>
        <w:rFonts w:ascii="Wingdings" w:hAnsi="Wingdings"/>
      </w:rPr>
    </w:lvl>
    <w:lvl w:ilvl="2">
      <w:numFmt w:val="bullet"/>
      <w:lvlText w:val="-"/>
      <w:lvlJc w:val="left"/>
      <w:pPr>
        <w:tabs>
          <w:tab w:val="num" w:pos="2160"/>
        </w:tabs>
        <w:ind w:left="2160" w:hanging="360"/>
      </w:pPr>
      <w:rPr>
        <w:rFonts w:ascii="Times New Roman" w:hAnsi="Times New Roman"/>
      </w:rPr>
    </w:lvl>
    <w:lvl w:ilvl="3">
      <w:start w:val="1"/>
      <w:numFmt w:val="bullet"/>
      <w:lvlText w:val="n"/>
      <w:lvlJc w:val="left"/>
      <w:pPr>
        <w:tabs>
          <w:tab w:val="num" w:pos="2880"/>
        </w:tabs>
        <w:ind w:left="2880" w:hanging="360"/>
      </w:pPr>
      <w:rPr>
        <w:rFonts w:ascii="Monotype Sorts" w:hAnsi="Monotype Sorts"/>
      </w:rPr>
    </w:lvl>
    <w:lvl w:ilvl="4">
      <w:start w:val="1"/>
      <w:numFmt w:val="bullet"/>
      <w:lvlText w:val="n"/>
      <w:lvlJc w:val="left"/>
      <w:pPr>
        <w:tabs>
          <w:tab w:val="num" w:pos="3600"/>
        </w:tabs>
        <w:ind w:left="3600" w:hanging="360"/>
      </w:pPr>
      <w:rPr>
        <w:rFonts w:ascii="Monotype Sorts" w:hAnsi="Monotype Sorts"/>
      </w:rPr>
    </w:lvl>
    <w:lvl w:ilvl="5">
      <w:start w:val="1"/>
      <w:numFmt w:val="bullet"/>
      <w:lvlText w:val="n"/>
      <w:lvlJc w:val="left"/>
      <w:pPr>
        <w:tabs>
          <w:tab w:val="num" w:pos="4320"/>
        </w:tabs>
        <w:ind w:left="4320" w:hanging="360"/>
      </w:pPr>
      <w:rPr>
        <w:rFonts w:ascii="Monotype Sorts" w:hAnsi="Monotype Sorts"/>
      </w:rPr>
    </w:lvl>
    <w:lvl w:ilvl="6">
      <w:start w:val="1"/>
      <w:numFmt w:val="bullet"/>
      <w:lvlText w:val="n"/>
      <w:lvlJc w:val="left"/>
      <w:pPr>
        <w:tabs>
          <w:tab w:val="num" w:pos="5040"/>
        </w:tabs>
        <w:ind w:left="5040" w:hanging="360"/>
      </w:pPr>
      <w:rPr>
        <w:rFonts w:ascii="Monotype Sorts" w:hAnsi="Monotype Sorts"/>
      </w:rPr>
    </w:lvl>
    <w:lvl w:ilvl="7">
      <w:start w:val="1"/>
      <w:numFmt w:val="bullet"/>
      <w:lvlText w:val="n"/>
      <w:lvlJc w:val="left"/>
      <w:pPr>
        <w:tabs>
          <w:tab w:val="num" w:pos="5760"/>
        </w:tabs>
        <w:ind w:left="5760" w:hanging="360"/>
      </w:pPr>
      <w:rPr>
        <w:rFonts w:ascii="Monotype Sorts" w:hAnsi="Monotype Sorts"/>
      </w:rPr>
    </w:lvl>
    <w:lvl w:ilvl="8">
      <w:start w:val="1"/>
      <w:numFmt w:val="bullet"/>
      <w:lvlText w:val="n"/>
      <w:lvlJc w:val="left"/>
      <w:pPr>
        <w:tabs>
          <w:tab w:val="num" w:pos="6480"/>
        </w:tabs>
        <w:ind w:left="6480" w:hanging="360"/>
      </w:pPr>
      <w:rPr>
        <w:rFonts w:ascii="Monotype Sorts" w:hAnsi="Monotype Sorts"/>
      </w:rPr>
    </w:lvl>
  </w:abstractNum>
  <w:abstractNum w:abstractNumId="1" w15:restartNumberingAfterBreak="0">
    <w:nsid w:val="038A7D05"/>
    <w:multiLevelType w:val="multilevel"/>
    <w:tmpl w:val="EA822D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6BF75A2"/>
    <w:multiLevelType w:val="hybridMultilevel"/>
    <w:tmpl w:val="E690DF7C"/>
    <w:lvl w:ilvl="0" w:tplc="532E9A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C23262"/>
    <w:multiLevelType w:val="hybridMultilevel"/>
    <w:tmpl w:val="9416795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E24EEF"/>
    <w:multiLevelType w:val="multilevel"/>
    <w:tmpl w:val="E682A824"/>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7A30923"/>
    <w:multiLevelType w:val="hybridMultilevel"/>
    <w:tmpl w:val="0A78D9DC"/>
    <w:lvl w:ilvl="0" w:tplc="040C0001">
      <w:start w:val="1"/>
      <w:numFmt w:val="bullet"/>
      <w:lvlText w:val=""/>
      <w:lvlJc w:val="left"/>
      <w:pPr>
        <w:ind w:left="720" w:hanging="360"/>
      </w:pPr>
      <w:rPr>
        <w:rFonts w:ascii="Symbol" w:hAnsi="Symbol" w:hint="default"/>
      </w:rPr>
    </w:lvl>
    <w:lvl w:ilvl="1" w:tplc="E7322D24">
      <w:numFmt w:val="bullet"/>
      <w:lvlText w:val="-"/>
      <w:lvlJc w:val="left"/>
      <w:pPr>
        <w:ind w:left="1440" w:hanging="360"/>
      </w:pPr>
      <w:rPr>
        <w:rFonts w:ascii="Times New Roman" w:eastAsia="Times New Roman" w:hAnsi="Times New Roman" w:cs="Times New Roman"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E50ADB"/>
    <w:multiLevelType w:val="hybridMultilevel"/>
    <w:tmpl w:val="6F36DE60"/>
    <w:lvl w:ilvl="0" w:tplc="BAF27C72">
      <w:numFmt w:val="bullet"/>
      <w:lvlText w:val="•"/>
      <w:lvlJc w:val="left"/>
      <w:pPr>
        <w:ind w:left="930" w:hanging="57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1D16BD"/>
    <w:multiLevelType w:val="multilevel"/>
    <w:tmpl w:val="EDB4B61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3DC0DDF"/>
    <w:multiLevelType w:val="hybridMultilevel"/>
    <w:tmpl w:val="BD609030"/>
    <w:lvl w:ilvl="0" w:tplc="040C0001">
      <w:start w:val="1"/>
      <w:numFmt w:val="bullet"/>
      <w:lvlText w:val=""/>
      <w:lvlJc w:val="left"/>
      <w:pPr>
        <w:ind w:left="720" w:hanging="360"/>
      </w:pPr>
      <w:rPr>
        <w:rFonts w:ascii="Symbol" w:hAnsi="Symbol" w:hint="default"/>
      </w:rPr>
    </w:lvl>
    <w:lvl w:ilvl="1" w:tplc="0A2A6B78">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C743BD8"/>
    <w:multiLevelType w:val="hybridMultilevel"/>
    <w:tmpl w:val="A5CCF85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7F8C712D"/>
    <w:multiLevelType w:val="multilevel"/>
    <w:tmpl w:val="52C6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4"/>
  </w:num>
  <w:num w:numId="3">
    <w:abstractNumId w:val="10"/>
  </w:num>
  <w:num w:numId="4">
    <w:abstractNumId w:val="7"/>
  </w:num>
  <w:num w:numId="5">
    <w:abstractNumId w:val="8"/>
  </w:num>
  <w:num w:numId="6">
    <w:abstractNumId w:val="5"/>
  </w:num>
  <w:num w:numId="7">
    <w:abstractNumId w:val="3"/>
  </w:num>
  <w:num w:numId="8">
    <w:abstractNumId w:val="9"/>
  </w:num>
  <w:num w:numId="9">
    <w:abstractNumId w:val="2"/>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4C9"/>
    <w:rsid w:val="00044AC6"/>
    <w:rsid w:val="00057E5D"/>
    <w:rsid w:val="00062EBE"/>
    <w:rsid w:val="00066FF6"/>
    <w:rsid w:val="000A0D78"/>
    <w:rsid w:val="000A4D18"/>
    <w:rsid w:val="000E72CA"/>
    <w:rsid w:val="00134B02"/>
    <w:rsid w:val="00176610"/>
    <w:rsid w:val="0018556C"/>
    <w:rsid w:val="00187E65"/>
    <w:rsid w:val="00194171"/>
    <w:rsid w:val="0019496F"/>
    <w:rsid w:val="001957BC"/>
    <w:rsid w:val="001A1DFA"/>
    <w:rsid w:val="001E3987"/>
    <w:rsid w:val="002025EF"/>
    <w:rsid w:val="00214F1E"/>
    <w:rsid w:val="00234A6E"/>
    <w:rsid w:val="00272264"/>
    <w:rsid w:val="00291A11"/>
    <w:rsid w:val="002C3DDD"/>
    <w:rsid w:val="00324310"/>
    <w:rsid w:val="00324EFA"/>
    <w:rsid w:val="00364DD3"/>
    <w:rsid w:val="00387284"/>
    <w:rsid w:val="00391A3F"/>
    <w:rsid w:val="003D3C10"/>
    <w:rsid w:val="004354C9"/>
    <w:rsid w:val="00447EB8"/>
    <w:rsid w:val="00482F5C"/>
    <w:rsid w:val="00491C0A"/>
    <w:rsid w:val="00495059"/>
    <w:rsid w:val="004A442C"/>
    <w:rsid w:val="004C2207"/>
    <w:rsid w:val="004E3813"/>
    <w:rsid w:val="004F1F45"/>
    <w:rsid w:val="00501ED3"/>
    <w:rsid w:val="005311D1"/>
    <w:rsid w:val="00555E8B"/>
    <w:rsid w:val="00577A74"/>
    <w:rsid w:val="005C2F3E"/>
    <w:rsid w:val="005C33FD"/>
    <w:rsid w:val="005D448E"/>
    <w:rsid w:val="005F5035"/>
    <w:rsid w:val="0061348D"/>
    <w:rsid w:val="00666311"/>
    <w:rsid w:val="006B725C"/>
    <w:rsid w:val="006E15D0"/>
    <w:rsid w:val="006E7117"/>
    <w:rsid w:val="00721899"/>
    <w:rsid w:val="007364ED"/>
    <w:rsid w:val="00746C30"/>
    <w:rsid w:val="007532F1"/>
    <w:rsid w:val="007D6F7E"/>
    <w:rsid w:val="007F4876"/>
    <w:rsid w:val="0081086E"/>
    <w:rsid w:val="0082277E"/>
    <w:rsid w:val="00827E12"/>
    <w:rsid w:val="008B1733"/>
    <w:rsid w:val="008B79AA"/>
    <w:rsid w:val="008C6B80"/>
    <w:rsid w:val="008C6F27"/>
    <w:rsid w:val="008D5DD3"/>
    <w:rsid w:val="00902858"/>
    <w:rsid w:val="009255AF"/>
    <w:rsid w:val="00985F0D"/>
    <w:rsid w:val="009C0261"/>
    <w:rsid w:val="009C620D"/>
    <w:rsid w:val="009E2C71"/>
    <w:rsid w:val="00A51949"/>
    <w:rsid w:val="00A55A2C"/>
    <w:rsid w:val="00A82DC4"/>
    <w:rsid w:val="00AB378B"/>
    <w:rsid w:val="00B331C8"/>
    <w:rsid w:val="00B35B83"/>
    <w:rsid w:val="00B9069B"/>
    <w:rsid w:val="00C17A28"/>
    <w:rsid w:val="00C810F8"/>
    <w:rsid w:val="00C83D19"/>
    <w:rsid w:val="00D32B03"/>
    <w:rsid w:val="00D40EFD"/>
    <w:rsid w:val="00D55286"/>
    <w:rsid w:val="00D56A44"/>
    <w:rsid w:val="00D81EBB"/>
    <w:rsid w:val="00DA03ED"/>
    <w:rsid w:val="00DB73CF"/>
    <w:rsid w:val="00DD2143"/>
    <w:rsid w:val="00DF54C2"/>
    <w:rsid w:val="00E22364"/>
    <w:rsid w:val="00E303C0"/>
    <w:rsid w:val="00E61117"/>
    <w:rsid w:val="00EB41D5"/>
    <w:rsid w:val="00ED5D18"/>
    <w:rsid w:val="00F34C4A"/>
    <w:rsid w:val="00F41FCB"/>
    <w:rsid w:val="00F46833"/>
    <w:rsid w:val="00F51227"/>
    <w:rsid w:val="00F84198"/>
    <w:rsid w:val="00FC0E24"/>
    <w:rsid w:val="00FC47F4"/>
    <w:rsid w:val="00FF0C9E"/>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BF66A"/>
  <w15:docId w15:val="{7DBD9158-F057-4548-A0B1-7FF1B7BC6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hAnsi="Univers" w:cs="Univers"/>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qFormat/>
    <w:locked/>
    <w:rPr>
      <w:rFonts w:ascii="Cambria" w:hAnsi="Cambria" w:cs="Cambria"/>
      <w:b/>
      <w:bCs/>
      <w:kern w:val="2"/>
      <w:sz w:val="32"/>
      <w:szCs w:val="32"/>
    </w:rPr>
  </w:style>
  <w:style w:type="character" w:customStyle="1" w:styleId="Titre2Car">
    <w:name w:val="Titre 2 Car"/>
    <w:basedOn w:val="Policepardfaut"/>
    <w:link w:val="Titre2"/>
    <w:uiPriority w:val="99"/>
    <w:semiHidden/>
    <w:qFormat/>
    <w:locked/>
    <w:rPr>
      <w:rFonts w:ascii="Cambria" w:hAnsi="Cambria" w:cs="Cambria"/>
      <w:b/>
      <w:bCs/>
      <w:i/>
      <w:iCs/>
      <w:sz w:val="28"/>
      <w:szCs w:val="28"/>
    </w:rPr>
  </w:style>
  <w:style w:type="character" w:customStyle="1" w:styleId="Titre3Car">
    <w:name w:val="Titre 3 Car"/>
    <w:basedOn w:val="Policepardfaut"/>
    <w:link w:val="Titre3"/>
    <w:uiPriority w:val="99"/>
    <w:semiHidden/>
    <w:qFormat/>
    <w:locked/>
    <w:rPr>
      <w:rFonts w:ascii="Cambria" w:hAnsi="Cambria" w:cs="Cambria"/>
      <w:b/>
      <w:bCs/>
      <w:sz w:val="26"/>
      <w:szCs w:val="26"/>
    </w:rPr>
  </w:style>
  <w:style w:type="character" w:customStyle="1" w:styleId="Titre4Car">
    <w:name w:val="Titre 4 Car"/>
    <w:basedOn w:val="Policepardfaut"/>
    <w:link w:val="Titre4"/>
    <w:uiPriority w:val="99"/>
    <w:semiHidden/>
    <w:qFormat/>
    <w:locked/>
    <w:rPr>
      <w:rFonts w:cs="Times New Roman"/>
      <w:b/>
      <w:bCs/>
      <w:sz w:val="28"/>
      <w:szCs w:val="28"/>
    </w:rPr>
  </w:style>
  <w:style w:type="character" w:customStyle="1" w:styleId="Titre5Car">
    <w:name w:val="Titre 5 Car"/>
    <w:basedOn w:val="Policepardfaut"/>
    <w:link w:val="Titre5"/>
    <w:uiPriority w:val="99"/>
    <w:semiHidden/>
    <w:qFormat/>
    <w:locked/>
    <w:rPr>
      <w:rFonts w:cs="Times New Roman"/>
      <w:b/>
      <w:bCs/>
      <w:i/>
      <w:iCs/>
      <w:sz w:val="26"/>
      <w:szCs w:val="26"/>
    </w:rPr>
  </w:style>
  <w:style w:type="character" w:customStyle="1" w:styleId="Titre6Car">
    <w:name w:val="Titre 6 Car"/>
    <w:basedOn w:val="Policepardfaut"/>
    <w:link w:val="Titre6"/>
    <w:uiPriority w:val="99"/>
    <w:semiHidden/>
    <w:qFormat/>
    <w:locked/>
    <w:rPr>
      <w:rFonts w:cs="Times New Roman"/>
      <w:b/>
      <w:bCs/>
    </w:rPr>
  </w:style>
  <w:style w:type="character" w:customStyle="1" w:styleId="Titre7Car">
    <w:name w:val="Titre 7 Car"/>
    <w:basedOn w:val="Policepardfaut"/>
    <w:link w:val="Titre7"/>
    <w:uiPriority w:val="99"/>
    <w:semiHidden/>
    <w:qFormat/>
    <w:locked/>
    <w:rPr>
      <w:rFonts w:cs="Times New Roman"/>
      <w:sz w:val="24"/>
      <w:szCs w:val="24"/>
    </w:rPr>
  </w:style>
  <w:style w:type="character" w:customStyle="1" w:styleId="Titre8Car">
    <w:name w:val="Titre 8 Car"/>
    <w:basedOn w:val="Policepardfaut"/>
    <w:link w:val="Titre8"/>
    <w:uiPriority w:val="99"/>
    <w:qFormat/>
    <w:locked/>
    <w:rPr>
      <w:rFonts w:cs="Times New Roman"/>
      <w:i/>
      <w:iCs/>
      <w:sz w:val="24"/>
      <w:szCs w:val="24"/>
    </w:rPr>
  </w:style>
  <w:style w:type="character" w:customStyle="1" w:styleId="Titre9Car">
    <w:name w:val="Titre 9 Car"/>
    <w:basedOn w:val="Policepardfaut"/>
    <w:link w:val="Titre9"/>
    <w:uiPriority w:val="99"/>
    <w:semiHidden/>
    <w:qFormat/>
    <w:locked/>
    <w:rPr>
      <w:rFonts w:ascii="Cambria" w:hAnsi="Cambria" w:cs="Cambria"/>
    </w:rPr>
  </w:style>
  <w:style w:type="character" w:customStyle="1" w:styleId="En-tteCar">
    <w:name w:val="En-tête Car"/>
    <w:basedOn w:val="Policepardfaut"/>
    <w:qFormat/>
    <w:locked/>
    <w:rPr>
      <w:rFonts w:ascii="Univers" w:hAnsi="Univers" w:cs="Univers"/>
      <w:sz w:val="20"/>
      <w:szCs w:val="20"/>
    </w:rPr>
  </w:style>
  <w:style w:type="character" w:customStyle="1" w:styleId="PieddepageCar">
    <w:name w:val="Pied de page Car"/>
    <w:basedOn w:val="Policepardfaut"/>
    <w:link w:val="Pieddepage"/>
    <w:uiPriority w:val="99"/>
    <w:semiHidden/>
    <w:qFormat/>
    <w:locked/>
    <w:rPr>
      <w:rFonts w:ascii="Univers" w:hAnsi="Univers" w:cs="Univers"/>
      <w:sz w:val="20"/>
      <w:szCs w:val="20"/>
    </w:rPr>
  </w:style>
  <w:style w:type="character" w:customStyle="1" w:styleId="NotedebasdepageCar">
    <w:name w:val="Note de bas de page Car"/>
    <w:basedOn w:val="Policepardfaut"/>
    <w:link w:val="Notedebasdepage"/>
    <w:uiPriority w:val="99"/>
    <w:semiHidden/>
    <w:qFormat/>
    <w:locked/>
    <w:rPr>
      <w:rFonts w:ascii="Univers" w:hAnsi="Univers" w:cs="Univers"/>
      <w:sz w:val="20"/>
      <w:szCs w:val="20"/>
    </w:rPr>
  </w:style>
  <w:style w:type="character" w:customStyle="1" w:styleId="Ancredenotedebasdepage">
    <w:name w:val="Ancre de note de bas de page"/>
    <w:rPr>
      <w:rFonts w:cs="Times New Roman"/>
      <w:vertAlign w:val="superscript"/>
    </w:rPr>
  </w:style>
  <w:style w:type="character" w:customStyle="1" w:styleId="FootnoteCharacters">
    <w:name w:val="Footnote Characters"/>
    <w:basedOn w:val="Policepardfaut"/>
    <w:uiPriority w:val="99"/>
    <w:semiHidden/>
    <w:qFormat/>
    <w:rPr>
      <w:rFonts w:cs="Times New Roman"/>
      <w:vertAlign w:val="superscript"/>
    </w:rPr>
  </w:style>
  <w:style w:type="character" w:styleId="Numrodepage">
    <w:name w:val="page number"/>
    <w:basedOn w:val="Policepardfaut"/>
    <w:uiPriority w:val="99"/>
    <w:qFormat/>
    <w:rPr>
      <w:rFonts w:cs="Times New Roman"/>
    </w:rPr>
  </w:style>
  <w:style w:type="character" w:styleId="Marquedecommentaire">
    <w:name w:val="annotation reference"/>
    <w:basedOn w:val="Policepardfaut"/>
    <w:uiPriority w:val="99"/>
    <w:semiHidden/>
    <w:qFormat/>
    <w:rPr>
      <w:rFonts w:cs="Times New Roman"/>
      <w:sz w:val="16"/>
      <w:szCs w:val="16"/>
    </w:rPr>
  </w:style>
  <w:style w:type="character" w:customStyle="1" w:styleId="CommentaireCar">
    <w:name w:val="Commentaire Car"/>
    <w:basedOn w:val="Policepardfaut"/>
    <w:link w:val="Commentaire"/>
    <w:uiPriority w:val="99"/>
    <w:semiHidden/>
    <w:qFormat/>
    <w:locked/>
    <w:rPr>
      <w:rFonts w:ascii="Univers" w:hAnsi="Univers" w:cs="Univers"/>
      <w:sz w:val="20"/>
      <w:szCs w:val="20"/>
    </w:rPr>
  </w:style>
  <w:style w:type="character" w:customStyle="1" w:styleId="CorpsdetexteCar">
    <w:name w:val="Corps de texte Car"/>
    <w:basedOn w:val="Policepardfaut"/>
    <w:link w:val="Corpsdetexte"/>
    <w:uiPriority w:val="99"/>
    <w:semiHidden/>
    <w:qFormat/>
    <w:locked/>
    <w:rPr>
      <w:rFonts w:ascii="Univers" w:hAnsi="Univers" w:cs="Univers"/>
      <w:sz w:val="20"/>
      <w:szCs w:val="20"/>
    </w:rPr>
  </w:style>
  <w:style w:type="character" w:customStyle="1" w:styleId="Corpsdetexte2Car">
    <w:name w:val="Corps de texte 2 Car"/>
    <w:basedOn w:val="Policepardfaut"/>
    <w:link w:val="Corpsdetexte2"/>
    <w:uiPriority w:val="99"/>
    <w:semiHidden/>
    <w:qFormat/>
    <w:locked/>
    <w:rPr>
      <w:rFonts w:ascii="Univers" w:hAnsi="Univers" w:cs="Univers"/>
      <w:sz w:val="20"/>
      <w:szCs w:val="20"/>
    </w:rPr>
  </w:style>
  <w:style w:type="character" w:customStyle="1" w:styleId="LienInternet">
    <w:name w:val="Lien Internet"/>
    <w:basedOn w:val="Policepardfaut"/>
    <w:uiPriority w:val="99"/>
    <w:rPr>
      <w:rFonts w:cs="Times New Roman"/>
      <w:color w:val="0000FF"/>
      <w:u w:val="single"/>
    </w:rPr>
  </w:style>
  <w:style w:type="character" w:customStyle="1" w:styleId="Corpsdetexte3Car">
    <w:name w:val="Corps de texte 3 Car"/>
    <w:basedOn w:val="Policepardfaut"/>
    <w:link w:val="Corpsdetexte3"/>
    <w:uiPriority w:val="99"/>
    <w:semiHidden/>
    <w:qFormat/>
    <w:locked/>
    <w:rPr>
      <w:rFonts w:ascii="Univers" w:hAnsi="Univers" w:cs="Univers"/>
      <w:sz w:val="16"/>
      <w:szCs w:val="16"/>
    </w:rPr>
  </w:style>
  <w:style w:type="character" w:customStyle="1" w:styleId="Retraitcorpsdetexte2Car">
    <w:name w:val="Retrait corps de texte 2 Car"/>
    <w:basedOn w:val="Policepardfaut"/>
    <w:link w:val="Retraitcorpsdetexte2"/>
    <w:uiPriority w:val="99"/>
    <w:semiHidden/>
    <w:qFormat/>
    <w:locked/>
    <w:rPr>
      <w:rFonts w:ascii="Univers" w:hAnsi="Univers" w:cs="Univers"/>
      <w:sz w:val="20"/>
      <w:szCs w:val="20"/>
    </w:rPr>
  </w:style>
  <w:style w:type="character" w:customStyle="1" w:styleId="TextedebullesCar">
    <w:name w:val="Texte de bulles Car"/>
    <w:basedOn w:val="Policepardfaut"/>
    <w:link w:val="Textedebulles"/>
    <w:uiPriority w:val="99"/>
    <w:semiHidden/>
    <w:qFormat/>
    <w:locked/>
    <w:rPr>
      <w:rFonts w:ascii="Tahoma" w:hAnsi="Tahoma" w:cs="Tahoma"/>
      <w:sz w:val="16"/>
      <w:szCs w:val="16"/>
    </w:rPr>
  </w:style>
  <w:style w:type="character" w:styleId="lev">
    <w:name w:val="Strong"/>
    <w:basedOn w:val="Policepardfaut"/>
    <w:uiPriority w:val="99"/>
    <w:qFormat/>
    <w:rPr>
      <w:rFonts w:cs="Times New Roman"/>
      <w:b/>
      <w:bCs/>
    </w:rPr>
  </w:style>
  <w:style w:type="character" w:customStyle="1" w:styleId="ObjetducommentaireCar">
    <w:name w:val="Objet du commentaire Car"/>
    <w:basedOn w:val="CommentaireCar"/>
    <w:link w:val="Objetducommentaire"/>
    <w:uiPriority w:val="99"/>
    <w:semiHidden/>
    <w:qFormat/>
    <w:locked/>
    <w:rPr>
      <w:rFonts w:ascii="Univers" w:hAnsi="Univers" w:cs="Univers"/>
      <w:b/>
      <w:bCs/>
      <w:sz w:val="20"/>
      <w:szCs w:val="20"/>
    </w:rPr>
  </w:style>
  <w:style w:type="character" w:customStyle="1" w:styleId="En-tteCar1">
    <w:name w:val="En-tête Car1"/>
    <w:qFormat/>
    <w:rsid w:val="00E07969"/>
    <w:rPr>
      <w:lang w:val="x-none" w:eastAsia="ar-SA" w:bidi="ar-SA"/>
    </w:rPr>
  </w:style>
  <w:style w:type="character" w:customStyle="1" w:styleId="st">
    <w:name w:val="st"/>
    <w:qFormat/>
    <w:rsid w:val="00BA234B"/>
  </w:style>
  <w:style w:type="character" w:customStyle="1" w:styleId="ListLabel1">
    <w:name w:val="ListLabel 1"/>
    <w:qFormat/>
    <w:rPr>
      <w:rFonts w:cs="Times New Roman"/>
    </w:rPr>
  </w:style>
  <w:style w:type="character" w:customStyle="1" w:styleId="ListLabel2">
    <w:name w:val="ListLabel 2"/>
    <w:qFormat/>
    <w:rPr>
      <w:sz w:val="16"/>
    </w:rPr>
  </w:style>
  <w:style w:type="character" w:customStyle="1" w:styleId="ListLabel3">
    <w:name w:val="ListLabel 3"/>
    <w:qFormat/>
    <w:rPr>
      <w:rFonts w:eastAsia="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eastAsia="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eastAsia="Times New Roman"/>
    </w:rPr>
  </w:style>
  <w:style w:type="character" w:customStyle="1" w:styleId="ListLabel24">
    <w:name w:val="ListLabel 24"/>
    <w:qFormat/>
    <w:rPr>
      <w:rFonts w:eastAsia="Arial Unicode MS"/>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paragraph" w:styleId="Liste">
    <w:name w:val="List"/>
    <w:basedOn w:val="Corpsdetexte"/>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customStyle="1" w:styleId="Index">
    <w:name w:val="Index"/>
    <w:basedOn w:val="Normal"/>
    <w:qFormat/>
    <w:pPr>
      <w:suppressLineNumbers/>
    </w:pPr>
    <w:rPr>
      <w:rFonts w:cs="Arial"/>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emiHidden/>
  </w:style>
  <w:style w:type="paragraph" w:customStyle="1" w:styleId="ftiret">
    <w:name w:val="f_tiret"/>
    <w:basedOn w:val="Normal"/>
    <w:uiPriority w:val="99"/>
    <w:qFormat/>
    <w:pPr>
      <w:tabs>
        <w:tab w:val="left" w:pos="426"/>
      </w:tabs>
      <w:spacing w:before="60"/>
      <w:ind w:left="142" w:hanging="142"/>
      <w:jc w:val="both"/>
    </w:pPr>
  </w:style>
  <w:style w:type="paragraph" w:customStyle="1" w:styleId="fcasegauche">
    <w:name w:val="f_case_gauche"/>
    <w:basedOn w:val="Normal"/>
    <w:uiPriority w:val="99"/>
    <w:qFormat/>
    <w:pPr>
      <w:spacing w:after="60"/>
      <w:ind w:left="284" w:hanging="284"/>
      <w:jc w:val="both"/>
    </w:pPr>
  </w:style>
  <w:style w:type="paragraph" w:customStyle="1" w:styleId="fcase1ertab">
    <w:name w:val="f_case_1ertab"/>
    <w:basedOn w:val="Normal"/>
    <w:uiPriority w:val="99"/>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styleId="Commentaire">
    <w:name w:val="annotation text"/>
    <w:basedOn w:val="Normal"/>
    <w:link w:val="CommentaireCar"/>
    <w:uiPriority w:val="99"/>
    <w:semiHidden/>
    <w:qFormat/>
  </w:style>
  <w:style w:type="paragraph" w:styleId="Corpsdetexte2">
    <w:name w:val="Body Text 2"/>
    <w:basedOn w:val="Normal"/>
    <w:link w:val="Corpsdetexte2Car"/>
    <w:uiPriority w:val="99"/>
    <w:qFormat/>
    <w:pPr>
      <w:ind w:left="567"/>
    </w:pPr>
    <w:rPr>
      <w:rFonts w:ascii="Arial" w:hAnsi="Arial" w:cs="Arial"/>
      <w:i/>
      <w:iCs/>
      <w:sz w:val="16"/>
      <w:szCs w:val="16"/>
    </w:rPr>
  </w:style>
  <w:style w:type="paragraph" w:styleId="Corpsdetexte3">
    <w:name w:val="Body Text 3"/>
    <w:basedOn w:val="Normal"/>
    <w:link w:val="Corpsdetexte3Car"/>
    <w:uiPriority w:val="99"/>
    <w:qFormat/>
    <w:rPr>
      <w:rFonts w:ascii="Arial" w:hAnsi="Arial" w:cs="Arial"/>
      <w:i/>
      <w:iCs/>
      <w:sz w:val="16"/>
      <w:szCs w:val="16"/>
    </w:rPr>
  </w:style>
  <w:style w:type="paragraph" w:styleId="NormalWeb">
    <w:name w:val="Normal (Web)"/>
    <w:basedOn w:val="Normal"/>
    <w:uiPriority w:val="99"/>
    <w:qFormat/>
    <w:pPr>
      <w:spacing w:beforeAutospacing="1"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qFormat/>
    <w:pPr>
      <w:ind w:left="2268"/>
    </w:pPr>
    <w:rPr>
      <w:rFonts w:ascii="Arial" w:hAnsi="Arial" w:cs="Arial"/>
      <w:i/>
      <w:iCs/>
      <w:sz w:val="16"/>
      <w:szCs w:val="16"/>
    </w:rPr>
  </w:style>
  <w:style w:type="paragraph" w:styleId="Textedebulles">
    <w:name w:val="Balloon Text"/>
    <w:basedOn w:val="Normal"/>
    <w:link w:val="TextedebullesCar"/>
    <w:uiPriority w:val="99"/>
    <w:semiHidden/>
    <w:qFormat/>
    <w:rPr>
      <w:rFonts w:ascii="Tahoma" w:hAnsi="Tahoma" w:cs="Tahoma"/>
      <w:sz w:val="16"/>
      <w:szCs w:val="16"/>
    </w:rPr>
  </w:style>
  <w:style w:type="paragraph" w:styleId="Objetducommentaire">
    <w:name w:val="annotation subject"/>
    <w:basedOn w:val="Commentaire"/>
    <w:next w:val="Commentaire"/>
    <w:link w:val="ObjetducommentaireCar"/>
    <w:uiPriority w:val="99"/>
    <w:semiHidden/>
    <w:qFormat/>
    <w:rPr>
      <w:b/>
      <w:bCs/>
    </w:rPr>
  </w:style>
  <w:style w:type="paragraph" w:styleId="Sansinterligne">
    <w:name w:val="No Spacing"/>
    <w:uiPriority w:val="99"/>
    <w:qFormat/>
    <w:rsid w:val="00E70004"/>
    <w:rPr>
      <w:rFonts w:ascii="Times New Roman" w:hAnsi="Times New Roman" w:cs="Times New Roman"/>
      <w:szCs w:val="20"/>
    </w:rPr>
  </w:style>
  <w:style w:type="paragraph" w:styleId="Paragraphedeliste">
    <w:name w:val="List Paragraph"/>
    <w:basedOn w:val="Normal"/>
    <w:uiPriority w:val="34"/>
    <w:qFormat/>
    <w:rsid w:val="00CB4374"/>
    <w:pPr>
      <w:suppressAutoHyphens/>
      <w:ind w:left="708"/>
    </w:pPr>
    <w:rPr>
      <w:rFonts w:ascii="Times New Roman" w:hAnsi="Times New Roman" w:cs="Times New Roman"/>
      <w:sz w:val="24"/>
      <w:szCs w:val="24"/>
      <w:lang w:eastAsia="ar-SA"/>
    </w:rPr>
  </w:style>
  <w:style w:type="paragraph" w:customStyle="1" w:styleId="Contenudecadre">
    <w:name w:val="Contenu de cadre"/>
    <w:basedOn w:val="Normal"/>
    <w:qFormat/>
  </w:style>
  <w:style w:type="table" w:styleId="Grilledutableau">
    <w:name w:val="Table Grid"/>
    <w:basedOn w:val="TableauNormal"/>
    <w:uiPriority w:val="99"/>
    <w:rsid w:val="00F458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99"/>
    <w:rsid w:val="000C0D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F34C4A"/>
    <w:pPr>
      <w:suppressAutoHyphens/>
      <w:autoSpaceDN w:val="0"/>
      <w:textAlignment w:val="baseline"/>
    </w:pPr>
    <w:rPr>
      <w:rFonts w:ascii="Univers, Arial" w:hAnsi="Univers, Arial" w:cs="Univers, Arial"/>
      <w:kern w:val="3"/>
      <w:szCs w:val="20"/>
      <w:lang w:eastAsia="zh-CN"/>
    </w:rPr>
  </w:style>
  <w:style w:type="paragraph" w:customStyle="1" w:styleId="Contenudetableau">
    <w:name w:val="Contenu de tableau"/>
    <w:basedOn w:val="Normal"/>
    <w:qFormat/>
    <w:rsid w:val="00E22364"/>
    <w:pPr>
      <w:suppressLineNumbers/>
    </w:pPr>
  </w:style>
  <w:style w:type="character" w:styleId="Lienhypertexte">
    <w:name w:val="Hyperlink"/>
    <w:basedOn w:val="Policepardfaut"/>
    <w:uiPriority w:val="99"/>
    <w:unhideWhenUsed/>
    <w:rsid w:val="00746C30"/>
    <w:rPr>
      <w:color w:val="0000FF" w:themeColor="hyperlink"/>
      <w:u w:val="single"/>
    </w:rPr>
  </w:style>
  <w:style w:type="character" w:customStyle="1" w:styleId="Policepardfaut2">
    <w:name w:val="Police par défaut2"/>
    <w:rsid w:val="00827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126750">
      <w:bodyDiv w:val="1"/>
      <w:marLeft w:val="0"/>
      <w:marRight w:val="0"/>
      <w:marTop w:val="0"/>
      <w:marBottom w:val="0"/>
      <w:divBdr>
        <w:top w:val="none" w:sz="0" w:space="0" w:color="auto"/>
        <w:left w:val="none" w:sz="0" w:space="0" w:color="auto"/>
        <w:bottom w:val="none" w:sz="0" w:space="0" w:color="auto"/>
        <w:right w:val="none" w:sz="0" w:space="0" w:color="auto"/>
      </w:divBdr>
    </w:div>
    <w:div w:id="1572039577">
      <w:bodyDiv w:val="1"/>
      <w:marLeft w:val="0"/>
      <w:marRight w:val="0"/>
      <w:marTop w:val="0"/>
      <w:marBottom w:val="0"/>
      <w:divBdr>
        <w:top w:val="none" w:sz="0" w:space="0" w:color="auto"/>
        <w:left w:val="none" w:sz="0" w:space="0" w:color="auto"/>
        <w:bottom w:val="none" w:sz="0" w:space="0" w:color="auto"/>
        <w:right w:val="none" w:sz="0" w:space="0" w:color="auto"/>
      </w:divBdr>
    </w:div>
    <w:div w:id="1642735490">
      <w:bodyDiv w:val="1"/>
      <w:marLeft w:val="0"/>
      <w:marRight w:val="0"/>
      <w:marTop w:val="0"/>
      <w:marBottom w:val="0"/>
      <w:divBdr>
        <w:top w:val="none" w:sz="0" w:space="0" w:color="auto"/>
        <w:left w:val="none" w:sz="0" w:space="0" w:color="auto"/>
        <w:bottom w:val="none" w:sz="0" w:space="0" w:color="auto"/>
        <w:right w:val="none" w:sz="0" w:space="0" w:color="auto"/>
      </w:divBdr>
    </w:div>
    <w:div w:id="1689795308">
      <w:bodyDiv w:val="1"/>
      <w:marLeft w:val="0"/>
      <w:marRight w:val="0"/>
      <w:marTop w:val="0"/>
      <w:marBottom w:val="0"/>
      <w:divBdr>
        <w:top w:val="none" w:sz="0" w:space="0" w:color="auto"/>
        <w:left w:val="none" w:sz="0" w:space="0" w:color="auto"/>
        <w:bottom w:val="none" w:sz="0" w:space="0" w:color="auto"/>
        <w:right w:val="none" w:sz="0" w:space="0" w:color="auto"/>
      </w:divBdr>
    </w:div>
    <w:div w:id="1831672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ederic.devaux@ofb.gouv.fr" TargetMode="External"/><Relationship Id="rId5" Type="http://schemas.openxmlformats.org/officeDocument/2006/relationships/webSettings" Target="webSettings.xml"/><Relationship Id="rId10" Type="http://schemas.openxmlformats.org/officeDocument/2006/relationships/hyperlink" Target="mailto:drfip13@dgfip.finances.gouv.fr"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6F565-3FFF-4FC0-8DE4-CC5506B89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1653</Words>
  <Characters>9095</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VIRION Clementine</dc:creator>
  <dc:description/>
  <cp:lastModifiedBy>LE BON FRANCOIS</cp:lastModifiedBy>
  <cp:revision>11</cp:revision>
  <dcterms:created xsi:type="dcterms:W3CDTF">2024-10-03T14:20:00Z</dcterms:created>
  <dcterms:modified xsi:type="dcterms:W3CDTF">2024-12-05T16:35:00Z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CCM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