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8C7AB" w14:textId="15036E4D" w:rsidR="00A22DFC" w:rsidRPr="00D53739" w:rsidRDefault="00A22DFC">
      <w:pPr>
        <w:rPr>
          <w:rFonts w:ascii="Arial" w:hAnsi="Arial" w:cs="Arial"/>
          <w:sz w:val="20"/>
          <w:szCs w:val="18"/>
        </w:rPr>
      </w:pPr>
    </w:p>
    <w:p w14:paraId="3FAB2D28" w14:textId="3A91B019" w:rsidR="00A22DFC" w:rsidRPr="00D53739" w:rsidRDefault="00A22DFC">
      <w:pPr>
        <w:rPr>
          <w:rFonts w:ascii="Arial" w:hAnsi="Arial" w:cs="Arial"/>
          <w:sz w:val="20"/>
          <w:szCs w:val="18"/>
        </w:rPr>
      </w:pPr>
    </w:p>
    <w:p w14:paraId="116F1429" w14:textId="27BE14EB" w:rsidR="00A22DFC" w:rsidRPr="00D53739" w:rsidRDefault="00A22DFC" w:rsidP="005D7936">
      <w:pPr>
        <w:pStyle w:val="Titre1"/>
        <w:numPr>
          <w:ilvl w:val="0"/>
          <w:numId w:val="0"/>
        </w:numPr>
        <w:spacing w:before="0"/>
        <w:ind w:left="-2410" w:right="794"/>
        <w:jc w:val="center"/>
        <w:rPr>
          <w:rFonts w:ascii="Arial" w:hAnsi="Arial" w:cs="Arial"/>
          <w:color w:val="FF0000"/>
          <w:sz w:val="24"/>
          <w:szCs w:val="18"/>
        </w:rPr>
      </w:pPr>
      <w:r w:rsidRPr="00D53739">
        <w:rPr>
          <w:rFonts w:ascii="Arial" w:hAnsi="Arial" w:cs="Arial"/>
          <w:sz w:val="24"/>
          <w:szCs w:val="18"/>
        </w:rPr>
        <w:t xml:space="preserve">FICHE DE DEMANDE DE CLARIFICATION N° </w:t>
      </w:r>
    </w:p>
    <w:p w14:paraId="49542D9C" w14:textId="40DDFF04" w:rsidR="0050312D" w:rsidRPr="00900335" w:rsidRDefault="0050312D" w:rsidP="0050312D">
      <w:pPr>
        <w:rPr>
          <w:rFonts w:ascii="Arial" w:hAnsi="Arial" w:cs="Arial"/>
          <w:sz w:val="20"/>
          <w:szCs w:val="18"/>
        </w:rPr>
      </w:pPr>
    </w:p>
    <w:p w14:paraId="7C5B5075" w14:textId="1058D65E" w:rsidR="00A22DFC" w:rsidRPr="002F4EEE" w:rsidRDefault="00F945AB" w:rsidP="00D147A1">
      <w:pPr>
        <w:widowControl w:val="0"/>
        <w:suppressAutoHyphens/>
        <w:ind w:left="-2268" w:right="794"/>
        <w:jc w:val="center"/>
        <w:rPr>
          <w:rFonts w:ascii="Arial" w:hAnsi="Arial" w:cs="Arial"/>
          <w:sz w:val="20"/>
          <w:szCs w:val="20"/>
        </w:rPr>
      </w:pPr>
      <w:r w:rsidRPr="002F4EEE">
        <w:rPr>
          <w:rFonts w:ascii="Arial" w:hAnsi="Arial" w:cs="Arial"/>
          <w:sz w:val="20"/>
          <w:szCs w:val="20"/>
        </w:rPr>
        <w:t>Objet : Marché</w:t>
      </w:r>
      <w:r w:rsidR="00A22DFC" w:rsidRPr="002F4EEE">
        <w:rPr>
          <w:rFonts w:ascii="Arial" w:hAnsi="Arial" w:cs="Arial"/>
          <w:sz w:val="20"/>
          <w:szCs w:val="20"/>
        </w:rPr>
        <w:t xml:space="preserve"> </w:t>
      </w:r>
      <w:r w:rsidR="009610FB">
        <w:rPr>
          <w:rFonts w:ascii="Arial" w:hAnsi="Arial" w:cs="Arial"/>
          <w:sz w:val="20"/>
          <w:szCs w:val="20"/>
        </w:rPr>
        <w:t>2024</w:t>
      </w:r>
      <w:r w:rsidR="00A22DFC" w:rsidRPr="002F4EEE">
        <w:rPr>
          <w:rFonts w:ascii="Arial" w:hAnsi="Arial" w:cs="Arial"/>
          <w:sz w:val="20"/>
          <w:szCs w:val="20"/>
        </w:rPr>
        <w:t>-ESID-TLN-0</w:t>
      </w:r>
      <w:r w:rsidR="008621BA">
        <w:rPr>
          <w:rFonts w:ascii="Arial" w:hAnsi="Arial" w:cs="Arial"/>
          <w:sz w:val="20"/>
          <w:szCs w:val="20"/>
        </w:rPr>
        <w:t>174</w:t>
      </w:r>
      <w:r w:rsidR="00A22DFC" w:rsidRPr="002F4EEE">
        <w:rPr>
          <w:rFonts w:ascii="Arial" w:hAnsi="Arial" w:cs="Arial"/>
          <w:sz w:val="20"/>
          <w:szCs w:val="20"/>
        </w:rPr>
        <w:t xml:space="preserve"> relatif </w:t>
      </w:r>
      <w:r w:rsidR="002F4EEE">
        <w:rPr>
          <w:rFonts w:ascii="Arial" w:hAnsi="Arial" w:cs="Arial"/>
          <w:sz w:val="20"/>
          <w:szCs w:val="20"/>
        </w:rPr>
        <w:t>à : « </w:t>
      </w:r>
      <w:r w:rsidR="002F4EEE" w:rsidRPr="002F4EEE">
        <w:rPr>
          <w:rFonts w:ascii="Arial" w:hAnsi="Arial" w:cs="Arial"/>
          <w:sz w:val="20"/>
          <w:szCs w:val="20"/>
        </w:rPr>
        <w:t xml:space="preserve">Base de défense de Toulon - Accord-cadre relatif aux travaux de </w:t>
      </w:r>
      <w:r w:rsidR="008621BA">
        <w:rPr>
          <w:rFonts w:ascii="Arial" w:hAnsi="Arial" w:cs="Arial"/>
          <w:sz w:val="20"/>
          <w:szCs w:val="20"/>
        </w:rPr>
        <w:t>construction, réfection, entretien des chaussées et terre-pleins</w:t>
      </w:r>
      <w:r w:rsidR="002F4EEE">
        <w:rPr>
          <w:rFonts w:ascii="Arial" w:hAnsi="Arial" w:cs="Arial"/>
          <w:sz w:val="20"/>
          <w:szCs w:val="20"/>
        </w:rPr>
        <w:t> »</w:t>
      </w:r>
      <w:r w:rsidR="002F4EEE" w:rsidRPr="002F4EEE">
        <w:rPr>
          <w:rFonts w:ascii="Arial" w:hAnsi="Arial" w:cs="Arial"/>
          <w:sz w:val="20"/>
          <w:szCs w:val="20"/>
        </w:rPr>
        <w:t>.</w:t>
      </w:r>
    </w:p>
    <w:tbl>
      <w:tblPr>
        <w:tblStyle w:val="Grilledutableau"/>
        <w:tblW w:w="0" w:type="auto"/>
        <w:tblInd w:w="-2982" w:type="dxa"/>
        <w:tblLook w:val="04A0" w:firstRow="1" w:lastRow="0" w:firstColumn="1" w:lastColumn="0" w:noHBand="0" w:noVBand="1"/>
      </w:tblPr>
      <w:tblGrid>
        <w:gridCol w:w="5272"/>
        <w:gridCol w:w="5272"/>
      </w:tblGrid>
      <w:tr w:rsidR="00A22DFC" w:rsidRPr="00D53739" w14:paraId="74DC22A1" w14:textId="77777777" w:rsidTr="005D7936">
        <w:tc>
          <w:tcPr>
            <w:tcW w:w="5272" w:type="dxa"/>
          </w:tcPr>
          <w:p w14:paraId="7E1B0909" w14:textId="77777777" w:rsidR="00A22DFC" w:rsidRPr="00D53739" w:rsidRDefault="00A22DFC" w:rsidP="00A22DFC">
            <w:pPr>
              <w:widowControl w:val="0"/>
              <w:suppressAutoHyphens/>
              <w:spacing w:before="120" w:after="0"/>
              <w:rPr>
                <w:rFonts w:ascii="Arial" w:hAnsi="Arial" w:cs="Arial"/>
                <w:b/>
                <w:spacing w:val="20"/>
                <w:sz w:val="20"/>
                <w:szCs w:val="18"/>
              </w:rPr>
            </w:pPr>
            <w:r w:rsidRPr="00D53739">
              <w:rPr>
                <w:rFonts w:ascii="Arial" w:hAnsi="Arial" w:cs="Arial"/>
                <w:b/>
                <w:spacing w:val="20"/>
                <w:sz w:val="20"/>
                <w:szCs w:val="18"/>
              </w:rPr>
              <w:t>EMETTEUR</w:t>
            </w:r>
          </w:p>
          <w:p w14:paraId="6E368AEA" w14:textId="77777777" w:rsidR="00A22DFC" w:rsidRPr="007F7DBD" w:rsidRDefault="00A22DFC" w:rsidP="00A22DFC">
            <w:pPr>
              <w:pStyle w:val="Destinataire"/>
              <w:tabs>
                <w:tab w:val="left" w:pos="1915"/>
              </w:tabs>
              <w:jc w:val="left"/>
              <w:rPr>
                <w:rFonts w:ascii="Arial" w:hAnsi="Arial" w:cs="Arial"/>
                <w:noProof/>
                <w:sz w:val="20"/>
              </w:rPr>
            </w:pPr>
            <w:r w:rsidRPr="007F7DBD">
              <w:rPr>
                <w:rFonts w:ascii="Arial" w:hAnsi="Arial" w:cs="Arial"/>
                <w:noProof/>
                <w:sz w:val="20"/>
              </w:rPr>
              <w:t>Entreprise :</w:t>
            </w:r>
            <w:r w:rsidRPr="007F7DBD">
              <w:rPr>
                <w:rFonts w:ascii="Arial" w:hAnsi="Arial" w:cs="Arial"/>
                <w:noProof/>
                <w:sz w:val="20"/>
              </w:rPr>
              <w:tab/>
              <w:t xml:space="preserve">Tél. : </w:t>
            </w:r>
          </w:p>
          <w:p w14:paraId="3D7C1B89" w14:textId="02FCA62E" w:rsidR="00A22DFC" w:rsidRPr="007F7DBD" w:rsidRDefault="00093C6A" w:rsidP="00A22DFC">
            <w:pPr>
              <w:pStyle w:val="Destinataire"/>
              <w:tabs>
                <w:tab w:val="left" w:pos="1915"/>
              </w:tabs>
              <w:jc w:val="left"/>
              <w:rPr>
                <w:rFonts w:ascii="Arial" w:hAnsi="Arial" w:cs="Arial"/>
                <w:noProof/>
                <w:sz w:val="20"/>
              </w:rPr>
            </w:pPr>
            <w:r w:rsidRPr="007F7DBD">
              <w:rPr>
                <w:rFonts w:ascii="Arial" w:hAnsi="Arial" w:cs="Arial"/>
                <w:noProof/>
                <w:sz w:val="20"/>
              </w:rPr>
              <w:tab/>
              <w:t>Mail</w:t>
            </w:r>
            <w:r w:rsidR="00A22DFC" w:rsidRPr="007F7DBD">
              <w:rPr>
                <w:rFonts w:ascii="Arial" w:hAnsi="Arial" w:cs="Arial"/>
                <w:noProof/>
                <w:sz w:val="20"/>
              </w:rPr>
              <w:t xml:space="preserve"> : </w:t>
            </w:r>
          </w:p>
          <w:p w14:paraId="5D39193B" w14:textId="77777777" w:rsidR="00A22DFC" w:rsidRPr="007F7DBD" w:rsidRDefault="00A22DFC" w:rsidP="00A22DFC">
            <w:pPr>
              <w:suppressAutoHyphens/>
              <w:spacing w:before="120"/>
              <w:ind w:left="57"/>
              <w:jc w:val="left"/>
              <w:rPr>
                <w:rFonts w:ascii="Arial" w:hAnsi="Arial" w:cs="Arial"/>
                <w:noProof/>
                <w:sz w:val="20"/>
                <w:szCs w:val="18"/>
              </w:rPr>
            </w:pPr>
            <w:r w:rsidRPr="007F7DBD">
              <w:rPr>
                <w:rFonts w:ascii="Arial" w:hAnsi="Arial" w:cs="Arial"/>
                <w:noProof/>
                <w:sz w:val="20"/>
                <w:szCs w:val="18"/>
              </w:rPr>
              <w:t xml:space="preserve">Fiche établie le  </w:t>
            </w:r>
          </w:p>
          <w:p w14:paraId="7289CAB1" w14:textId="77777777" w:rsidR="00A22DFC" w:rsidRPr="007F7DBD" w:rsidRDefault="00A22DFC" w:rsidP="00A22DFC">
            <w:pPr>
              <w:suppressAutoHyphens/>
              <w:spacing w:before="120"/>
              <w:ind w:left="57"/>
              <w:jc w:val="left"/>
              <w:rPr>
                <w:rFonts w:ascii="Arial" w:hAnsi="Arial" w:cs="Arial"/>
                <w:noProof/>
                <w:sz w:val="20"/>
                <w:szCs w:val="18"/>
              </w:rPr>
            </w:pPr>
            <w:r w:rsidRPr="007F7DBD">
              <w:rPr>
                <w:rFonts w:ascii="Arial" w:hAnsi="Arial" w:cs="Arial"/>
                <w:noProof/>
                <w:sz w:val="20"/>
                <w:szCs w:val="18"/>
              </w:rPr>
              <w:t xml:space="preserve">par : </w:t>
            </w:r>
          </w:p>
          <w:p w14:paraId="5C4AB61F" w14:textId="2B31D579" w:rsidR="00A22DFC" w:rsidRPr="00D53739" w:rsidRDefault="00A22DFC" w:rsidP="00A22DFC">
            <w:pPr>
              <w:ind w:left="-3261"/>
              <w:rPr>
                <w:rFonts w:ascii="Arial" w:hAnsi="Arial" w:cs="Arial"/>
                <w:sz w:val="20"/>
                <w:szCs w:val="18"/>
              </w:rPr>
            </w:pPr>
            <w:r w:rsidRPr="00D53739">
              <w:rPr>
                <w:rFonts w:ascii="Arial" w:hAnsi="Arial" w:cs="Arial"/>
                <w:noProof/>
                <w:sz w:val="20"/>
                <w:szCs w:val="18"/>
              </w:rPr>
              <w:t>VISA</w:t>
            </w:r>
          </w:p>
        </w:tc>
        <w:tc>
          <w:tcPr>
            <w:tcW w:w="5272" w:type="dxa"/>
          </w:tcPr>
          <w:p w14:paraId="23641763" w14:textId="77777777" w:rsidR="0067444F" w:rsidRPr="00D53739" w:rsidRDefault="0067444F" w:rsidP="0067444F">
            <w:pPr>
              <w:widowControl w:val="0"/>
              <w:suppressAutoHyphens/>
              <w:spacing w:before="120" w:after="0"/>
              <w:jc w:val="center"/>
              <w:rPr>
                <w:rFonts w:ascii="Arial" w:hAnsi="Arial" w:cs="Arial"/>
                <w:b/>
                <w:spacing w:val="20"/>
                <w:sz w:val="20"/>
                <w:szCs w:val="18"/>
              </w:rPr>
            </w:pPr>
            <w:r w:rsidRPr="00D53739">
              <w:rPr>
                <w:rFonts w:ascii="Arial" w:hAnsi="Arial" w:cs="Arial"/>
                <w:b/>
                <w:spacing w:val="20"/>
                <w:sz w:val="20"/>
                <w:szCs w:val="18"/>
              </w:rPr>
              <w:t>DESTINATAIRE</w:t>
            </w:r>
          </w:p>
          <w:p w14:paraId="51E1FA05" w14:textId="77777777" w:rsidR="0067444F" w:rsidRPr="00900335" w:rsidRDefault="0067444F" w:rsidP="0067444F">
            <w:pPr>
              <w:pStyle w:val="Destinataire"/>
              <w:jc w:val="center"/>
              <w:rPr>
                <w:rFonts w:ascii="Arial" w:hAnsi="Arial" w:cs="Arial"/>
                <w:noProof/>
                <w:sz w:val="20"/>
              </w:rPr>
            </w:pPr>
            <w:r w:rsidRPr="00900335">
              <w:rPr>
                <w:rFonts w:ascii="Arial" w:hAnsi="Arial" w:cs="Arial"/>
                <w:noProof/>
                <w:sz w:val="20"/>
              </w:rPr>
              <w:t>Service achats infrastructure :</w:t>
            </w:r>
          </w:p>
          <w:p w14:paraId="3939AE2F" w14:textId="65416F7A" w:rsidR="00A22DFC" w:rsidRPr="00D53739" w:rsidRDefault="0067444F" w:rsidP="0067444F">
            <w:pPr>
              <w:jc w:val="center"/>
              <w:rPr>
                <w:rFonts w:ascii="Arial" w:hAnsi="Arial" w:cs="Arial"/>
                <w:sz w:val="20"/>
                <w:szCs w:val="18"/>
              </w:rPr>
            </w:pPr>
            <w:r w:rsidRPr="00900335">
              <w:rPr>
                <w:rFonts w:ascii="Arial" w:hAnsi="Arial" w:cs="Arial"/>
                <w:sz w:val="20"/>
                <w:szCs w:val="18"/>
              </w:rPr>
              <w:t>www.marches-publics.gouv.fr</w:t>
            </w:r>
          </w:p>
        </w:tc>
      </w:tr>
    </w:tbl>
    <w:tbl>
      <w:tblPr>
        <w:tblW w:w="10545" w:type="dxa"/>
        <w:tblInd w:w="-2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545"/>
      </w:tblGrid>
      <w:tr w:rsidR="00954E0E" w:rsidRPr="00D53739" w14:paraId="6D55A20E" w14:textId="77777777" w:rsidTr="005D7936">
        <w:trPr>
          <w:cantSplit/>
          <w:trHeight w:val="3402"/>
        </w:trPr>
        <w:tc>
          <w:tcPr>
            <w:tcW w:w="10545" w:type="dxa"/>
            <w:tcBorders>
              <w:left w:val="single" w:sz="4" w:space="0" w:color="auto"/>
              <w:bottom w:val="single" w:sz="4" w:space="0" w:color="auto"/>
              <w:right w:val="single" w:sz="4" w:space="0" w:color="auto"/>
            </w:tcBorders>
            <w:shd w:val="clear" w:color="auto" w:fill="auto"/>
          </w:tcPr>
          <w:p w14:paraId="5F6BA2EB" w14:textId="77777777" w:rsidR="00954E0E" w:rsidRPr="00D53739" w:rsidRDefault="00954E0E" w:rsidP="005D7936">
            <w:pPr>
              <w:widowControl w:val="0"/>
              <w:suppressAutoHyphens/>
              <w:spacing w:before="60" w:after="0"/>
              <w:jc w:val="center"/>
              <w:rPr>
                <w:rFonts w:ascii="Arial" w:hAnsi="Arial" w:cs="Arial"/>
                <w:b/>
                <w:smallCaps/>
                <w:spacing w:val="20"/>
                <w:sz w:val="20"/>
                <w:szCs w:val="18"/>
              </w:rPr>
            </w:pPr>
            <w:r w:rsidRPr="00D53739">
              <w:rPr>
                <w:rFonts w:ascii="Arial" w:hAnsi="Arial" w:cs="Arial"/>
                <w:b/>
                <w:smallCaps/>
                <w:spacing w:val="20"/>
                <w:sz w:val="20"/>
                <w:szCs w:val="18"/>
              </w:rPr>
              <w:t>FORMULATION DE LA DEMANDE PAR LE CANDIDAT</w:t>
            </w:r>
          </w:p>
          <w:p w14:paraId="3F55E8BD" w14:textId="77777777" w:rsidR="00954E0E" w:rsidRPr="00D53739" w:rsidRDefault="00954E0E">
            <w:pPr>
              <w:widowControl w:val="0"/>
              <w:suppressAutoHyphens/>
              <w:spacing w:after="0"/>
              <w:jc w:val="center"/>
              <w:rPr>
                <w:rFonts w:ascii="Arial" w:hAnsi="Arial" w:cs="Arial"/>
                <w:b/>
                <w:smallCaps/>
                <w:spacing w:val="20"/>
                <w:sz w:val="20"/>
                <w:szCs w:val="18"/>
              </w:rPr>
            </w:pPr>
          </w:p>
          <w:p w14:paraId="574790F2"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Ouvrage concerné</w:t>
            </w:r>
            <w:r w:rsidRPr="00D53739">
              <w:rPr>
                <w:rFonts w:ascii="Arial" w:hAnsi="Arial" w:cs="Arial"/>
                <w:sz w:val="20"/>
                <w:szCs w:val="18"/>
              </w:rPr>
              <w:t xml:space="preserve"> :  </w:t>
            </w:r>
          </w:p>
          <w:p w14:paraId="6F906BA7" w14:textId="77777777" w:rsidR="005A2B9D" w:rsidRPr="00D53739" w:rsidRDefault="005A2B9D" w:rsidP="005A2B9D">
            <w:pPr>
              <w:rPr>
                <w:rFonts w:ascii="Arial" w:hAnsi="Arial" w:cs="Arial"/>
                <w:sz w:val="20"/>
                <w:szCs w:val="18"/>
              </w:rPr>
            </w:pPr>
          </w:p>
          <w:p w14:paraId="127EDA69"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de référence</w:t>
            </w:r>
            <w:r w:rsidRPr="00D53739">
              <w:rPr>
                <w:rFonts w:ascii="Arial" w:hAnsi="Arial" w:cs="Arial"/>
                <w:sz w:val="20"/>
                <w:szCs w:val="18"/>
              </w:rPr>
              <w:t xml:space="preserve"> :  </w:t>
            </w:r>
          </w:p>
          <w:p w14:paraId="278DA19F" w14:textId="77777777" w:rsidR="005A2B9D" w:rsidRPr="00D53739" w:rsidRDefault="005A2B9D" w:rsidP="005A2B9D">
            <w:pPr>
              <w:rPr>
                <w:rFonts w:ascii="Arial" w:hAnsi="Arial" w:cs="Arial"/>
                <w:sz w:val="20"/>
                <w:szCs w:val="18"/>
              </w:rPr>
            </w:pPr>
          </w:p>
          <w:p w14:paraId="7F7E226E"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Question posée</w:t>
            </w:r>
            <w:r w:rsidRPr="00D53739">
              <w:rPr>
                <w:rFonts w:ascii="Arial" w:hAnsi="Arial" w:cs="Arial"/>
                <w:sz w:val="20"/>
                <w:szCs w:val="18"/>
              </w:rPr>
              <w:t xml:space="preserve"> :  </w:t>
            </w:r>
          </w:p>
          <w:p w14:paraId="24FBD5B7" w14:textId="77777777" w:rsidR="005A2B9D" w:rsidRPr="00D53739" w:rsidRDefault="005A2B9D" w:rsidP="005A2B9D">
            <w:pPr>
              <w:rPr>
                <w:rFonts w:ascii="Arial" w:hAnsi="Arial" w:cs="Arial"/>
                <w:sz w:val="20"/>
                <w:szCs w:val="18"/>
              </w:rPr>
            </w:pPr>
          </w:p>
          <w:p w14:paraId="6C429BC7" w14:textId="77777777" w:rsidR="005A2B9D" w:rsidRPr="00D53739" w:rsidRDefault="005A2B9D" w:rsidP="005A2B9D">
            <w:pPr>
              <w:rPr>
                <w:rFonts w:ascii="Arial" w:hAnsi="Arial" w:cs="Arial"/>
                <w:sz w:val="20"/>
                <w:szCs w:val="18"/>
              </w:rPr>
            </w:pPr>
          </w:p>
          <w:p w14:paraId="525F1A60" w14:textId="77777777" w:rsidR="005A2B9D" w:rsidRPr="00D53739" w:rsidRDefault="005A2B9D" w:rsidP="005A2B9D">
            <w:pPr>
              <w:rPr>
                <w:rFonts w:ascii="Arial" w:hAnsi="Arial" w:cs="Arial"/>
                <w:sz w:val="20"/>
                <w:szCs w:val="18"/>
              </w:rPr>
            </w:pPr>
          </w:p>
          <w:p w14:paraId="238CD860" w14:textId="550298FA" w:rsidR="00954E0E" w:rsidRPr="00D53739" w:rsidRDefault="005A2B9D" w:rsidP="00954E0E">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xml:space="preserve"> :  </w:t>
            </w:r>
          </w:p>
        </w:tc>
      </w:tr>
      <w:tr w:rsidR="00683443" w:rsidRPr="00D53739" w14:paraId="6AA71B94" w14:textId="77777777" w:rsidTr="005D7936">
        <w:tc>
          <w:tcPr>
            <w:tcW w:w="10545" w:type="dxa"/>
            <w:tcBorders>
              <w:top w:val="single" w:sz="4" w:space="0" w:color="auto"/>
              <w:left w:val="single" w:sz="4" w:space="0" w:color="auto"/>
              <w:bottom w:val="single" w:sz="4" w:space="0" w:color="auto"/>
              <w:right w:val="single" w:sz="4" w:space="0" w:color="auto"/>
            </w:tcBorders>
          </w:tcPr>
          <w:p w14:paraId="0936E25C" w14:textId="77777777" w:rsidR="00954E0E" w:rsidRPr="00D53739" w:rsidRDefault="00683443" w:rsidP="005D7936">
            <w:pPr>
              <w:widowControl w:val="0"/>
              <w:suppressAutoHyphens/>
              <w:spacing w:before="60" w:after="0"/>
              <w:jc w:val="center"/>
              <w:rPr>
                <w:rFonts w:ascii="Arial" w:hAnsi="Arial" w:cs="Arial"/>
                <w:b/>
                <w:smallCaps/>
                <w:spacing w:val="20"/>
                <w:sz w:val="20"/>
                <w:szCs w:val="18"/>
              </w:rPr>
            </w:pPr>
            <w:r w:rsidRPr="00D53739">
              <w:rPr>
                <w:rFonts w:ascii="Arial" w:hAnsi="Arial" w:cs="Arial"/>
                <w:b/>
                <w:smallCaps/>
                <w:spacing w:val="20"/>
                <w:sz w:val="20"/>
                <w:szCs w:val="18"/>
              </w:rPr>
              <w:t xml:space="preserve">REPONSE DU </w:t>
            </w:r>
            <w:r w:rsidR="00954E0E" w:rsidRPr="00D53739">
              <w:rPr>
                <w:rFonts w:ascii="Arial" w:hAnsi="Arial" w:cs="Arial"/>
                <w:b/>
                <w:smallCaps/>
                <w:spacing w:val="20"/>
                <w:sz w:val="20"/>
                <w:szCs w:val="18"/>
              </w:rPr>
              <w:t xml:space="preserve">REPRESENTANT DU POUVOIR ADJUDICATEUR </w:t>
            </w:r>
          </w:p>
          <w:p w14:paraId="19968CDC" w14:textId="77777777" w:rsidR="00683443" w:rsidRPr="00D53739" w:rsidRDefault="00683443">
            <w:pPr>
              <w:rPr>
                <w:rFonts w:ascii="Arial" w:hAnsi="Arial" w:cs="Arial"/>
                <w:sz w:val="20"/>
                <w:szCs w:val="18"/>
              </w:rPr>
            </w:pPr>
          </w:p>
          <w:p w14:paraId="0828D455"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w:t>
            </w:r>
          </w:p>
          <w:p w14:paraId="028B4F08" w14:textId="77777777" w:rsidR="007703B7" w:rsidRPr="00D53739" w:rsidRDefault="007703B7" w:rsidP="007703B7">
            <w:pPr>
              <w:rPr>
                <w:rFonts w:ascii="Arial" w:hAnsi="Arial" w:cs="Arial"/>
                <w:color w:val="1F497D"/>
                <w:sz w:val="20"/>
                <w:szCs w:val="18"/>
              </w:rPr>
            </w:pPr>
          </w:p>
          <w:p w14:paraId="35638A79" w14:textId="77777777" w:rsidR="00954E0E" w:rsidRPr="00D53739" w:rsidRDefault="00954E0E">
            <w:pPr>
              <w:rPr>
                <w:rFonts w:ascii="Arial" w:hAnsi="Arial" w:cs="Arial"/>
                <w:sz w:val="20"/>
                <w:szCs w:val="18"/>
              </w:rPr>
            </w:pPr>
          </w:p>
          <w:p w14:paraId="46C41003" w14:textId="08D30770" w:rsidR="005A2B9D" w:rsidRPr="005D7936" w:rsidRDefault="00683443" w:rsidP="007703B7">
            <w:pPr>
              <w:widowControl w:val="0"/>
              <w:suppressAutoHyphens/>
              <w:spacing w:after="120"/>
              <w:jc w:val="left"/>
              <w:rPr>
                <w:rFonts w:ascii="Arial" w:hAnsi="Arial" w:cs="Arial"/>
                <w:sz w:val="20"/>
                <w:szCs w:val="18"/>
              </w:rPr>
            </w:pPr>
            <w:r w:rsidRPr="00D53739">
              <w:rPr>
                <w:rFonts w:ascii="Arial" w:hAnsi="Arial" w:cs="Arial"/>
                <w:sz w:val="20"/>
                <w:szCs w:val="18"/>
                <w:u w:val="single"/>
              </w:rPr>
              <w:t>Nom du rédacteur</w:t>
            </w:r>
            <w:r w:rsidR="00954E0E" w:rsidRPr="00D53739">
              <w:rPr>
                <w:rFonts w:ascii="Arial" w:hAnsi="Arial" w:cs="Arial"/>
                <w:sz w:val="20"/>
                <w:szCs w:val="18"/>
              </w:rPr>
              <w:t> :</w:t>
            </w:r>
            <w:r w:rsidRPr="00D53739">
              <w:rPr>
                <w:rFonts w:ascii="Arial" w:hAnsi="Arial" w:cs="Arial"/>
                <w:sz w:val="20"/>
                <w:szCs w:val="18"/>
              </w:rPr>
              <w:t xml:space="preserve"> </w:t>
            </w:r>
          </w:p>
        </w:tc>
      </w:tr>
      <w:tr w:rsidR="00683443" w:rsidRPr="00D53739" w14:paraId="6E0487B5" w14:textId="77777777" w:rsidTr="005D7936">
        <w:trPr>
          <w:trHeight w:val="283"/>
        </w:trPr>
        <w:tc>
          <w:tcPr>
            <w:tcW w:w="10545" w:type="dxa"/>
            <w:tcBorders>
              <w:top w:val="single" w:sz="4" w:space="0" w:color="auto"/>
              <w:left w:val="single" w:sz="4" w:space="0" w:color="auto"/>
              <w:bottom w:val="single" w:sz="4" w:space="0" w:color="auto"/>
              <w:right w:val="single" w:sz="4" w:space="0" w:color="auto"/>
            </w:tcBorders>
            <w:vAlign w:val="center"/>
          </w:tcPr>
          <w:p w14:paraId="27D9EA76" w14:textId="730E8B6D" w:rsidR="00683443" w:rsidRPr="00D53739" w:rsidRDefault="00683443" w:rsidP="005D7936">
            <w:pPr>
              <w:spacing w:after="0"/>
              <w:jc w:val="left"/>
              <w:rPr>
                <w:rFonts w:ascii="Arial" w:hAnsi="Arial" w:cs="Arial"/>
                <w:sz w:val="20"/>
                <w:szCs w:val="18"/>
              </w:rPr>
            </w:pPr>
            <w:r w:rsidRPr="00D53739">
              <w:rPr>
                <w:rFonts w:ascii="Arial" w:hAnsi="Arial" w:cs="Arial"/>
                <w:sz w:val="20"/>
                <w:szCs w:val="18"/>
              </w:rPr>
              <w:t>INFORMAT</w:t>
            </w:r>
            <w:r w:rsidR="00954E0E" w:rsidRPr="00D53739">
              <w:rPr>
                <w:rFonts w:ascii="Arial" w:hAnsi="Arial" w:cs="Arial"/>
                <w:sz w:val="20"/>
                <w:szCs w:val="18"/>
              </w:rPr>
              <w:t xml:space="preserve">ION DE TOUS LES CANDIDATS  </w:t>
            </w:r>
            <w:r w:rsidRPr="00D53739">
              <w:rPr>
                <w:rFonts w:ascii="Arial" w:hAnsi="Arial" w:cs="Arial"/>
                <w:sz w:val="20"/>
                <w:szCs w:val="18"/>
              </w:rPr>
              <w:t xml:space="preserve">    OUI </w:t>
            </w:r>
            <w:r w:rsidR="005A2B9D" w:rsidRPr="00D53739">
              <w:rPr>
                <w:rFonts w:ascii="Arial" w:hAnsi="Arial" w:cs="Arial"/>
                <w:sz w:val="20"/>
                <w:szCs w:val="18"/>
              </w:rPr>
              <w:fldChar w:fldCharType="begin">
                <w:ffData>
                  <w:name w:val="CaseACocher1"/>
                  <w:enabled/>
                  <w:calcOnExit w:val="0"/>
                  <w:checkBox>
                    <w:sizeAuto/>
                    <w:default w:val="0"/>
                  </w:checkBox>
                </w:ffData>
              </w:fldChar>
            </w:r>
            <w:bookmarkStart w:id="0" w:name="CaseACocher1"/>
            <w:r w:rsidR="005A2B9D" w:rsidRPr="00D53739">
              <w:rPr>
                <w:rFonts w:ascii="Arial" w:hAnsi="Arial" w:cs="Arial"/>
                <w:sz w:val="20"/>
                <w:szCs w:val="18"/>
              </w:rPr>
              <w:instrText xml:space="preserve"> FORMCHECKBOX </w:instrText>
            </w:r>
            <w:r w:rsidR="009610FB">
              <w:rPr>
                <w:rFonts w:ascii="Arial" w:hAnsi="Arial" w:cs="Arial"/>
                <w:sz w:val="20"/>
                <w:szCs w:val="18"/>
              </w:rPr>
            </w:r>
            <w:r w:rsidR="009610FB">
              <w:rPr>
                <w:rFonts w:ascii="Arial" w:hAnsi="Arial" w:cs="Arial"/>
                <w:sz w:val="20"/>
                <w:szCs w:val="18"/>
              </w:rPr>
              <w:fldChar w:fldCharType="separate"/>
            </w:r>
            <w:r w:rsidR="005A2B9D" w:rsidRPr="00D53739">
              <w:rPr>
                <w:rFonts w:ascii="Arial" w:hAnsi="Arial" w:cs="Arial"/>
                <w:sz w:val="20"/>
                <w:szCs w:val="18"/>
              </w:rPr>
              <w:fldChar w:fldCharType="end"/>
            </w:r>
            <w:bookmarkEnd w:id="0"/>
            <w:r w:rsidR="00954E0E" w:rsidRPr="00D53739">
              <w:rPr>
                <w:rFonts w:ascii="Arial" w:hAnsi="Arial" w:cs="Arial"/>
                <w:sz w:val="20"/>
                <w:szCs w:val="18"/>
              </w:rPr>
              <w:t xml:space="preserve">          </w:t>
            </w:r>
            <w:r w:rsidRPr="00D53739">
              <w:rPr>
                <w:rFonts w:ascii="Arial" w:hAnsi="Arial" w:cs="Arial"/>
                <w:sz w:val="20"/>
                <w:szCs w:val="18"/>
              </w:rPr>
              <w:t xml:space="preserve">      NON </w:t>
            </w:r>
            <w:r w:rsidRPr="00D53739">
              <w:rPr>
                <w:rFonts w:ascii="Arial" w:hAnsi="Arial" w:cs="Arial"/>
                <w:sz w:val="20"/>
                <w:szCs w:val="18"/>
              </w:rPr>
              <w:fldChar w:fldCharType="begin">
                <w:ffData>
                  <w:name w:val="CaseACocher2"/>
                  <w:enabled/>
                  <w:calcOnExit w:val="0"/>
                  <w:checkBox>
                    <w:sizeAuto/>
                    <w:default w:val="0"/>
                  </w:checkBox>
                </w:ffData>
              </w:fldChar>
            </w:r>
            <w:r w:rsidRPr="00D53739">
              <w:rPr>
                <w:rFonts w:ascii="Arial" w:hAnsi="Arial" w:cs="Arial"/>
                <w:sz w:val="20"/>
                <w:szCs w:val="18"/>
              </w:rPr>
              <w:instrText xml:space="preserve"> FORMCHECKBOX </w:instrText>
            </w:r>
            <w:r w:rsidR="009610FB">
              <w:rPr>
                <w:rFonts w:ascii="Arial" w:hAnsi="Arial" w:cs="Arial"/>
                <w:sz w:val="20"/>
                <w:szCs w:val="18"/>
              </w:rPr>
            </w:r>
            <w:r w:rsidR="009610FB">
              <w:rPr>
                <w:rFonts w:ascii="Arial" w:hAnsi="Arial" w:cs="Arial"/>
                <w:sz w:val="20"/>
                <w:szCs w:val="18"/>
              </w:rPr>
              <w:fldChar w:fldCharType="separate"/>
            </w:r>
            <w:r w:rsidRPr="00D53739">
              <w:rPr>
                <w:rFonts w:ascii="Arial" w:hAnsi="Arial" w:cs="Arial"/>
                <w:sz w:val="20"/>
                <w:szCs w:val="18"/>
              </w:rPr>
              <w:fldChar w:fldCharType="end"/>
            </w:r>
          </w:p>
        </w:tc>
      </w:tr>
      <w:tr w:rsidR="00900335" w:rsidRPr="00900335" w14:paraId="642A6467" w14:textId="77777777" w:rsidTr="005D7936">
        <w:tc>
          <w:tcPr>
            <w:tcW w:w="10545" w:type="dxa"/>
            <w:tcBorders>
              <w:top w:val="single" w:sz="4" w:space="0" w:color="auto"/>
              <w:left w:val="single" w:sz="4" w:space="0" w:color="auto"/>
              <w:bottom w:val="single" w:sz="4" w:space="0" w:color="auto"/>
              <w:right w:val="single" w:sz="4" w:space="0" w:color="auto"/>
            </w:tcBorders>
          </w:tcPr>
          <w:p w14:paraId="4AE99818" w14:textId="16B78029" w:rsidR="005D7936" w:rsidRPr="00D53739" w:rsidRDefault="005D7936" w:rsidP="005D7936">
            <w:pPr>
              <w:pStyle w:val="attasignatu"/>
              <w:spacing w:before="60"/>
              <w:ind w:left="0"/>
              <w:jc w:val="left"/>
              <w:rPr>
                <w:rFonts w:ascii="Arial" w:eastAsia="Calibri" w:hAnsi="Arial" w:cs="Arial"/>
                <w:color w:val="1F497D"/>
                <w:sz w:val="20"/>
                <w:lang w:eastAsia="en-US"/>
              </w:rPr>
            </w:pPr>
            <w:bookmarkStart w:id="1" w:name="attache"/>
            <w:r w:rsidRPr="00D53739">
              <w:rPr>
                <w:rFonts w:ascii="Arial" w:hAnsi="Arial" w:cs="Arial"/>
                <w:sz w:val="20"/>
              </w:rPr>
              <w:t xml:space="preserve">A Toulon, le </w:t>
            </w:r>
            <w:r w:rsidRPr="00D53739">
              <w:rPr>
                <w:rFonts w:ascii="Arial" w:hAnsi="Arial" w:cs="Arial"/>
                <w:sz w:val="20"/>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t xml:space="preserve"> </w:t>
            </w:r>
            <w:r w:rsidRPr="00D53739">
              <w:rPr>
                <w:rFonts w:ascii="Arial" w:hAnsi="Arial" w:cs="Arial"/>
                <w:b/>
                <w:smallCaps/>
                <w:spacing w:val="20"/>
                <w:sz w:val="20"/>
              </w:rPr>
              <w:t>NACRE N</w:t>
            </w:r>
            <w:proofErr w:type="gramStart"/>
            <w:r w:rsidRPr="00D53739">
              <w:rPr>
                <w:rFonts w:ascii="Arial" w:hAnsi="Arial" w:cs="Arial"/>
                <w:b/>
                <w:smallCaps/>
                <w:spacing w:val="20"/>
                <w:sz w:val="20"/>
              </w:rPr>
              <w:t xml:space="preserve">°  </w:t>
            </w:r>
            <w:r w:rsidRPr="00D53739">
              <w:rPr>
                <w:rFonts w:ascii="Arial" w:hAnsi="Arial" w:cs="Arial"/>
                <w:b/>
                <w:smallCaps/>
                <w:spacing w:val="20"/>
                <w:sz w:val="20"/>
              </w:rPr>
              <w:tab/>
            </w:r>
            <w:proofErr w:type="gramEnd"/>
            <w:r w:rsidRPr="00D53739">
              <w:rPr>
                <w:rFonts w:ascii="Arial" w:hAnsi="Arial" w:cs="Arial"/>
                <w:b/>
                <w:smallCaps/>
                <w:spacing w:val="20"/>
                <w:sz w:val="20"/>
              </w:rPr>
              <w:t xml:space="preserve">      </w:t>
            </w:r>
            <w:r w:rsidR="000D670D">
              <w:rPr>
                <w:rFonts w:ascii="Arial" w:hAnsi="Arial" w:cs="Arial"/>
                <w:b/>
                <w:smallCaps/>
                <w:spacing w:val="20"/>
                <w:sz w:val="20"/>
              </w:rPr>
              <w:t xml:space="preserve">     </w:t>
            </w:r>
            <w:r w:rsidRPr="00D53739">
              <w:rPr>
                <w:rFonts w:ascii="Arial" w:hAnsi="Arial" w:cs="Arial"/>
                <w:b/>
                <w:smallCaps/>
                <w:spacing w:val="20"/>
                <w:sz w:val="20"/>
              </w:rPr>
              <w:t xml:space="preserve">      </w:t>
            </w:r>
            <w:r w:rsidRPr="00EA0050">
              <w:rPr>
                <w:rFonts w:ascii="Arial" w:hAnsi="Arial" w:cs="Arial"/>
                <w:b/>
                <w:spacing w:val="-10"/>
                <w:sz w:val="20"/>
                <w:szCs w:val="20"/>
              </w:rPr>
              <w:t>ARM/SGA/</w:t>
            </w:r>
            <w:r w:rsidR="009610FB">
              <w:rPr>
                <w:rFonts w:ascii="Arial" w:hAnsi="Arial" w:cs="Arial"/>
                <w:b/>
                <w:spacing w:val="-10"/>
                <w:sz w:val="20"/>
                <w:szCs w:val="20"/>
              </w:rPr>
              <w:t>SID MED/</w:t>
            </w:r>
            <w:bookmarkStart w:id="2" w:name="_GoBack"/>
            <w:bookmarkEnd w:id="2"/>
            <w:r>
              <w:rPr>
                <w:rFonts w:ascii="Arial" w:hAnsi="Arial" w:cs="Arial"/>
                <w:b/>
                <w:spacing w:val="-10"/>
                <w:sz w:val="20"/>
                <w:szCs w:val="20"/>
              </w:rPr>
              <w:t>D</w:t>
            </w:r>
            <w:r w:rsidRPr="00622AD5">
              <w:rPr>
                <w:rFonts w:ascii="Arial" w:hAnsi="Arial" w:cs="Arial"/>
                <w:b/>
                <w:spacing w:val="-10"/>
                <w:sz w:val="20"/>
                <w:szCs w:val="20"/>
              </w:rPr>
              <w:t>/SAI</w:t>
            </w:r>
            <w:r>
              <w:rPr>
                <w:rFonts w:ascii="Arial" w:hAnsi="Arial" w:cs="Arial"/>
                <w:b/>
                <w:spacing w:val="-10"/>
                <w:sz w:val="20"/>
                <w:szCs w:val="20"/>
              </w:rPr>
              <w:t>/NP</w:t>
            </w:r>
          </w:p>
          <w:p w14:paraId="7E7CBEB6" w14:textId="77777777" w:rsidR="005D7936" w:rsidRPr="00622AD5" w:rsidRDefault="005D7936" w:rsidP="005D7936">
            <w:pPr>
              <w:pStyle w:val="attasignatu"/>
              <w:ind w:left="0"/>
              <w:jc w:val="both"/>
              <w:rPr>
                <w:rFonts w:ascii="Arial" w:eastAsia="Calibri" w:hAnsi="Arial" w:cs="Arial"/>
                <w:sz w:val="20"/>
                <w:lang w:eastAsia="en-US"/>
              </w:rPr>
            </w:pPr>
          </w:p>
          <w:p w14:paraId="12AD3ED6" w14:textId="77777777" w:rsidR="005D7936" w:rsidRDefault="005D7936" w:rsidP="005D7936">
            <w:pPr>
              <w:jc w:val="left"/>
              <w:rPr>
                <w:rFonts w:ascii="Arial" w:hAnsi="Arial" w:cs="Arial"/>
                <w:sz w:val="20"/>
                <w:szCs w:val="18"/>
              </w:rPr>
            </w:pPr>
          </w:p>
          <w:p w14:paraId="1B504ED1" w14:textId="40AA8432" w:rsidR="005D7936" w:rsidRPr="00622AD5" w:rsidRDefault="005D7936" w:rsidP="005D7936">
            <w:pPr>
              <w:jc w:val="left"/>
              <w:rPr>
                <w:rFonts w:ascii="Arial" w:hAnsi="Arial" w:cs="Arial"/>
                <w:sz w:val="20"/>
                <w:szCs w:val="18"/>
              </w:rPr>
            </w:pPr>
            <w:r>
              <w:rPr>
                <w:rFonts w:ascii="Arial" w:hAnsi="Arial" w:cs="Arial"/>
                <w:sz w:val="20"/>
                <w:szCs w:val="18"/>
              </w:rPr>
              <w:t>L'ingénieur général de 2</w:t>
            </w:r>
            <w:r w:rsidRPr="00100E91">
              <w:rPr>
                <w:rFonts w:ascii="Arial" w:hAnsi="Arial" w:cs="Arial"/>
                <w:sz w:val="20"/>
                <w:szCs w:val="18"/>
                <w:vertAlign w:val="superscript"/>
              </w:rPr>
              <w:t>ème</w:t>
            </w:r>
            <w:r w:rsidRPr="00622AD5">
              <w:rPr>
                <w:rFonts w:ascii="Arial" w:hAnsi="Arial" w:cs="Arial"/>
                <w:sz w:val="20"/>
                <w:szCs w:val="18"/>
              </w:rPr>
              <w:t xml:space="preserve"> classe </w:t>
            </w:r>
            <w:r w:rsidR="008621BA">
              <w:rPr>
                <w:rFonts w:ascii="Arial" w:hAnsi="Arial" w:cs="Arial"/>
                <w:sz w:val="20"/>
                <w:szCs w:val="18"/>
              </w:rPr>
              <w:t>Pierre-Jean RONDEAU</w:t>
            </w:r>
          </w:p>
          <w:p w14:paraId="72EC6ECE" w14:textId="41891000" w:rsidR="005D7936" w:rsidRDefault="005D7936" w:rsidP="005D7936">
            <w:pPr>
              <w:jc w:val="left"/>
              <w:rPr>
                <w:rFonts w:ascii="Arial" w:hAnsi="Arial" w:cs="Arial"/>
                <w:sz w:val="20"/>
                <w:szCs w:val="18"/>
              </w:rPr>
            </w:pPr>
            <w:r>
              <w:rPr>
                <w:rFonts w:ascii="Arial" w:hAnsi="Arial" w:cs="Arial"/>
                <w:sz w:val="20"/>
                <w:szCs w:val="18"/>
              </w:rPr>
              <w:t>Directeur</w:t>
            </w:r>
          </w:p>
          <w:p w14:paraId="5F6D125B" w14:textId="77777777" w:rsidR="0084581D" w:rsidRDefault="0084581D" w:rsidP="000D670D">
            <w:pPr>
              <w:tabs>
                <w:tab w:val="left" w:pos="3264"/>
              </w:tabs>
              <w:jc w:val="left"/>
              <w:rPr>
                <w:rFonts w:ascii="Arial" w:hAnsi="Arial" w:cs="Arial"/>
                <w:sz w:val="20"/>
                <w:szCs w:val="18"/>
              </w:rPr>
            </w:pPr>
          </w:p>
          <w:p w14:paraId="4237B980" w14:textId="321B6136" w:rsidR="000D670D" w:rsidRDefault="000D670D" w:rsidP="000D670D">
            <w:pPr>
              <w:tabs>
                <w:tab w:val="left" w:pos="3264"/>
              </w:tabs>
              <w:jc w:val="left"/>
              <w:rPr>
                <w:rFonts w:ascii="Arial" w:hAnsi="Arial" w:cs="Arial"/>
                <w:sz w:val="20"/>
                <w:szCs w:val="18"/>
              </w:rPr>
            </w:pPr>
            <w:r>
              <w:rPr>
                <w:rFonts w:ascii="Arial" w:hAnsi="Arial" w:cs="Arial"/>
                <w:sz w:val="20"/>
                <w:szCs w:val="18"/>
              </w:rPr>
              <w:tab/>
            </w:r>
          </w:p>
          <w:p w14:paraId="1AC73110" w14:textId="77777777" w:rsidR="00843862" w:rsidRDefault="00843862" w:rsidP="00900335">
            <w:pPr>
              <w:jc w:val="left"/>
              <w:rPr>
                <w:rFonts w:ascii="Arial" w:hAnsi="Arial" w:cs="Arial"/>
                <w:sz w:val="20"/>
                <w:szCs w:val="20"/>
              </w:rPr>
            </w:pPr>
          </w:p>
          <w:p w14:paraId="2BC29DBF" w14:textId="1483AE6C" w:rsidR="00843862" w:rsidRPr="00900335" w:rsidRDefault="00843862" w:rsidP="00900335">
            <w:pPr>
              <w:jc w:val="left"/>
              <w:rPr>
                <w:rFonts w:ascii="Arial" w:hAnsi="Arial" w:cs="Arial"/>
                <w:sz w:val="20"/>
                <w:szCs w:val="18"/>
              </w:rPr>
            </w:pPr>
          </w:p>
        </w:tc>
      </w:tr>
    </w:tbl>
    <w:bookmarkEnd w:id="1"/>
    <w:p w14:paraId="5D4AD23F" w14:textId="58CD7D92" w:rsidR="00C63509" w:rsidRPr="0084581D" w:rsidRDefault="002F4EEE" w:rsidP="00C63509">
      <w:pPr>
        <w:ind w:left="-3119" w:firstLine="284"/>
        <w:jc w:val="left"/>
        <w:rPr>
          <w:rFonts w:ascii="Arial" w:hAnsi="Arial" w:cs="Arial"/>
          <w:sz w:val="16"/>
          <w:szCs w:val="16"/>
        </w:rPr>
      </w:pPr>
      <w:r>
        <w:rPr>
          <w:rFonts w:ascii="Arial" w:hAnsi="Arial" w:cs="Arial"/>
          <w:sz w:val="16"/>
          <w:szCs w:val="16"/>
        </w:rPr>
        <w:t>Copies</w:t>
      </w:r>
      <w:r w:rsidR="00C63509" w:rsidRPr="0084581D">
        <w:rPr>
          <w:rFonts w:ascii="Arial" w:hAnsi="Arial" w:cs="Arial"/>
          <w:sz w:val="16"/>
          <w:szCs w:val="16"/>
        </w:rPr>
        <w:t> :</w:t>
      </w:r>
    </w:p>
    <w:p w14:paraId="1A70A4EA" w14:textId="7F6E8296" w:rsidR="00C63509" w:rsidRPr="0084581D" w:rsidRDefault="00C32300" w:rsidP="00C63509">
      <w:pPr>
        <w:pStyle w:val="Paragraphedeliste"/>
        <w:numPr>
          <w:ilvl w:val="0"/>
          <w:numId w:val="12"/>
        </w:numPr>
        <w:ind w:left="-2410"/>
        <w:rPr>
          <w:rFonts w:ascii="Arial" w:hAnsi="Arial" w:cs="Arial"/>
          <w:sz w:val="16"/>
          <w:szCs w:val="16"/>
        </w:rPr>
      </w:pPr>
      <w:r w:rsidRPr="0084581D">
        <w:rPr>
          <w:rFonts w:ascii="Arial" w:hAnsi="Arial" w:cs="Arial"/>
          <w:sz w:val="16"/>
          <w:szCs w:val="16"/>
        </w:rPr>
        <w:t>DIV</w:t>
      </w:r>
      <w:r w:rsidR="000D670D" w:rsidRPr="0084581D">
        <w:rPr>
          <w:rFonts w:ascii="Arial" w:hAnsi="Arial" w:cs="Arial"/>
          <w:sz w:val="16"/>
          <w:szCs w:val="16"/>
        </w:rPr>
        <w:t xml:space="preserve"> GMP</w:t>
      </w:r>
    </w:p>
    <w:p w14:paraId="6E73594E" w14:textId="77777777" w:rsidR="00C63509" w:rsidRPr="0084581D" w:rsidRDefault="00C63509" w:rsidP="00C63509">
      <w:pPr>
        <w:pStyle w:val="Paragraphedeliste"/>
        <w:numPr>
          <w:ilvl w:val="0"/>
          <w:numId w:val="12"/>
        </w:numPr>
        <w:ind w:left="-2410"/>
        <w:rPr>
          <w:rFonts w:ascii="Arial" w:hAnsi="Arial" w:cs="Arial"/>
          <w:sz w:val="16"/>
          <w:szCs w:val="16"/>
        </w:rPr>
      </w:pPr>
      <w:r w:rsidRPr="0084581D">
        <w:rPr>
          <w:rFonts w:ascii="Arial" w:hAnsi="Arial" w:cs="Arial"/>
          <w:sz w:val="16"/>
          <w:szCs w:val="16"/>
        </w:rPr>
        <w:t>SAI</w:t>
      </w:r>
    </w:p>
    <w:p w14:paraId="5A35FD4B" w14:textId="77777777" w:rsidR="00C63509" w:rsidRPr="0084581D" w:rsidRDefault="00C63509" w:rsidP="00C63509">
      <w:pPr>
        <w:pStyle w:val="Paragraphedeliste"/>
        <w:numPr>
          <w:ilvl w:val="0"/>
          <w:numId w:val="12"/>
        </w:numPr>
        <w:ind w:left="-2410"/>
        <w:rPr>
          <w:rFonts w:ascii="Arial" w:hAnsi="Arial" w:cs="Arial"/>
          <w:sz w:val="16"/>
          <w:szCs w:val="16"/>
        </w:rPr>
      </w:pPr>
      <w:proofErr w:type="spellStart"/>
      <w:proofErr w:type="gramStart"/>
      <w:r w:rsidRPr="0084581D">
        <w:rPr>
          <w:rFonts w:ascii="Arial" w:hAnsi="Arial" w:cs="Arial"/>
          <w:sz w:val="16"/>
          <w:szCs w:val="16"/>
        </w:rPr>
        <w:t>arch</w:t>
      </w:r>
      <w:proofErr w:type="spellEnd"/>
      <w:proofErr w:type="gramEnd"/>
    </w:p>
    <w:sectPr w:rsidR="00C63509" w:rsidRPr="0084581D" w:rsidSect="00F503A7">
      <w:headerReference w:type="default" r:id="rId12"/>
      <w:footerReference w:type="even" r:id="rId13"/>
      <w:footerReference w:type="default" r:id="rId14"/>
      <w:headerReference w:type="first" r:id="rId15"/>
      <w:footerReference w:type="first" r:id="rId16"/>
      <w:pgSz w:w="11907" w:h="16840" w:code="9"/>
      <w:pgMar w:top="567" w:right="567" w:bottom="567" w:left="3742" w:header="567" w:footer="3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1BF62" w14:textId="77777777" w:rsidR="00B806FD" w:rsidRDefault="00B806FD">
      <w:r>
        <w:separator/>
      </w:r>
    </w:p>
  </w:endnote>
  <w:endnote w:type="continuationSeparator" w:id="0">
    <w:p w14:paraId="3864EACE" w14:textId="77777777" w:rsidR="00B806FD" w:rsidRDefault="00B806FD">
      <w:r>
        <w:continuationSeparator/>
      </w:r>
    </w:p>
  </w:endnote>
  <w:endnote w:type="continuationNotice" w:id="1">
    <w:p w14:paraId="03113832" w14:textId="77777777" w:rsidR="006F2A45" w:rsidRDefault="006F2A4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82DA9" w14:textId="77777777" w:rsidR="00B806FD" w:rsidRDefault="00B806FD">
    <w:pPr>
      <w:pStyle w:val="Pieddepage"/>
      <w:framePr w:wrap="around" w:vAnchor="text" w:hAnchor="margin" w:xAlign="right" w:y="1"/>
    </w:pPr>
    <w:r>
      <w:fldChar w:fldCharType="begin"/>
    </w:r>
    <w:r>
      <w:instrText xml:space="preserve">PAGE  </w:instrText>
    </w:r>
    <w:r>
      <w:fldChar w:fldCharType="separate"/>
    </w:r>
    <w:r>
      <w:rPr>
        <w:noProof/>
      </w:rPr>
      <w:t>1</w:t>
    </w:r>
    <w:r>
      <w:fldChar w:fldCharType="end"/>
    </w:r>
  </w:p>
  <w:p w14:paraId="439C6364" w14:textId="77777777" w:rsidR="00B806FD" w:rsidRDefault="00B806F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191" w:type="dxa"/>
      <w:tblBorders>
        <w:top w:val="single" w:sz="6" w:space="0" w:color="auto"/>
      </w:tblBorders>
      <w:tblLayout w:type="fixed"/>
      <w:tblCellMar>
        <w:left w:w="70" w:type="dxa"/>
        <w:right w:w="70" w:type="dxa"/>
      </w:tblCellMar>
      <w:tblLook w:val="0000" w:firstRow="0" w:lastRow="0" w:firstColumn="0" w:lastColumn="0" w:noHBand="0" w:noVBand="0"/>
    </w:tblPr>
    <w:tblGrid>
      <w:gridCol w:w="4537"/>
      <w:gridCol w:w="1843"/>
      <w:gridCol w:w="4536"/>
    </w:tblGrid>
    <w:tr w:rsidR="00B806FD" w14:paraId="5EE3A2ED" w14:textId="77777777">
      <w:trPr>
        <w:cantSplit/>
        <w:trHeight w:val="80"/>
      </w:trPr>
      <w:tc>
        <w:tcPr>
          <w:tcW w:w="4537" w:type="dxa"/>
          <w:tcBorders>
            <w:top w:val="single" w:sz="6" w:space="0" w:color="auto"/>
            <w:left w:val="nil"/>
            <w:bottom w:val="nil"/>
            <w:right w:val="nil"/>
          </w:tcBorders>
        </w:tcPr>
        <w:p w14:paraId="7FB1E6D2" w14:textId="08D3A995" w:rsidR="00B806FD" w:rsidRDefault="00B806FD">
          <w:pPr>
            <w:pStyle w:val="Pieddepage"/>
            <w:jc w:val="left"/>
          </w:pPr>
          <w:r>
            <w:t xml:space="preserve">Edition du </w:t>
          </w:r>
          <w:r>
            <w:fldChar w:fldCharType="begin"/>
          </w:r>
          <w:r>
            <w:instrText>PRINTDATE \@ dd/MM/yy</w:instrText>
          </w:r>
          <w:r>
            <w:fldChar w:fldCharType="separate"/>
          </w:r>
          <w:r>
            <w:rPr>
              <w:noProof/>
            </w:rPr>
            <w:t>10/05/17</w:t>
          </w:r>
          <w:r>
            <w:fldChar w:fldCharType="end"/>
          </w:r>
        </w:p>
      </w:tc>
      <w:tc>
        <w:tcPr>
          <w:tcW w:w="1843" w:type="dxa"/>
          <w:tcBorders>
            <w:top w:val="single" w:sz="6" w:space="0" w:color="auto"/>
            <w:left w:val="nil"/>
            <w:bottom w:val="nil"/>
            <w:right w:val="nil"/>
          </w:tcBorders>
        </w:tcPr>
        <w:p w14:paraId="66F10C7C" w14:textId="77777777" w:rsidR="00B806FD" w:rsidRDefault="00B806FD">
          <w:pPr>
            <w:pStyle w:val="Pieddepage"/>
            <w:jc w:val="center"/>
          </w:pPr>
          <w:r>
            <w:t>révision</w:t>
          </w:r>
        </w:p>
      </w:tc>
      <w:tc>
        <w:tcPr>
          <w:tcW w:w="4536" w:type="dxa"/>
          <w:tcBorders>
            <w:top w:val="single" w:sz="6" w:space="0" w:color="auto"/>
            <w:left w:val="nil"/>
            <w:bottom w:val="nil"/>
            <w:right w:val="nil"/>
          </w:tcBorders>
        </w:tcPr>
        <w:p w14:paraId="4878D72D" w14:textId="04257E19" w:rsidR="00B806FD" w:rsidRDefault="00B806FD">
          <w:pPr>
            <w:pStyle w:val="Pieddepage"/>
            <w:rPr>
              <w:spacing w:val="-8"/>
            </w:rPr>
          </w:pPr>
          <w:r>
            <w:rPr>
              <w:spacing w:val="-8"/>
            </w:rPr>
            <w:fldChar w:fldCharType="begin"/>
          </w:r>
          <w:r>
            <w:rPr>
              <w:spacing w:val="-8"/>
            </w:rPr>
            <w:instrText xml:space="preserve"> FILENAME \* LOWER\p  \* MERGEFORMAT </w:instrText>
          </w:r>
          <w:r>
            <w:rPr>
              <w:spacing w:val="-8"/>
            </w:rPr>
            <w:fldChar w:fldCharType="separate"/>
          </w:r>
          <w:r>
            <w:rPr>
              <w:noProof/>
              <w:spacing w:val="-8"/>
            </w:rPr>
            <w:t>http://gpsng.intradef.gouv.fr/sites/toulon/rfonctionnel/ach/modeles/fiche-clarif-annexe-rc.docx</w:t>
          </w:r>
          <w:r>
            <w:rPr>
              <w:spacing w:val="-8"/>
            </w:rPr>
            <w:fldChar w:fldCharType="end"/>
          </w:r>
        </w:p>
      </w:tc>
    </w:tr>
  </w:tbl>
  <w:p w14:paraId="5DEE462C" w14:textId="77777777" w:rsidR="00B806FD" w:rsidRDefault="00B806F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161C0" w14:textId="3C3DF9C3" w:rsidR="00B806FD" w:rsidRPr="003A662D" w:rsidRDefault="00900335" w:rsidP="00F503A7">
    <w:pPr>
      <w:pStyle w:val="Pieddepage"/>
      <w:ind w:hanging="2835"/>
      <w:jc w:val="both"/>
      <w:rPr>
        <w:sz w:val="16"/>
        <w:szCs w:val="16"/>
      </w:rPr>
    </w:pPr>
    <w:r>
      <w:rPr>
        <w:sz w:val="16"/>
        <w:szCs w:val="16"/>
      </w:rPr>
      <w:t>2</w:t>
    </w:r>
    <w:r w:rsidR="000D670D">
      <w:rPr>
        <w:sz w:val="16"/>
        <w:szCs w:val="16"/>
      </w:rPr>
      <w:t>02</w:t>
    </w:r>
    <w:r w:rsidR="007F7DBD">
      <w:rPr>
        <w:sz w:val="16"/>
        <w:szCs w:val="16"/>
      </w:rPr>
      <w:t>3</w:t>
    </w:r>
    <w:r w:rsidR="000D670D">
      <w:rPr>
        <w:sz w:val="16"/>
        <w:szCs w:val="16"/>
      </w:rPr>
      <w:t>-01</w:t>
    </w:r>
    <w:r w:rsidR="008621BA">
      <w:rPr>
        <w:sz w:val="16"/>
        <w:szCs w:val="16"/>
      </w:rPr>
      <w:t>74</w:t>
    </w:r>
    <w:r>
      <w:rPr>
        <w:sz w:val="16"/>
        <w:szCs w:val="16"/>
      </w:rPr>
      <w:t xml:space="preserve"> F</w:t>
    </w:r>
    <w:r w:rsidR="00B806FD">
      <w:rPr>
        <w:sz w:val="16"/>
        <w:szCs w:val="16"/>
      </w:rPr>
      <w:t xml:space="preserve">iche de demande de clarification – version </w:t>
    </w:r>
    <w:sdt>
      <w:sdtPr>
        <w:rPr>
          <w:sz w:val="16"/>
          <w:szCs w:val="16"/>
        </w:rPr>
        <w:alias w:val="Version du document"/>
        <w:tag w:val="Version_x0020_du_x0020_document"/>
        <w:id w:val="-1412316437"/>
        <w:placeholder>
          <w:docPart w:val="D6ACC8B9937F4BB3B5E8BF750ECD7E3B"/>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08DB778D-60A6-4815-B504-F0D3254D788A}"/>
        <w:text/>
      </w:sdtPr>
      <w:sdtEndPr/>
      <w:sdtContent>
        <w:r w:rsidR="007F7DBD">
          <w:rPr>
            <w:sz w:val="16"/>
            <w:szCs w:val="16"/>
          </w:rPr>
          <w:t>1</w:t>
        </w:r>
        <w:r w:rsidR="00F945AB">
          <w:rPr>
            <w:sz w:val="16"/>
            <w:szCs w:val="16"/>
          </w:rPr>
          <w:t>.0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5BEE0" w14:textId="77777777" w:rsidR="00B806FD" w:rsidRDefault="00B806FD">
      <w:r>
        <w:separator/>
      </w:r>
    </w:p>
  </w:footnote>
  <w:footnote w:type="continuationSeparator" w:id="0">
    <w:p w14:paraId="3363B4DB" w14:textId="77777777" w:rsidR="00B806FD" w:rsidRDefault="00B806FD">
      <w:r>
        <w:continuationSeparator/>
      </w:r>
    </w:p>
  </w:footnote>
  <w:footnote w:type="continuationNotice" w:id="1">
    <w:p w14:paraId="57E3B8EA" w14:textId="77777777" w:rsidR="006F2A45" w:rsidRDefault="006F2A4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10F3D" w14:textId="7E002446" w:rsidR="00B806FD" w:rsidRDefault="00B806FD">
    <w:pPr>
      <w:pStyle w:val="Page"/>
    </w:pPr>
    <w:r>
      <w:fldChar w:fldCharType="begin"/>
    </w:r>
    <w:r>
      <w:instrText xml:space="preserve"> DOCPROPERTY "ClassificationET"  \* MERGEFORMAT </w:instrText>
    </w:r>
    <w:r>
      <w:fldChar w:fldCharType="end"/>
    </w:r>
    <w:r>
      <w:t xml:space="preserve">Page </w:t>
    </w:r>
    <w:r>
      <w:rPr>
        <w:rStyle w:val="Numrodepage"/>
        <w:sz w:val="18"/>
      </w:rPr>
      <w:fldChar w:fldCharType="begin"/>
    </w:r>
    <w:r>
      <w:rPr>
        <w:rStyle w:val="Numrodepage"/>
        <w:sz w:val="18"/>
      </w:rPr>
      <w:instrText xml:space="preserve"> PAGE </w:instrText>
    </w:r>
    <w:r>
      <w:rPr>
        <w:rStyle w:val="Numrodepage"/>
        <w:sz w:val="18"/>
      </w:rPr>
      <w:fldChar w:fldCharType="separate"/>
    </w:r>
    <w:r w:rsidR="005D7936">
      <w:rPr>
        <w:rStyle w:val="Numrodepage"/>
        <w:noProof/>
        <w:sz w:val="18"/>
      </w:rPr>
      <w:t>2</w:t>
    </w:r>
    <w:r>
      <w:rPr>
        <w:rStyle w:val="Numrodepage"/>
        <w:sz w:val="18"/>
      </w:rPr>
      <w:fldChar w:fldCharType="end"/>
    </w:r>
    <w:r>
      <w:rPr>
        <w:rStyle w:val="Numrodepage"/>
        <w:sz w:val="18"/>
      </w:rPr>
      <w:t xml:space="preserve"> / </w:t>
    </w:r>
    <w:r>
      <w:rPr>
        <w:rStyle w:val="Numrodepage"/>
        <w:sz w:val="18"/>
      </w:rPr>
      <w:fldChar w:fldCharType="begin"/>
    </w:r>
    <w:r>
      <w:rPr>
        <w:rStyle w:val="Numrodepage"/>
        <w:sz w:val="18"/>
      </w:rPr>
      <w:instrText xml:space="preserve"> NUMPAGES </w:instrText>
    </w:r>
    <w:r>
      <w:rPr>
        <w:rStyle w:val="Numrodepage"/>
        <w:sz w:val="18"/>
      </w:rPr>
      <w:fldChar w:fldCharType="separate"/>
    </w:r>
    <w:r w:rsidR="005D7936">
      <w:rPr>
        <w:rStyle w:val="Numrodepage"/>
        <w:noProof/>
        <w:sz w:val="18"/>
      </w:rPr>
      <w:t>2</w:t>
    </w:r>
    <w:r>
      <w:rPr>
        <w:rStyle w:val="Numrodepage"/>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D3F8A" w14:textId="4D2DE3F0" w:rsidR="00B806FD" w:rsidRDefault="00B806FD" w:rsidP="00954E0E">
    <w:pPr>
      <w:rPr>
        <w:noProof/>
      </w:rPr>
    </w:pPr>
    <w:r w:rsidRPr="00313E2C">
      <w:rPr>
        <w:rFonts w:ascii="Arial" w:hAnsi="Arial" w:cs="Arial"/>
        <w:noProof/>
        <w:sz w:val="20"/>
        <w:szCs w:val="20"/>
      </w:rPr>
      <w:drawing>
        <wp:anchor distT="0" distB="0" distL="114300" distR="114300" simplePos="0" relativeHeight="251658240" behindDoc="1" locked="0" layoutInCell="1" allowOverlap="0" wp14:anchorId="6E84CAFD" wp14:editId="56BB9AD3">
          <wp:simplePos x="0" y="0"/>
          <wp:positionH relativeFrom="page">
            <wp:posOffset>-136442</wp:posOffset>
          </wp:positionH>
          <wp:positionV relativeFrom="page">
            <wp:posOffset>-141605</wp:posOffset>
          </wp:positionV>
          <wp:extent cx="7555865" cy="1693545"/>
          <wp:effectExtent l="0" t="0" r="6985" b="190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5FF066" w14:textId="3ACEB243" w:rsidR="00B806FD" w:rsidRDefault="00B806FD" w:rsidP="00954E0E">
    <w:pPr>
      <w:rPr>
        <w:noProof/>
      </w:rPr>
    </w:pPr>
  </w:p>
  <w:p w14:paraId="11F420A3" w14:textId="32FCAD56" w:rsidR="00B806FD" w:rsidRDefault="00B806FD" w:rsidP="00954E0E">
    <w:pPr>
      <w:rPr>
        <w:noProof/>
      </w:rPr>
    </w:pPr>
  </w:p>
  <w:p w14:paraId="315D3932" w14:textId="0158448E" w:rsidR="00B806FD" w:rsidRDefault="00B806FD" w:rsidP="00954E0E">
    <w:pPr>
      <w:rPr>
        <w:noProof/>
      </w:rPr>
    </w:pPr>
  </w:p>
  <w:p w14:paraId="0F74D752" w14:textId="10751007" w:rsidR="00B806FD" w:rsidRDefault="00B806FD" w:rsidP="00954E0E">
    <w:pPr>
      <w:rPr>
        <w:noProof/>
      </w:rPr>
    </w:pPr>
  </w:p>
  <w:p w14:paraId="75F48899" w14:textId="21F8E305" w:rsidR="00B806FD" w:rsidRDefault="00B806FD" w:rsidP="00954E0E">
    <w:pPr>
      <w:rPr>
        <w:noProof/>
      </w:rPr>
    </w:pPr>
  </w:p>
  <w:p w14:paraId="487D1D40" w14:textId="0A01F1B5" w:rsidR="00B806FD" w:rsidRPr="0070691A" w:rsidRDefault="009610FB" w:rsidP="00A22DFC">
    <w:pPr>
      <w:pStyle w:val="Formation"/>
      <w:ind w:left="-2694"/>
    </w:pPr>
    <w:r>
      <w:t>S</w:t>
    </w:r>
    <w:r w:rsidR="00B806FD">
      <w:t>ervice d’infrastructure</w:t>
    </w:r>
    <w:r>
      <w:t xml:space="preserve"> </w:t>
    </w:r>
    <w:r w:rsidR="00B806FD">
      <w:t xml:space="preserve">de la défense </w:t>
    </w:r>
    <w:r>
      <w:t>Méditerranée</w:t>
    </w:r>
  </w:p>
  <w:p w14:paraId="06B1F6B6" w14:textId="152254B8" w:rsidR="00B806FD" w:rsidRPr="00C77A68" w:rsidRDefault="00B806FD" w:rsidP="00A22DFC">
    <w:pPr>
      <w:pStyle w:val="Bureau"/>
      <w:ind w:left="-2694"/>
    </w:pPr>
    <w:r>
      <w:t>Service Achats Infrastructure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CBC711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FFFFFFFE"/>
    <w:multiLevelType w:val="singleLevel"/>
    <w:tmpl w:val="6C821ABC"/>
    <w:lvl w:ilvl="0">
      <w:numFmt w:val="decimal"/>
      <w:pStyle w:val="Listepuces"/>
      <w:lvlText w:val="*"/>
      <w:lvlJc w:val="left"/>
    </w:lvl>
  </w:abstractNum>
  <w:abstractNum w:abstractNumId="2" w15:restartNumberingAfterBreak="0">
    <w:nsid w:val="06034551"/>
    <w:multiLevelType w:val="hybridMultilevel"/>
    <w:tmpl w:val="EDF2E60A"/>
    <w:lvl w:ilvl="0" w:tplc="429269EC">
      <w:start w:val="2"/>
      <w:numFmt w:val="bullet"/>
      <w:lvlText w:val="-"/>
      <w:lvlJc w:val="left"/>
      <w:pPr>
        <w:ind w:left="1800" w:hanging="360"/>
      </w:pPr>
      <w:rPr>
        <w:rFonts w:ascii="Arial" w:eastAsia="Times New Roman" w:hAnsi="Arial" w:cs="Arial"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3" w15:restartNumberingAfterBreak="0">
    <w:nsid w:val="1E014C31"/>
    <w:multiLevelType w:val="multilevel"/>
    <w:tmpl w:val="9AF8B76C"/>
    <w:lvl w:ilvl="0">
      <w:start w:val="1"/>
      <w:numFmt w:val="decimal"/>
      <w:pStyle w:val="Titre1"/>
      <w:lvlText w:val="%1"/>
      <w:lvlJc w:val="left"/>
      <w:pPr>
        <w:tabs>
          <w:tab w:val="num" w:pos="360"/>
        </w:tabs>
        <w:ind w:left="0" w:firstLine="0"/>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9167550"/>
    <w:multiLevelType w:val="hybridMultilevel"/>
    <w:tmpl w:val="B380D6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
    <w:abstractNumId w:val="0"/>
  </w:num>
  <w:num w:numId="3">
    <w:abstractNumId w:val="0"/>
  </w:num>
  <w:num w:numId="4">
    <w:abstractNumId w:val="0"/>
  </w:num>
  <w:num w:numId="5">
    <w:abstractNumId w:val="0"/>
  </w:num>
  <w:num w:numId="6">
    <w:abstractNumId w:val="3"/>
  </w:num>
  <w:num w:numId="7">
    <w:abstractNumId w:val="3"/>
  </w:num>
  <w:num w:numId="8">
    <w:abstractNumId w:val="3"/>
  </w:num>
  <w:num w:numId="9">
    <w:abstractNumId w:val="3"/>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E3"/>
    <w:rsid w:val="000714C6"/>
    <w:rsid w:val="00093C6A"/>
    <w:rsid w:val="000D670D"/>
    <w:rsid w:val="00125203"/>
    <w:rsid w:val="00176464"/>
    <w:rsid w:val="00251DDE"/>
    <w:rsid w:val="002779F5"/>
    <w:rsid w:val="002F4EEE"/>
    <w:rsid w:val="00305433"/>
    <w:rsid w:val="003321AB"/>
    <w:rsid w:val="003533CD"/>
    <w:rsid w:val="003A662D"/>
    <w:rsid w:val="004129E6"/>
    <w:rsid w:val="004B55D3"/>
    <w:rsid w:val="004D356F"/>
    <w:rsid w:val="004F5993"/>
    <w:rsid w:val="0050312D"/>
    <w:rsid w:val="005A2B9D"/>
    <w:rsid w:val="005D7936"/>
    <w:rsid w:val="005F0216"/>
    <w:rsid w:val="006345C8"/>
    <w:rsid w:val="0066040C"/>
    <w:rsid w:val="0067444F"/>
    <w:rsid w:val="00683443"/>
    <w:rsid w:val="006C179A"/>
    <w:rsid w:val="006F2A45"/>
    <w:rsid w:val="007000AF"/>
    <w:rsid w:val="0075516C"/>
    <w:rsid w:val="007703B7"/>
    <w:rsid w:val="007714E3"/>
    <w:rsid w:val="00796EE2"/>
    <w:rsid w:val="007F7DBD"/>
    <w:rsid w:val="00843862"/>
    <w:rsid w:val="0084581D"/>
    <w:rsid w:val="008621BA"/>
    <w:rsid w:val="008F3AC7"/>
    <w:rsid w:val="00900335"/>
    <w:rsid w:val="00945DFD"/>
    <w:rsid w:val="00954E0E"/>
    <w:rsid w:val="009610FB"/>
    <w:rsid w:val="00991676"/>
    <w:rsid w:val="009B64AE"/>
    <w:rsid w:val="009F6EDB"/>
    <w:rsid w:val="00A20A71"/>
    <w:rsid w:val="00A22DFC"/>
    <w:rsid w:val="00A43227"/>
    <w:rsid w:val="00A60D0C"/>
    <w:rsid w:val="00A75A65"/>
    <w:rsid w:val="00A827C4"/>
    <w:rsid w:val="00AE0C16"/>
    <w:rsid w:val="00B055AF"/>
    <w:rsid w:val="00B15F99"/>
    <w:rsid w:val="00B800AA"/>
    <w:rsid w:val="00B806FD"/>
    <w:rsid w:val="00BA1F55"/>
    <w:rsid w:val="00BB4415"/>
    <w:rsid w:val="00BD28F4"/>
    <w:rsid w:val="00C16637"/>
    <w:rsid w:val="00C32300"/>
    <w:rsid w:val="00C63509"/>
    <w:rsid w:val="00C77A68"/>
    <w:rsid w:val="00D147A1"/>
    <w:rsid w:val="00D40CC6"/>
    <w:rsid w:val="00D50BC1"/>
    <w:rsid w:val="00D53739"/>
    <w:rsid w:val="00D63F02"/>
    <w:rsid w:val="00D814A4"/>
    <w:rsid w:val="00DA78D1"/>
    <w:rsid w:val="00DD5FE3"/>
    <w:rsid w:val="00DF7B71"/>
    <w:rsid w:val="00E81020"/>
    <w:rsid w:val="00F479C1"/>
    <w:rsid w:val="00F503A7"/>
    <w:rsid w:val="00F945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535E5115"/>
  <w15:docId w15:val="{C3A46CA3-4B8B-44EE-94B1-4E2DB09A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widowControl w:val="0"/>
      <w:numPr>
        <w:numId w:val="6"/>
      </w:numPr>
      <w:suppressAutoHyphens/>
      <w:spacing w:before="240"/>
      <w:jc w:val="left"/>
      <w:outlineLvl w:val="0"/>
    </w:pPr>
    <w:rPr>
      <w:rFonts w:ascii="Times New Roman Gras" w:hAnsi="Times New Roman Gras"/>
      <w:b/>
      <w:bCs/>
      <w:kern w:val="28"/>
      <w:sz w:val="28"/>
      <w:szCs w:val="28"/>
    </w:rPr>
  </w:style>
  <w:style w:type="paragraph" w:styleId="Titre2">
    <w:name w:val="heading 2"/>
    <w:basedOn w:val="Normal"/>
    <w:next w:val="Normal"/>
    <w:qFormat/>
    <w:pPr>
      <w:widowControl w:val="0"/>
      <w:numPr>
        <w:ilvl w:val="1"/>
        <w:numId w:val="7"/>
      </w:numPr>
      <w:suppressAutoHyphens/>
      <w:spacing w:before="240"/>
      <w:jc w:val="left"/>
      <w:outlineLvl w:val="1"/>
    </w:pPr>
    <w:rPr>
      <w:rFonts w:ascii="Times New Roman Gras" w:hAnsi="Times New Roman Gras"/>
      <w:b/>
      <w:bCs/>
    </w:rPr>
  </w:style>
  <w:style w:type="paragraph" w:styleId="Titre3">
    <w:name w:val="heading 3"/>
    <w:basedOn w:val="Normal"/>
    <w:next w:val="Normal"/>
    <w:qFormat/>
    <w:pPr>
      <w:keepNext/>
      <w:widowControl w:val="0"/>
      <w:numPr>
        <w:ilvl w:val="2"/>
        <w:numId w:val="8"/>
      </w:numPr>
      <w:suppressAutoHyphens/>
      <w:spacing w:before="240"/>
      <w:outlineLvl w:val="2"/>
    </w:pPr>
  </w:style>
  <w:style w:type="paragraph" w:styleId="Titre4">
    <w:name w:val="heading 4"/>
    <w:basedOn w:val="Titre3"/>
    <w:qFormat/>
    <w:pPr>
      <w:numPr>
        <w:ilvl w:val="3"/>
        <w:numId w:val="9"/>
      </w:numPr>
      <w:outlineLvl w:val="3"/>
    </w:pPr>
    <w:rPr>
      <w:b/>
      <w:bCs/>
      <w:i/>
      <w:iCs/>
      <w:caps/>
    </w:rPr>
  </w:style>
  <w:style w:type="paragraph" w:styleId="Titre5">
    <w:name w:val="heading 5"/>
    <w:aliases w:val="inutilisé"/>
    <w:basedOn w:val="Titre4"/>
    <w:next w:val="Normal"/>
    <w:qFormat/>
    <w:pPr>
      <w:numPr>
        <w:ilvl w:val="4"/>
        <w:numId w:val="10"/>
      </w:numPr>
      <w:spacing w:before="0"/>
      <w:outlineLvl w:val="4"/>
    </w:pPr>
    <w:rPr>
      <w:bCs w:val="0"/>
      <w:i w:val="0"/>
    </w:rPr>
  </w:style>
  <w:style w:type="paragraph" w:styleId="Titre6">
    <w:name w:val="heading 6"/>
    <w:aliases w:val="inutilisé2"/>
    <w:basedOn w:val="Titre5"/>
    <w:next w:val="Normal"/>
    <w:qFormat/>
    <w:pPr>
      <w:numPr>
        <w:ilvl w:val="5"/>
        <w:numId w:val="2"/>
      </w:numPr>
      <w:outlineLvl w:val="5"/>
    </w:pPr>
    <w:rPr>
      <w:bCs/>
    </w:rPr>
  </w:style>
  <w:style w:type="paragraph" w:styleId="Titre7">
    <w:name w:val="heading 7"/>
    <w:aliases w:val="inutilisé3"/>
    <w:basedOn w:val="Titre6"/>
    <w:next w:val="Normal"/>
    <w:qFormat/>
    <w:pPr>
      <w:numPr>
        <w:ilvl w:val="6"/>
        <w:numId w:val="3"/>
      </w:numPr>
      <w:spacing w:before="240"/>
      <w:outlineLvl w:val="6"/>
    </w:pPr>
    <w:rPr>
      <w:rFonts w:ascii="Arial" w:hAnsi="Arial"/>
      <w:sz w:val="20"/>
      <w:szCs w:val="20"/>
    </w:rPr>
  </w:style>
  <w:style w:type="paragraph" w:styleId="Titre8">
    <w:name w:val="heading 8"/>
    <w:aliases w:val="inutilisé4"/>
    <w:basedOn w:val="Normal"/>
    <w:next w:val="Normal"/>
    <w:qFormat/>
    <w:pPr>
      <w:numPr>
        <w:ilvl w:val="7"/>
        <w:numId w:val="4"/>
      </w:numPr>
      <w:spacing w:before="240"/>
      <w:outlineLvl w:val="7"/>
    </w:pPr>
    <w:rPr>
      <w:rFonts w:ascii="Arial" w:hAnsi="Arial"/>
      <w:i/>
      <w:iCs/>
      <w:sz w:val="20"/>
      <w:szCs w:val="20"/>
    </w:rPr>
  </w:style>
  <w:style w:type="paragraph" w:styleId="Titre9">
    <w:name w:val="heading 9"/>
    <w:aliases w:val="inutilisé5"/>
    <w:basedOn w:val="Normal"/>
    <w:next w:val="Normal"/>
    <w:qFormat/>
    <w:pPr>
      <w:numPr>
        <w:ilvl w:val="8"/>
        <w:numId w:val="5"/>
      </w:numPr>
      <w:spacing w:before="240"/>
      <w:outlineLvl w:val="8"/>
    </w:pPr>
    <w:rPr>
      <w:rFonts w:ascii="Arial" w:hAnsi="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exe">
    <w:name w:val="annexe"/>
    <w:basedOn w:val="Normal"/>
    <w:next w:val="Normal"/>
    <w:pPr>
      <w:spacing w:before="240" w:after="360" w:line="480" w:lineRule="exact"/>
      <w:jc w:val="center"/>
    </w:pPr>
    <w:rPr>
      <w:b/>
      <w:bCs/>
      <w:caps/>
    </w:rPr>
  </w:style>
  <w:style w:type="paragraph" w:customStyle="1" w:styleId="cach">
    <w:name w:val="caché"/>
    <w:basedOn w:val="Normal"/>
    <w:pPr>
      <w:keepNext/>
      <w:tabs>
        <w:tab w:val="left" w:pos="1135"/>
        <w:tab w:val="left" w:pos="6804"/>
        <w:tab w:val="left" w:pos="9639"/>
      </w:tabs>
    </w:pPr>
    <w:rPr>
      <w:i/>
      <w:iCs/>
      <w:snapToGrid w:val="0"/>
      <w:vanish/>
      <w:color w:val="0000FF"/>
    </w:rPr>
  </w:style>
  <w:style w:type="paragraph" w:customStyle="1" w:styleId="Copie">
    <w:name w:val="Copie"/>
    <w:basedOn w:val="Normal"/>
    <w:pPr>
      <w:suppressAutoHyphens/>
      <w:ind w:left="57"/>
      <w:jc w:val="left"/>
    </w:pPr>
    <w:rPr>
      <w:sz w:val="18"/>
      <w:szCs w:val="18"/>
    </w:rPr>
  </w:style>
  <w:style w:type="paragraph" w:customStyle="1" w:styleId="Destinataire">
    <w:name w:val="Destinataire"/>
    <w:basedOn w:val="Normal"/>
    <w:pPr>
      <w:suppressAutoHyphens/>
      <w:spacing w:before="120"/>
      <w:ind w:left="57"/>
    </w:pPr>
    <w:rPr>
      <w:sz w:val="18"/>
      <w:szCs w:val="18"/>
    </w:rPr>
  </w:style>
  <w:style w:type="paragraph" w:customStyle="1" w:styleId="Chapitre">
    <w:name w:val="Chapitre"/>
    <w:basedOn w:val="Normal"/>
    <w:next w:val="Normal"/>
    <w:pPr>
      <w:keepNext/>
      <w:spacing w:before="240" w:after="360" w:line="480" w:lineRule="exact"/>
      <w:ind w:right="-1"/>
      <w:jc w:val="center"/>
    </w:pPr>
    <w:rPr>
      <w:b/>
      <w:bCs/>
      <w:caps/>
    </w:rPr>
  </w:style>
  <w:style w:type="paragraph" w:customStyle="1" w:styleId="Emetteur">
    <w:name w:val="Emetteur"/>
    <w:basedOn w:val="Normal"/>
    <w:pPr>
      <w:suppressAutoHyphens/>
      <w:spacing w:after="240"/>
      <w:ind w:left="142"/>
      <w:jc w:val="left"/>
    </w:pPr>
    <w:rPr>
      <w:noProof/>
      <w:sz w:val="16"/>
      <w:szCs w:val="16"/>
    </w:rPr>
  </w:style>
  <w:style w:type="paragraph" w:styleId="Corpsdetexte">
    <w:name w:val="Body Text"/>
    <w:basedOn w:val="Normal"/>
    <w:pPr>
      <w:keepNext/>
      <w:suppressAutoHyphens/>
    </w:pPr>
  </w:style>
  <w:style w:type="paragraph" w:customStyle="1" w:styleId="Page">
    <w:name w:val="Page"/>
    <w:basedOn w:val="Normal"/>
    <w:pPr>
      <w:spacing w:after="0"/>
      <w:jc w:val="right"/>
    </w:pPr>
    <w:rPr>
      <w:sz w:val="16"/>
      <w:szCs w:val="16"/>
    </w:rPr>
  </w:style>
  <w:style w:type="paragraph" w:styleId="En-tte">
    <w:name w:val="header"/>
    <w:basedOn w:val="Normal"/>
    <w:pPr>
      <w:jc w:val="right"/>
    </w:pPr>
    <w:rPr>
      <w:sz w:val="18"/>
      <w:szCs w:val="18"/>
    </w:rPr>
  </w:style>
  <w:style w:type="paragraph" w:customStyle="1" w:styleId="Suscription">
    <w:name w:val="Suscription"/>
    <w:basedOn w:val="Normal"/>
    <w:pPr>
      <w:spacing w:after="0"/>
      <w:jc w:val="left"/>
    </w:pPr>
  </w:style>
  <w:style w:type="paragraph" w:styleId="Lgende">
    <w:name w:val="caption"/>
    <w:basedOn w:val="Normal"/>
    <w:next w:val="Normal"/>
    <w:qFormat/>
    <w:pPr>
      <w:spacing w:before="120" w:after="120"/>
      <w:jc w:val="center"/>
    </w:pPr>
    <w:rPr>
      <w:i/>
      <w:iCs/>
    </w:rPr>
  </w:style>
  <w:style w:type="paragraph" w:styleId="Liste">
    <w:name w:val="List"/>
    <w:basedOn w:val="Normal"/>
  </w:style>
  <w:style w:type="paragraph" w:styleId="Liste2">
    <w:name w:val="List 2"/>
    <w:basedOn w:val="Normal"/>
    <w:pPr>
      <w:keepNext/>
      <w:ind w:left="568" w:hanging="284"/>
    </w:pPr>
  </w:style>
  <w:style w:type="paragraph" w:customStyle="1" w:styleId="tablo">
    <w:name w:val="tablo"/>
    <w:basedOn w:val="Normal"/>
    <w:pPr>
      <w:spacing w:after="0"/>
      <w:jc w:val="left"/>
    </w:pPr>
    <w:rPr>
      <w:sz w:val="20"/>
      <w:szCs w:val="20"/>
    </w:rPr>
  </w:style>
  <w:style w:type="paragraph" w:styleId="Listepuces">
    <w:name w:val="List Bullet"/>
    <w:basedOn w:val="Normal"/>
    <w:autoRedefine/>
    <w:pPr>
      <w:numPr>
        <w:numId w:val="1"/>
      </w:numPr>
      <w:ind w:left="284" w:hanging="284"/>
    </w:pPr>
  </w:style>
  <w:style w:type="paragraph" w:styleId="Listepuces2">
    <w:name w:val="List Bullet 2"/>
    <w:basedOn w:val="Normal"/>
    <w:autoRedefine/>
    <w:pPr>
      <w:ind w:left="851" w:hanging="284"/>
    </w:pPr>
  </w:style>
  <w:style w:type="paragraph" w:styleId="Notedebasdepage">
    <w:name w:val="footnote text"/>
    <w:basedOn w:val="Normal"/>
    <w:semiHidden/>
    <w:rPr>
      <w:sz w:val="18"/>
      <w:szCs w:val="18"/>
    </w:rPr>
  </w:style>
  <w:style w:type="paragraph" w:styleId="Notedefin">
    <w:name w:val="endnote text"/>
    <w:basedOn w:val="Normal"/>
    <w:semiHidden/>
    <w:pPr>
      <w:spacing w:after="0"/>
      <w:jc w:val="left"/>
    </w:pPr>
    <w:rPr>
      <w:sz w:val="16"/>
      <w:szCs w:val="16"/>
    </w:rPr>
  </w:style>
  <w:style w:type="paragraph" w:styleId="Pieddepage">
    <w:name w:val="footer"/>
    <w:basedOn w:val="Normal"/>
    <w:pPr>
      <w:spacing w:after="0"/>
      <w:jc w:val="right"/>
    </w:pPr>
    <w:rPr>
      <w:sz w:val="12"/>
      <w:szCs w:val="12"/>
    </w:rPr>
  </w:style>
  <w:style w:type="paragraph" w:customStyle="1" w:styleId="Tableautitrecentr">
    <w:name w:val="Tableau titre centré"/>
    <w:basedOn w:val="Normal"/>
    <w:pPr>
      <w:keepLines/>
      <w:spacing w:before="40" w:after="40"/>
      <w:jc w:val="center"/>
    </w:pPr>
    <w:rPr>
      <w:b/>
      <w:bCs/>
    </w:rPr>
  </w:style>
  <w:style w:type="paragraph" w:customStyle="1" w:styleId="Titrersum">
    <w:name w:val="Titre résumé"/>
    <w:basedOn w:val="Normal"/>
    <w:pPr>
      <w:keepNext/>
      <w:spacing w:before="120" w:after="480" w:line="360" w:lineRule="atLeast"/>
      <w:jc w:val="center"/>
    </w:pPr>
    <w:rPr>
      <w:b/>
      <w:bCs/>
      <w:caps/>
      <w:u w:val="single"/>
    </w:rPr>
  </w:style>
  <w:style w:type="paragraph" w:styleId="TM1">
    <w:name w:val="toc 1"/>
    <w:basedOn w:val="Normal"/>
    <w:next w:val="Normal"/>
    <w:autoRedefine/>
    <w:semiHidden/>
    <w:pPr>
      <w:tabs>
        <w:tab w:val="right" w:pos="8732"/>
      </w:tabs>
      <w:spacing w:before="60"/>
      <w:ind w:left="284" w:right="397" w:hanging="284"/>
      <w:jc w:val="left"/>
    </w:pPr>
    <w:rPr>
      <w:b/>
      <w:bCs/>
      <w:sz w:val="20"/>
      <w:szCs w:val="20"/>
    </w:rPr>
  </w:style>
  <w:style w:type="paragraph" w:styleId="TM2">
    <w:name w:val="toc 2"/>
    <w:basedOn w:val="Normal"/>
    <w:next w:val="Normal"/>
    <w:autoRedefine/>
    <w:semiHidden/>
    <w:pPr>
      <w:tabs>
        <w:tab w:val="right" w:pos="8732"/>
      </w:tabs>
      <w:spacing w:before="80" w:after="40"/>
      <w:ind w:left="709" w:hanging="471"/>
      <w:jc w:val="left"/>
    </w:pPr>
    <w:rPr>
      <w:sz w:val="20"/>
      <w:szCs w:val="20"/>
    </w:rPr>
  </w:style>
  <w:style w:type="paragraph" w:styleId="TM3">
    <w:name w:val="toc 3"/>
    <w:basedOn w:val="Normal"/>
    <w:next w:val="Normal"/>
    <w:autoRedefine/>
    <w:semiHidden/>
    <w:pPr>
      <w:tabs>
        <w:tab w:val="right" w:pos="8732"/>
      </w:tabs>
      <w:ind w:left="709" w:hanging="227"/>
      <w:jc w:val="left"/>
    </w:pPr>
    <w:rPr>
      <w:sz w:val="20"/>
      <w:szCs w:val="20"/>
    </w:rPr>
  </w:style>
  <w:style w:type="paragraph" w:styleId="TM4">
    <w:name w:val="toc 4"/>
    <w:basedOn w:val="Normal"/>
    <w:next w:val="Normal"/>
    <w:autoRedefine/>
    <w:semiHidden/>
    <w:pPr>
      <w:tabs>
        <w:tab w:val="right" w:pos="8732"/>
      </w:tabs>
      <w:ind w:left="993" w:hanging="273"/>
      <w:jc w:val="left"/>
    </w:pPr>
    <w:rPr>
      <w:sz w:val="20"/>
      <w:szCs w:val="20"/>
    </w:rPr>
  </w:style>
  <w:style w:type="paragraph" w:styleId="TM5">
    <w:name w:val="toc 5"/>
    <w:basedOn w:val="Normal"/>
    <w:next w:val="Normal"/>
    <w:autoRedefine/>
    <w:semiHidden/>
    <w:pPr>
      <w:tabs>
        <w:tab w:val="right" w:pos="8732"/>
      </w:tabs>
      <w:ind w:left="960"/>
      <w:jc w:val="left"/>
    </w:pPr>
    <w:rPr>
      <w:sz w:val="20"/>
      <w:szCs w:val="20"/>
    </w:rPr>
  </w:style>
  <w:style w:type="paragraph" w:styleId="TM6">
    <w:name w:val="toc 6"/>
    <w:basedOn w:val="Normal"/>
    <w:next w:val="Normal"/>
    <w:autoRedefine/>
    <w:semiHidden/>
    <w:pPr>
      <w:tabs>
        <w:tab w:val="right" w:pos="8732"/>
      </w:tabs>
      <w:ind w:left="1200"/>
    </w:pPr>
  </w:style>
  <w:style w:type="paragraph" w:styleId="TM7">
    <w:name w:val="toc 7"/>
    <w:basedOn w:val="Normal"/>
    <w:next w:val="Normal"/>
    <w:autoRedefine/>
    <w:semiHidden/>
    <w:pPr>
      <w:tabs>
        <w:tab w:val="right" w:pos="8732"/>
      </w:tabs>
      <w:ind w:left="1440"/>
    </w:pPr>
  </w:style>
  <w:style w:type="paragraph" w:styleId="TM8">
    <w:name w:val="toc 8"/>
    <w:basedOn w:val="Normal"/>
    <w:next w:val="Normal"/>
    <w:autoRedefine/>
    <w:semiHidden/>
    <w:pPr>
      <w:tabs>
        <w:tab w:val="right" w:pos="8732"/>
      </w:tabs>
      <w:ind w:left="1680"/>
    </w:pPr>
  </w:style>
  <w:style w:type="paragraph" w:styleId="TM9">
    <w:name w:val="toc 9"/>
    <w:basedOn w:val="Normal"/>
    <w:next w:val="Normal"/>
    <w:autoRedefine/>
    <w:semiHidden/>
    <w:pPr>
      <w:tabs>
        <w:tab w:val="right" w:pos="8732"/>
      </w:tabs>
      <w:ind w:left="284"/>
    </w:pPr>
  </w:style>
  <w:style w:type="paragraph" w:customStyle="1" w:styleId="attasignatu">
    <w:name w:val="atta_signatu"/>
    <w:basedOn w:val="Normal"/>
    <w:pPr>
      <w:keepLines/>
      <w:widowControl w:val="0"/>
      <w:suppressAutoHyphens/>
      <w:spacing w:after="0"/>
      <w:ind w:left="1701"/>
      <w:jc w:val="center"/>
    </w:pPr>
    <w:rPr>
      <w:sz w:val="18"/>
      <w:szCs w:val="18"/>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character" w:styleId="Numrodepage">
    <w:name w:val="page number"/>
    <w:basedOn w:val="Policepardfaut"/>
  </w:style>
  <w:style w:type="paragraph" w:styleId="Paragraphedeliste">
    <w:name w:val="List Paragraph"/>
    <w:basedOn w:val="Normal"/>
    <w:uiPriority w:val="34"/>
    <w:qFormat/>
    <w:rsid w:val="007703B7"/>
    <w:pPr>
      <w:spacing w:after="0"/>
      <w:ind w:left="720"/>
      <w:jc w:val="left"/>
    </w:pPr>
    <w:rPr>
      <w:rFonts w:ascii="Calibri" w:eastAsia="Calibri" w:hAnsi="Calibri"/>
      <w:lang w:eastAsia="en-US"/>
    </w:rPr>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itre">
    <w:name w:val="Title"/>
    <w:basedOn w:val="Normal"/>
    <w:qFormat/>
    <w:pPr>
      <w:spacing w:before="240" w:after="240"/>
      <w:jc w:val="center"/>
      <w:outlineLvl w:val="0"/>
    </w:pPr>
    <w:rPr>
      <w:rFonts w:ascii="Times New Roman Gras" w:hAnsi="Times New Roman Gras"/>
      <w:b/>
      <w:bCs/>
      <w:kern w:val="28"/>
      <w:sz w:val="36"/>
      <w:szCs w:val="36"/>
    </w:rPr>
  </w:style>
  <w:style w:type="paragraph" w:styleId="Titredenote">
    <w:name w:val="Note Heading"/>
    <w:basedOn w:val="Normal"/>
    <w:next w:val="Normal"/>
  </w:style>
  <w:style w:type="paragraph" w:styleId="Titreindex">
    <w:name w:val="index heading"/>
    <w:basedOn w:val="Normal"/>
    <w:next w:val="Index1"/>
    <w:semiHidden/>
    <w:rPr>
      <w:rFonts w:ascii="Arial" w:hAnsi="Arial"/>
      <w:b/>
      <w:bCs/>
    </w:rPr>
  </w:style>
  <w:style w:type="paragraph" w:styleId="Textedebulles">
    <w:name w:val="Balloon Text"/>
    <w:basedOn w:val="Normal"/>
    <w:link w:val="TextedebullesCar"/>
    <w:rsid w:val="005A2B9D"/>
    <w:pPr>
      <w:spacing w:after="0"/>
    </w:pPr>
    <w:rPr>
      <w:rFonts w:ascii="Tahoma" w:hAnsi="Tahoma" w:cs="Tahoma"/>
      <w:sz w:val="16"/>
      <w:szCs w:val="16"/>
    </w:rPr>
  </w:style>
  <w:style w:type="character" w:customStyle="1" w:styleId="TextedebullesCar">
    <w:name w:val="Texte de bulles Car"/>
    <w:basedOn w:val="Policepardfaut"/>
    <w:link w:val="Textedebulles"/>
    <w:rsid w:val="005A2B9D"/>
    <w:rPr>
      <w:rFonts w:ascii="Tahoma" w:hAnsi="Tahoma" w:cs="Tahoma"/>
      <w:sz w:val="16"/>
      <w:szCs w:val="16"/>
    </w:rPr>
  </w:style>
  <w:style w:type="character" w:styleId="Textedelespacerserv">
    <w:name w:val="Placeholder Text"/>
    <w:basedOn w:val="Policepardfaut"/>
    <w:uiPriority w:val="99"/>
    <w:semiHidden/>
    <w:rsid w:val="009B64AE"/>
    <w:rPr>
      <w:color w:val="808080"/>
    </w:rPr>
  </w:style>
  <w:style w:type="paragraph" w:customStyle="1" w:styleId="Formation">
    <w:name w:val="Formation"/>
    <w:basedOn w:val="Normal"/>
    <w:rsid w:val="00A22DFC"/>
    <w:pPr>
      <w:spacing w:after="0"/>
      <w:jc w:val="left"/>
    </w:pPr>
    <w:rPr>
      <w:rFonts w:ascii="Marianne Light" w:hAnsi="Marianne Light" w:cs="Arial"/>
      <w:i/>
      <w:iCs/>
      <w:sz w:val="20"/>
    </w:rPr>
  </w:style>
  <w:style w:type="paragraph" w:customStyle="1" w:styleId="Bureau">
    <w:name w:val="Bureau"/>
    <w:basedOn w:val="Formation"/>
    <w:rsid w:val="00A22DFC"/>
    <w:rPr>
      <w:iCs w:val="0"/>
      <w:sz w:val="18"/>
    </w:rPr>
  </w:style>
  <w:style w:type="table" w:styleId="Grilledutableau">
    <w:name w:val="Table Grid"/>
    <w:basedOn w:val="TableauNormal"/>
    <w:rsid w:val="00A22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829012">
      <w:bodyDiv w:val="1"/>
      <w:marLeft w:val="0"/>
      <w:marRight w:val="0"/>
      <w:marTop w:val="0"/>
      <w:marBottom w:val="0"/>
      <w:divBdr>
        <w:top w:val="none" w:sz="0" w:space="0" w:color="auto"/>
        <w:left w:val="none" w:sz="0" w:space="0" w:color="auto"/>
        <w:bottom w:val="none" w:sz="0" w:space="0" w:color="auto"/>
        <w:right w:val="none" w:sz="0" w:space="0" w:color="auto"/>
      </w:divBdr>
    </w:div>
    <w:div w:id="985162852">
      <w:bodyDiv w:val="1"/>
      <w:marLeft w:val="0"/>
      <w:marRight w:val="0"/>
      <w:marTop w:val="0"/>
      <w:marBottom w:val="0"/>
      <w:divBdr>
        <w:top w:val="none" w:sz="0" w:space="0" w:color="auto"/>
        <w:left w:val="none" w:sz="0" w:space="0" w:color="auto"/>
        <w:bottom w:val="none" w:sz="0" w:space="0" w:color="auto"/>
        <w:right w:val="none" w:sz="0" w:space="0" w:color="auto"/>
      </w:divBdr>
    </w:div>
    <w:div w:id="104163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ACC8B9937F4BB3B5E8BF750ECD7E3B"/>
        <w:category>
          <w:name w:val="Général"/>
          <w:gallery w:val="placeholder"/>
        </w:category>
        <w:types>
          <w:type w:val="bbPlcHdr"/>
        </w:types>
        <w:behaviors>
          <w:behavior w:val="content"/>
        </w:behaviors>
        <w:guid w:val="{6DF9C700-9EB8-4DDF-952B-24C027D5B242}"/>
      </w:docPartPr>
      <w:docPartBody>
        <w:p w:rsidR="00473A44" w:rsidRDefault="0051438D">
          <w:r w:rsidRPr="00953ABF">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38D"/>
    <w:rsid w:val="002518D9"/>
    <w:rsid w:val="00473A44"/>
    <w:rsid w:val="005143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38D"/>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1438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72;#Courrier|a80cd4af-591a-4972-8397-f46bfb315114;#1;#NP|fc3fe6ea-5613-4041-a353-5eca13b174d8]]></LongProp>
</LongProperties>
</file>

<file path=customXml/item2.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FICHE-DEMANDE-CLARIFICATION-ANNEXE-RC</Titre>
    <TaxCatchAll xmlns="28939810-4282-4d85-9f62-e6db0f2f4c3a">
      <Value>533</Value>
      <Value>464</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1.0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4.0</DLCPolicyLabelValue>
    <Retrait_x0020_de_x0020_diffusion xmlns="82f25c51-4279-4210-825a-8198b6b7c882">
      <Url xsi:nil="true"/>
      <Description xsi:nil="true"/>
    </Retrait_x0020_de_x0020_diffus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2DA60E-36E8-4A3F-82BF-630E5802D520}">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08DB778D-60A6-4815-B504-F0D3254D788A}">
  <ds:schemaRefs>
    <ds:schemaRef ds:uri="http://purl.org/dc/terms/"/>
    <ds:schemaRef ds:uri="http://schemas.microsoft.com/sharepoint/v4"/>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82f25c51-4279-4210-825a-8198b6b7c882"/>
    <ds:schemaRef ds:uri="28939810-4282-4d85-9f62-e6db0f2f4c3a"/>
    <ds:schemaRef ds:uri="http://schemas.microsoft.com/office/2006/metadata/propertie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57875AC2-9B5C-4B5A-9AB8-8B2ED302D617}">
  <ds:schemaRefs>
    <ds:schemaRef ds:uri="http://schemas.microsoft.com/sharepoint/v3/contenttype/forms"/>
  </ds:schemaRefs>
</ds:datastoreItem>
</file>

<file path=customXml/itemProps4.xml><?xml version="1.0" encoding="utf-8"?>
<ds:datastoreItem xmlns:ds="http://schemas.openxmlformats.org/officeDocument/2006/customXml" ds:itemID="{D18E5CEF-6750-4183-B3DE-4746BF0BCF19}">
  <ds:schemaRefs>
    <ds:schemaRef ds:uri="office.server.policy"/>
  </ds:schemaRefs>
</ds:datastoreItem>
</file>

<file path=customXml/itemProps5.xml><?xml version="1.0" encoding="utf-8"?>
<ds:datastoreItem xmlns:ds="http://schemas.openxmlformats.org/officeDocument/2006/customXml" ds:itemID="{DC577A54-E155-4EC1-9668-B09C74C87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118</Words>
  <Characters>748</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Trame OS vierge</vt:lpstr>
    </vt:vector>
  </TitlesOfParts>
  <Manager>MO</Manager>
  <Company>DTM.MED</Company>
  <LinksUpToDate>false</LinksUpToDate>
  <CharactersWithSpaces>865</CharactersWithSpaces>
  <SharedDoc>false</SharedDoc>
  <HyperlinkBase>FICHE DE CLARIFICATION ANNEXE RC.DOC</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OS vierge</dc:title>
  <dc:creator>JOUAN_NE</dc:creator>
  <cp:lastModifiedBy>REGNAULT Eve SA CN MINDEF</cp:lastModifiedBy>
  <cp:revision>10</cp:revision>
  <cp:lastPrinted>2017-05-10T09:21:00Z</cp:lastPrinted>
  <dcterms:created xsi:type="dcterms:W3CDTF">2023-07-31T08:39:00Z</dcterms:created>
  <dcterms:modified xsi:type="dcterms:W3CDTF">2025-01-17T08:01:00Z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ET">
    <vt:lpwstr/>
  </property>
  <property fmtid="{D5CDD505-2E9C-101B-9397-08002B2CF9AE}" pid="3" name="ClassificationPP">
    <vt:lpwstr/>
  </property>
  <property fmtid="{D5CDD505-2E9C-101B-9397-08002B2CF9AE}" pid="4" name="Copies">
    <vt:lpwstr>EMM/PLANS (3) - EMM/PL/ORA (3) - Pelurier - Archives générales.</vt:lpwstr>
  </property>
  <property fmtid="{D5CDD505-2E9C-101B-9397-08002B2CF9AE}" pid="5" name="DLCPolicyLabelValue">
    <vt:lpwstr>Version : 1.1</vt:lpwstr>
  </property>
  <property fmtid="{D5CDD505-2E9C-101B-9397-08002B2CF9AE}" pid="6" name="Mots-clés">
    <vt:lpwstr>459;#ESID Toulon|7d598f5f-8f6e-4459-b053-e5be184fc84d;#460;#Processus ACH|5a008c69-4ebb-44b1-9e0f-e46739da1ecd;#461;#Marché public|ef1e66fb-979f-4a45-bc55-d993a99fb2ae</vt:lpwstr>
  </property>
  <property fmtid="{D5CDD505-2E9C-101B-9397-08002B2CF9AE}" pid="7" name="Protection">
    <vt:lpwstr>462;#NP|fc3fe6ea-5613-4041-a353-5eca13b174d8</vt:lpwstr>
  </property>
  <property fmtid="{D5CDD505-2E9C-101B-9397-08002B2CF9AE}" pid="8" name="Nature">
    <vt:lpwstr>464;#Modèle thématique|219747e5-19fc-424a-8e67-2dd806f531c3</vt:lpwstr>
  </property>
  <property fmtid="{D5CDD505-2E9C-101B-9397-08002B2CF9AE}" pid="9" name="Projet - Thème1">
    <vt:lpwstr/>
  </property>
  <property fmtid="{D5CDD505-2E9C-101B-9397-08002B2CF9AE}" pid="10" name="ContentTypeId">
    <vt:lpwstr>0x010100D391C9900188BF44A2734355D32A3AFC0200EC6B1678381C8A49816D3A93F5ECDF01</vt:lpwstr>
  </property>
  <property fmtid="{D5CDD505-2E9C-101B-9397-08002B2CF9AE}" pid="11" name="Statut de l'élément">
    <vt:lpwstr>Approuvé par CESSIEUX Nathalie INGE CIVI DIVI DEF, le 08/09/2021 17:17:43, version : 4.0</vt:lpwstr>
  </property>
  <property fmtid="{D5CDD505-2E9C-101B-9397-08002B2CF9AE}" pid="12" name="Type modèle">
    <vt:lpwstr>533;#Courrier|a80cd4af-591a-4972-8397-f46bfb315114</vt:lpwstr>
  </property>
</Properties>
</file>