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076" w:rsidRPr="00E33C4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5335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E01269" w:rsidRDefault="00E01269" w:rsidP="00E01269">
                            <w:pPr>
                              <w:jc w:val="center"/>
                              <w:rPr>
                                <w:rFonts w:cs="Calibri"/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</w:rPr>
                              <w:t xml:space="preserve">ACCORD CADRE A BONS DE COMMANDE </w:t>
                            </w:r>
                          </w:p>
                          <w:p w:rsidR="00E01269" w:rsidRDefault="00477214" w:rsidP="009409C6">
                            <w:pPr>
                              <w:jc w:val="center"/>
                              <w:rPr>
                                <w:rFonts w:cs="Calibri"/>
                                <w:b/>
                                <w:noProof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noProof/>
                              </w:rPr>
                              <w:t xml:space="preserve">REALISATION DE DIFFERENTS </w:t>
                            </w:r>
                            <w:r w:rsidR="00E01269">
                              <w:rPr>
                                <w:rFonts w:cs="Calibri"/>
                                <w:b/>
                                <w:noProof/>
                              </w:rPr>
                              <w:t>DIAGNOSTICS TECHNIQUES IMMOBILIERS POUR LE PATRIMOINE PRIVE</w:t>
                            </w:r>
                            <w:r>
                              <w:rPr>
                                <w:rFonts w:cs="Calibri"/>
                                <w:b/>
                                <w:noProof/>
                              </w:rPr>
                              <w:t xml:space="preserve"> DES HOSPICES CIVILS DE LYON ET DES ETABLISSEMENTS PARTIE</w:t>
                            </w:r>
                            <w:r w:rsidR="00080C67">
                              <w:rPr>
                                <w:rFonts w:cs="Calibri"/>
                                <w:b/>
                                <w:noProof/>
                              </w:rPr>
                              <w:t>S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cs="Calibri"/>
                                <w:b/>
                                <w:noProof/>
                              </w:rPr>
                              <w:t xml:space="preserve"> DU GHT VAL RHONE CENTRE</w:t>
                            </w:r>
                            <w:r w:rsidR="009409C6">
                              <w:rPr>
                                <w:rFonts w:cs="Calibri"/>
                                <w:b/>
                                <w:noProof/>
                              </w:rPr>
                              <w:t xml:space="preserve">                              OPERATION T24_4102</w:t>
                            </w:r>
                          </w:p>
                          <w:p w:rsidR="009409C6" w:rsidRDefault="009409C6" w:rsidP="00E01269">
                            <w:pPr>
                              <w:jc w:val="center"/>
                              <w:rPr>
                                <w:rFonts w:cs="Calibri"/>
                                <w:b/>
                                <w:noProof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noProof/>
                              </w:rPr>
                              <w:t xml:space="preserve"> </w:t>
                            </w:r>
                          </w:p>
                          <w:p w:rsidR="00E01269" w:rsidRDefault="00E01269" w:rsidP="00477214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  <w:p w:rsidR="00E01269" w:rsidRDefault="00E01269" w:rsidP="00E01269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>
                              <w:rPr>
                                <w:rFonts w:cs="Calibri"/>
                                <w:b/>
                              </w:rPr>
                              <w:t>(Hospices Civils de Lyon et Etablissements Parties)</w:t>
                            </w:r>
                          </w:p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E01269" w:rsidRDefault="00E01269" w:rsidP="00E01269">
                      <w:pPr>
                        <w:jc w:val="center"/>
                        <w:rPr>
                          <w:rFonts w:cs="Calibri"/>
                          <w:b/>
                          <w:lang w:eastAsia="zh-CN"/>
                        </w:rPr>
                      </w:pPr>
                      <w:r>
                        <w:rPr>
                          <w:rFonts w:cs="Calibri"/>
                          <w:b/>
                        </w:rPr>
                        <w:t xml:space="preserve">ACCORD CADRE A BONS DE COMMANDE </w:t>
                      </w:r>
                    </w:p>
                    <w:p w:rsidR="00E01269" w:rsidRDefault="00477214" w:rsidP="009409C6">
                      <w:pPr>
                        <w:jc w:val="center"/>
                        <w:rPr>
                          <w:rFonts w:cs="Calibri"/>
                          <w:b/>
                          <w:noProof/>
                        </w:rPr>
                      </w:pPr>
                      <w:r>
                        <w:rPr>
                          <w:rFonts w:cs="Calibri"/>
                          <w:b/>
                          <w:noProof/>
                        </w:rPr>
                        <w:t xml:space="preserve">REALISATION DE DIFFERENTS </w:t>
                      </w:r>
                      <w:r w:rsidR="00E01269">
                        <w:rPr>
                          <w:rFonts w:cs="Calibri"/>
                          <w:b/>
                          <w:noProof/>
                        </w:rPr>
                        <w:t>DIAGNOSTICS TECHNIQUES IMMOBILIERS POUR LE PATRIMOINE PRIVE</w:t>
                      </w:r>
                      <w:r>
                        <w:rPr>
                          <w:rFonts w:cs="Calibri"/>
                          <w:b/>
                          <w:noProof/>
                        </w:rPr>
                        <w:t xml:space="preserve"> DES HOSPICES CIVILS DE LYON ET DES ETABLISSEMENTS PARTIE</w:t>
                      </w:r>
                      <w:r w:rsidR="00080C67">
                        <w:rPr>
                          <w:rFonts w:cs="Calibri"/>
                          <w:b/>
                          <w:noProof/>
                        </w:rPr>
                        <w:t>S</w:t>
                      </w:r>
                      <w:bookmarkStart w:id="1" w:name="_GoBack"/>
                      <w:bookmarkEnd w:id="1"/>
                      <w:r>
                        <w:rPr>
                          <w:rFonts w:cs="Calibri"/>
                          <w:b/>
                          <w:noProof/>
                        </w:rPr>
                        <w:t xml:space="preserve"> DU GHT VAL RHONE CENTRE</w:t>
                      </w:r>
                      <w:r w:rsidR="009409C6">
                        <w:rPr>
                          <w:rFonts w:cs="Calibri"/>
                          <w:b/>
                          <w:noProof/>
                        </w:rPr>
                        <w:t xml:space="preserve">                              OPERATION T24_4102</w:t>
                      </w:r>
                    </w:p>
                    <w:p w:rsidR="009409C6" w:rsidRDefault="009409C6" w:rsidP="00E01269">
                      <w:pPr>
                        <w:jc w:val="center"/>
                        <w:rPr>
                          <w:rFonts w:cs="Calibri"/>
                          <w:b/>
                          <w:noProof/>
                        </w:rPr>
                      </w:pPr>
                      <w:r>
                        <w:rPr>
                          <w:rFonts w:cs="Calibri"/>
                          <w:b/>
                          <w:noProof/>
                        </w:rPr>
                        <w:t xml:space="preserve"> </w:t>
                      </w:r>
                    </w:p>
                    <w:p w:rsidR="00E01269" w:rsidRDefault="00E01269" w:rsidP="00477214">
                      <w:pPr>
                        <w:rPr>
                          <w:rFonts w:cs="Calibri"/>
                          <w:b/>
                        </w:rPr>
                      </w:pPr>
                    </w:p>
                    <w:p w:rsidR="00E01269" w:rsidRDefault="00E01269" w:rsidP="00E01269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>
                        <w:rPr>
                          <w:rFonts w:cs="Calibri"/>
                          <w:b/>
                        </w:rPr>
                        <w:t>(Hospices Civils de Lyon et Etablissements Parties)</w:t>
                      </w:r>
                    </w:p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sectPr w:rsidR="00092271" w:rsidRPr="001B4FAA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6EF862F5" wp14:editId="49F93ED9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79ECEFC2" wp14:editId="11B6D905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80C67"/>
    <w:rsid w:val="00092271"/>
    <w:rsid w:val="00103CEF"/>
    <w:rsid w:val="00103FCB"/>
    <w:rsid w:val="00114DC7"/>
    <w:rsid w:val="00117F0C"/>
    <w:rsid w:val="001513A6"/>
    <w:rsid w:val="0017161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E3CB9"/>
    <w:rsid w:val="003F6A12"/>
    <w:rsid w:val="004414A9"/>
    <w:rsid w:val="00452907"/>
    <w:rsid w:val="00465648"/>
    <w:rsid w:val="00470234"/>
    <w:rsid w:val="0047721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09C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84169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1269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E2093FB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EDF09-92A0-49EF-8D66-367657B71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OLIVIER, Remi</cp:lastModifiedBy>
  <cp:revision>8</cp:revision>
  <cp:lastPrinted>2016-01-25T10:32:00Z</cp:lastPrinted>
  <dcterms:created xsi:type="dcterms:W3CDTF">2019-04-17T15:38:00Z</dcterms:created>
  <dcterms:modified xsi:type="dcterms:W3CDTF">2024-10-28T10:46:00Z</dcterms:modified>
</cp:coreProperties>
</file>