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fr-FR" w:eastAsia="zh-CN" w:bidi="hi-IN"/>
        </w:rPr>
      </w:pPr>
      <w:r>
        <w:rPr>
          <w:b/>
          <w:bCs/>
          <w:sz w:val="32"/>
          <w:szCs w:val="32"/>
          <w:lang w:val="fr-FR" w:eastAsia="zh-CN" w:bidi="hi-IN"/>
        </w:rPr>
        <w:t>QUESTIONS-RÉPONSES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PRÉFECTURE DE LA RÉUNION</w:t>
      </w:r>
    </w:p>
    <w:p>
      <w:pPr>
        <w:pStyle w:val="Normal"/>
        <w:ind w:left="567" w:right="497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kern w:val="2"/>
          <w:sz w:val="24"/>
          <w:szCs w:val="24"/>
        </w:rPr>
        <w:t xml:space="preserve">TRAVAUX D’AMÉLIORATION </w:t>
      </w:r>
    </w:p>
    <w:p>
      <w:pPr>
        <w:pStyle w:val="Normal"/>
        <w:snapToGrid w:val="false"/>
        <w:ind w:left="567" w:right="497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kern w:val="2"/>
          <w:sz w:val="24"/>
          <w:szCs w:val="24"/>
        </w:rPr>
        <w:t>AU 29 AMIRAL LACAZE</w:t>
      </w:r>
      <w:r>
        <w:rPr>
          <w:b w:val="false"/>
          <w:bCs w:val="false"/>
          <w:sz w:val="24"/>
          <w:szCs w:val="24"/>
        </w:rPr>
        <w:t xml:space="preserve"> A SAINT-DENIS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Consultation pour une </w:t>
      </w:r>
      <w:r>
        <w:rPr>
          <w:b/>
          <w:bCs/>
          <w:sz w:val="32"/>
          <w:szCs w:val="32"/>
        </w:rPr>
        <w:t>mission de MOE</w:t>
      </w:r>
    </w:p>
    <w:p>
      <w:pPr>
        <w:pStyle w:val="Normal"/>
        <w:pBdr>
          <w:bottom w:val="single" w:sz="8" w:space="2" w:color="000000"/>
        </w:pBdr>
        <w:jc w:val="right"/>
        <w:rPr/>
      </w:pPr>
      <w:r>
        <w:rPr>
          <w:b/>
          <w:bCs/>
          <w:color w:val="00A933"/>
        </w:rPr>
        <w:t>jj</w:t>
      </w:r>
      <w:r>
        <w:rPr>
          <w:b/>
          <w:bCs/>
          <w:color w:val="00A933"/>
        </w:rPr>
        <w:t>/</w:t>
      </w:r>
      <w:r>
        <w:rPr>
          <w:b/>
          <w:bCs/>
          <w:color w:val="00A933"/>
        </w:rPr>
        <w:t>mm</w:t>
      </w:r>
      <w:r>
        <w:rPr>
          <w:b/>
          <w:bCs/>
          <w:color w:val="00A933"/>
        </w:rPr>
        <w:t>/2024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Wingdings" w:hAnsi="Wingdings" w:eastAsia="Wingdings" w:cs="Wingdings"/>
          <w:b/>
          <w:b/>
          <w:bCs/>
          <w:sz w:val="20"/>
          <w:szCs w:val="20"/>
        </w:rPr>
      </w:pPr>
      <w:r>
        <w:rPr>
          <w:rFonts w:eastAsia="Wingdings" w:cs="Wingdings" w:ascii="Wingdings" w:hAnsi="Wingdings"/>
          <w:b/>
          <w:bCs/>
          <w:sz w:val="20"/>
          <w:szCs w:val="20"/>
        </w:rPr>
      </w:r>
    </w:p>
    <w:p>
      <w:pPr>
        <w:pStyle w:val="Normal"/>
        <w:jc w:val="both"/>
        <w:rPr>
          <w:rFonts w:ascii="Wingdings" w:hAnsi="Wingdings" w:eastAsia="Wingdings" w:cs="Wingdings"/>
          <w:b/>
          <w:b/>
          <w:bCs/>
          <w:sz w:val="20"/>
          <w:szCs w:val="20"/>
        </w:rPr>
      </w:pPr>
      <w:r>
        <w:rPr>
          <w:rFonts w:eastAsia="Wingdings" w:cs="Wingdings" w:ascii="Wingdings" w:hAnsi="Wingdings"/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Wingdings" w:cs="Wingdings" w:ascii="Wingdings" w:hAnsi="Wingdings"/>
          <w:b/>
          <w:bCs/>
          <w:sz w:val="20"/>
          <w:szCs w:val="20"/>
        </w:rPr>
        <w:t></w:t>
      </w:r>
      <w:r>
        <w:rPr>
          <w:rFonts w:ascii="Marianne" w:hAnsi="Marianne"/>
          <w:b/>
          <w:bCs/>
          <w:sz w:val="20"/>
          <w:szCs w:val="20"/>
        </w:rPr>
        <w:t xml:space="preserve"> </w:t>
      </w:r>
      <w:r>
        <w:rPr>
          <w:rFonts w:ascii="Marianne" w:hAnsi="Marianne"/>
          <w:b/>
          <w:bCs/>
          <w:color w:val="000000"/>
          <w:sz w:val="20"/>
          <w:szCs w:val="20"/>
        </w:rPr>
        <w:br/>
      </w:r>
    </w:p>
    <w:p>
      <w:pPr>
        <w:pStyle w:val="Normal"/>
        <w:jc w:val="both"/>
        <w:rPr>
          <w:color w:val="00A933"/>
        </w:rPr>
      </w:pPr>
      <w:r>
        <w:rPr/>
      </w:r>
    </w:p>
    <w:p>
      <w:pPr>
        <w:pStyle w:val="Normal"/>
        <w:jc w:val="both"/>
        <w:rPr>
          <w:rFonts w:ascii="Marianne" w:hAnsi="Marianne"/>
          <w:b/>
          <w:b/>
          <w:bCs/>
          <w:color w:val="00A933"/>
          <w:sz w:val="20"/>
          <w:szCs w:val="20"/>
        </w:rPr>
      </w:pPr>
      <w:r>
        <w:rPr>
          <w:rFonts w:ascii="Marianne" w:hAnsi="Marianne"/>
          <w:b/>
          <w:bCs/>
          <w:color w:val="00A933"/>
          <w:sz w:val="20"/>
          <w:szCs w:val="20"/>
        </w:rPr>
      </w:r>
    </w:p>
    <w:p>
      <w:pPr>
        <w:pStyle w:val="Normal"/>
        <w:rPr>
          <w:rFonts w:ascii="Marianne" w:hAnsi="Marianne"/>
          <w:b/>
          <w:b/>
          <w:bCs/>
          <w:color w:val="FF0000"/>
          <w:sz w:val="20"/>
          <w:szCs w:val="20"/>
        </w:rPr>
      </w:pPr>
      <w:r>
        <w:rPr>
          <w:rFonts w:ascii="Marianne" w:hAnsi="Marianne"/>
          <w:b/>
          <w:bCs/>
          <w:color w:val="FF0000"/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Wingdings" w:cs="Wingdings" w:ascii="Wingdings" w:hAnsi="Wingdings"/>
          <w:b/>
          <w:bCs/>
          <w:sz w:val="20"/>
          <w:szCs w:val="20"/>
        </w:rPr>
        <w:t></w:t>
      </w:r>
      <w:r>
        <w:rPr>
          <w:rFonts w:ascii="Marianne" w:hAnsi="Marianne"/>
          <w:b/>
          <w:bCs/>
          <w:sz w:val="20"/>
          <w:szCs w:val="20"/>
        </w:rPr>
        <w:t xml:space="preserve"> </w:t>
      </w:r>
      <w:r>
        <w:rPr>
          <w:rFonts w:ascii="Marianne" w:hAnsi="Marianne"/>
          <w:b/>
          <w:bCs/>
          <w:color w:val="000000"/>
          <w:sz w:val="20"/>
          <w:szCs w:val="20"/>
        </w:rPr>
        <w:br/>
      </w:r>
    </w:p>
    <w:p>
      <w:pPr>
        <w:pStyle w:val="Normal"/>
        <w:jc w:val="both"/>
        <w:rPr>
          <w:rFonts w:ascii="Marianne" w:hAnsi="Marianne"/>
          <w:b/>
          <w:b/>
          <w:bCs/>
          <w:i w:val="false"/>
          <w:i w:val="false"/>
          <w:iCs w:val="false"/>
          <w:color w:val="FF0000"/>
          <w:sz w:val="20"/>
          <w:szCs w:val="20"/>
          <w:u w:val="none"/>
        </w:rPr>
      </w:pPr>
      <w:r>
        <w:rPr/>
      </w:r>
    </w:p>
    <w:p>
      <w:pPr>
        <w:pStyle w:val="Normal"/>
        <w:jc w:val="both"/>
        <w:rPr>
          <w:color w:val="00A933"/>
        </w:rPr>
      </w:pPr>
      <w:r>
        <w:rPr>
          <w:color w:val="00A933"/>
        </w:rPr>
      </w:r>
    </w:p>
    <w:p>
      <w:pPr>
        <w:pStyle w:val="Normal"/>
        <w:jc w:val="both"/>
        <w:rPr>
          <w:rFonts w:ascii="Marianne" w:hAnsi="Marianne"/>
          <w:b/>
          <w:b/>
          <w:bCs/>
          <w:i w:val="false"/>
          <w:i w:val="false"/>
          <w:iCs w:val="false"/>
          <w:color w:val="FF0000"/>
          <w:sz w:val="20"/>
          <w:szCs w:val="20"/>
          <w:u w:val="none"/>
        </w:rPr>
      </w:pPr>
      <w:r>
        <w:rPr/>
      </w:r>
    </w:p>
    <w:p>
      <w:pPr>
        <w:pStyle w:val="Normal"/>
        <w:rPr>
          <w:rFonts w:ascii="Marianne" w:hAnsi="Marianne"/>
          <w:b/>
          <w:b/>
          <w:bCs/>
          <w:i/>
          <w:i/>
          <w:iCs/>
          <w:color w:val="FF0000"/>
          <w:sz w:val="20"/>
          <w:szCs w:val="20"/>
          <w:u w:val="single"/>
        </w:rPr>
      </w:pPr>
      <w:r>
        <w:rPr>
          <w:rFonts w:ascii="Marianne" w:hAnsi="Marianne"/>
          <w:b/>
          <w:bCs/>
          <w:i/>
          <w:iCs/>
          <w:color w:val="FF0000"/>
          <w:sz w:val="20"/>
          <w:szCs w:val="20"/>
          <w:u w:val="single"/>
        </w:rPr>
      </w:r>
    </w:p>
    <w:p>
      <w:pPr>
        <w:pStyle w:val="Normal"/>
        <w:rPr>
          <w:rFonts w:ascii="Marianne" w:hAnsi="Marianne"/>
          <w:b/>
          <w:b/>
          <w:bCs/>
          <w:i/>
          <w:i/>
          <w:iCs/>
          <w:color w:val="FF0000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Mariann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 w:customStyle="1">
    <w:name w:val="Lien Internet"/>
    <w:rPr>
      <w:color w:val="000080"/>
      <w:u w:val="single"/>
    </w:rPr>
  </w:style>
  <w:style w:type="character" w:styleId="Policepardfaut">
    <w:name w:val="Police par défaut"/>
    <w:qFormat/>
    <w:rPr/>
  </w:style>
  <w:style w:type="character" w:styleId="Numrotationdelignes">
    <w:name w:val="Numérotation de lignes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LibreOffice/7.2.7.2.M7$Windows_X86_64 LibreOffice_project/eae1a20eee24d7fbeb19ff1fe91a658206f3f25b</Application>
  <AppVersion>15.0000</AppVersion>
  <Pages>1</Pages>
  <Words>22</Words>
  <Characters>131</Characters>
  <CharactersWithSpaces>150</CharactersWithSpaces>
  <Paragraphs>8</Paragraphs>
  <Company>Ministère de la Culture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2023-03-29T08:21:00Z</dcterms:created>
  <dc:creator>CHAILLOU Anne</dc:creator>
  <dc:description/>
  <dc:language>fr-FR</dc:language>
  <cp:lastModifiedBy/>
  <dcterms:modified xsi:type="dcterms:W3CDTF">2024-11-27T16:12:19Z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