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041" w:rsidRPr="00AF0041" w:rsidRDefault="00AF0041" w:rsidP="00AF0041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</w:pPr>
      <w:bookmarkStart w:id="0" w:name="_Hlk178230813"/>
      <w:r w:rsidRPr="00AF0041"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  <w:t>ACCORD CADRE N°T24-4503</w:t>
      </w:r>
    </w:p>
    <w:p w:rsidR="00AF0041" w:rsidRPr="00AF0041" w:rsidRDefault="00AF0041" w:rsidP="00AF0041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</w:pPr>
      <w:r w:rsidRPr="00AF0041"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  <w:t>MAINTENANCE et TRAVAUX DE MODERNISATION DES INSTALLATIONS DE SECURITE INCENDIE et MESURES DE DEBIT DE DESEMFUMAGE</w:t>
      </w:r>
    </w:p>
    <w:p w:rsidR="00AF0041" w:rsidRPr="00AF0041" w:rsidRDefault="00AF0041" w:rsidP="00AF0041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</w:pPr>
      <w:r w:rsidRPr="00AF0041"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  <w:t>DES DIVERS ETABLISSEMENTS DES HOSPICES CIVILS DE LYON</w:t>
      </w:r>
    </w:p>
    <w:p w:rsidR="00AF0041" w:rsidRPr="00AF0041" w:rsidRDefault="00AF0041" w:rsidP="00AF0041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</w:pPr>
      <w:r w:rsidRPr="00AF0041"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  <w:t>(De Agglomération lyonnaise, compris la DAD)</w:t>
      </w:r>
    </w:p>
    <w:p w:rsidR="00AF0041" w:rsidRPr="00AF0041" w:rsidRDefault="00AF0041" w:rsidP="00AF0041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</w:pPr>
      <w:r w:rsidRPr="00AF0041"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  <w:t xml:space="preserve">ET DU GHT VAL RHONE CENTRE </w:t>
      </w:r>
    </w:p>
    <w:p w:rsidR="00AF0041" w:rsidRPr="00AF0041" w:rsidRDefault="00AF0041" w:rsidP="00AF0041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</w:pPr>
      <w:r w:rsidRPr="00AF0041"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  <w:t>ET GCS BLANCHISSERIE</w:t>
      </w:r>
    </w:p>
    <w:p w:rsidR="00AF0041" w:rsidRPr="00AF0041" w:rsidRDefault="00AF0041" w:rsidP="00AF0041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</w:pPr>
      <w:r w:rsidRPr="00AF0041">
        <w:rPr>
          <w:rFonts w:ascii="Calibri" w:hAnsi="Calibri" w:cs="Calibri"/>
          <w:b/>
          <w:bCs/>
          <w:color w:val="000000"/>
          <w:sz w:val="22"/>
          <w:szCs w:val="22"/>
          <w:lang w:eastAsia="fr-FR"/>
        </w:rPr>
        <w:t xml:space="preserve">2 LOTS </w:t>
      </w:r>
    </w:p>
    <w:bookmarkEnd w:id="0"/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b/>
          <w:bCs/>
          <w:sz w:val="28"/>
        </w:rPr>
      </w:pPr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="00AF0041" w:rsidRPr="00184CC1">
              <w:rPr>
                <w:rFonts w:ascii="Calibri" w:hAnsi="Calibri" w:cs="Calibri"/>
              </w:rPr>
              <w:t>Nom</w:t>
            </w:r>
            <w:r w:rsidRPr="00184CC1">
              <w:rPr>
                <w:rFonts w:ascii="Calibri" w:hAnsi="Calibri" w:cs="Calibri"/>
              </w:rPr>
              <w:t>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AF004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bookmarkStart w:id="1" w:name="_GoBack"/>
            <w:bookmarkEnd w:id="1"/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</w:t>
            </w:r>
            <w:r w:rsidR="00AF0041" w:rsidRPr="00093064">
              <w:rPr>
                <w:rFonts w:ascii="Calibri" w:hAnsi="Calibri" w:cs="Calibri"/>
                <w:b/>
                <w:bCs/>
                <w:lang w:eastAsia="fr-FR"/>
              </w:rPr>
              <w:t>Oui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>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43499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43499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43499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default" r:id="rId8"/>
      <w:footerReference w:type="default" r:id="rId9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16282C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16282C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4B6039" w:rsidRPr="008E7241">
      <w:rPr>
        <w:rFonts w:asciiTheme="minorHAnsi" w:hAnsiTheme="minorHAnsi" w:cstheme="minorHAnsi"/>
        <w:noProof/>
        <w:lang w:eastAsia="fr-FR"/>
      </w:rPr>
      <w:drawing>
        <wp:inline distT="0" distB="0" distL="0" distR="0" wp14:anchorId="1C7E01AF" wp14:editId="29135358">
          <wp:extent cx="600075" cy="600075"/>
          <wp:effectExtent l="0" t="0" r="9525" b="9525"/>
          <wp:docPr id="2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17017"/>
    <w:rsid w:val="001204BC"/>
    <w:rsid w:val="001335FA"/>
    <w:rsid w:val="001521D4"/>
    <w:rsid w:val="00161D86"/>
    <w:rsid w:val="0016282C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43499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AF0041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DC995C2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14589-9499-4004-A0D0-595491EB4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DEVITE, Melanie</cp:lastModifiedBy>
  <cp:revision>3</cp:revision>
  <cp:lastPrinted>2023-05-31T09:36:00Z</cp:lastPrinted>
  <dcterms:created xsi:type="dcterms:W3CDTF">2024-09-16T08:33:00Z</dcterms:created>
  <dcterms:modified xsi:type="dcterms:W3CDTF">2024-09-30T12:41:00Z</dcterms:modified>
</cp:coreProperties>
</file>