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1EF3" w14:textId="77777777" w:rsidR="00BB7C19" w:rsidRPr="00B7611A" w:rsidRDefault="00BB7C19" w:rsidP="00BB7C19">
      <w:pPr>
        <w:spacing w:before="227"/>
        <w:ind w:left="6064"/>
        <w:rPr>
          <w:rFonts w:ascii="Times New Roman" w:hAnsi="Times New Roman" w:cs="Times New Roman"/>
          <w:sz w:val="24"/>
        </w:rPr>
      </w:pPr>
      <w:r w:rsidRPr="00B7611A">
        <w:rPr>
          <w:rFonts w:ascii="Times New Roman" w:hAnsi="Times New Roman" w:cs="Times New Roman"/>
          <w:noProof/>
        </w:rPr>
        <w:drawing>
          <wp:anchor distT="0" distB="0" distL="0" distR="0" simplePos="0" relativeHeight="251661312" behindDoc="0" locked="0" layoutInCell="1" allowOverlap="1" wp14:anchorId="116EA060" wp14:editId="5C0B3E84">
            <wp:simplePos x="0" y="0"/>
            <wp:positionH relativeFrom="page">
              <wp:posOffset>1018004</wp:posOffset>
            </wp:positionH>
            <wp:positionV relativeFrom="paragraph">
              <wp:posOffset>-4240</wp:posOffset>
            </wp:positionV>
            <wp:extent cx="1215678" cy="826366"/>
            <wp:effectExtent l="0" t="0" r="0" b="0"/>
            <wp:wrapNone/>
            <wp:docPr id="7" name="Image 7" descr="Une image contenant texte, Police, Graphique, logo&#10;&#10;Description générée automatiquem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texte, Police, Graphique, logo&#10;&#10;Description générée automatiquement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678" cy="8263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7611A">
        <w:rPr>
          <w:rFonts w:ascii="Times New Roman" w:hAnsi="Times New Roman" w:cs="Times New Roman"/>
          <w:w w:val="115"/>
          <w:sz w:val="24"/>
        </w:rPr>
        <w:t>Gendarmerie</w:t>
      </w:r>
      <w:r w:rsidRPr="00B7611A">
        <w:rPr>
          <w:rFonts w:ascii="Times New Roman" w:hAnsi="Times New Roman" w:cs="Times New Roman"/>
          <w:spacing w:val="43"/>
          <w:w w:val="115"/>
          <w:sz w:val="24"/>
        </w:rPr>
        <w:t xml:space="preserve"> </w:t>
      </w:r>
      <w:r w:rsidRPr="00B7611A">
        <w:rPr>
          <w:rFonts w:ascii="Times New Roman" w:hAnsi="Times New Roman" w:cs="Times New Roman"/>
          <w:spacing w:val="-2"/>
          <w:w w:val="115"/>
          <w:sz w:val="24"/>
        </w:rPr>
        <w:t>nationale</w:t>
      </w:r>
    </w:p>
    <w:p w14:paraId="6D323C06" w14:textId="77777777" w:rsidR="00BB7C19" w:rsidRPr="00B7611A" w:rsidRDefault="00BB7C19" w:rsidP="00BB7C19">
      <w:pPr>
        <w:pStyle w:val="Corpsdetexte"/>
        <w:ind w:left="0"/>
        <w:rPr>
          <w:sz w:val="24"/>
        </w:rPr>
      </w:pPr>
    </w:p>
    <w:p w14:paraId="3B3593A9" w14:textId="77777777" w:rsidR="00BB7C19" w:rsidRDefault="00BB7C19" w:rsidP="00BB7C19">
      <w:pPr>
        <w:pStyle w:val="Corpsdetexte"/>
        <w:ind w:left="0"/>
        <w:rPr>
          <w:sz w:val="24"/>
        </w:rPr>
      </w:pPr>
    </w:p>
    <w:p w14:paraId="223393D2" w14:textId="77777777" w:rsidR="00BB7C19" w:rsidRPr="00B7611A" w:rsidRDefault="00BB7C19" w:rsidP="00BB7C19">
      <w:pPr>
        <w:pStyle w:val="Corpsdetexte"/>
        <w:spacing w:before="208"/>
        <w:ind w:left="0"/>
        <w:rPr>
          <w:sz w:val="24"/>
        </w:rPr>
      </w:pPr>
    </w:p>
    <w:p w14:paraId="5742368D" w14:textId="5FD7386E" w:rsidR="00BB7C19" w:rsidRPr="00B7611A" w:rsidRDefault="00BB7C19" w:rsidP="00BB7C19">
      <w:pPr>
        <w:pStyle w:val="Corpsdetexte"/>
        <w:ind w:left="2121" w:right="1701"/>
        <w:rPr>
          <w:sz w:val="24"/>
        </w:rPr>
      </w:pPr>
    </w:p>
    <w:p w14:paraId="2E493D9A" w14:textId="77777777" w:rsidR="00BB7C19" w:rsidRDefault="00BB7C19" w:rsidP="00BB7C19">
      <w:pPr>
        <w:ind w:left="1701" w:right="1701"/>
        <w:rPr>
          <w:noProof/>
        </w:rPr>
      </w:pPr>
      <w:r w:rsidRPr="00B7611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CF9D86D" wp14:editId="37F0862B">
                <wp:simplePos x="0" y="0"/>
                <wp:positionH relativeFrom="page">
                  <wp:posOffset>899795</wp:posOffset>
                </wp:positionH>
                <wp:positionV relativeFrom="paragraph">
                  <wp:posOffset>289560</wp:posOffset>
                </wp:positionV>
                <wp:extent cx="5957570" cy="478790"/>
                <wp:effectExtent l="0" t="0" r="0" b="0"/>
                <wp:wrapTopAndBottom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57570" cy="478790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</wps:spPr>
                      <wps:txbx>
                        <w:txbxContent>
                          <w:p w14:paraId="6A20DD1E" w14:textId="674FC8A7" w:rsidR="00BB7C19" w:rsidRDefault="00BB7C19" w:rsidP="00BB7C19">
                            <w:pPr>
                              <w:spacing w:before="211"/>
                              <w:ind w:left="2"/>
                              <w:jc w:val="center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ANNEXE</w:t>
                            </w:r>
                            <w:r w:rsidR="0025578B"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 2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 xml:space="preserve"> AU CAHIER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DES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CLAUSES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PARTICULIÈRES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F9D86D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left:0;text-align:left;margin-left:70.85pt;margin-top:22.8pt;width:469.1pt;height:37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" fillcolor="#a5a5a5" stroked="f">
                <v:textbox inset="0,0,0,0">
                  <w:txbxContent>
                    <w:p w14:paraId="6A20DD1E" w14:textId="674FC8A7" w:rsidR="00BB7C19" w:rsidRDefault="00BB7C19" w:rsidP="00BB7C19">
                      <w:pPr>
                        <w:spacing w:before="211"/>
                        <w:ind w:left="2"/>
                        <w:jc w:val="center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ANNEXE</w:t>
                      </w:r>
                      <w:r w:rsidR="0025578B">
                        <w:rPr>
                          <w:b/>
                          <w:color w:val="000000"/>
                          <w:sz w:val="28"/>
                        </w:rPr>
                        <w:t xml:space="preserve"> 2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 xml:space="preserve"> AU CAHIER</w:t>
                      </w:r>
                      <w:r>
                        <w:rPr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DES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CLAUSES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>PARTICULIÈRES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ACCFCC9" w14:textId="77777777" w:rsidR="00BB7C19" w:rsidRDefault="00BB7C19">
      <w:pPr>
        <w:rPr>
          <w:noProof/>
        </w:rPr>
      </w:pPr>
    </w:p>
    <w:p w14:paraId="15E7937A" w14:textId="77777777" w:rsidR="00774265" w:rsidRPr="00B7611A" w:rsidRDefault="00774265" w:rsidP="00774265">
      <w:pPr>
        <w:pStyle w:val="Corpsdetexte"/>
        <w:spacing w:before="214"/>
        <w:ind w:left="0"/>
        <w:rPr>
          <w:sz w:val="20"/>
        </w:rPr>
      </w:pPr>
    </w:p>
    <w:p w14:paraId="7011753A" w14:textId="77777777" w:rsidR="00774265" w:rsidRPr="00F974C9" w:rsidRDefault="00774265" w:rsidP="00774265">
      <w:pPr>
        <w:spacing w:before="100" w:beforeAutospacing="1" w:after="100" w:afterAutospacing="1"/>
        <w:ind w:right="-284"/>
        <w:jc w:val="center"/>
        <w:rPr>
          <w:lang w:eastAsia="fr-FR"/>
        </w:rPr>
      </w:pPr>
      <w:r w:rsidRPr="00F974C9">
        <w:rPr>
          <w:rFonts w:ascii="TimesNewRomanPS" w:hAnsi="TimesNewRomanPS"/>
          <w:b/>
          <w:bCs/>
          <w:lang w:eastAsia="fr-FR"/>
        </w:rPr>
        <w:t xml:space="preserve">MARCHE DE PRESTATIONS </w:t>
      </w:r>
      <w:r>
        <w:rPr>
          <w:rFonts w:ascii="TimesNewRomanPS" w:hAnsi="TimesNewRomanPS"/>
          <w:b/>
          <w:bCs/>
          <w:lang w:eastAsia="fr-FR"/>
        </w:rPr>
        <w:t>POUR LA REALISATION DE SONDAGES STRUCTURAUX ET DE DIAGNOSTICS AMIANTE ET PLOMB</w:t>
      </w:r>
    </w:p>
    <w:p w14:paraId="68CB1DF7" w14:textId="77777777" w:rsidR="00774265" w:rsidRPr="00B7611A" w:rsidRDefault="00774265" w:rsidP="00774265">
      <w:pPr>
        <w:pStyle w:val="Corpsdetexte"/>
        <w:ind w:left="0"/>
        <w:rPr>
          <w:b/>
          <w:sz w:val="20"/>
        </w:rPr>
      </w:pPr>
    </w:p>
    <w:p w14:paraId="53497C26" w14:textId="77777777" w:rsidR="00774265" w:rsidRPr="00B7611A" w:rsidRDefault="00774265" w:rsidP="00774265">
      <w:pPr>
        <w:pStyle w:val="Corpsdetexte"/>
        <w:spacing w:before="27"/>
        <w:ind w:left="0" w:right="425"/>
        <w:rPr>
          <w:b/>
          <w:sz w:val="20"/>
        </w:rPr>
      </w:pPr>
      <w:r w:rsidRPr="00B7611A"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B550004" wp14:editId="66EE86D9">
                <wp:simplePos x="0" y="0"/>
                <wp:positionH relativeFrom="page">
                  <wp:posOffset>2071370</wp:posOffset>
                </wp:positionH>
                <wp:positionV relativeFrom="paragraph">
                  <wp:posOffset>179241</wp:posOffset>
                </wp:positionV>
                <wp:extent cx="3526154" cy="139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26154" cy="139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526154" h="13970">
                              <a:moveTo>
                                <a:pt x="3526154" y="13970"/>
                              </a:moveTo>
                              <a:lnTo>
                                <a:pt x="0" y="13970"/>
                              </a:lnTo>
                            </a:path>
                            <a:path w="3526154" h="13970">
                              <a:moveTo>
                                <a:pt x="3526154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2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7C4B9" id="Graphic 11" o:spid="_x0000_s1026" style="position:absolute;margin-left:163.1pt;margin-top:14.1pt;width:277.65pt;height:1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526154,139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" path="m3526154,13970l,13970em3526154,l,e" filled="f" strokeweight=".1pt">
                <v:path arrowok="t"/>
                <w10:wrap type="topAndBottom" anchorx="page"/>
              </v:shape>
            </w:pict>
          </mc:Fallback>
        </mc:AlternateContent>
      </w:r>
    </w:p>
    <w:p w14:paraId="452C9B77" w14:textId="77777777" w:rsidR="00774265" w:rsidRPr="00B7611A" w:rsidRDefault="00774265" w:rsidP="00774265">
      <w:pPr>
        <w:pStyle w:val="Corpsdetexte"/>
        <w:ind w:left="0"/>
        <w:rPr>
          <w:b/>
          <w:sz w:val="24"/>
        </w:rPr>
      </w:pPr>
    </w:p>
    <w:p w14:paraId="350A7B92" w14:textId="77777777" w:rsidR="00BB7C19" w:rsidRDefault="00BB7C19">
      <w:pPr>
        <w:rPr>
          <w:noProof/>
        </w:rPr>
      </w:pPr>
    </w:p>
    <w:p w14:paraId="6E334DA1" w14:textId="7AD18D39" w:rsidR="00BB7C19" w:rsidRDefault="00BB7C19">
      <w:pPr>
        <w:rPr>
          <w:b/>
          <w:bCs/>
          <w:noProof/>
        </w:rPr>
      </w:pPr>
      <w:r w:rsidRPr="00BB7C19">
        <w:rPr>
          <w:b/>
          <w:bCs/>
          <w:noProof/>
        </w:rPr>
        <w:t>Plan du périmètre du projet de restructuration du quartier Est de Satory</w:t>
      </w:r>
    </w:p>
    <w:p w14:paraId="229E4F29" w14:textId="0072B258" w:rsidR="00BB7C19" w:rsidRDefault="00BB7C19">
      <w:pPr>
        <w:rPr>
          <w:b/>
          <w:bCs/>
          <w:noProof/>
        </w:rPr>
      </w:pPr>
    </w:p>
    <w:p w14:paraId="3CDC0A99" w14:textId="3E788459" w:rsidR="00BB7C19" w:rsidRDefault="00BB7C19">
      <w:pPr>
        <w:rPr>
          <w:b/>
          <w:bCs/>
          <w:noProof/>
        </w:rPr>
      </w:pPr>
      <w:r w:rsidRPr="001E1EF9">
        <w:rPr>
          <w:noProof/>
        </w:rPr>
        <w:drawing>
          <wp:inline distT="0" distB="0" distL="0" distR="0" wp14:anchorId="307A2CDD" wp14:editId="013E12E4">
            <wp:extent cx="5760720" cy="4011491"/>
            <wp:effectExtent l="0" t="0" r="0" b="8255"/>
            <wp:docPr id="1832900428" name="Image 1" descr="Une image contenant texte, carte, Plan, atla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texte, carte, Plan, atlas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11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BD936" w14:textId="2821BE44" w:rsidR="00BB7C19" w:rsidRPr="00E406F2" w:rsidRDefault="00BB7C19">
      <w:pPr>
        <w:rPr>
          <w:b/>
          <w:bCs/>
        </w:rPr>
      </w:pPr>
    </w:p>
    <w:sectPr w:rsidR="00BB7C19" w:rsidRPr="00E4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B0A4B" w14:textId="77777777" w:rsidR="001103D5" w:rsidRDefault="001103D5" w:rsidP="00BB7C19">
      <w:pPr>
        <w:spacing w:after="0" w:line="240" w:lineRule="auto"/>
      </w:pPr>
      <w:r>
        <w:separator/>
      </w:r>
    </w:p>
  </w:endnote>
  <w:endnote w:type="continuationSeparator" w:id="0">
    <w:p w14:paraId="77F939C6" w14:textId="77777777" w:rsidR="001103D5" w:rsidRDefault="001103D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">
    <w:altName w:val="Times New Roman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ED7B6" w14:textId="77777777" w:rsidR="001103D5" w:rsidRDefault="001103D5" w:rsidP="00BB7C19">
      <w:pPr>
        <w:spacing w:after="0" w:line="240" w:lineRule="auto"/>
      </w:pPr>
      <w:r>
        <w:separator/>
      </w:r>
    </w:p>
  </w:footnote>
  <w:footnote w:type="continuationSeparator" w:id="0">
    <w:p w14:paraId="3C712DC3" w14:textId="77777777" w:rsidR="001103D5" w:rsidRDefault="001103D5" w:rsidP="00BB7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B3BDD"/>
    <w:multiLevelType w:val="hybridMultilevel"/>
    <w:tmpl w:val="541048CC"/>
    <w:lvl w:ilvl="0" w:tplc="6322AAF6">
      <w:start w:val="54"/>
      <w:numFmt w:val="bullet"/>
      <w:lvlText w:val="-"/>
      <w:lvlJc w:val="left"/>
      <w:pPr>
        <w:ind w:left="212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81" w:hanging="360"/>
      </w:pPr>
      <w:rPr>
        <w:rFonts w:ascii="Wingdings" w:hAnsi="Wingdings" w:hint="default"/>
      </w:rPr>
    </w:lvl>
  </w:abstractNum>
  <w:abstractNum w:abstractNumId="1" w15:restartNumberingAfterBreak="0">
    <w:nsid w:val="69787393"/>
    <w:multiLevelType w:val="hybridMultilevel"/>
    <w:tmpl w:val="A66ABA5C"/>
    <w:lvl w:ilvl="0" w:tplc="EEA4A71C">
      <w:start w:val="1"/>
      <w:numFmt w:val="bullet"/>
      <w:pStyle w:val="Retrait1"/>
      <w:lvlText w:val=""/>
      <w:lvlJc w:val="left"/>
      <w:pPr>
        <w:ind w:left="1211" w:hanging="360"/>
      </w:pPr>
      <w:rPr>
        <w:rFonts w:ascii="Wingdings" w:hAnsi="Wingdings" w:hint="default"/>
        <w:color w:val="002559"/>
      </w:rPr>
    </w:lvl>
    <w:lvl w:ilvl="1" w:tplc="040C0003">
      <w:numFmt w:val="bullet"/>
      <w:lvlText w:val="•"/>
      <w:lvlJc w:val="left"/>
      <w:pPr>
        <w:ind w:left="2559" w:hanging="705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 w16cid:durableId="2079473145">
    <w:abstractNumId w:val="0"/>
  </w:num>
  <w:num w:numId="2" w16cid:durableId="1531263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C19"/>
    <w:rsid w:val="000F0B6A"/>
    <w:rsid w:val="001103D5"/>
    <w:rsid w:val="0025578B"/>
    <w:rsid w:val="002A4A3D"/>
    <w:rsid w:val="003426A6"/>
    <w:rsid w:val="00774265"/>
    <w:rsid w:val="00863A9A"/>
    <w:rsid w:val="00872FF0"/>
    <w:rsid w:val="00876686"/>
    <w:rsid w:val="00893157"/>
    <w:rsid w:val="009E0D60"/>
    <w:rsid w:val="00B34837"/>
    <w:rsid w:val="00BB7C19"/>
    <w:rsid w:val="00BF09FF"/>
    <w:rsid w:val="00C25EA3"/>
    <w:rsid w:val="00E406F2"/>
    <w:rsid w:val="00F1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0BFE"/>
  <w15:chartTrackingRefBased/>
  <w15:docId w15:val="{7B4ED13A-611A-4F6C-B8D7-B9D6A03A8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B7C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B7C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B7C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B7C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B7C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B7C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7C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B7C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B7C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B7C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B7C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B7C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B7C1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B7C1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B7C1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B7C1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B7C1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B7C1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B7C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B7C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B7C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B7C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B7C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B7C1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B7C1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B7C1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B7C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B7C1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B7C19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BB7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B7C19"/>
  </w:style>
  <w:style w:type="paragraph" w:styleId="Pieddepage">
    <w:name w:val="footer"/>
    <w:basedOn w:val="Normal"/>
    <w:link w:val="PieddepageCar"/>
    <w:uiPriority w:val="99"/>
    <w:unhideWhenUsed/>
    <w:rsid w:val="00BB7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7C19"/>
  </w:style>
  <w:style w:type="paragraph" w:styleId="Corpsdetexte">
    <w:name w:val="Body Text"/>
    <w:basedOn w:val="Normal"/>
    <w:link w:val="CorpsdetexteCar"/>
    <w:uiPriority w:val="1"/>
    <w:qFormat/>
    <w:rsid w:val="00BB7C19"/>
    <w:pPr>
      <w:widowControl w:val="0"/>
      <w:autoSpaceDE w:val="0"/>
      <w:autoSpaceDN w:val="0"/>
      <w:spacing w:after="0" w:line="240" w:lineRule="auto"/>
      <w:ind w:left="280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BB7C19"/>
    <w:rPr>
      <w:rFonts w:ascii="Times New Roman" w:eastAsia="Times New Roman" w:hAnsi="Times New Roman" w:cs="Times New Roman"/>
      <w:kern w:val="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BB7C1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B7C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CommentaireCar">
    <w:name w:val="Commentaire Car"/>
    <w:basedOn w:val="Policepardfaut"/>
    <w:link w:val="Commentaire"/>
    <w:uiPriority w:val="99"/>
    <w:rsid w:val="00BB7C1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cf01">
    <w:name w:val="cf01"/>
    <w:basedOn w:val="Policepardfaut"/>
    <w:rsid w:val="00BB7C19"/>
    <w:rPr>
      <w:rFonts w:ascii="Segoe UI" w:hAnsi="Segoe UI" w:cs="Segoe UI" w:hint="default"/>
      <w:sz w:val="18"/>
      <w:szCs w:val="18"/>
    </w:rPr>
  </w:style>
  <w:style w:type="paragraph" w:customStyle="1" w:styleId="Retrait1">
    <w:name w:val="Retrait 1"/>
    <w:basedOn w:val="Normal"/>
    <w:link w:val="Retrait1Car"/>
    <w:qFormat/>
    <w:rsid w:val="00BB7C19"/>
    <w:pPr>
      <w:numPr>
        <w:numId w:val="2"/>
      </w:numPr>
      <w:tabs>
        <w:tab w:val="left" w:pos="1134"/>
      </w:tabs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Calibri" w:eastAsia="Times New Roman" w:hAnsi="Calibri" w:cs="Times New Roman"/>
      <w:kern w:val="0"/>
      <w:szCs w:val="20"/>
      <w:lang w:val="x-none" w:eastAsia="x-none"/>
      <w14:ligatures w14:val="none"/>
    </w:rPr>
  </w:style>
  <w:style w:type="character" w:customStyle="1" w:styleId="Retrait1Car">
    <w:name w:val="Retrait 1 Car"/>
    <w:link w:val="Retrait1"/>
    <w:rsid w:val="00BB7C19"/>
    <w:rPr>
      <w:rFonts w:ascii="Calibri" w:eastAsia="Times New Roman" w:hAnsi="Calibri" w:cs="Times New Roman"/>
      <w:kern w:val="0"/>
      <w:szCs w:val="20"/>
      <w:lang w:val="x-none" w:eastAsia="x-none"/>
      <w14:ligatures w14:val="none"/>
    </w:rPr>
  </w:style>
  <w:style w:type="paragraph" w:customStyle="1" w:styleId="F1">
    <w:name w:val="F1"/>
    <w:basedOn w:val="Normal"/>
    <w:link w:val="F1Car"/>
    <w:qFormat/>
    <w:rsid w:val="00BB7C19"/>
    <w:pPr>
      <w:spacing w:before="120" w:after="0" w:line="240" w:lineRule="auto"/>
      <w:ind w:left="851"/>
      <w:jc w:val="both"/>
    </w:pPr>
    <w:rPr>
      <w:rFonts w:ascii="Calibri" w:eastAsia="Times New Roman" w:hAnsi="Calibri" w:cs="Times New Roman"/>
      <w:kern w:val="0"/>
      <w:szCs w:val="20"/>
      <w:lang w:val="en-US"/>
      <w14:ligatures w14:val="none"/>
    </w:rPr>
  </w:style>
  <w:style w:type="character" w:customStyle="1" w:styleId="F1Car">
    <w:name w:val="F1 Car"/>
    <w:link w:val="F1"/>
    <w:rsid w:val="00BB7C19"/>
    <w:rPr>
      <w:rFonts w:ascii="Calibri" w:eastAsia="Times New Roman" w:hAnsi="Calibri" w:cs="Times New Roman"/>
      <w:kern w:val="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AF5AAD492104D9E22D83F2163102E" ma:contentTypeVersion="14" ma:contentTypeDescription="Crée un document." ma:contentTypeScope="" ma:versionID="d5ee99473583f5d6c440a7bf49ac4e6d">
  <xsd:schema xmlns:xsd="http://www.w3.org/2001/XMLSchema" xmlns:xs="http://www.w3.org/2001/XMLSchema" xmlns:p="http://schemas.microsoft.com/office/2006/metadata/properties" xmlns:ns2="40be7635-2a19-4b44-9327-ae57930b3b71" xmlns:ns3="35397192-075f-4d08-a40c-fe587c1a2b09" targetNamespace="http://schemas.microsoft.com/office/2006/metadata/properties" ma:root="true" ma:fieldsID="d195018bfe853b01ec8a395e353b92ec" ns2:_="" ns3:_="">
    <xsd:import namespace="40be7635-2a19-4b44-9327-ae57930b3b71"/>
    <xsd:import namespace="35397192-075f-4d08-a40c-fe587c1a2b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be7635-2a19-4b44-9327-ae57930b3b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a8e8d813-e4e5-48d0-aeb8-e19ab3349c6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397192-075f-4d08-a40c-fe587c1a2b0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6c953fe-57b0-45ef-b0ca-91b9cecacd54}" ma:internalName="TaxCatchAll" ma:showField="CatchAllData" ma:web="35397192-075f-4d08-a40c-fe587c1a2b0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be7635-2a19-4b44-9327-ae57930b3b71">
      <Terms xmlns="http://schemas.microsoft.com/office/infopath/2007/PartnerControls"/>
    </lcf76f155ced4ddcb4097134ff3c332f>
    <TaxCatchAll xmlns="35397192-075f-4d08-a40c-fe587c1a2b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0D4C05-E02A-494C-98BB-62F71874E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be7635-2a19-4b44-9327-ae57930b3b71"/>
    <ds:schemaRef ds:uri="35397192-075f-4d08-a40c-fe587c1a2b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B5B868-E23F-4D77-8437-C38E4B65F667}">
  <ds:schemaRefs>
    <ds:schemaRef ds:uri="http://schemas.microsoft.com/office/2006/metadata/properties"/>
    <ds:schemaRef ds:uri="http://schemas.microsoft.com/office/infopath/2007/PartnerControls"/>
    <ds:schemaRef ds:uri="40be7635-2a19-4b44-9327-ae57930b3b71"/>
    <ds:schemaRef ds:uri="35397192-075f-4d08-a40c-fe587c1a2b09"/>
  </ds:schemaRefs>
</ds:datastoreItem>
</file>

<file path=customXml/itemProps3.xml><?xml version="1.0" encoding="utf-8"?>
<ds:datastoreItem xmlns:ds="http://schemas.openxmlformats.org/officeDocument/2006/customXml" ds:itemID="{BA29E644-0966-46B6-B293-D276B8BDDA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Romeuf</dc:creator>
  <cp:keywords/>
  <dc:description/>
  <cp:lastModifiedBy>Julie Klur</cp:lastModifiedBy>
  <cp:revision>4</cp:revision>
  <dcterms:created xsi:type="dcterms:W3CDTF">2024-07-08T13:37:00Z</dcterms:created>
  <dcterms:modified xsi:type="dcterms:W3CDTF">2024-07-08T13:39:00Z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43b072f0-0f82-4aac-be1e-8abeffc32f66">
    <vt:bool>false</vt:bool>
  </property>
  <property fmtid="{D5CDD505-2E9C-101B-9397-08002B2CF9AE}" pid="3" name="ContentTypeId">
    <vt:lpwstr>0x010100123AF5AAD492104D9E22D83F2163102E</vt:lpwstr>
  </property>
  <property fmtid="{D5CDD505-2E9C-101B-9397-08002B2CF9AE}" pid="4" name="MediaServiceImageTags">
    <vt:lpwstr/>
  </property>
</Properties>
</file>