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4A01" w14:textId="302A1645" w:rsidR="009F1E2D" w:rsidRDefault="002A3E0D">
      <w:pPr>
        <w:rPr>
          <w:sz w:val="2"/>
        </w:rPr>
      </w:pPr>
      <w:r>
        <w:rPr>
          <w:noProof/>
        </w:rPr>
        <w:drawing>
          <wp:inline distT="0" distB="0" distL="0" distR="0" wp14:anchorId="3AB6E441" wp14:editId="5AA2BC99">
            <wp:extent cx="6105525" cy="866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7DD09" w14:textId="77777777" w:rsidR="009F1E2D" w:rsidRDefault="009F1E2D">
      <w:pPr>
        <w:spacing w:line="240" w:lineRule="exact"/>
      </w:pPr>
    </w:p>
    <w:p w14:paraId="1F175F7D" w14:textId="77777777" w:rsidR="009F1E2D" w:rsidRDefault="009F1E2D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F1E2D" w14:paraId="2DB7A8A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EB7013F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2EE869A" w14:textId="58F01E9A" w:rsidR="009F1E2D" w:rsidRDefault="00831FDE" w:rsidP="001D69C2">
      <w:pPr>
        <w:spacing w:line="240" w:lineRule="exact"/>
      </w:pPr>
      <w:r>
        <w:t xml:space="preserve"> </w:t>
      </w:r>
    </w:p>
    <w:p w14:paraId="53AE94BD" w14:textId="410958CB" w:rsidR="009F1E2D" w:rsidRDefault="00831FD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EA02DC8" w14:textId="4E8F8ECE" w:rsidR="00A769AB" w:rsidRDefault="00A769A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54C1A2EC" w14:textId="637E93F2" w:rsidR="009F1E2D" w:rsidRPr="00011424" w:rsidRDefault="00A769AB" w:rsidP="00A769AB">
      <w:pPr>
        <w:spacing w:before="20"/>
        <w:jc w:val="center"/>
      </w:pPr>
      <w:r w:rsidRPr="00011424">
        <w:rPr>
          <w:rFonts w:ascii="Trebuchet MS" w:eastAsia="Trebuchet MS" w:hAnsi="Trebuchet MS" w:cs="Trebuchet MS"/>
          <w:b/>
          <w:sz w:val="28"/>
          <w:lang w:val="fr-FR"/>
        </w:rPr>
        <w:t>RE-FX n°B137471</w:t>
      </w:r>
    </w:p>
    <w:p w14:paraId="23941060" w14:textId="77777777" w:rsidR="009F1E2D" w:rsidRDefault="009F1E2D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F1E2D" w14:paraId="4C5077E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130683A" w14:textId="77777777" w:rsidR="009F1E2D" w:rsidRDefault="00831FD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pour la création d’une porte d’entrée principale (PEP) et la refonte du poste central d’information (PCI) à la maison d’arrêt de REIMS</w:t>
            </w:r>
          </w:p>
          <w:p w14:paraId="191B6DD0" w14:textId="77777777" w:rsidR="009F1E2D" w:rsidRDefault="00831FD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603F60E9" w14:textId="40D2255C" w:rsidR="009F1E2D" w:rsidRDefault="00831FDE" w:rsidP="001D69C2">
      <w:pPr>
        <w:spacing w:line="240" w:lineRule="exact"/>
      </w:pPr>
      <w:r>
        <w:t xml:space="preserve"> </w:t>
      </w:r>
    </w:p>
    <w:p w14:paraId="7A75C260" w14:textId="77777777" w:rsidR="009F1E2D" w:rsidRDefault="00831FD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F1E2D" w14:paraId="2AF24B9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E71F" w14:textId="77777777" w:rsidR="009F1E2D" w:rsidRDefault="00831FD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48A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32CC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920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E3AD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2D5A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B6C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ABFE5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A3D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14F2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575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6CC3" w14:textId="77777777" w:rsidR="009F1E2D" w:rsidRDefault="009F1E2D">
            <w:pPr>
              <w:rPr>
                <w:sz w:val="2"/>
              </w:rPr>
            </w:pPr>
          </w:p>
        </w:tc>
      </w:tr>
      <w:tr w:rsidR="009F1E2D" w14:paraId="1806A5A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6030" w14:textId="77777777" w:rsidR="009F1E2D" w:rsidRDefault="009F1E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D3F9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DCAF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0EA0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DD14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10A6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759D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E28C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FEE1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FED7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56BF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B2A7" w14:textId="77777777" w:rsidR="009F1E2D" w:rsidRDefault="00831F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9F1E2D" w14:paraId="1D334B5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0015" w14:textId="77777777" w:rsidR="009F1E2D" w:rsidRDefault="009F1E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035D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E98A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3C69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437C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E6DA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3BF3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8B6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DC1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B1B60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1FB8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BA9F" w14:textId="77777777" w:rsidR="009F1E2D" w:rsidRDefault="009F1E2D">
            <w:pPr>
              <w:rPr>
                <w:sz w:val="2"/>
              </w:rPr>
            </w:pPr>
          </w:p>
        </w:tc>
      </w:tr>
    </w:tbl>
    <w:p w14:paraId="53DF1450" w14:textId="77777777" w:rsidR="009F1E2D" w:rsidRDefault="00831FD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F1E2D" w14:paraId="43E5F6E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1FA0" w14:textId="77777777" w:rsidR="009F1E2D" w:rsidRDefault="00831FD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972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465B" w14:textId="77777777" w:rsidR="009F1E2D" w:rsidRDefault="00831FD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  <w:tr w:rsidR="00A769AB" w14:paraId="77B3ADDC" w14:textId="77777777" w:rsidTr="001D69C2">
        <w:trPr>
          <w:trHeight w:val="8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FD94" w14:textId="77777777" w:rsidR="00A769AB" w:rsidRDefault="00A769A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C48C" w14:textId="77777777" w:rsidR="00A769AB" w:rsidRDefault="00A769A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0806" w14:textId="77777777" w:rsidR="00A769AB" w:rsidRDefault="00A769A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XSpec="right" w:tblpY="539"/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769AB" w14:paraId="1D28F170" w14:textId="77777777" w:rsidTr="00A769AB">
        <w:trPr>
          <w:trHeight w:val="22"/>
        </w:trPr>
        <w:tc>
          <w:tcPr>
            <w:tcW w:w="9212" w:type="dxa"/>
            <w:tcBorders>
              <w:top w:val="threeDEmboss" w:sz="2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000000"/>
            <w:hideMark/>
          </w:tcPr>
          <w:p w14:paraId="20B6BACC" w14:textId="77777777" w:rsidR="00A769AB" w:rsidRDefault="00A769AB" w:rsidP="00AD32E9">
            <w:pPr>
              <w:pStyle w:val="Sansinterligne"/>
              <w:jc w:val="center"/>
              <w:rPr>
                <w:b/>
                <w:color w:val="FFFFFF"/>
                <w:sz w:val="32"/>
                <w:lang w:val="en-US" w:eastAsia="en-US"/>
              </w:rPr>
            </w:pPr>
            <w:r>
              <w:rPr>
                <w:b/>
                <w:color w:val="FFFFFF"/>
                <w:sz w:val="32"/>
                <w:lang w:val="en-US" w:eastAsia="en-US"/>
              </w:rPr>
              <w:t xml:space="preserve">Maître de </w:t>
            </w:r>
            <w:proofErr w:type="spellStart"/>
            <w:proofErr w:type="gramStart"/>
            <w:r>
              <w:rPr>
                <w:b/>
                <w:color w:val="FFFFFF"/>
                <w:sz w:val="32"/>
                <w:lang w:val="en-US" w:eastAsia="en-US"/>
              </w:rPr>
              <w:t>l’ouvrage</w:t>
            </w:r>
            <w:proofErr w:type="spellEnd"/>
            <w:r>
              <w:rPr>
                <w:b/>
                <w:color w:val="FFFFFF"/>
                <w:sz w:val="32"/>
                <w:lang w:val="en-US" w:eastAsia="en-US"/>
              </w:rPr>
              <w:t xml:space="preserve"> :</w:t>
            </w:r>
            <w:proofErr w:type="gramEnd"/>
          </w:p>
        </w:tc>
      </w:tr>
    </w:tbl>
    <w:p w14:paraId="46C31A8C" w14:textId="77777777" w:rsidR="00A769AB" w:rsidRDefault="00A769AB" w:rsidP="00A769AB">
      <w:pPr>
        <w:spacing w:after="100" w:line="240" w:lineRule="exact"/>
      </w:pPr>
    </w:p>
    <w:tbl>
      <w:tblPr>
        <w:tblpPr w:leftFromText="141" w:rightFromText="141" w:vertAnchor="text" w:horzAnchor="margin" w:tblpXSpec="right" w:tblpY="539"/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769AB" w14:paraId="625BBF22" w14:textId="77777777" w:rsidTr="00AD32E9">
        <w:trPr>
          <w:trHeight w:val="4968"/>
        </w:trPr>
        <w:tc>
          <w:tcPr>
            <w:tcW w:w="9212" w:type="dxa"/>
            <w:tcBorders>
              <w:top w:val="nil"/>
              <w:left w:val="threeDEmboss" w:sz="24" w:space="0" w:color="auto"/>
              <w:bottom w:val="threeDEngrave" w:sz="24" w:space="0" w:color="auto"/>
              <w:right w:val="threeDEngrave" w:sz="24" w:space="0" w:color="auto"/>
            </w:tcBorders>
            <w:hideMark/>
          </w:tcPr>
          <w:p w14:paraId="45DE43ED" w14:textId="77777777" w:rsidR="00A769AB" w:rsidRDefault="00A769AB" w:rsidP="00AD32E9">
            <w:pPr>
              <w:pStyle w:val="Sansinterligne"/>
              <w:jc w:val="center"/>
              <w:rPr>
                <w:b/>
                <w:sz w:val="28"/>
                <w:lang w:val="en-US" w:eastAsia="en-US"/>
              </w:rPr>
            </w:pPr>
          </w:p>
          <w:p w14:paraId="7AE0B77B" w14:textId="77777777" w:rsidR="00A769AB" w:rsidRDefault="00A769AB" w:rsidP="00AD32E9">
            <w:pPr>
              <w:pStyle w:val="Sansinterligne"/>
              <w:jc w:val="center"/>
              <w:rPr>
                <w:b/>
                <w:sz w:val="28"/>
                <w:lang w:val="en-US" w:eastAsia="en-US"/>
              </w:rPr>
            </w:pPr>
            <w:proofErr w:type="spellStart"/>
            <w:r>
              <w:rPr>
                <w:b/>
                <w:sz w:val="28"/>
                <w:lang w:val="en-US" w:eastAsia="en-US"/>
              </w:rPr>
              <w:t>Ministère</w:t>
            </w:r>
            <w:proofErr w:type="spellEnd"/>
            <w:r>
              <w:rPr>
                <w:b/>
                <w:sz w:val="28"/>
                <w:lang w:val="en-US" w:eastAsia="en-US"/>
              </w:rPr>
              <w:t xml:space="preserve"> de la justice</w:t>
            </w:r>
          </w:p>
          <w:p w14:paraId="19EBE877" w14:textId="77777777" w:rsidR="00A769AB" w:rsidRDefault="00A769AB" w:rsidP="00AD32E9">
            <w:pPr>
              <w:pStyle w:val="Sansinterligne"/>
              <w:jc w:val="center"/>
              <w:rPr>
                <w:b/>
                <w:sz w:val="28"/>
                <w:lang w:val="en-US" w:eastAsia="en-US"/>
              </w:rPr>
            </w:pPr>
            <w:r>
              <w:rPr>
                <w:b/>
                <w:sz w:val="28"/>
                <w:lang w:val="en-US" w:eastAsia="en-US"/>
              </w:rPr>
              <w:t>DIRECTION INTERREGIONALE DES SERVICES PENITENTAIRES DU GRAND EST</w:t>
            </w:r>
          </w:p>
          <w:p w14:paraId="0A41DD99" w14:textId="77777777" w:rsidR="00A769AB" w:rsidRDefault="00A769AB" w:rsidP="00AD32E9">
            <w:pPr>
              <w:pStyle w:val="Sansinterligne"/>
              <w:jc w:val="center"/>
              <w:rPr>
                <w:b/>
                <w:sz w:val="28"/>
                <w:lang w:val="en-US" w:eastAsia="en-US"/>
              </w:rPr>
            </w:pPr>
            <w:r>
              <w:rPr>
                <w:b/>
                <w:sz w:val="28"/>
                <w:lang w:val="en-US" w:eastAsia="en-US"/>
              </w:rPr>
              <w:t>DEPARTEMENT DES AFFAIRES IMMOBILIERES</w:t>
            </w:r>
          </w:p>
          <w:p w14:paraId="1BDEEB2F" w14:textId="77777777" w:rsidR="00A769AB" w:rsidRDefault="00A769AB" w:rsidP="00AD32E9">
            <w:pPr>
              <w:pStyle w:val="Sansinterligne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19 RUE EUGENE DELACROIX - BP 16</w:t>
            </w:r>
          </w:p>
          <w:p w14:paraId="51F1312E" w14:textId="77777777" w:rsidR="00A769AB" w:rsidRDefault="00A769AB" w:rsidP="00AD32E9">
            <w:pPr>
              <w:pStyle w:val="Sansinterligne"/>
              <w:jc w:val="center"/>
              <w:rPr>
                <w:b/>
                <w:sz w:val="20"/>
                <w:lang w:val="en-US" w:eastAsia="en-US"/>
              </w:rPr>
            </w:pPr>
            <w:r>
              <w:rPr>
                <w:b/>
                <w:sz w:val="20"/>
                <w:lang w:val="en-US" w:eastAsia="en-US"/>
              </w:rPr>
              <w:t>67035 STRASBOURG CEDEX 2</w:t>
            </w:r>
          </w:p>
          <w:p w14:paraId="2CF89A03" w14:textId="77777777" w:rsidR="00A769AB" w:rsidRDefault="00A769AB" w:rsidP="00AD32E9">
            <w:pPr>
              <w:pStyle w:val="Sansinterligne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proofErr w:type="gramStart"/>
            <w:r>
              <w:rPr>
                <w:b/>
                <w:sz w:val="20"/>
                <w:lang w:val="en-US" w:eastAsia="en-US"/>
              </w:rPr>
              <w:t>Tél</w:t>
            </w:r>
            <w:proofErr w:type="spellEnd"/>
            <w:r>
              <w:rPr>
                <w:b/>
                <w:sz w:val="20"/>
                <w:lang w:val="en-US" w:eastAsia="en-US"/>
              </w:rPr>
              <w:t> :</w:t>
            </w:r>
            <w:proofErr w:type="gramEnd"/>
            <w:r>
              <w:rPr>
                <w:b/>
                <w:sz w:val="20"/>
                <w:lang w:val="en-US" w:eastAsia="en-US"/>
              </w:rPr>
              <w:t xml:space="preserve"> 03 88 56 52 12</w:t>
            </w:r>
          </w:p>
          <w:p w14:paraId="583938EF" w14:textId="77777777" w:rsidR="00A769AB" w:rsidRDefault="00A769AB" w:rsidP="00AD32E9">
            <w:pPr>
              <w:tabs>
                <w:tab w:val="left" w:pos="4425"/>
                <w:tab w:val="center" w:pos="4498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b/>
                <w:bCs/>
                <w:color w:val="000000"/>
                <w:u w:val="single"/>
                <w:lang w:val="fr-FR"/>
              </w:rPr>
              <w:t>D</w:t>
            </w:r>
            <w:r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val="fr-FR"/>
              </w:rPr>
              <w:t>onnées nécessaires à la facturation dématérialisée (CHORUS PRO) :</w:t>
            </w:r>
            <w:r>
              <w:rPr>
                <w:rFonts w:asciiTheme="minorHAnsi" w:hAnsiTheme="minorHAnsi" w:cstheme="minorHAnsi"/>
                <w:color w:val="000000"/>
                <w:lang w:val="fr-FR"/>
              </w:rPr>
              <w:t> </w:t>
            </w:r>
          </w:p>
          <w:p w14:paraId="264A0C7B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Destinataire Etat/SIRET : 110 002 011 00044</w:t>
            </w:r>
          </w:p>
          <w:p w14:paraId="01CD947E" w14:textId="7176619E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N°SIRET du MOE : </w:t>
            </w:r>
            <w:r w:rsidRPr="00A769AB">
              <w:rPr>
                <w:rFonts w:asciiTheme="minorHAnsi" w:hAnsiTheme="minorHAnsi" w:cstheme="minorHAnsi"/>
                <w:color w:val="000000"/>
                <w:lang w:val="fr-FR"/>
              </w:rPr>
              <w:t>303 969 497 00039</w:t>
            </w:r>
          </w:p>
          <w:p w14:paraId="46C65607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N° SIRET DISP GRAND EST : 176 701 209 00015</w:t>
            </w:r>
          </w:p>
          <w:p w14:paraId="41DF237C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APE : Justice (8423Z)</w:t>
            </w:r>
          </w:p>
          <w:p w14:paraId="28612DD4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structure : 176 701 209 00015</w:t>
            </w:r>
          </w:p>
          <w:p w14:paraId="3327F96E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service exécutant : CGFDJUS054</w:t>
            </w:r>
          </w:p>
          <w:p w14:paraId="1F98BB84" w14:textId="77777777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Engagement juridique N° .................................</w:t>
            </w:r>
          </w:p>
          <w:p w14:paraId="415E8687" w14:textId="023EC652" w:rsidR="00A769AB" w:rsidRDefault="00A769AB" w:rsidP="00AD32E9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Tranche Fonctionnelle (TF) : TF051489</w:t>
            </w:r>
          </w:p>
        </w:tc>
      </w:tr>
    </w:tbl>
    <w:p w14:paraId="23756EBD" w14:textId="77777777" w:rsidR="00BA5B5F" w:rsidRDefault="00BA5B5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04E6273" w14:textId="4A23AA85" w:rsidR="00BA5B5F" w:rsidRDefault="00BA5B5F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55519ADD" w14:textId="77777777" w:rsidR="00BA5B5F" w:rsidRDefault="00BA5B5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F61F7F8" w14:textId="6B261DB4" w:rsidR="009F1E2D" w:rsidRDefault="00831FD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C72A289" w14:textId="77777777" w:rsidR="009F1E2D" w:rsidRDefault="009F1E2D">
      <w:pPr>
        <w:spacing w:after="80" w:line="240" w:lineRule="exact"/>
      </w:pPr>
    </w:p>
    <w:p w14:paraId="484BF802" w14:textId="57950443" w:rsidR="00D05225" w:rsidRDefault="00831FD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78065224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_Toc178065224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3</w:t>
        </w:r>
        <w:r w:rsidR="00D05225">
          <w:rPr>
            <w:noProof/>
          </w:rPr>
          <w:fldChar w:fldCharType="end"/>
        </w:r>
      </w:hyperlink>
    </w:p>
    <w:p w14:paraId="2576533F" w14:textId="76C2C606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25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_Toc178065225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3</w:t>
        </w:r>
        <w:r w:rsidR="00D05225">
          <w:rPr>
            <w:noProof/>
          </w:rPr>
          <w:fldChar w:fldCharType="end"/>
        </w:r>
      </w:hyperlink>
    </w:p>
    <w:p w14:paraId="47646EA7" w14:textId="70010B87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26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_Toc178065226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4</w:t>
        </w:r>
        <w:r w:rsidR="00D05225">
          <w:rPr>
            <w:noProof/>
          </w:rPr>
          <w:fldChar w:fldCharType="end"/>
        </w:r>
      </w:hyperlink>
    </w:p>
    <w:p w14:paraId="72F5E38B" w14:textId="671093B1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27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_Toc178065227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5</w:t>
        </w:r>
        <w:r w:rsidR="00D05225">
          <w:rPr>
            <w:noProof/>
          </w:rPr>
          <w:fldChar w:fldCharType="end"/>
        </w:r>
      </w:hyperlink>
    </w:p>
    <w:p w14:paraId="5E273465" w14:textId="62301077" w:rsidR="00D05225" w:rsidRDefault="0001142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28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_Toc178065228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5</w:t>
        </w:r>
        <w:r w:rsidR="00D05225">
          <w:rPr>
            <w:noProof/>
          </w:rPr>
          <w:fldChar w:fldCharType="end"/>
        </w:r>
      </w:hyperlink>
    </w:p>
    <w:p w14:paraId="2111EBEC" w14:textId="524383F7" w:rsidR="00D05225" w:rsidRDefault="0001142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29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_Toc178065229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6</w:t>
        </w:r>
        <w:r w:rsidR="00D05225">
          <w:rPr>
            <w:noProof/>
          </w:rPr>
          <w:fldChar w:fldCharType="end"/>
        </w:r>
      </w:hyperlink>
    </w:p>
    <w:p w14:paraId="47947F6C" w14:textId="64EC4FF5" w:rsidR="00D05225" w:rsidRDefault="0001142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0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_Toc178065230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6</w:t>
        </w:r>
        <w:r w:rsidR="00D05225">
          <w:rPr>
            <w:noProof/>
          </w:rPr>
          <w:fldChar w:fldCharType="end"/>
        </w:r>
      </w:hyperlink>
    </w:p>
    <w:p w14:paraId="26E91F0A" w14:textId="3410D424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1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_Toc178065231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6</w:t>
        </w:r>
        <w:r w:rsidR="00D05225">
          <w:rPr>
            <w:noProof/>
          </w:rPr>
          <w:fldChar w:fldCharType="end"/>
        </w:r>
      </w:hyperlink>
    </w:p>
    <w:p w14:paraId="58587D13" w14:textId="1F9DCA17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2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_Toc178065232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6</w:t>
        </w:r>
        <w:r w:rsidR="00D05225">
          <w:rPr>
            <w:noProof/>
          </w:rPr>
          <w:fldChar w:fldCharType="end"/>
        </w:r>
      </w:hyperlink>
    </w:p>
    <w:p w14:paraId="55C335D1" w14:textId="0F3127A8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3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 Engagement clause d’insertion sociale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_Toc178065233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7</w:t>
        </w:r>
        <w:r w:rsidR="00D05225">
          <w:rPr>
            <w:noProof/>
          </w:rPr>
          <w:fldChar w:fldCharType="end"/>
        </w:r>
      </w:hyperlink>
    </w:p>
    <w:p w14:paraId="3CF46CB1" w14:textId="026E9916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4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Paiement (joindre impérativement un RIB)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_Toc178065234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7</w:t>
        </w:r>
        <w:r w:rsidR="00D05225">
          <w:rPr>
            <w:noProof/>
          </w:rPr>
          <w:fldChar w:fldCharType="end"/>
        </w:r>
      </w:hyperlink>
    </w:p>
    <w:p w14:paraId="07FA8D02" w14:textId="26C8C8DB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5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Avance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_Toc178065235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8</w:t>
        </w:r>
        <w:r w:rsidR="00D05225">
          <w:rPr>
            <w:noProof/>
          </w:rPr>
          <w:fldChar w:fldCharType="end"/>
        </w:r>
      </w:hyperlink>
    </w:p>
    <w:p w14:paraId="32003CE0" w14:textId="22588A9B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6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_Toc178065236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8</w:t>
        </w:r>
        <w:r w:rsidR="00D05225">
          <w:rPr>
            <w:noProof/>
          </w:rPr>
          <w:fldChar w:fldCharType="end"/>
        </w:r>
      </w:hyperlink>
    </w:p>
    <w:p w14:paraId="4E2C2B3A" w14:textId="0C5D6E99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7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_Toc178065237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10</w:t>
        </w:r>
        <w:r w:rsidR="00D05225">
          <w:rPr>
            <w:noProof/>
          </w:rPr>
          <w:fldChar w:fldCharType="end"/>
        </w:r>
      </w:hyperlink>
    </w:p>
    <w:p w14:paraId="0F831F59" w14:textId="3DBD9DF9" w:rsidR="00D05225" w:rsidRDefault="0001142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8065238" w:history="1">
        <w:r w:rsidR="00D05225" w:rsidRPr="00D158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D05225">
          <w:rPr>
            <w:noProof/>
          </w:rPr>
          <w:tab/>
        </w:r>
        <w:r w:rsidR="00D05225">
          <w:rPr>
            <w:noProof/>
          </w:rPr>
          <w:fldChar w:fldCharType="begin"/>
        </w:r>
        <w:r w:rsidR="00D05225">
          <w:rPr>
            <w:noProof/>
          </w:rPr>
          <w:instrText xml:space="preserve"> PAGEREF _Toc178065238 \h </w:instrText>
        </w:r>
        <w:r w:rsidR="00D05225">
          <w:rPr>
            <w:noProof/>
          </w:rPr>
        </w:r>
        <w:r w:rsidR="00D05225">
          <w:rPr>
            <w:noProof/>
          </w:rPr>
          <w:fldChar w:fldCharType="separate"/>
        </w:r>
        <w:r w:rsidR="00D05225">
          <w:rPr>
            <w:noProof/>
          </w:rPr>
          <w:t>13</w:t>
        </w:r>
        <w:r w:rsidR="00D05225">
          <w:rPr>
            <w:noProof/>
          </w:rPr>
          <w:fldChar w:fldCharType="end"/>
        </w:r>
      </w:hyperlink>
    </w:p>
    <w:p w14:paraId="45422860" w14:textId="3456538D" w:rsidR="009F1E2D" w:rsidRDefault="00831FD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F1E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613B3C8" w14:textId="77777777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_Toc178065224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F1E2D" w14:paraId="03B53D5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CF62" w14:textId="77777777" w:rsidR="009F1E2D" w:rsidRDefault="00831FD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A045" w14:textId="77777777" w:rsidR="009F1E2D" w:rsidRDefault="00831FD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A769AB" w14:paraId="42574B3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67B5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6592" w14:textId="35E70540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– Gros-Œuvre</w:t>
            </w:r>
          </w:p>
        </w:tc>
      </w:tr>
      <w:tr w:rsidR="00A769AB" w14:paraId="46A486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D20CC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00535" w14:textId="64532F8A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Façade - Échafaudage</w:t>
            </w:r>
          </w:p>
        </w:tc>
      </w:tr>
      <w:tr w:rsidR="00A769AB" w14:paraId="66911DD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1B82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1D19" w14:textId="35F35480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Étanchéité - Zinguerie</w:t>
            </w:r>
          </w:p>
        </w:tc>
      </w:tr>
      <w:tr w:rsidR="00A769AB" w14:paraId="0CEE5A4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F363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1514" w14:textId="64C6EE39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A769AB" w14:paraId="54CA8FF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8672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8F8B" w14:textId="3D519710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A769AB" w14:paraId="50E6E35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4FEA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C0C4" w14:textId="3C0D5BEE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</w:tr>
      <w:tr w:rsidR="00A769AB" w14:paraId="68DED60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522C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C4137" w14:textId="14B15D08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– Isolation intérieure</w:t>
            </w:r>
          </w:p>
        </w:tc>
      </w:tr>
      <w:tr w:rsidR="00A769AB" w14:paraId="527C714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14D2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8D0F" w14:textId="12A75ABE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Chape carrelage</w:t>
            </w:r>
          </w:p>
        </w:tc>
      </w:tr>
      <w:tr w:rsidR="00A769AB" w14:paraId="2192C4E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BD18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E995" w14:textId="70858E60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intérieures</w:t>
            </w:r>
          </w:p>
        </w:tc>
      </w:tr>
      <w:tr w:rsidR="00A769AB" w14:paraId="493A345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DE15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8626" w14:textId="08A91908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souples</w:t>
            </w:r>
          </w:p>
        </w:tc>
      </w:tr>
      <w:tr w:rsidR="00A769AB" w14:paraId="162E056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29CB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422F" w14:textId="0366722F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Chauffage – Ventilation – Sanitaires </w:t>
            </w:r>
          </w:p>
        </w:tc>
      </w:tr>
      <w:tr w:rsidR="00A769AB" w14:paraId="5B96D848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0647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4D045" w14:textId="3C210F20" w:rsidR="00A769AB" w:rsidRDefault="00A769AB" w:rsidP="00A769A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– Courant fort – courant faible – contrôle d’accès - Vidéosurveillance</w:t>
            </w:r>
          </w:p>
        </w:tc>
      </w:tr>
      <w:tr w:rsidR="00A769AB" w14:paraId="4B0DFF6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2D9A" w14:textId="77777777" w:rsidR="00A769AB" w:rsidRDefault="00A769AB" w:rsidP="00A769A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58EA" w14:textId="5F46B0CE" w:rsidR="00A769AB" w:rsidRDefault="00A769AB" w:rsidP="00A769A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extérieurs - Assainissement</w:t>
            </w:r>
          </w:p>
        </w:tc>
      </w:tr>
    </w:tbl>
    <w:p w14:paraId="47084F9A" w14:textId="77777777" w:rsidR="009F1E2D" w:rsidRDefault="009F1E2D"/>
    <w:p w14:paraId="1FE87699" w14:textId="77777777" w:rsidR="009F1E2D" w:rsidRPr="00A769AB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" w:name="ArtL1_AE-3-A2"/>
      <w:bookmarkStart w:id="3" w:name="_Toc178065225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2 -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de l'acheteur</w:t>
      </w:r>
      <w:bookmarkEnd w:id="3"/>
    </w:p>
    <w:p w14:paraId="32A67304" w14:textId="77777777" w:rsidR="00A769AB" w:rsidRDefault="00A769AB" w:rsidP="00A769AB">
      <w:pPr>
        <w:pStyle w:val="ParagrapheIndent1"/>
        <w:jc w:val="both"/>
        <w:rPr>
          <w:color w:val="000000"/>
          <w:lang w:val="fr-FR"/>
        </w:rPr>
      </w:pPr>
      <w:r w:rsidRPr="006F3F64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</w:t>
      </w:r>
    </w:p>
    <w:p w14:paraId="369733ED" w14:textId="77777777" w:rsidR="00A769AB" w:rsidRDefault="00A769AB" w:rsidP="00A769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DIRECTION INTERREGIONALE DES SERVICES PENITENTIAIRES DU GRAND EST</w:t>
      </w:r>
    </w:p>
    <w:p w14:paraId="79F6182F" w14:textId="77777777" w:rsidR="009F1E2D" w:rsidRDefault="00831F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A769AB">
        <w:rPr>
          <w:color w:val="000000"/>
          <w:u w:val="single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Directeur interrégional des services pénitentiaires du Grand Est</w:t>
      </w:r>
    </w:p>
    <w:p w14:paraId="013BDAE7" w14:textId="77777777" w:rsidR="00A769AB" w:rsidRDefault="00A769AB" w:rsidP="00A769AB">
      <w:pPr>
        <w:pStyle w:val="ParagrapheIndent1"/>
        <w:jc w:val="both"/>
        <w:rPr>
          <w:color w:val="000000"/>
          <w:lang w:val="fr-FR"/>
        </w:rPr>
      </w:pPr>
      <w:r w:rsidRPr="006F3F64">
        <w:rPr>
          <w:color w:val="000000"/>
          <w:u w:val="single"/>
          <w:lang w:val="fr-FR"/>
        </w:rPr>
        <w:t>Ordonnateur :</w:t>
      </w:r>
      <w:r>
        <w:rPr>
          <w:color w:val="000000"/>
          <w:lang w:val="fr-FR"/>
        </w:rPr>
        <w:t xml:space="preserve"> </w:t>
      </w:r>
    </w:p>
    <w:p w14:paraId="704976F4" w14:textId="77777777" w:rsidR="00A769AB" w:rsidRDefault="00A769AB" w:rsidP="00A769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interrégional des services pénitentiaires du Grand Est</w:t>
      </w:r>
    </w:p>
    <w:p w14:paraId="4D6560D5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6F3F64">
        <w:rPr>
          <w:color w:val="000000"/>
          <w:u w:val="single"/>
          <w:lang w:val="fr-FR"/>
        </w:rPr>
        <w:t>Comptable assignataire des paiements :</w:t>
      </w:r>
      <w:r>
        <w:rPr>
          <w:color w:val="000000"/>
          <w:lang w:val="fr-FR"/>
        </w:rPr>
        <w:t xml:space="preserve"> </w:t>
      </w:r>
    </w:p>
    <w:p w14:paraId="4540A9DD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Directeur Départemental des Finances Publiques de Meurthe-et-Moselle, </w:t>
      </w:r>
    </w:p>
    <w:p w14:paraId="5CC15EFF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de Gestion Financière (CGF54)</w:t>
      </w:r>
    </w:p>
    <w:p w14:paraId="01664311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Unité – Ministère de la Justice</w:t>
      </w:r>
    </w:p>
    <w:p w14:paraId="4B27A244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47 rue Sainte-Catherine – CS 60069</w:t>
      </w:r>
    </w:p>
    <w:p w14:paraId="4A88E24C" w14:textId="56FC5A58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2A22BE35" w14:textId="77777777" w:rsidR="00A769AB" w:rsidRPr="00A769AB" w:rsidRDefault="00A769AB" w:rsidP="00A769AB">
      <w:pPr>
        <w:rPr>
          <w:lang w:val="fr-FR"/>
        </w:rPr>
      </w:pPr>
    </w:p>
    <w:p w14:paraId="41C308C7" w14:textId="77777777" w:rsidR="00A769AB" w:rsidRPr="006F3F64" w:rsidRDefault="00A769AB" w:rsidP="00A769AB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6F3F64">
        <w:rPr>
          <w:color w:val="000000"/>
          <w:u w:val="single"/>
          <w:lang w:val="fr-FR"/>
        </w:rPr>
        <w:t>Imputation budgétaire :</w:t>
      </w:r>
    </w:p>
    <w:p w14:paraId="72349BD9" w14:textId="77777777" w:rsidR="00A769AB" w:rsidRDefault="00A769AB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A769AB" w14:paraId="6719F195" w14:textId="77777777" w:rsidTr="00AD32E9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D7B4" w14:textId="77777777" w:rsidR="00A769AB" w:rsidRDefault="00A769AB" w:rsidP="00AD32E9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089A" w14:textId="77777777" w:rsidR="00A769AB" w:rsidRDefault="00A769AB" w:rsidP="00AD32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BOP 0107 - Programme 107 Adm. Pénitentiaire - Travaux et rénovations immobiliers</w:t>
            </w:r>
          </w:p>
        </w:tc>
      </w:tr>
      <w:tr w:rsidR="00A769AB" w14:paraId="70F6ABC0" w14:textId="77777777" w:rsidTr="00A769AB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C1B6" w14:textId="77777777" w:rsidR="00A769AB" w:rsidRDefault="00A769AB" w:rsidP="00AD32E9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4221" w14:textId="1E572C51" w:rsidR="00A769AB" w:rsidRDefault="00A769AB" w:rsidP="00AD32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TF051489 – REIMS MA – Création d’une PEP et restructuration du PCI</w:t>
            </w:r>
          </w:p>
        </w:tc>
      </w:tr>
      <w:tr w:rsidR="00A769AB" w14:paraId="579171EB" w14:textId="77777777" w:rsidTr="00AD32E9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D4B1" w14:textId="77777777" w:rsidR="00A769AB" w:rsidRDefault="00A769AB" w:rsidP="00AD32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7288" w14:textId="77777777" w:rsidR="00A769AB" w:rsidRDefault="00A769AB" w:rsidP="00AD32E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43B07B9C" w14:textId="77777777" w:rsidR="00A769AB" w:rsidRDefault="00A769AB" w:rsidP="00A769AB">
      <w:pPr>
        <w:pStyle w:val="ParagrapheIndent2"/>
        <w:jc w:val="both"/>
        <w:rPr>
          <w:color w:val="000000"/>
          <w:u w:val="single"/>
          <w:lang w:val="fr-FR"/>
        </w:rPr>
      </w:pPr>
    </w:p>
    <w:p w14:paraId="019C42C9" w14:textId="6B44A666" w:rsidR="00A769AB" w:rsidRPr="00A769AB" w:rsidRDefault="00A769AB" w:rsidP="00A769AB">
      <w:pPr>
        <w:pStyle w:val="ParagrapheIndent2"/>
        <w:jc w:val="both"/>
        <w:rPr>
          <w:b/>
          <w:bCs/>
          <w:color w:val="000000"/>
          <w:u w:val="single"/>
          <w:lang w:val="fr-FR"/>
        </w:rPr>
      </w:pPr>
      <w:r w:rsidRPr="00A769AB">
        <w:rPr>
          <w:b/>
          <w:bCs/>
          <w:color w:val="000000"/>
          <w:u w:val="single"/>
          <w:lang w:val="fr-FR"/>
        </w:rPr>
        <w:t>La maîtrise d'œuvre est assurée par :</w:t>
      </w:r>
    </w:p>
    <w:p w14:paraId="30419878" w14:textId="34F6631A" w:rsidR="00A769AB" w:rsidRPr="00EF4CE1" w:rsidRDefault="00A769AB" w:rsidP="00A769AB">
      <w:pPr>
        <w:rPr>
          <w:lang w:val="fr-FR"/>
        </w:rPr>
      </w:pPr>
      <w:r w:rsidRPr="00EF4CE1">
        <w:rPr>
          <w:rFonts w:ascii="Trebuchet MS" w:hAnsi="Trebuchet MS"/>
          <w:sz w:val="20"/>
          <w:szCs w:val="20"/>
          <w:lang w:val="fr-FR"/>
        </w:rPr>
        <w:t>Groupement ATELIER G5 – FIBE - SEDIME</w:t>
      </w:r>
    </w:p>
    <w:p w14:paraId="5F83105A" w14:textId="77777777" w:rsidR="00A769AB" w:rsidRPr="00EF4CE1" w:rsidRDefault="00A769AB" w:rsidP="00A769AB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 w:rsidRPr="00AE0285">
        <w:rPr>
          <w:color w:val="000000"/>
          <w:szCs w:val="20"/>
          <w:u w:val="single"/>
          <w:lang w:val="fr-FR"/>
        </w:rPr>
        <w:t>Mandataire :</w:t>
      </w:r>
      <w:r>
        <w:rPr>
          <w:color w:val="000000"/>
          <w:szCs w:val="20"/>
          <w:lang w:val="fr-FR"/>
        </w:rPr>
        <w:t xml:space="preserve"> </w:t>
      </w:r>
      <w:r w:rsidRPr="00EF4CE1">
        <w:rPr>
          <w:color w:val="000000"/>
          <w:szCs w:val="20"/>
          <w:lang w:val="fr-FR"/>
        </w:rPr>
        <w:t>Atelier G5</w:t>
      </w:r>
    </w:p>
    <w:p w14:paraId="421747F4" w14:textId="77777777" w:rsidR="00A769AB" w:rsidRPr="00EF4CE1" w:rsidRDefault="00A769AB" w:rsidP="00A769AB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 w:rsidRPr="00EF4CE1">
        <w:rPr>
          <w:color w:val="000000"/>
          <w:szCs w:val="20"/>
          <w:lang w:val="fr-FR"/>
        </w:rPr>
        <w:t>4 Place d'Austerlitz</w:t>
      </w:r>
    </w:p>
    <w:p w14:paraId="12302DC4" w14:textId="77777777" w:rsidR="00A769AB" w:rsidRPr="00EF4CE1" w:rsidRDefault="00A769AB" w:rsidP="00A769AB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 w:rsidRPr="00EF4CE1">
        <w:rPr>
          <w:color w:val="000000"/>
          <w:szCs w:val="20"/>
          <w:lang w:val="fr-FR"/>
        </w:rPr>
        <w:t>67000 STRASBOURG</w:t>
      </w:r>
    </w:p>
    <w:p w14:paraId="5D586EAD" w14:textId="77777777" w:rsidR="00A769AB" w:rsidRPr="00EF4CE1" w:rsidRDefault="00A769AB" w:rsidP="00A769AB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sz w:val="20"/>
          <w:szCs w:val="20"/>
          <w:lang w:val="fr-FR"/>
        </w:rPr>
        <w:t xml:space="preserve">Tél : 03.88.35.41.56 - </w:t>
      </w: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Courriel : </w:t>
      </w:r>
      <w:hyperlink r:id="rId8" w:history="1">
        <w:r w:rsidRPr="00EF4CE1">
          <w:rPr>
            <w:rStyle w:val="Lienhypertexte"/>
            <w:rFonts w:ascii="Trebuchet MS" w:hAnsi="Trebuchet MS"/>
            <w:sz w:val="20"/>
            <w:szCs w:val="20"/>
            <w:lang w:val="fr-FR"/>
          </w:rPr>
          <w:t>info@atelierg5.fr</w:t>
        </w:r>
      </w:hyperlink>
    </w:p>
    <w:p w14:paraId="249ABEB6" w14:textId="77777777" w:rsidR="00A769AB" w:rsidRPr="00EF4CE1" w:rsidRDefault="00A769AB" w:rsidP="00A769AB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N° SIRET : </w:t>
      </w:r>
      <w:bookmarkStart w:id="4" w:name="_Hlk175649050"/>
      <w:r w:rsidRPr="00EF4CE1">
        <w:rPr>
          <w:rFonts w:ascii="Trebuchet MS" w:hAnsi="Trebuchet MS"/>
          <w:color w:val="000000"/>
          <w:sz w:val="20"/>
          <w:szCs w:val="20"/>
          <w:lang w:val="fr-FR"/>
        </w:rPr>
        <w:t>303 969 497 00039</w:t>
      </w:r>
      <w:bookmarkEnd w:id="4"/>
    </w:p>
    <w:p w14:paraId="5F931A1E" w14:textId="77777777" w:rsidR="00A769AB" w:rsidRDefault="00A769AB" w:rsidP="00A769A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Représentée par : M. Samuel RICHARD</w:t>
      </w:r>
    </w:p>
    <w:p w14:paraId="67998CD8" w14:textId="77777777" w:rsidR="009F1E2D" w:rsidRDefault="00831F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8BD1B6E" w14:textId="77777777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3"/>
      <w:bookmarkStart w:id="6" w:name="_Toc178065226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3 -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du co-contractant</w:t>
      </w:r>
      <w:bookmarkEnd w:id="6"/>
    </w:p>
    <w:p w14:paraId="59D20015" w14:textId="77777777" w:rsidR="009F1E2D" w:rsidRDefault="00831F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09F69A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1D83" w14:textId="1508336D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5F54FA" wp14:editId="59A11DFC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1C6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D983F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48882A2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36B608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86496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778E7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75BA6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DA3D4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29CEA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FBD36D" w14:textId="77777777" w:rsidR="009F1E2D" w:rsidRDefault="00831FD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571C00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A308" w14:textId="245A9967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4BB99D" wp14:editId="0C61F0AB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7114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D9D2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8535101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565EF35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770DF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20F3A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E690C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A578E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D9B3C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5064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3B9E4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F47E7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39F608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3AA5D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B7A76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4246E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949D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B1729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26995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EC2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69ED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39A6CD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7C481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A45DC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EC27C9" w14:textId="77777777" w:rsidR="009F1E2D" w:rsidRDefault="009F1E2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077A2C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277D" w14:textId="1AB13CC3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1C77C1" wp14:editId="35C9D30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98D6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2CF3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50F3231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1256DD2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57EDB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0778A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875E9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DCEFF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AD337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5A3C2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146D6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767B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F7631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41133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4A54C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31E2E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DFE89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AA403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EEE87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0779B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957EB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3938A4F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B24EA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1F10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1D971C" w14:textId="77777777" w:rsidR="009F1E2D" w:rsidRDefault="00831FD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121557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DEEC" w14:textId="0815A24A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2AF809" wp14:editId="22CF5C53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BDBC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790A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7D45D94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3DC3A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6E823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4335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7A74F9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3C64D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B241B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8607E1" w14:textId="77777777" w:rsidR="009F1E2D" w:rsidRDefault="00831FDE">
      <w:pPr>
        <w:spacing w:after="120" w:line="240" w:lineRule="exact"/>
      </w:pPr>
      <w:r>
        <w:t xml:space="preserve"> </w:t>
      </w:r>
    </w:p>
    <w:p w14:paraId="54E9390D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23E7A5F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292C58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4F67" w14:textId="7F6BC951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7A51B4" wp14:editId="056499C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E16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2FF3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55BE878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295CE9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06CE" w14:textId="274F899A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D3789" wp14:editId="33BE51A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E40D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B10B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C77EE08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18F35A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8AC3" w14:textId="1289A9B9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68781B" wp14:editId="5F386BBA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3D5F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39E2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AEF8A85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5A799F2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1E98E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9D33C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F7B6E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B8CD7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6B646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8D7DC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1B51F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E2AAD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7E07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3C68E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5321E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8C8E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36594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C9263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6A054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9F955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F2737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3C148B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B25F5" w14:textId="77777777" w:rsidR="009F1E2D" w:rsidRDefault="00831F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C0464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1087BF" w14:textId="77777777" w:rsidR="009F1E2D" w:rsidRDefault="00831FDE">
      <w:pPr>
        <w:spacing w:after="120" w:line="240" w:lineRule="exact"/>
      </w:pPr>
      <w:r>
        <w:t xml:space="preserve"> </w:t>
      </w:r>
    </w:p>
    <w:p w14:paraId="6AF50F5F" w14:textId="6B129042" w:rsidR="009F1E2D" w:rsidRDefault="00831FDE" w:rsidP="00A769A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groupement, sur la base de l'offre du groupement,</w:t>
      </w:r>
      <w:r w:rsidR="00A769A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42353394" w14:textId="77777777" w:rsidR="00A769AB" w:rsidRPr="00A769AB" w:rsidRDefault="00A769AB" w:rsidP="00A769AB">
      <w:pPr>
        <w:rPr>
          <w:lang w:val="fr-FR"/>
        </w:rPr>
      </w:pPr>
    </w:p>
    <w:p w14:paraId="565B93FD" w14:textId="77777777" w:rsidR="009F1E2D" w:rsidRDefault="00831F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2494115" w14:textId="77777777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ArtL1_AE-3-A4"/>
      <w:bookmarkStart w:id="8" w:name="_Toc178065227"/>
      <w:bookmarkEnd w:id="7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4 -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Dispositions générales</w:t>
      </w:r>
      <w:bookmarkEnd w:id="8"/>
    </w:p>
    <w:p w14:paraId="1F5272E3" w14:textId="77777777" w:rsidR="009F1E2D" w:rsidRDefault="00831F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78065228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4.1 - </w:t>
      </w:r>
      <w:r w:rsidRPr="00A769AB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Objet</w:t>
      </w:r>
      <w:bookmarkEnd w:id="10"/>
    </w:p>
    <w:p w14:paraId="390E210B" w14:textId="77777777" w:rsidR="009F1E2D" w:rsidRPr="00A769AB" w:rsidRDefault="00831FDE">
      <w:pPr>
        <w:pStyle w:val="ParagrapheIndent2"/>
        <w:spacing w:line="232" w:lineRule="exact"/>
        <w:jc w:val="both"/>
        <w:rPr>
          <w:color w:val="000000"/>
          <w:u w:val="single"/>
          <w:lang w:val="fr-FR"/>
        </w:rPr>
      </w:pPr>
      <w:r w:rsidRPr="00A769AB">
        <w:rPr>
          <w:color w:val="000000"/>
          <w:u w:val="single"/>
          <w:lang w:val="fr-FR"/>
        </w:rPr>
        <w:t>Le présent Acte d'Engagement concerne :</w:t>
      </w:r>
    </w:p>
    <w:p w14:paraId="6E166DC6" w14:textId="77777777" w:rsidR="009F1E2D" w:rsidRDefault="00831FD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pour la création d’une porte d’entrée principale (PEP) et la refonte du poste central d’information (PCI) à la maison d’arrêt de REIMS</w:t>
      </w:r>
    </w:p>
    <w:p w14:paraId="6D7E2968" w14:textId="77777777" w:rsidR="009F1E2D" w:rsidRDefault="009F1E2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C076AF4" w14:textId="50D6A5E3" w:rsidR="009F1E2D" w:rsidRDefault="00831FDE" w:rsidP="00831FDE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création d’un bâtiment PEP (Porte d'entrée Principale) pour le contrôle des piétons et véhicules avec bureaux au RDC + vestiaires au R+1</w:t>
      </w:r>
    </w:p>
    <w:p w14:paraId="639EC2F8" w14:textId="6CA169AC" w:rsidR="009F1E2D" w:rsidRDefault="00831FDE" w:rsidP="00831FDE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Adaptation du mur d’enceinte</w:t>
      </w:r>
    </w:p>
    <w:p w14:paraId="5CAA8400" w14:textId="71451450" w:rsidR="009F1E2D" w:rsidRDefault="00831FDE" w:rsidP="00831FDE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des extérieurs y compris la sécurisation des accès et cheminements</w:t>
      </w:r>
    </w:p>
    <w:p w14:paraId="1496E106" w14:textId="66073846" w:rsidR="009F1E2D" w:rsidRDefault="00831FDE" w:rsidP="00831FDE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Réaménagements lourds d’une partie du RDC du bâtiment de détention et la refonte du PCI (Poste Central d’information)</w:t>
      </w:r>
    </w:p>
    <w:p w14:paraId="7B4361AB" w14:textId="7C6FC7CF" w:rsidR="009F1E2D" w:rsidRDefault="00831FDE" w:rsidP="00831FDE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Remplacement du TGBT se situant dans le PCI</w:t>
      </w:r>
    </w:p>
    <w:p w14:paraId="6306C9B1" w14:textId="3F0F5619" w:rsidR="009F1E2D" w:rsidRDefault="00831FDE" w:rsidP="00831FDE">
      <w:pPr>
        <w:pStyle w:val="ParagrapheIndent2"/>
        <w:numPr>
          <w:ilvl w:val="0"/>
          <w:numId w:val="1"/>
        </w:numPr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au R+1 du bâtiment administratif</w:t>
      </w:r>
    </w:p>
    <w:p w14:paraId="16746CC9" w14:textId="36AEF55D" w:rsidR="009F1E2D" w:rsidRDefault="00831FD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13 lots.</w:t>
      </w:r>
    </w:p>
    <w:p w14:paraId="7107CBE5" w14:textId="53260B99" w:rsidR="00BA5B5F" w:rsidRDefault="00BA5B5F" w:rsidP="00BA5B5F">
      <w:pPr>
        <w:rPr>
          <w:lang w:val="fr-FR"/>
        </w:rPr>
      </w:pPr>
    </w:p>
    <w:p w14:paraId="7597CCB6" w14:textId="77777777" w:rsidR="00BA5B5F" w:rsidRPr="00BA5B5F" w:rsidRDefault="00BA5B5F" w:rsidP="00BA5B5F">
      <w:pPr>
        <w:rPr>
          <w:lang w:val="fr-FR"/>
        </w:rPr>
      </w:pPr>
    </w:p>
    <w:p w14:paraId="0B39E142" w14:textId="77777777" w:rsidR="00A769AB" w:rsidRDefault="00A769AB" w:rsidP="00A769AB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AE5E9F">
        <w:rPr>
          <w:color w:val="000000"/>
          <w:u w:val="single"/>
          <w:lang w:val="fr-FR"/>
        </w:rPr>
        <w:lastRenderedPageBreak/>
        <w:t>Lieu(x) d'exécution</w:t>
      </w:r>
      <w:r>
        <w:rPr>
          <w:color w:val="000000"/>
          <w:lang w:val="fr-FR"/>
        </w:rPr>
        <w:t xml:space="preserve"> :</w:t>
      </w:r>
    </w:p>
    <w:p w14:paraId="46834551" w14:textId="77777777" w:rsidR="00A769AB" w:rsidRDefault="00A769AB" w:rsidP="00A769A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Maison d'Arrêt de REIMS</w:t>
      </w:r>
    </w:p>
    <w:p w14:paraId="350711F0" w14:textId="77777777" w:rsidR="00A769AB" w:rsidRDefault="00A769AB" w:rsidP="00A769A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23 Boulevard Robespierre</w:t>
      </w:r>
    </w:p>
    <w:p w14:paraId="6B47F209" w14:textId="77777777" w:rsidR="00A769AB" w:rsidRDefault="00A769AB" w:rsidP="00A769A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51100 REIMS</w:t>
      </w:r>
    </w:p>
    <w:p w14:paraId="0B7E1A90" w14:textId="77777777" w:rsidR="009F1E2D" w:rsidRDefault="00831F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78065229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4.2 - </w:t>
      </w:r>
      <w:r w:rsidRPr="00A769AB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Mode de passation</w:t>
      </w:r>
      <w:bookmarkEnd w:id="12"/>
    </w:p>
    <w:p w14:paraId="4CBCA004" w14:textId="77777777" w:rsidR="002F397D" w:rsidRDefault="002F397D" w:rsidP="002F397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3" w:name="ArtL2_AE-3-A4.3"/>
      <w:bookmarkEnd w:id="13"/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128B49FD" w14:textId="77777777" w:rsidR="009F1E2D" w:rsidRDefault="00831F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_Toc17806523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4.3 - </w:t>
      </w:r>
      <w:r w:rsidRPr="00A769AB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Forme de contrat</w:t>
      </w:r>
      <w:bookmarkEnd w:id="14"/>
    </w:p>
    <w:p w14:paraId="04A22CE1" w14:textId="77777777" w:rsidR="009F1E2D" w:rsidRDefault="00831FD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CA06F88" w14:textId="77777777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ArtL1_AE-3-A5"/>
      <w:bookmarkStart w:id="16" w:name="_Toc178065231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Prix</w:t>
      </w:r>
      <w:bookmarkEnd w:id="16"/>
    </w:p>
    <w:p w14:paraId="11E38C4D" w14:textId="77777777" w:rsidR="009F1E2D" w:rsidRPr="002F397D" w:rsidRDefault="00831FD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2F397D">
        <w:rPr>
          <w:color w:val="000000"/>
          <w:u w:val="single"/>
          <w:lang w:val="fr-FR"/>
        </w:rPr>
        <w:t>Les prestations seront rémunérées par application du prix global forfaitaire suivant :</w:t>
      </w:r>
    </w:p>
    <w:p w14:paraId="52ED158F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F1E2D" w14:paraId="5CEC1DC3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E989" w14:textId="77777777" w:rsidR="009F1E2D" w:rsidRDefault="00831FD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F1E2D" w14:paraId="33429571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9861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B993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0B4D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6D14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6585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5D35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F397D" w14:paraId="4BCC846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EC11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FDBF" w14:textId="38264FA7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– Gros-Œuvre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83B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031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2349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552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6666D14D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FFE9D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CAC4" w14:textId="64C38854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Façade - Échafaudage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933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D41E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962E1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45BB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77F753F1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63EC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0C41" w14:textId="306C2D1A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Étanchéité - Zinguerie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0A4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335E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7F9A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42AB6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3A816432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3DDC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FDC1" w14:textId="6278B123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D757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F2C1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6C144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F76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0D5CA0A4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AA35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7725" w14:textId="2040F4CC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6949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DAC1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F1A9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A82C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0D6AEF0A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6269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1DC7" w14:textId="3B989602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27A5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C24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EA41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70C4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2F05BA2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1252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BCC3" w14:textId="3AD1C61D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– Isolation intérieure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7109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34B32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B0B5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C6A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67A29F3A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6C2C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8D15" w14:textId="41F43F39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Chape carrelage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21D7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0C53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901D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78B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38281F4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3F610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9B67" w14:textId="3D8B7A90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intérieures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A537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3747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61D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D7D7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42E2C2D3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E91F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38C7" w14:textId="5A31FD8E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souples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277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210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01D5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29DC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1E4B190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F3B2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9B60" w14:textId="01AD8CA9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Chauffage – Ventilation – Sanitaires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960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6B4F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6F79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2A2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22A27F9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C283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1F26E" w14:textId="03338EAC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– Courant fort – courant faible – contrôle d’accès - Vidéosurveillance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53C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EA9C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6EA4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B48BE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F397D" w14:paraId="218A02B1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59CF" w14:textId="77777777" w:rsidR="002F397D" w:rsidRDefault="002F397D" w:rsidP="002F39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3C82" w14:textId="330AA6B3" w:rsidR="002F397D" w:rsidRDefault="002F397D" w:rsidP="002F39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extérieurs - Assainissement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06B0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885E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76B6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0E18F" w14:textId="77777777" w:rsidR="002F397D" w:rsidRDefault="002F397D" w:rsidP="002F39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6960EAD" w14:textId="77777777" w:rsidR="009F1E2D" w:rsidRDefault="00831FDE">
      <w:pPr>
        <w:spacing w:line="240" w:lineRule="exact"/>
      </w:pPr>
      <w:r>
        <w:t xml:space="preserve"> </w:t>
      </w:r>
    </w:p>
    <w:p w14:paraId="5FC25DDE" w14:textId="77777777" w:rsidR="009F1E2D" w:rsidRDefault="009F1E2D">
      <w:pPr>
        <w:spacing w:after="40" w:line="240" w:lineRule="exact"/>
      </w:pPr>
    </w:p>
    <w:p w14:paraId="3E97EF48" w14:textId="77777777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ArtL1_AE-3-A6"/>
      <w:bookmarkStart w:id="18" w:name="_Toc178065232"/>
      <w:bookmarkEnd w:id="17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6 -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Durée et Délais d'exécution</w:t>
      </w:r>
      <w:bookmarkEnd w:id="18"/>
    </w:p>
    <w:p w14:paraId="65C36AA1" w14:textId="77777777" w:rsidR="009F1E2D" w:rsidRDefault="00831F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4DE9BA6" w14:textId="29091611" w:rsidR="009F1E2D" w:rsidRDefault="00831F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B6F9593" w14:textId="77777777" w:rsidR="002F397D" w:rsidRPr="00531E0B" w:rsidRDefault="002F397D" w:rsidP="002F397D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9" w:name="_Toc144217814"/>
      <w:bookmarkStart w:id="20" w:name="_Toc151373717"/>
      <w:bookmarkStart w:id="21" w:name="_Toc159255112"/>
      <w:bookmarkStart w:id="22" w:name="_Toc175298799"/>
      <w:bookmarkStart w:id="23" w:name="_Toc178065233"/>
      <w:r w:rsidRPr="00531E0B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7 </w:t>
      </w:r>
      <w:proofErr w:type="gramStart"/>
      <w:r w:rsidRPr="00531E0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-  </w:t>
      </w:r>
      <w:r w:rsidRPr="00531E0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Engagement</w:t>
      </w:r>
      <w:proofErr w:type="gramEnd"/>
      <w:r w:rsidRPr="00531E0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clause d’insertion sociale</w:t>
      </w:r>
      <w:bookmarkEnd w:id="19"/>
      <w:bookmarkEnd w:id="20"/>
      <w:bookmarkEnd w:id="21"/>
      <w:bookmarkEnd w:id="22"/>
      <w:bookmarkEnd w:id="23"/>
    </w:p>
    <w:p w14:paraId="52C9E40B" w14:textId="77777777" w:rsidR="002F397D" w:rsidRPr="000D77AC" w:rsidRDefault="002F397D" w:rsidP="002F397D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Je soussigné(e),</w:t>
      </w:r>
    </w:p>
    <w:p w14:paraId="263E6A51" w14:textId="77777777" w:rsidR="002F397D" w:rsidRPr="000D77AC" w:rsidRDefault="002F397D" w:rsidP="002F397D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Nom du signataire :</w:t>
      </w:r>
    </w:p>
    <w:p w14:paraId="4381639E" w14:textId="77777777" w:rsidR="002F397D" w:rsidRPr="000D77AC" w:rsidRDefault="002F397D" w:rsidP="002F397D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Prénom :</w:t>
      </w:r>
    </w:p>
    <w:p w14:paraId="55D77518" w14:textId="77777777" w:rsidR="002F397D" w:rsidRPr="000D77AC" w:rsidRDefault="002F397D" w:rsidP="002F397D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Qualité :</w:t>
      </w:r>
    </w:p>
    <w:p w14:paraId="45B40B9C" w14:textId="77777777" w:rsidR="002F397D" w:rsidRPr="000D77AC" w:rsidRDefault="002F397D" w:rsidP="002F397D">
      <w:pPr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272E3D1C" w14:textId="77777777" w:rsidR="002F397D" w:rsidRPr="000D77AC" w:rsidRDefault="002F397D" w:rsidP="002F397D">
      <w:pPr>
        <w:numPr>
          <w:ilvl w:val="0"/>
          <w:numId w:val="2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b/>
          <w:sz w:val="20"/>
          <w:szCs w:val="20"/>
          <w:lang w:val="fr-FR"/>
        </w:rPr>
        <w:t>DECLARE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avoir pris connaissance du cahier des clauses administratives particulières et notamment des dispositions relatives à la clause d’insertion </w:t>
      </w:r>
      <w:r>
        <w:rPr>
          <w:rFonts w:ascii="Trebuchet MS" w:eastAsia="Calibri" w:hAnsi="Trebuchet MS" w:cs="Arial"/>
          <w:sz w:val="20"/>
          <w:szCs w:val="20"/>
          <w:lang w:val="fr-FR"/>
        </w:rPr>
        <w:t>sociale obligatoire (article 11.7)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en faveur de personnes sans emploi rencontrant des difficultés sociales ou professionnelles particulières ;</w:t>
      </w:r>
    </w:p>
    <w:p w14:paraId="33EB220E" w14:textId="77777777" w:rsidR="002F397D" w:rsidRPr="000D77AC" w:rsidRDefault="002F397D" w:rsidP="002F397D">
      <w:pPr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5E86467B" w14:textId="77777777" w:rsidR="002F397D" w:rsidRPr="000D77AC" w:rsidRDefault="002F397D" w:rsidP="002F397D">
      <w:pPr>
        <w:numPr>
          <w:ilvl w:val="0"/>
          <w:numId w:val="2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6E0FA0">
        <w:rPr>
          <w:rFonts w:ascii="Trebuchet MS" w:eastAsia="Calibri" w:hAnsi="Trebuchet MS" w:cs="Arial"/>
          <w:b/>
          <w:sz w:val="20"/>
          <w:szCs w:val="20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0"/>
          <w:lang w:val="fr-FR"/>
        </w:rPr>
        <w:t xml:space="preserve"> à prendre contact avec le facilitateur désigné à 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l’article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.7.4 du CCAP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et ce, dès l’attribution du marché, afin de lui préciser les modalités de mise en œuvre de la clause d’insertion ;</w:t>
      </w:r>
    </w:p>
    <w:p w14:paraId="604ABCE4" w14:textId="77777777" w:rsidR="002F397D" w:rsidRPr="000D77AC" w:rsidRDefault="002F397D" w:rsidP="002F397D">
      <w:pPr>
        <w:ind w:left="765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2E3D595C" w14:textId="77777777" w:rsidR="002F397D" w:rsidRPr="0037750A" w:rsidRDefault="002F397D" w:rsidP="002F397D">
      <w:pPr>
        <w:numPr>
          <w:ilvl w:val="0"/>
          <w:numId w:val="2"/>
        </w:numPr>
        <w:suppressAutoHyphens/>
        <w:spacing w:after="120"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37750A">
        <w:rPr>
          <w:rFonts w:ascii="Trebuchet MS" w:eastAsia="Calibri" w:hAnsi="Trebuchet MS" w:cs="Arial"/>
          <w:b/>
          <w:bCs/>
          <w:sz w:val="20"/>
          <w:szCs w:val="20"/>
          <w:lang w:val="fr-FR"/>
        </w:rPr>
        <w:t>M’ENGAGE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à réaliser, si je suis déclaré attributaire du marché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>,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l'engagement d'insertion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 xml:space="preserve"> 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prévu à l'article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.7.1 du CCAP, soit au minimum sur la durée du chantier :</w:t>
      </w:r>
    </w:p>
    <w:p w14:paraId="0299F2CC" w14:textId="77777777" w:rsidR="002F397D" w:rsidRPr="000D77AC" w:rsidRDefault="002F397D" w:rsidP="002F397D">
      <w:pPr>
        <w:suppressAutoHyphens/>
        <w:spacing w:after="120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val="fr-FR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4588"/>
        <w:gridCol w:w="3779"/>
      </w:tblGrid>
      <w:tr w:rsidR="002F397D" w:rsidRPr="000D77AC" w14:paraId="446000C2" w14:textId="77777777" w:rsidTr="00AD32E9">
        <w:trPr>
          <w:trHeight w:val="30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7041D73" w14:textId="77777777" w:rsidR="002F397D" w:rsidRPr="000B2708" w:rsidRDefault="002F397D" w:rsidP="00AD32E9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Lot (s)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3EABE77" w14:textId="77777777" w:rsidR="002F397D" w:rsidRPr="000B2708" w:rsidRDefault="002F397D" w:rsidP="00AD32E9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Désignation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F99A51B" w14:textId="77777777" w:rsidR="002F397D" w:rsidRPr="000B2708" w:rsidRDefault="002F397D" w:rsidP="00AD32E9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Nombre d’heures d'insertion à réaliser</w:t>
            </w:r>
            <w:r w:rsidRPr="000B2708">
              <w:rPr>
                <w:rFonts w:ascii="Trebuchet MS" w:hAnsi="Trebuchet MS" w:cs="Arial"/>
                <w:b/>
                <w:bCs/>
                <w:sz w:val="18"/>
                <w:szCs w:val="20"/>
                <w:lang w:eastAsia="fr-FR"/>
              </w:rPr>
              <w:t xml:space="preserve"> </w:t>
            </w:r>
          </w:p>
        </w:tc>
      </w:tr>
      <w:tr w:rsidR="000B2708" w:rsidRPr="000D77AC" w14:paraId="4A1473CD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E75F" w14:textId="5CEF1D42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DF9A2" w14:textId="5C4246AA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Terrassement – Gros-Œuvre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E98AF" w14:textId="759DD1DA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450</w:t>
            </w:r>
          </w:p>
        </w:tc>
      </w:tr>
      <w:tr w:rsidR="000B2708" w:rsidRPr="000D77AC" w14:paraId="4C22FA33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B4D7A" w14:textId="4288A031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7F82A" w14:textId="0E76455B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Façade - Échafaudage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861F6" w14:textId="6A4F6775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105</w:t>
            </w:r>
          </w:p>
        </w:tc>
      </w:tr>
      <w:tr w:rsidR="000B2708" w:rsidRPr="000D77AC" w14:paraId="04852E5D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55C94" w14:textId="0340E493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82BE" w14:textId="6B8D928C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Étanchéité - Zinguerie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D78EE" w14:textId="313BF914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150</w:t>
            </w:r>
          </w:p>
        </w:tc>
      </w:tr>
      <w:tr w:rsidR="000B2708" w:rsidRPr="000D77AC" w14:paraId="15874527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A3AA7" w14:textId="64CF342D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8D596" w14:textId="7C11A039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Menuiseries intérieures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6A8D2" w14:textId="4B3CB0E7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105</w:t>
            </w:r>
          </w:p>
        </w:tc>
      </w:tr>
      <w:tr w:rsidR="000B2708" w:rsidRPr="000D77AC" w14:paraId="3E61EDC9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B49C7" w14:textId="725B740B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A2C31" w14:textId="397FB9F1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Serrurerie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DFF8E" w14:textId="740D1469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105</w:t>
            </w:r>
          </w:p>
        </w:tc>
      </w:tr>
      <w:tr w:rsidR="000B2708" w:rsidRPr="000D77AC" w14:paraId="43EFA833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5EDFA" w14:textId="34D4F363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75A26" w14:textId="6889DE86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Plâtrerie – Isolation intérieure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A44D6" w14:textId="0C2AB86A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150</w:t>
            </w:r>
          </w:p>
        </w:tc>
      </w:tr>
      <w:tr w:rsidR="000B2708" w:rsidRPr="000D77AC" w14:paraId="4D4ECF1A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C215C" w14:textId="5DF1660A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87A32" w14:textId="10E47BEE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Peintures intérieures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BDB6" w14:textId="28731B53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150</w:t>
            </w:r>
          </w:p>
        </w:tc>
      </w:tr>
      <w:tr w:rsidR="000B2708" w:rsidRPr="000D77AC" w14:paraId="71E77F43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25C83" w14:textId="62EC0C07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3DA64" w14:textId="14965052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 xml:space="preserve">Chauffage – Ventilation – Sanitaires 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E0F22" w14:textId="65942338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150</w:t>
            </w:r>
          </w:p>
        </w:tc>
      </w:tr>
      <w:tr w:rsidR="000B2708" w:rsidRPr="000D77AC" w14:paraId="3BB5070E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13C09" w14:textId="7F17F57B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8F4B2" w14:textId="55315D3A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Électricité – Courant fort – courant faible – contrôle d’accès - Vidéosurveillance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018D1" w14:textId="61D2697D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150</w:t>
            </w:r>
          </w:p>
        </w:tc>
      </w:tr>
      <w:tr w:rsidR="000B2708" w:rsidRPr="000D77AC" w14:paraId="6C7F5079" w14:textId="77777777" w:rsidTr="00B2441B">
        <w:trPr>
          <w:trHeight w:val="300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A7AF9" w14:textId="6025BE12" w:rsidR="000B2708" w:rsidRPr="000B2708" w:rsidRDefault="000B2708" w:rsidP="000B270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C9BB1" w14:textId="22F99454" w:rsidR="000B2708" w:rsidRPr="000B2708" w:rsidRDefault="000B2708" w:rsidP="000B27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  <w:t>Aménagements extérieurs - Assainissement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DAB3E" w14:textId="5BBC218C" w:rsidR="000B2708" w:rsidRPr="000B2708" w:rsidRDefault="000B2708" w:rsidP="000B2708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105</w:t>
            </w:r>
          </w:p>
        </w:tc>
      </w:tr>
    </w:tbl>
    <w:p w14:paraId="0450487B" w14:textId="77777777" w:rsidR="002F397D" w:rsidRPr="000D77AC" w:rsidRDefault="002F397D" w:rsidP="002F397D">
      <w:pPr>
        <w:ind w:left="426"/>
        <w:contextualSpacing/>
        <w:jc w:val="both"/>
        <w:rPr>
          <w:rFonts w:ascii="Trebuchet MS" w:eastAsia="Calibri" w:hAnsi="Trebuchet MS" w:cs="Arial"/>
          <w:sz w:val="22"/>
          <w:szCs w:val="22"/>
          <w:lang w:val="fr-FR"/>
        </w:rPr>
      </w:pPr>
    </w:p>
    <w:p w14:paraId="16F94DFC" w14:textId="77777777" w:rsidR="002F397D" w:rsidRPr="00C94444" w:rsidRDefault="002F397D" w:rsidP="002F397D">
      <w:pPr>
        <w:numPr>
          <w:ilvl w:val="0"/>
          <w:numId w:val="2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2"/>
          <w:lang w:val="fr-FR"/>
        </w:rPr>
      </w:pPr>
      <w:r w:rsidRPr="006E0FA0">
        <w:rPr>
          <w:rFonts w:ascii="Trebuchet MS" w:eastAsia="Calibri" w:hAnsi="Trebuchet MS" w:cs="Arial"/>
          <w:b/>
          <w:bCs/>
          <w:sz w:val="20"/>
          <w:szCs w:val="22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2"/>
          <w:lang w:val="fr-FR"/>
        </w:rPr>
        <w:t xml:space="preserve"> à fournir, à la demande du maître d'ouvrage ou du facilitateur désigné, dans le délai qui me sera imparti, toutes informations utiles à l’appréciation de la réalisation de l’action d’insertion.</w:t>
      </w:r>
    </w:p>
    <w:p w14:paraId="5CA04478" w14:textId="77777777" w:rsidR="002F397D" w:rsidRPr="002F397D" w:rsidRDefault="002F397D" w:rsidP="002F397D">
      <w:pPr>
        <w:rPr>
          <w:lang w:val="fr-FR"/>
        </w:rPr>
      </w:pPr>
    </w:p>
    <w:p w14:paraId="3B05FE21" w14:textId="257EEEC0" w:rsidR="009F1E2D" w:rsidRDefault="002F397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E-3-A8"/>
      <w:bookmarkStart w:id="25" w:name="_Toc178065234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831FD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831FD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831FDE"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Paiement</w:t>
      </w:r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(joindre impérativement un RIB)</w:t>
      </w:r>
      <w:bookmarkEnd w:id="25"/>
    </w:p>
    <w:p w14:paraId="6FF3151F" w14:textId="77777777" w:rsidR="009F1E2D" w:rsidRPr="002F397D" w:rsidRDefault="00831FD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2F397D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B7E3DFF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56A400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D43AB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9BD68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0DF4E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F468F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2BB7D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15B30B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BBA09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CDD50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44B7DB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25649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4FA6D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48E0AB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F1972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FFFA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33BA9D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3A593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3FC81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3A329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28FC3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1FA11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B618D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C5B71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CB893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B1DA3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07C98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89E4D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A0432" w14:textId="77777777" w:rsidR="009F1E2D" w:rsidRDefault="00831FDE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E2D" w14:paraId="1D6BB354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9CF4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4E540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83DD7B1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B4EAB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5D5F4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A525E0D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88A46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D8BA1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44ACDD5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643A1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D3083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707C04A7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73FB8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4396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58EE8FA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76BF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775CB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591EED61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C9EF4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AD234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0B0D599B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58FF0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F9AAB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E2D" w14:paraId="6581C5BA" w14:textId="77777777" w:rsidTr="002F39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34DBA" w14:textId="77777777" w:rsidR="009F1E2D" w:rsidRDefault="00831F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997CF" w14:textId="77777777" w:rsidR="009F1E2D" w:rsidRDefault="009F1E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8B4F21" w14:textId="77777777" w:rsidR="009F1E2D" w:rsidRDefault="00831FDE">
      <w:pPr>
        <w:spacing w:after="120" w:line="240" w:lineRule="exact"/>
      </w:pPr>
      <w:r>
        <w:t xml:space="preserve"> </w:t>
      </w:r>
    </w:p>
    <w:p w14:paraId="016787AC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BCC8D6C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572FE3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746C" w14:textId="65C0774E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48EE1" wp14:editId="2B93F23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5948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F759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32A367E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069705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6C1E" w14:textId="346EEBC0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7A3D3B" wp14:editId="6B6247F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ADC3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FD23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F1E2D" w14:paraId="0278228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6F1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A51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289F" w14:textId="77777777" w:rsidR="009F1E2D" w:rsidRDefault="009F1E2D"/>
        </w:tc>
      </w:tr>
    </w:tbl>
    <w:p w14:paraId="55D02798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8BDAAC" w14:textId="77777777" w:rsidR="009F1E2D" w:rsidRDefault="00831F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950CAE7" w14:textId="0B1CA670" w:rsidR="009F1E2D" w:rsidRDefault="002F397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9"/>
      <w:bookmarkStart w:id="27" w:name="_Toc178065235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831FD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="00831FDE"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Avance</w:t>
      </w:r>
      <w:bookmarkEnd w:id="27"/>
    </w:p>
    <w:p w14:paraId="5B84F8A0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74303DE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6FB3BE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2B27" w14:textId="64B81794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8BE510" wp14:editId="23FE0FF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1FE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C01C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DA0F80A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5C5D9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7E10" w14:textId="0F8F6A09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DF6E7B" wp14:editId="716D778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EAE6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D2A4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6887783" w14:textId="5B95640B" w:rsidR="00BA5B5F" w:rsidRPr="00BA5B5F" w:rsidRDefault="00BA5B5F" w:rsidP="00BA5B5F">
            <w:pPr>
              <w:rPr>
                <w:lang w:val="fr-FR"/>
              </w:rPr>
            </w:pPr>
          </w:p>
        </w:tc>
      </w:tr>
    </w:tbl>
    <w:p w14:paraId="0E60D759" w14:textId="5D8580F2" w:rsidR="009F1E2D" w:rsidRPr="00BA5B5F" w:rsidRDefault="00831FDE">
      <w:pPr>
        <w:pStyle w:val="ParagrapheIndent1"/>
        <w:spacing w:line="232" w:lineRule="exact"/>
        <w:jc w:val="both"/>
        <w:rPr>
          <w:lang w:val="fr-FR"/>
        </w:rPr>
      </w:pPr>
      <w:r w:rsidRPr="00BA5B5F">
        <w:rPr>
          <w:b/>
          <w:lang w:val="fr-FR"/>
        </w:rPr>
        <w:t>Nota :</w:t>
      </w:r>
      <w:r w:rsidRPr="00BA5B5F">
        <w:rPr>
          <w:lang w:val="fr-FR"/>
        </w:rPr>
        <w:t xml:space="preserve"> Si aucune case n'est cochée, ou si les deux cases sont cochées, le pouvoir adjudicateur considérera que l'entreprise accepte le bénéfice de l'avance.</w:t>
      </w:r>
    </w:p>
    <w:p w14:paraId="34323033" w14:textId="77777777" w:rsidR="009F1E2D" w:rsidRPr="00BA5B5F" w:rsidRDefault="009F1E2D">
      <w:pPr>
        <w:pStyle w:val="ParagrapheIndent1"/>
        <w:spacing w:line="232" w:lineRule="exact"/>
        <w:jc w:val="both"/>
        <w:rPr>
          <w:lang w:val="fr-FR"/>
        </w:rPr>
      </w:pPr>
    </w:p>
    <w:p w14:paraId="046FD738" w14:textId="3A4A6DA3" w:rsidR="009F1E2D" w:rsidRPr="00BA5B5F" w:rsidRDefault="00831FDE">
      <w:pPr>
        <w:pStyle w:val="ParagrapheIndent1"/>
        <w:spacing w:line="232" w:lineRule="exact"/>
        <w:jc w:val="both"/>
        <w:rPr>
          <w:lang w:val="fr-FR"/>
        </w:rPr>
      </w:pPr>
      <w:r w:rsidRPr="00BA5B5F">
        <w:rPr>
          <w:lang w:val="fr-FR"/>
        </w:rPr>
        <w:t>NB : Aucune avance ne sera versée si le montant du marché est inférieur à 50 000,00 euros H.T.</w:t>
      </w:r>
    </w:p>
    <w:p w14:paraId="602C8687" w14:textId="77777777" w:rsidR="002F397D" w:rsidRPr="002F397D" w:rsidRDefault="002F397D" w:rsidP="002F397D">
      <w:pPr>
        <w:rPr>
          <w:lang w:val="fr-FR"/>
        </w:rPr>
      </w:pPr>
    </w:p>
    <w:p w14:paraId="07D64A78" w14:textId="19B018F4" w:rsidR="009F1E2D" w:rsidRDefault="002F397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8" w:name="ArtL1_AE-3-A11"/>
      <w:bookmarkStart w:id="29" w:name="_Toc178065236"/>
      <w:bookmarkEnd w:id="28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831FD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="00831FDE" w:rsidRPr="002F397D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Nomenclature(s)</w:t>
      </w:r>
      <w:bookmarkEnd w:id="29"/>
    </w:p>
    <w:p w14:paraId="42F384C8" w14:textId="77777777" w:rsidR="009F1E2D" w:rsidRPr="002F397D" w:rsidRDefault="00831FD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2F397D">
        <w:rPr>
          <w:color w:val="000000"/>
          <w:u w:val="single"/>
          <w:lang w:val="fr-FR"/>
        </w:rPr>
        <w:t>La classification conforme au vocabulaire commun des marchés européens (CPV) est :</w:t>
      </w:r>
    </w:p>
    <w:p w14:paraId="3948A79B" w14:textId="77777777" w:rsidR="002F397D" w:rsidRPr="004E7529" w:rsidRDefault="002F397D" w:rsidP="002F397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F397D" w14:paraId="5EDAB32B" w14:textId="77777777" w:rsidTr="00AD32E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C91D" w14:textId="77777777" w:rsidR="002F397D" w:rsidRDefault="002F397D" w:rsidP="00AD32E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bookmarkStart w:id="30" w:name="_Hlk174027405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3548" w14:textId="77777777" w:rsidR="002F397D" w:rsidRPr="00BA5B5F" w:rsidRDefault="002F397D" w:rsidP="00AD32E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5B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F397D" w14:paraId="544B95BD" w14:textId="77777777" w:rsidTr="00AD32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5250" w14:textId="77777777" w:rsidR="002F397D" w:rsidRDefault="002F397D" w:rsidP="00AD32E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45454000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8ACC" w14:textId="4797EA4B" w:rsidR="002F397D" w:rsidRPr="00BA5B5F" w:rsidRDefault="002F397D" w:rsidP="00AD32E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5B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BA5B5F" w:rsidRPr="00BA5B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réhabilitation</w:t>
            </w:r>
            <w:r w:rsidRPr="00BA5B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restructuration</w:t>
            </w:r>
          </w:p>
        </w:tc>
      </w:tr>
    </w:tbl>
    <w:p w14:paraId="72BC677F" w14:textId="77777777" w:rsidR="002F397D" w:rsidRPr="00630AE9" w:rsidRDefault="002F397D" w:rsidP="002F397D">
      <w:pPr>
        <w:rPr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6804"/>
      </w:tblGrid>
      <w:tr w:rsidR="00B4106D" w14:paraId="4DA7D0B6" w14:textId="77777777" w:rsidTr="00153BCE">
        <w:trPr>
          <w:trHeight w:val="45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bookmarkEnd w:id="30"/>
          <w:p w14:paraId="2261D0BF" w14:textId="77777777" w:rsidR="00B4106D" w:rsidRDefault="00B4106D" w:rsidP="00153BC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EB8E" w14:textId="77777777" w:rsidR="00B4106D" w:rsidRDefault="00B4106D" w:rsidP="00153BC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7AF6" w14:textId="77777777" w:rsidR="00B4106D" w:rsidRDefault="00B4106D" w:rsidP="00153BC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106D" w14:paraId="140ECE42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A971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1DED" w14:textId="03C245A7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110D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B4106D" w14:paraId="29093833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65BD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C5A3" w14:textId="6CBF5D67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45223500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C25C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Structures en béton armé</w:t>
            </w:r>
          </w:p>
        </w:tc>
      </w:tr>
      <w:tr w:rsidR="00B4106D" w14:paraId="713C10DA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C6A1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00FB" w14:textId="3A37F95F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45110000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65A5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B4106D" w14:paraId="0C145529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77F4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8FBF" w14:textId="4772FF16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45262100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96DC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d'échafaudages</w:t>
            </w:r>
          </w:p>
        </w:tc>
      </w:tr>
      <w:tr w:rsidR="00B4106D" w14:paraId="281D8B78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B434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EC1C" w14:textId="77777777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45443000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B103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façade</w:t>
            </w:r>
          </w:p>
        </w:tc>
      </w:tr>
      <w:tr w:rsidR="00B4106D" w14:paraId="4EEB5DC9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4A19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49D9" w14:textId="14635895" w:rsidR="00B4106D" w:rsidRPr="00E0658F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B61D" w14:textId="77777777" w:rsidR="00B4106D" w:rsidRPr="00E0658F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065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B4106D" w14:paraId="1A3E2433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CD66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92AD" w14:textId="2D134125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E1C5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B4106D" w14:paraId="3CCED5FB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8600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A729" w14:textId="42F6D753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9EB9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4106D" w14:paraId="69C727CF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CF8E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6CDA" w14:textId="6CAB627D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C11D" w14:textId="77777777" w:rsidR="00B4106D" w:rsidRPr="00720E96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menuiseries métalliques, excepté portes et fenêtres</w:t>
            </w:r>
          </w:p>
        </w:tc>
      </w:tr>
      <w:tr w:rsidR="00B4106D" w14:paraId="1D3F893F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2BD5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58FB" w14:textId="5EF65945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45421147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5D6A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grilles</w:t>
            </w:r>
          </w:p>
        </w:tc>
      </w:tr>
      <w:tr w:rsidR="00B4106D" w14:paraId="1822BA8C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F248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7711" w14:textId="3E1B7611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45421148 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A8E2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339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portails</w:t>
            </w:r>
          </w:p>
        </w:tc>
      </w:tr>
      <w:tr w:rsidR="00B4106D" w14:paraId="015066E3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5B8A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65F8" w14:textId="4EAA85C7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B4B6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B4106D" w14:paraId="7F3A3FB9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1DC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8BA9" w14:textId="77777777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45320000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B436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d'isolation</w:t>
            </w:r>
          </w:p>
        </w:tc>
      </w:tr>
      <w:tr w:rsidR="00B4106D" w14:paraId="02FC737C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A0AE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2985" w14:textId="31CC176C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45262321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5CC54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chape</w:t>
            </w:r>
          </w:p>
        </w:tc>
      </w:tr>
      <w:tr w:rsidR="00B4106D" w14:paraId="58B6ABC8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FBAB" w14:textId="77777777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9BA1" w14:textId="77777777" w:rsidR="00B4106D" w:rsidRPr="0066686B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C250F" w14:textId="77777777" w:rsidR="00B4106D" w:rsidRPr="0066686B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6686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Carrelages</w:t>
            </w:r>
          </w:p>
        </w:tc>
      </w:tr>
      <w:tr w:rsidR="00B4106D" w14:paraId="70170920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F0BE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A819" w14:textId="311A165F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C9AE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B4106D" w14:paraId="34A317BE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0690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988E" w14:textId="318A2268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5C0D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B4106D" w14:paraId="4829D083" w14:textId="77777777" w:rsidTr="00153BCE">
        <w:trPr>
          <w:trHeight w:val="346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B6A0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19D4" w14:textId="67881836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9DAE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B4106D" w14:paraId="68741CB2" w14:textId="77777777" w:rsidTr="00153BCE">
        <w:trPr>
          <w:trHeight w:val="346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1A32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9329" w14:textId="3EE97BED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45332400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38B4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d'appareils sanitaires</w:t>
            </w:r>
          </w:p>
        </w:tc>
      </w:tr>
      <w:tr w:rsidR="00B4106D" w14:paraId="20114F9B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B833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46B4" w14:textId="34749C11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60D9" w14:textId="77777777" w:rsidR="00B4106D" w:rsidRPr="00E551BE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B4106D" w14:paraId="641DCE83" w14:textId="77777777" w:rsidTr="00153BCE">
        <w:trPr>
          <w:trHeight w:val="34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C0ED" w14:textId="77777777" w:rsidR="00B4106D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3936" w14:textId="77777777" w:rsidR="00B4106D" w:rsidRPr="00E551BE" w:rsidRDefault="00B4106D" w:rsidP="00153BC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45111291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A2CA" w14:textId="77777777" w:rsidR="00B4106D" w:rsidRPr="00720E96" w:rsidRDefault="00B4106D" w:rsidP="00153BC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1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d'aménagement du terrain</w:t>
            </w:r>
          </w:p>
        </w:tc>
      </w:tr>
    </w:tbl>
    <w:p w14:paraId="3640F5CB" w14:textId="1C015606" w:rsidR="00BA5B5F" w:rsidRDefault="00BA5B5F" w:rsidP="002F397D">
      <w:pPr>
        <w:spacing w:after="200" w:line="240" w:lineRule="exact"/>
      </w:pPr>
    </w:p>
    <w:p w14:paraId="7A4DF82C" w14:textId="77777777" w:rsidR="00BA5B5F" w:rsidRDefault="00BA5B5F">
      <w:r>
        <w:br w:type="page"/>
      </w:r>
    </w:p>
    <w:p w14:paraId="31FBF299" w14:textId="1C568202" w:rsidR="009F1E2D" w:rsidRDefault="00831FD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1" w:name="ArtL1_AE-3-A14"/>
      <w:bookmarkStart w:id="32" w:name="_Toc178065237"/>
      <w:bookmarkEnd w:id="3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B4106D"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</w:t>
      </w:r>
      <w:r w:rsidRPr="00A769A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Signature</w:t>
      </w:r>
      <w:bookmarkEnd w:id="32"/>
    </w:p>
    <w:p w14:paraId="29969B65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D433EE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D8FAD2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1AF718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864563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20AF7E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EF96E63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0C77E0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5F90CA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4242A5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035C53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F9D8B0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FFA8737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223A6C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281B60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AEF90F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957D5A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F6DBC9" w14:textId="184F6998" w:rsidR="002F397D" w:rsidRDefault="002F397D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435A6BB0" w14:textId="77777777" w:rsidR="009F1E2D" w:rsidRDefault="00831FD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708"/>
        <w:gridCol w:w="1985"/>
        <w:gridCol w:w="1559"/>
        <w:gridCol w:w="1948"/>
      </w:tblGrid>
      <w:tr w:rsidR="009F1E2D" w14:paraId="3FEF1DB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0537" w14:textId="77777777" w:rsidR="009F1E2D" w:rsidRDefault="00831FD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F1E2D" w14:paraId="188ECDEB" w14:textId="77777777" w:rsidTr="00831FDE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F6BB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572D4A6F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70BE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22DB" w14:textId="77777777" w:rsidR="009F1E2D" w:rsidRDefault="00831F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12E3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C125487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C27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6DED4FC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F98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E34BEF7" w14:textId="77777777" w:rsidR="009F1E2D" w:rsidRDefault="00831FD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2F397D" w14:paraId="3ACDA7AC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6F16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42787A1B" w14:textId="7B1C6952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E2C17" wp14:editId="1B648A5A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32DB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B542" w14:textId="06991498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– Gros-Œuvre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533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F4DD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AF9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4F293BFB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4D91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4CFABCF2" w14:textId="69E7241B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0E4C2B" wp14:editId="0FEF4999">
                  <wp:extent cx="123825" cy="1238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60C3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F24F" w14:textId="5B578A99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Façade - Échafaudage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F8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7C09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57FC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6FC71BE3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F96D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19E3C45C" w14:textId="1F8C028C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8CD0FC" wp14:editId="7BFFCDED">
                  <wp:extent cx="123825" cy="1238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B757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6E1B" w14:textId="18C75D6E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Étanchéité - Zinguerie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D20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518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9E35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51779BE3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BBFD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5989C1BC" w14:textId="2F46AA92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3A1257" wp14:editId="0DC3E576">
                  <wp:extent cx="123825" cy="1238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278F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5FC2" w14:textId="52FC3A2D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61E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BF40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B60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2FCE842D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2FC6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59C9B6BD" w14:textId="13CFF221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E4F52" wp14:editId="6811F424">
                  <wp:extent cx="123825" cy="1238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5B96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A44AF" w14:textId="1762C784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9DA72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1E54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7155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699B7C26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71F7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526DCC5F" w14:textId="6D92FE38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5F414" wp14:editId="61DCC589">
                  <wp:extent cx="123825" cy="1238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48D4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D191" w14:textId="0C54683D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9EBC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8444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E2B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7B9F5C9E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9D31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6BF91D0A" w14:textId="0DE6A8E1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15D57" wp14:editId="3D4EAA43">
                  <wp:extent cx="123825" cy="12382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0A55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48E6" w14:textId="46540A2A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– Isolation intérieure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A09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45BA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C2F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6CB5EF30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0B24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420533BA" w14:textId="1084051C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267D50" wp14:editId="788E9200">
                  <wp:extent cx="123825" cy="1238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43A1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6841" w14:textId="0117A4D0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Chape carrelage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6D9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FE5E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504A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3F872407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E925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69EDE8B6" w14:textId="716D5F63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2546E" wp14:editId="3CE9D3C1">
                  <wp:extent cx="123825" cy="1238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77C4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7863" w14:textId="25E7B8E6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Peintures intérieures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542A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C62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43A6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44C2F9BF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E986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7F74905E" w14:textId="16E3EC51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8DEF29" wp14:editId="133C99C6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6C6C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31E5" w14:textId="152E5630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souples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DCAF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EBC9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D3911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6ACF93B4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F38D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57D30F8F" w14:textId="0094847F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1C9A49" wp14:editId="16B032AB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C8A6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7122" w14:textId="1B487B78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Chauffage – Ventilation – Sanitaires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DD40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A70F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B6E1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5C6CAF85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2428C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2C9FCCE7" w14:textId="44A914B4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57CAAC" wp14:editId="4463D32C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7DCF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110B" w14:textId="38427A90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– Courant fort – courant faible – contrôle d’accès - Vidéosurveillance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983C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E2F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7EF8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F397D" w14:paraId="3B124067" w14:textId="77777777" w:rsidTr="00831FD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6515" w14:textId="77777777" w:rsidR="002F397D" w:rsidRDefault="002F397D" w:rsidP="002F397D">
            <w:pPr>
              <w:spacing w:line="60" w:lineRule="exact"/>
              <w:rPr>
                <w:sz w:val="6"/>
              </w:rPr>
            </w:pPr>
          </w:p>
          <w:p w14:paraId="34B0BE08" w14:textId="16C1FE04" w:rsidR="002F397D" w:rsidRDefault="002F397D" w:rsidP="002F39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6EE8C" wp14:editId="575298EF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05DB" w14:textId="77777777" w:rsidR="002F397D" w:rsidRDefault="002F397D" w:rsidP="002F39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914E" w14:textId="591E0A7C" w:rsidR="002F397D" w:rsidRDefault="002F397D" w:rsidP="002F39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 extérieurs - Assainissement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22CB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AE31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95F2" w14:textId="77777777" w:rsidR="002F397D" w:rsidRDefault="002F397D" w:rsidP="002F39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5420AAC4" w14:textId="77777777" w:rsidR="009F1E2D" w:rsidRDefault="009F1E2D"/>
    <w:p w14:paraId="04440E74" w14:textId="77777777" w:rsidR="002F397D" w:rsidRDefault="002F397D" w:rsidP="002F397D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4401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Soit en toutes lettres </w:t>
      </w:r>
      <w:proofErr w:type="gramStart"/>
      <w:r w:rsidRPr="00744015">
        <w:rPr>
          <w:rFonts w:ascii="Trebuchet MS" w:eastAsia="Trebuchet MS" w:hAnsi="Trebuchet MS" w:cs="Trebuchet MS"/>
          <w:color w:val="000000"/>
          <w:sz w:val="20"/>
          <w:lang w:val="fr-FR"/>
        </w:rPr>
        <w:t>TTC:</w:t>
      </w:r>
      <w:proofErr w:type="gramEnd"/>
    </w:p>
    <w:p w14:paraId="196F9453" w14:textId="77777777" w:rsidR="002F397D" w:rsidRDefault="002F39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6B4E36" w14:textId="77777777" w:rsidR="002F397D" w:rsidRDefault="002F39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0D4359" w14:textId="77777777" w:rsidR="002F397D" w:rsidRDefault="002F39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608018" w14:textId="77777777" w:rsidR="002F397D" w:rsidRDefault="002F39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C50FB2" w14:textId="77777777" w:rsidR="002F397D" w:rsidRDefault="002F39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86901" w14:textId="181EEF0A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C3121D5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21F704" w14:textId="7D4A5A90" w:rsidR="002F397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A1C1293" w14:textId="77777777" w:rsidR="002F397D" w:rsidRDefault="002F39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4D899F" w14:textId="77777777" w:rsidR="009F1E2D" w:rsidRDefault="00831F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A57C7E" w14:textId="507395E5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  <w:r w:rsidR="00D71EB5">
        <w:rPr>
          <w:color w:val="000000"/>
          <w:lang w:val="fr-FR"/>
        </w:rPr>
        <w:t>,</w:t>
      </w:r>
    </w:p>
    <w:p w14:paraId="10A5BE8D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8BD35B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382360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B1E123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16A53A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CD6DAC" w14:textId="2881477E" w:rsidR="00D71EB5" w:rsidRDefault="00D71EB5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21F54F5B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AF210CD" w14:textId="77777777" w:rsidR="009F1E2D" w:rsidRDefault="009F1E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7B71E6" w14:textId="77777777" w:rsidR="009F1E2D" w:rsidRDefault="00831F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7BB18D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4DD7" w14:textId="6C9FDFD5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FA1DF8" wp14:editId="692286F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FD6F2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D158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14CD5C5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E2D" w14:paraId="04C0E81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BE9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A7C2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C10C" w14:textId="77777777" w:rsidR="009F1E2D" w:rsidRDefault="009F1E2D"/>
        </w:tc>
      </w:tr>
    </w:tbl>
    <w:p w14:paraId="77938D91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4C328E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F91F" w14:textId="29E6A0BC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5C73E9" wp14:editId="67044562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076F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F9D4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5A5FEF4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E2D" w14:paraId="41183FD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6B54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4E4E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E98A" w14:textId="77777777" w:rsidR="009F1E2D" w:rsidRDefault="009F1E2D"/>
        </w:tc>
      </w:tr>
    </w:tbl>
    <w:p w14:paraId="5A567D8A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1D86C3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EDD3" w14:textId="0026BBFB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D769B1" wp14:editId="7FC693F3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978F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35F7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AC5005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E2D" w14:paraId="1DF520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374A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F409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FB86" w14:textId="77777777" w:rsidR="009F1E2D" w:rsidRDefault="009F1E2D"/>
        </w:tc>
      </w:tr>
    </w:tbl>
    <w:p w14:paraId="5FDC0497" w14:textId="77777777" w:rsidR="009F1E2D" w:rsidRDefault="00831F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6B9C5F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FB96" w14:textId="446A0862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E800C" wp14:editId="19ED6C8C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5E1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85D4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F0D808" w14:textId="77777777" w:rsidR="009F1E2D" w:rsidRDefault="00831F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E2D" w14:paraId="480D70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1117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9EA9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842C" w14:textId="77777777" w:rsidR="009F1E2D" w:rsidRDefault="009F1E2D"/>
        </w:tc>
      </w:tr>
    </w:tbl>
    <w:p w14:paraId="46A04EF6" w14:textId="77777777" w:rsidR="009F1E2D" w:rsidRDefault="00831FD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E2D" w14:paraId="59AD4A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0305" w14:textId="4870DA45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83108C" wp14:editId="14A2E67C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A8D83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B5B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F1E2D" w14:paraId="6E5AC0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FFC8" w14:textId="05979A4B" w:rsidR="009F1E2D" w:rsidRDefault="002A3E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E8993" wp14:editId="158AB6E8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8FCC" w14:textId="77777777" w:rsidR="009F1E2D" w:rsidRDefault="009F1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4D6B" w14:textId="77777777" w:rsidR="009F1E2D" w:rsidRDefault="00831F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A8CB641" w14:textId="77777777" w:rsidR="009F1E2D" w:rsidRDefault="00831FDE">
      <w:pPr>
        <w:spacing w:line="240" w:lineRule="exact"/>
      </w:pPr>
      <w:r>
        <w:t xml:space="preserve"> </w:t>
      </w:r>
    </w:p>
    <w:p w14:paraId="7338B5E6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1A73409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684244B" w14:textId="77777777" w:rsidR="009F1E2D" w:rsidRDefault="009F1E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714814" w14:textId="77777777" w:rsidR="009F1E2D" w:rsidRDefault="00831FD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F1E2D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2E72A9D" w14:textId="77777777" w:rsidR="009F1E2D" w:rsidRPr="00D05225" w:rsidRDefault="00831FD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33" w:name="ArtL1_A-CT"/>
      <w:bookmarkStart w:id="34" w:name="_Toc178065238"/>
      <w:bookmarkEnd w:id="33"/>
      <w:r w:rsidRPr="00D0522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lastRenderedPageBreak/>
        <w:t>ANNEXE N° 1 : DÉSIGNATION DES CO-TRAITANTS ET RÉPARTITION DES PRESTATIONS</w:t>
      </w:r>
      <w:bookmarkEnd w:id="34"/>
    </w:p>
    <w:p w14:paraId="295AB2E9" w14:textId="77777777" w:rsidR="009F1E2D" w:rsidRDefault="009F1E2D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F1E2D" w14:paraId="40D1F7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6173" w14:textId="77777777" w:rsidR="009F1E2D" w:rsidRDefault="00831F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3339" w14:textId="77777777" w:rsidR="009F1E2D" w:rsidRDefault="00831F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DF42" w14:textId="77777777" w:rsidR="009F1E2D" w:rsidRDefault="00831F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C0BE" w14:textId="77777777" w:rsidR="009F1E2D" w:rsidRDefault="00831FD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63E03BA" w14:textId="77777777" w:rsidR="009F1E2D" w:rsidRDefault="00831FD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D415" w14:textId="77777777" w:rsidR="009F1E2D" w:rsidRDefault="00831F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F1E2D" w14:paraId="2339FE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F8F5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CEAF96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932EC81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A7D0A0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DFB7A12" w14:textId="77777777" w:rsidR="009F1E2D" w:rsidRDefault="009F1E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6C641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6A8F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933D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7A35" w14:textId="77777777" w:rsidR="009F1E2D" w:rsidRDefault="009F1E2D"/>
        </w:tc>
      </w:tr>
      <w:tr w:rsidR="009F1E2D" w14:paraId="261CA8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4E8F0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F8DDFC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268D921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5E8387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E8C940" w14:textId="77777777" w:rsidR="009F1E2D" w:rsidRDefault="009F1E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9C27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6068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4043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12F3" w14:textId="77777777" w:rsidR="009F1E2D" w:rsidRDefault="009F1E2D"/>
        </w:tc>
      </w:tr>
      <w:tr w:rsidR="009F1E2D" w14:paraId="5EDA9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C824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8CD1DC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5BDB62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FC1F2F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452D16" w14:textId="77777777" w:rsidR="009F1E2D" w:rsidRDefault="009F1E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64C1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300F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7150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D6F0" w14:textId="77777777" w:rsidR="009F1E2D" w:rsidRDefault="009F1E2D"/>
        </w:tc>
      </w:tr>
      <w:tr w:rsidR="009F1E2D" w14:paraId="228244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792A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68F409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66C474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8B5F0B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CA1F15" w14:textId="77777777" w:rsidR="009F1E2D" w:rsidRDefault="009F1E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4CA8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B5AD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9639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E385" w14:textId="77777777" w:rsidR="009F1E2D" w:rsidRDefault="009F1E2D"/>
        </w:tc>
      </w:tr>
      <w:tr w:rsidR="009F1E2D" w14:paraId="32A8E4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295F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781AF9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AF86DE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D5C644" w14:textId="77777777" w:rsidR="009F1E2D" w:rsidRDefault="00831F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2413D0" w14:textId="77777777" w:rsidR="009F1E2D" w:rsidRDefault="009F1E2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0F19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E15D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77DD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3346" w14:textId="77777777" w:rsidR="009F1E2D" w:rsidRDefault="009F1E2D"/>
        </w:tc>
      </w:tr>
      <w:tr w:rsidR="009F1E2D" w14:paraId="4DFF98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124C8" w14:textId="77777777" w:rsidR="009F1E2D" w:rsidRDefault="009F1E2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DBA2" w14:textId="77777777" w:rsidR="009F1E2D" w:rsidRDefault="00831FD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29A90" w14:textId="77777777" w:rsidR="009F1E2D" w:rsidRDefault="009F1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4F71" w14:textId="77777777" w:rsidR="009F1E2D" w:rsidRDefault="009F1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86AE" w14:textId="77777777" w:rsidR="009F1E2D" w:rsidRDefault="009F1E2D"/>
        </w:tc>
      </w:tr>
    </w:tbl>
    <w:p w14:paraId="6198B725" w14:textId="77777777" w:rsidR="009F1E2D" w:rsidRDefault="009F1E2D"/>
    <w:sectPr w:rsidR="009F1E2D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30654" w14:textId="77777777" w:rsidR="00DA5A03" w:rsidRDefault="00831FDE">
      <w:r>
        <w:separator/>
      </w:r>
    </w:p>
  </w:endnote>
  <w:endnote w:type="continuationSeparator" w:id="0">
    <w:p w14:paraId="1C3AC713" w14:textId="77777777" w:rsidR="00DA5A03" w:rsidRDefault="0083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0479" w14:textId="77777777" w:rsidR="009F1E2D" w:rsidRDefault="00831F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AF35485" w14:textId="77777777" w:rsidR="009F1E2D" w:rsidRDefault="009F1E2D">
    <w:pPr>
      <w:spacing w:after="160" w:line="240" w:lineRule="exact"/>
    </w:pPr>
  </w:p>
  <w:p w14:paraId="63FE65DB" w14:textId="49D71335" w:rsidR="009F1E2D" w:rsidRDefault="001D69C2">
    <w:pPr>
      <w:spacing w:line="240" w:lineRule="exact"/>
    </w:pPr>
    <w:r w:rsidRPr="006F3F64">
      <w:rPr>
        <w:rFonts w:ascii="Trebuchet MS" w:hAnsi="Trebuchet MS"/>
        <w:sz w:val="18"/>
        <w:szCs w:val="18"/>
      </w:rPr>
      <w:t xml:space="preserve">AE – </w:t>
    </w:r>
    <w:proofErr w:type="spellStart"/>
    <w:r w:rsidRPr="006F3F64">
      <w:rPr>
        <w:rFonts w:ascii="Trebuchet MS" w:hAnsi="Trebuchet MS"/>
        <w:sz w:val="18"/>
        <w:szCs w:val="18"/>
      </w:rPr>
      <w:t>Acte</w:t>
    </w:r>
    <w:proofErr w:type="spellEnd"/>
    <w:r w:rsidRPr="006F3F64">
      <w:rPr>
        <w:rFonts w:ascii="Trebuchet MS" w:hAnsi="Trebuchet MS"/>
        <w:sz w:val="18"/>
        <w:szCs w:val="18"/>
      </w:rPr>
      <w:t xml:space="preserve"> </w:t>
    </w:r>
    <w:proofErr w:type="spellStart"/>
    <w:r w:rsidRPr="006F3F64">
      <w:rPr>
        <w:rFonts w:ascii="Trebuchet MS" w:hAnsi="Trebuchet MS"/>
        <w:sz w:val="18"/>
        <w:szCs w:val="18"/>
      </w:rPr>
      <w:t>d’engagement</w:t>
    </w:r>
    <w:proofErr w:type="spellEnd"/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E2D" w14:paraId="626841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965FFF" w14:textId="0DB00F43" w:rsidR="009F1E2D" w:rsidRDefault="001D69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24-REIMS-PEP-PCI-TVX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D8084" w14:textId="77777777" w:rsidR="009F1E2D" w:rsidRDefault="00831F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F1E2D" w14:paraId="0EC345D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2E098E" w14:textId="186A2A43" w:rsidR="009F1E2D" w:rsidRDefault="00831FD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1D69C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24-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REIMS-PEP-PCI-TVX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315CD5" w14:textId="77777777" w:rsidR="009F1E2D" w:rsidRDefault="00831FD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0A784" w14:textId="77777777" w:rsidR="00DA5A03" w:rsidRDefault="00831FDE">
      <w:r>
        <w:separator/>
      </w:r>
    </w:p>
  </w:footnote>
  <w:footnote w:type="continuationSeparator" w:id="0">
    <w:p w14:paraId="6511E1B1" w14:textId="77777777" w:rsidR="00DA5A03" w:rsidRDefault="00831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690"/>
    <w:multiLevelType w:val="hybridMultilevel"/>
    <w:tmpl w:val="E5C680CA"/>
    <w:lvl w:ilvl="0" w:tplc="93523886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35C37"/>
    <w:multiLevelType w:val="hybridMultilevel"/>
    <w:tmpl w:val="953CA25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E2D"/>
    <w:rsid w:val="00011424"/>
    <w:rsid w:val="000B2708"/>
    <w:rsid w:val="001D69C2"/>
    <w:rsid w:val="002A3E0D"/>
    <w:rsid w:val="002F397D"/>
    <w:rsid w:val="006A5E29"/>
    <w:rsid w:val="006F4B2B"/>
    <w:rsid w:val="00831FDE"/>
    <w:rsid w:val="009F1E2D"/>
    <w:rsid w:val="00A769AB"/>
    <w:rsid w:val="00B4106D"/>
    <w:rsid w:val="00BA5B5F"/>
    <w:rsid w:val="00D05225"/>
    <w:rsid w:val="00D71EB5"/>
    <w:rsid w:val="00D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45FE4"/>
  <w15:docId w15:val="{D77303AC-7796-4BAB-8603-413EC08D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Sansinterligne">
    <w:name w:val="No Spacing"/>
    <w:uiPriority w:val="1"/>
    <w:qFormat/>
    <w:rsid w:val="00A769AB"/>
    <w:rPr>
      <w:rFonts w:ascii="Calibri" w:hAnsi="Calibri"/>
      <w:sz w:val="22"/>
      <w:lang w:val="fr-FR" w:eastAsia="fr-FR"/>
    </w:rPr>
  </w:style>
  <w:style w:type="paragraph" w:styleId="En-tte">
    <w:name w:val="header"/>
    <w:basedOn w:val="Normal"/>
    <w:link w:val="En-tteCar"/>
    <w:unhideWhenUsed/>
    <w:rsid w:val="00A769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769A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769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76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telierg5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2502</Words>
  <Characters>15000</Characters>
  <Application>Microsoft Office Word</Application>
  <DocSecurity>0</DocSecurity>
  <Lines>125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JAUBERTIE Roland</dc:creator>
  <cp:lastModifiedBy>OSTERMANN Sandra</cp:lastModifiedBy>
  <cp:revision>11</cp:revision>
  <dcterms:created xsi:type="dcterms:W3CDTF">2024-08-26T14:09:00Z</dcterms:created>
  <dcterms:modified xsi:type="dcterms:W3CDTF">2024-09-26T12:28:00Z</dcterms:modified>
</cp:coreProperties>
</file>