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F4C" w:rsidRDefault="00003F4C">
      <w:pPr>
        <w:pStyle w:val="Corpsdetexte"/>
        <w:rPr>
          <w:rFonts w:ascii="Times New Roman"/>
        </w:rPr>
      </w:pPr>
    </w:p>
    <w:p w:rsidR="00003F4C" w:rsidRDefault="00003F4C">
      <w:pPr>
        <w:pStyle w:val="Corpsdetexte"/>
        <w:spacing w:before="2"/>
        <w:rPr>
          <w:rFonts w:ascii="Times New Roman"/>
          <w:sz w:val="24"/>
        </w:rPr>
      </w:pPr>
    </w:p>
    <w:p w:rsidR="00003F4C" w:rsidRDefault="003E34CC">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003F4C" w:rsidRDefault="00003F4C">
      <w:pPr>
        <w:pStyle w:val="Corpsdetexte"/>
        <w:rPr>
          <w:rFonts w:ascii="Marianne Medium"/>
        </w:rPr>
      </w:pPr>
    </w:p>
    <w:p w:rsidR="00003F4C" w:rsidRDefault="00003F4C">
      <w:pPr>
        <w:pStyle w:val="Corpsdetexte"/>
        <w:rPr>
          <w:rFonts w:ascii="Marianne Medium"/>
        </w:rPr>
      </w:pPr>
    </w:p>
    <w:p w:rsidR="00003F4C" w:rsidRDefault="00003F4C">
      <w:pPr>
        <w:pStyle w:val="Corpsdetexte"/>
        <w:rPr>
          <w:rFonts w:ascii="Marianne Medium"/>
        </w:rPr>
      </w:pPr>
    </w:p>
    <w:p w:rsidR="00003F4C" w:rsidRDefault="00003F4C">
      <w:pPr>
        <w:pStyle w:val="Corpsdetexte"/>
        <w:rPr>
          <w:rFonts w:ascii="Marianne Medium"/>
        </w:rPr>
      </w:pPr>
    </w:p>
    <w:p w:rsidR="00003F4C" w:rsidRDefault="00003F4C">
      <w:pPr>
        <w:pStyle w:val="Corpsdetexte"/>
        <w:rPr>
          <w:rFonts w:ascii="Marianne Medium"/>
        </w:rPr>
      </w:pPr>
    </w:p>
    <w:p w:rsidR="00003F4C" w:rsidRDefault="00003F4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03F4C">
        <w:trPr>
          <w:trHeight w:val="914"/>
        </w:trPr>
        <w:tc>
          <w:tcPr>
            <w:tcW w:w="7973" w:type="dxa"/>
            <w:shd w:val="clear" w:color="auto" w:fill="3557A1"/>
          </w:tcPr>
          <w:p w:rsidR="00003F4C" w:rsidRDefault="003E34C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003F4C" w:rsidRDefault="003E34CC">
            <w:pPr>
              <w:pStyle w:val="TableParagraph"/>
              <w:spacing w:line="277" w:lineRule="exact"/>
              <w:ind w:left="1521"/>
              <w:rPr>
                <w:b/>
                <w:sz w:val="20"/>
              </w:rPr>
            </w:pPr>
            <w:r>
              <w:rPr>
                <w:b/>
                <w:color w:val="FFFFFF"/>
                <w:spacing w:val="-5"/>
                <w:sz w:val="20"/>
              </w:rPr>
              <w:t>DC4</w:t>
            </w:r>
          </w:p>
        </w:tc>
      </w:tr>
    </w:tbl>
    <w:p w:rsidR="00003F4C" w:rsidRDefault="00003F4C">
      <w:pPr>
        <w:pStyle w:val="Corpsdetexte"/>
        <w:spacing w:before="8"/>
        <w:rPr>
          <w:rFonts w:ascii="Marianne Medium"/>
          <w:sz w:val="22"/>
        </w:rPr>
      </w:pPr>
    </w:p>
    <w:p w:rsidR="00003F4C" w:rsidRDefault="003E34C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003F4C" w:rsidRDefault="00003F4C">
      <w:pPr>
        <w:pStyle w:val="Corpsdetexte"/>
        <w:rPr>
          <w:b/>
          <w:sz w:val="18"/>
        </w:rPr>
      </w:pPr>
    </w:p>
    <w:p w:rsidR="00003F4C" w:rsidRDefault="003E34C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003F4C" w:rsidRDefault="00D73BA9">
      <w:pPr>
        <w:spacing w:line="249" w:lineRule="exact"/>
        <w:ind w:left="332"/>
        <w:jc w:val="both"/>
        <w:rPr>
          <w:b/>
          <w:sz w:val="18"/>
        </w:rPr>
      </w:pPr>
      <w:hyperlink r:id="rId10">
        <w:r w:rsidR="003E34CC">
          <w:rPr>
            <w:b/>
            <w:color w:val="0000FF"/>
            <w:sz w:val="18"/>
            <w:u w:val="single" w:color="0000FF"/>
          </w:rPr>
          <w:t>R.</w:t>
        </w:r>
        <w:r w:rsidR="003E34CC">
          <w:rPr>
            <w:b/>
            <w:color w:val="0000FF"/>
            <w:spacing w:val="-3"/>
            <w:sz w:val="18"/>
            <w:u w:val="single" w:color="0000FF"/>
          </w:rPr>
          <w:t xml:space="preserve"> </w:t>
        </w:r>
        <w:r w:rsidR="003E34CC">
          <w:rPr>
            <w:b/>
            <w:color w:val="0000FF"/>
            <w:sz w:val="18"/>
            <w:u w:val="single" w:color="0000FF"/>
          </w:rPr>
          <w:t>2162-6</w:t>
        </w:r>
        <w:r w:rsidR="003E34CC">
          <w:rPr>
            <w:b/>
            <w:sz w:val="18"/>
          </w:rPr>
          <w:t>,</w:t>
        </w:r>
      </w:hyperlink>
      <w:r w:rsidR="003E34CC">
        <w:rPr>
          <w:b/>
          <w:spacing w:val="33"/>
          <w:sz w:val="18"/>
        </w:rPr>
        <w:t xml:space="preserve"> </w:t>
      </w:r>
      <w:hyperlink r:id="rId11">
        <w:r w:rsidR="003E34CC">
          <w:rPr>
            <w:b/>
            <w:color w:val="0000FF"/>
            <w:sz w:val="18"/>
            <w:u w:val="single" w:color="0000FF"/>
          </w:rPr>
          <w:t>R. 2162-7</w:t>
        </w:r>
        <w:r w:rsidR="003E34CC">
          <w:rPr>
            <w:b/>
            <w:color w:val="0000FF"/>
            <w:spacing w:val="33"/>
            <w:sz w:val="18"/>
            <w:u w:val="single" w:color="0000FF"/>
          </w:rPr>
          <w:t xml:space="preserve"> </w:t>
        </w:r>
        <w:r w:rsidR="003E34CC">
          <w:rPr>
            <w:b/>
            <w:color w:val="0000FF"/>
            <w:sz w:val="18"/>
            <w:u w:val="single" w:color="0000FF"/>
          </w:rPr>
          <w:t>à</w:t>
        </w:r>
        <w:r w:rsidR="003E34CC">
          <w:rPr>
            <w:b/>
            <w:color w:val="0000FF"/>
            <w:spacing w:val="-1"/>
            <w:sz w:val="18"/>
            <w:u w:val="single" w:color="0000FF"/>
          </w:rPr>
          <w:t xml:space="preserve"> </w:t>
        </w:r>
        <w:r w:rsidR="003E34CC">
          <w:rPr>
            <w:b/>
            <w:color w:val="0000FF"/>
            <w:sz w:val="18"/>
            <w:u w:val="single" w:color="0000FF"/>
          </w:rPr>
          <w:t>R.</w:t>
        </w:r>
        <w:r w:rsidR="003E34CC">
          <w:rPr>
            <w:b/>
            <w:color w:val="0000FF"/>
            <w:spacing w:val="-3"/>
            <w:sz w:val="18"/>
            <w:u w:val="single" w:color="0000FF"/>
          </w:rPr>
          <w:t xml:space="preserve"> </w:t>
        </w:r>
        <w:r w:rsidR="003E34CC">
          <w:rPr>
            <w:b/>
            <w:color w:val="0000FF"/>
            <w:sz w:val="18"/>
            <w:u w:val="single" w:color="0000FF"/>
          </w:rPr>
          <w:t>2162-12</w:t>
        </w:r>
        <w:r w:rsidR="003E34CC">
          <w:rPr>
            <w:b/>
            <w:sz w:val="18"/>
          </w:rPr>
          <w:t>,</w:t>
        </w:r>
      </w:hyperlink>
      <w:r w:rsidR="003E34CC">
        <w:rPr>
          <w:b/>
          <w:spacing w:val="33"/>
          <w:sz w:val="18"/>
        </w:rPr>
        <w:t xml:space="preserve"> </w:t>
      </w:r>
      <w:hyperlink r:id="rId12">
        <w:r w:rsidR="003E34CC">
          <w:rPr>
            <w:b/>
            <w:color w:val="0000FF"/>
            <w:sz w:val="18"/>
            <w:u w:val="single" w:color="0000FF"/>
          </w:rPr>
          <w:t>R.</w:t>
        </w:r>
        <w:r w:rsidR="003E34CC">
          <w:rPr>
            <w:b/>
            <w:color w:val="0000FF"/>
            <w:spacing w:val="-3"/>
            <w:sz w:val="18"/>
            <w:u w:val="single" w:color="0000FF"/>
          </w:rPr>
          <w:t xml:space="preserve"> </w:t>
        </w:r>
        <w:r w:rsidR="003E34CC">
          <w:rPr>
            <w:b/>
            <w:color w:val="0000FF"/>
            <w:sz w:val="18"/>
            <w:u w:val="single" w:color="0000FF"/>
          </w:rPr>
          <w:t>2162-13</w:t>
        </w:r>
        <w:r w:rsidR="003E34CC">
          <w:rPr>
            <w:b/>
            <w:color w:val="0000FF"/>
            <w:spacing w:val="33"/>
            <w:sz w:val="18"/>
            <w:u w:val="single" w:color="0000FF"/>
          </w:rPr>
          <w:t xml:space="preserve"> </w:t>
        </w:r>
        <w:r w:rsidR="003E34CC">
          <w:rPr>
            <w:b/>
            <w:color w:val="0000FF"/>
            <w:sz w:val="18"/>
            <w:u w:val="single" w:color="0000FF"/>
          </w:rPr>
          <w:t>à</w:t>
        </w:r>
        <w:r w:rsidR="003E34CC">
          <w:rPr>
            <w:b/>
            <w:color w:val="0000FF"/>
            <w:spacing w:val="-1"/>
            <w:sz w:val="18"/>
            <w:u w:val="single" w:color="0000FF"/>
          </w:rPr>
          <w:t xml:space="preserve"> </w:t>
        </w:r>
        <w:r w:rsidR="003E34CC">
          <w:rPr>
            <w:b/>
            <w:color w:val="0000FF"/>
            <w:sz w:val="18"/>
            <w:u w:val="single" w:color="0000FF"/>
          </w:rPr>
          <w:t>R.</w:t>
        </w:r>
        <w:r w:rsidR="003E34CC">
          <w:rPr>
            <w:b/>
            <w:color w:val="0000FF"/>
            <w:spacing w:val="-2"/>
            <w:sz w:val="18"/>
            <w:u w:val="single" w:color="0000FF"/>
          </w:rPr>
          <w:t xml:space="preserve"> </w:t>
        </w:r>
        <w:r w:rsidR="003E34CC">
          <w:rPr>
            <w:b/>
            <w:color w:val="0000FF"/>
            <w:sz w:val="18"/>
            <w:u w:val="single" w:color="0000FF"/>
          </w:rPr>
          <w:t>2162-14</w:t>
        </w:r>
      </w:hyperlink>
      <w:r w:rsidR="003E34CC">
        <w:rPr>
          <w:b/>
          <w:color w:val="0000FF"/>
          <w:spacing w:val="31"/>
          <w:sz w:val="18"/>
        </w:rPr>
        <w:t xml:space="preserve"> </w:t>
      </w:r>
      <w:r w:rsidR="003E34CC">
        <w:rPr>
          <w:b/>
          <w:sz w:val="18"/>
        </w:rPr>
        <w:t>et</w:t>
      </w:r>
      <w:r w:rsidR="003E34CC">
        <w:rPr>
          <w:b/>
          <w:spacing w:val="33"/>
          <w:sz w:val="18"/>
        </w:rPr>
        <w:t xml:space="preserve"> </w:t>
      </w:r>
      <w:hyperlink r:id="rId13">
        <w:r w:rsidR="003E34CC">
          <w:rPr>
            <w:b/>
            <w:color w:val="0000FF"/>
            <w:sz w:val="18"/>
            <w:u w:val="single" w:color="0000FF"/>
          </w:rPr>
          <w:t>R.</w:t>
        </w:r>
        <w:r w:rsidR="003E34CC">
          <w:rPr>
            <w:b/>
            <w:color w:val="0000FF"/>
            <w:spacing w:val="-3"/>
            <w:sz w:val="18"/>
            <w:u w:val="single" w:color="0000FF"/>
          </w:rPr>
          <w:t xml:space="preserve"> </w:t>
        </w:r>
        <w:r w:rsidR="003E34CC">
          <w:rPr>
            <w:b/>
            <w:color w:val="0000FF"/>
            <w:sz w:val="18"/>
            <w:u w:val="single" w:color="0000FF"/>
          </w:rPr>
          <w:t>2162-15</w:t>
        </w:r>
        <w:r w:rsidR="003E34CC">
          <w:rPr>
            <w:b/>
            <w:color w:val="0000FF"/>
            <w:spacing w:val="33"/>
            <w:sz w:val="18"/>
            <w:u w:val="single" w:color="0000FF"/>
          </w:rPr>
          <w:t xml:space="preserve"> </w:t>
        </w:r>
        <w:r w:rsidR="003E34CC">
          <w:rPr>
            <w:b/>
            <w:color w:val="0000FF"/>
            <w:sz w:val="18"/>
            <w:u w:val="single" w:color="0000FF"/>
          </w:rPr>
          <w:t>à</w:t>
        </w:r>
        <w:r w:rsidR="003E34CC">
          <w:rPr>
            <w:b/>
            <w:color w:val="0000FF"/>
            <w:spacing w:val="-1"/>
            <w:sz w:val="18"/>
            <w:u w:val="single" w:color="0000FF"/>
          </w:rPr>
          <w:t xml:space="preserve"> </w:t>
        </w:r>
        <w:r w:rsidR="003E34CC">
          <w:rPr>
            <w:b/>
            <w:color w:val="0000FF"/>
            <w:sz w:val="18"/>
            <w:u w:val="single" w:color="0000FF"/>
          </w:rPr>
          <w:t>R.</w:t>
        </w:r>
        <w:r w:rsidR="003E34CC">
          <w:rPr>
            <w:b/>
            <w:color w:val="0000FF"/>
            <w:spacing w:val="-2"/>
            <w:sz w:val="18"/>
            <w:u w:val="single" w:color="0000FF"/>
          </w:rPr>
          <w:t xml:space="preserve"> </w:t>
        </w:r>
        <w:r w:rsidR="003E34CC">
          <w:rPr>
            <w:b/>
            <w:color w:val="0000FF"/>
            <w:sz w:val="18"/>
            <w:u w:val="single" w:color="0000FF"/>
          </w:rPr>
          <w:t>2162-21</w:t>
        </w:r>
      </w:hyperlink>
      <w:r w:rsidR="003E34CC">
        <w:rPr>
          <w:b/>
          <w:color w:val="0000FF"/>
          <w:spacing w:val="32"/>
          <w:sz w:val="18"/>
        </w:rPr>
        <w:t xml:space="preserve"> </w:t>
      </w:r>
      <w:r w:rsidR="003E34CC">
        <w:rPr>
          <w:b/>
          <w:sz w:val="18"/>
        </w:rPr>
        <w:t>(marchés</w:t>
      </w:r>
      <w:r w:rsidR="003E34CC">
        <w:rPr>
          <w:b/>
          <w:spacing w:val="32"/>
          <w:sz w:val="18"/>
        </w:rPr>
        <w:t xml:space="preserve"> </w:t>
      </w:r>
      <w:r w:rsidR="003E34CC">
        <w:rPr>
          <w:b/>
          <w:sz w:val="18"/>
        </w:rPr>
        <w:t>publics</w:t>
      </w:r>
      <w:r w:rsidR="003E34CC">
        <w:rPr>
          <w:b/>
          <w:spacing w:val="35"/>
          <w:sz w:val="18"/>
        </w:rPr>
        <w:t xml:space="preserve"> </w:t>
      </w:r>
      <w:r w:rsidR="003E34CC">
        <w:rPr>
          <w:b/>
          <w:sz w:val="18"/>
        </w:rPr>
        <w:t>autres</w:t>
      </w:r>
      <w:r w:rsidR="003E34CC">
        <w:rPr>
          <w:b/>
          <w:spacing w:val="35"/>
          <w:sz w:val="18"/>
        </w:rPr>
        <w:t xml:space="preserve"> </w:t>
      </w:r>
      <w:r w:rsidR="003E34CC">
        <w:rPr>
          <w:b/>
          <w:sz w:val="18"/>
        </w:rPr>
        <w:t>que</w:t>
      </w:r>
      <w:r w:rsidR="003E34CC">
        <w:rPr>
          <w:b/>
          <w:spacing w:val="32"/>
          <w:sz w:val="18"/>
        </w:rPr>
        <w:t xml:space="preserve"> </w:t>
      </w:r>
      <w:r w:rsidR="003E34CC">
        <w:rPr>
          <w:b/>
          <w:spacing w:val="-5"/>
          <w:sz w:val="18"/>
        </w:rPr>
        <w:t>de</w:t>
      </w:r>
    </w:p>
    <w:p w:rsidR="00003F4C" w:rsidRDefault="003E34C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003F4C" w:rsidRDefault="00003F4C">
      <w:pPr>
        <w:pStyle w:val="Corpsdetexte"/>
        <w:spacing w:before="6"/>
        <w:rPr>
          <w:b/>
          <w:sz w:val="29"/>
        </w:rPr>
      </w:pPr>
    </w:p>
    <w:p w:rsidR="00D50C0F" w:rsidRDefault="00D50C0F">
      <w:pPr>
        <w:pStyle w:val="Corpsdetexte"/>
        <w:spacing w:before="6"/>
        <w:rPr>
          <w:b/>
          <w:sz w:val="29"/>
        </w:rPr>
      </w:pPr>
    </w:p>
    <w:p w:rsidR="00003F4C" w:rsidRDefault="003E34C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003F4C" w:rsidRDefault="00003F4C">
      <w:pPr>
        <w:pStyle w:val="Corpsdetexte"/>
        <w:spacing w:before="13"/>
        <w:rPr>
          <w:b/>
          <w:sz w:val="19"/>
        </w:rPr>
      </w:pPr>
    </w:p>
    <w:p w:rsidR="009420E8" w:rsidRPr="00C45A34" w:rsidRDefault="003E34CC" w:rsidP="00C45A34">
      <w:pPr>
        <w:spacing w:after="120"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9420E8" w:rsidRPr="009420E8" w:rsidRDefault="009420E8" w:rsidP="009420E8">
      <w:pPr>
        <w:widowControl/>
        <w:tabs>
          <w:tab w:val="center" w:pos="4536"/>
          <w:tab w:val="right" w:pos="9072"/>
        </w:tabs>
        <w:suppressAutoHyphens/>
        <w:autoSpaceDE/>
        <w:autoSpaceDN/>
        <w:ind w:left="334"/>
        <w:rPr>
          <w:rFonts w:eastAsia="Times New Roman" w:cs="Arial"/>
          <w:b/>
          <w:iCs/>
          <w:sz w:val="20"/>
          <w:szCs w:val="20"/>
          <w:lang w:eastAsia="zh-CN"/>
        </w:rPr>
      </w:pPr>
      <w:r w:rsidRPr="009420E8">
        <w:rPr>
          <w:rFonts w:eastAsia="Times New Roman" w:cs="Arial"/>
          <w:b/>
          <w:iCs/>
          <w:sz w:val="20"/>
          <w:szCs w:val="20"/>
          <w:lang w:eastAsia="zh-CN"/>
        </w:rPr>
        <w:t>Agence Nationale de Sécurité du Médicament et des produits de santé (ANSM)</w:t>
      </w:r>
    </w:p>
    <w:p w:rsidR="009420E8" w:rsidRPr="009420E8" w:rsidRDefault="009420E8" w:rsidP="009420E8">
      <w:pPr>
        <w:widowControl/>
        <w:tabs>
          <w:tab w:val="center" w:pos="4536"/>
          <w:tab w:val="right" w:pos="9072"/>
        </w:tabs>
        <w:suppressAutoHyphens/>
        <w:autoSpaceDE/>
        <w:autoSpaceDN/>
        <w:ind w:left="334"/>
        <w:rPr>
          <w:rFonts w:eastAsia="Times New Roman" w:cs="Arial"/>
          <w:iCs/>
          <w:sz w:val="20"/>
          <w:szCs w:val="20"/>
          <w:lang w:eastAsia="zh-CN"/>
        </w:rPr>
      </w:pPr>
      <w:r w:rsidRPr="009420E8">
        <w:rPr>
          <w:rFonts w:eastAsia="Times New Roman" w:cs="Arial"/>
          <w:iCs/>
          <w:sz w:val="20"/>
          <w:szCs w:val="20"/>
          <w:lang w:eastAsia="zh-CN"/>
        </w:rPr>
        <w:t>Direction de l’administration et des Finances (DAF)</w:t>
      </w:r>
    </w:p>
    <w:p w:rsidR="009420E8" w:rsidRPr="009420E8" w:rsidRDefault="009420E8" w:rsidP="009420E8">
      <w:pPr>
        <w:widowControl/>
        <w:tabs>
          <w:tab w:val="center" w:pos="4536"/>
          <w:tab w:val="right" w:pos="9072"/>
        </w:tabs>
        <w:suppressAutoHyphens/>
        <w:autoSpaceDE/>
        <w:autoSpaceDN/>
        <w:ind w:left="334"/>
        <w:rPr>
          <w:rFonts w:eastAsia="Times New Roman" w:cs="Arial"/>
          <w:iCs/>
          <w:sz w:val="20"/>
          <w:szCs w:val="20"/>
          <w:lang w:eastAsia="zh-CN"/>
        </w:rPr>
      </w:pPr>
      <w:r w:rsidRPr="009420E8">
        <w:rPr>
          <w:rFonts w:eastAsia="Times New Roman" w:cs="Arial"/>
          <w:iCs/>
          <w:sz w:val="20"/>
          <w:szCs w:val="20"/>
          <w:lang w:eastAsia="zh-CN"/>
        </w:rPr>
        <w:t xml:space="preserve">Pôle Achats et Marchés  </w:t>
      </w:r>
    </w:p>
    <w:p w:rsidR="009420E8" w:rsidRPr="009420E8" w:rsidRDefault="009420E8" w:rsidP="009420E8">
      <w:pPr>
        <w:widowControl/>
        <w:tabs>
          <w:tab w:val="center" w:pos="4536"/>
          <w:tab w:val="right" w:pos="9072"/>
        </w:tabs>
        <w:suppressAutoHyphens/>
        <w:autoSpaceDE/>
        <w:autoSpaceDN/>
        <w:ind w:left="334"/>
        <w:rPr>
          <w:rFonts w:eastAsia="Times New Roman" w:cs="Arial"/>
          <w:iCs/>
          <w:sz w:val="20"/>
          <w:szCs w:val="20"/>
          <w:lang w:eastAsia="zh-CN"/>
        </w:rPr>
      </w:pPr>
      <w:r w:rsidRPr="009420E8">
        <w:rPr>
          <w:rFonts w:eastAsia="Times New Roman" w:cs="Arial"/>
          <w:iCs/>
          <w:sz w:val="20"/>
          <w:szCs w:val="20"/>
          <w:lang w:eastAsia="zh-CN"/>
        </w:rPr>
        <w:t xml:space="preserve">143-147 boulevard Anatole France – 93285 Saint-Denis Cedex </w:t>
      </w:r>
    </w:p>
    <w:p w:rsidR="009420E8" w:rsidRPr="009420E8" w:rsidRDefault="009420E8" w:rsidP="009420E8">
      <w:pPr>
        <w:widowControl/>
        <w:tabs>
          <w:tab w:val="center" w:pos="4536"/>
          <w:tab w:val="right" w:pos="9072"/>
        </w:tabs>
        <w:suppressAutoHyphens/>
        <w:autoSpaceDE/>
        <w:autoSpaceDN/>
        <w:ind w:left="334"/>
        <w:rPr>
          <w:rFonts w:eastAsia="Times New Roman" w:cs="Arial"/>
          <w:iCs/>
          <w:sz w:val="20"/>
          <w:szCs w:val="20"/>
          <w:lang w:eastAsia="zh-CN"/>
        </w:rPr>
      </w:pPr>
      <w:r w:rsidRPr="009420E8">
        <w:rPr>
          <w:rFonts w:eastAsia="Times New Roman" w:cs="Arial"/>
          <w:iCs/>
          <w:sz w:val="20"/>
          <w:szCs w:val="20"/>
          <w:lang w:eastAsia="zh-CN"/>
        </w:rPr>
        <w:t>Tel : 01 55 87 30 00</w:t>
      </w:r>
    </w:p>
    <w:p w:rsidR="009420E8" w:rsidRPr="009420E8" w:rsidRDefault="009420E8" w:rsidP="009420E8">
      <w:pPr>
        <w:widowControl/>
        <w:suppressAutoHyphens/>
        <w:autoSpaceDE/>
        <w:autoSpaceDN/>
        <w:ind w:left="334"/>
        <w:rPr>
          <w:rFonts w:eastAsia="Times New Roman" w:cs="Arial"/>
          <w:sz w:val="20"/>
          <w:szCs w:val="20"/>
          <w:lang w:eastAsia="zh-CN"/>
        </w:rPr>
      </w:pPr>
      <w:r w:rsidRPr="009420E8">
        <w:rPr>
          <w:rFonts w:eastAsia="Times New Roman" w:cs="Arial"/>
          <w:sz w:val="20"/>
          <w:szCs w:val="20"/>
          <w:lang w:eastAsia="zh-CN"/>
        </w:rPr>
        <w:t xml:space="preserve">Courriel : </w:t>
      </w:r>
      <w:hyperlink r:id="rId20" w:history="1">
        <w:r w:rsidRPr="009420E8">
          <w:rPr>
            <w:rFonts w:eastAsia="Times New Roman" w:cs="Arial"/>
            <w:color w:val="0000FF"/>
            <w:sz w:val="20"/>
            <w:szCs w:val="20"/>
            <w:u w:val="single"/>
            <w:lang w:eastAsia="zh-CN"/>
          </w:rPr>
          <w:t>marchespublics@ansm.sante.fr</w:t>
        </w:r>
      </w:hyperlink>
      <w:r w:rsidRPr="009420E8">
        <w:rPr>
          <w:rFonts w:eastAsia="Times New Roman" w:cs="Arial"/>
          <w:sz w:val="20"/>
          <w:szCs w:val="20"/>
          <w:lang w:eastAsia="zh-CN"/>
        </w:rPr>
        <w:t xml:space="preserve"> </w:t>
      </w:r>
    </w:p>
    <w:p w:rsidR="00003F4C" w:rsidRDefault="00003F4C">
      <w:pPr>
        <w:pStyle w:val="Corpsdetexte"/>
        <w:spacing w:before="1"/>
        <w:rPr>
          <w:i/>
          <w:sz w:val="16"/>
        </w:rPr>
      </w:pPr>
    </w:p>
    <w:p w:rsidR="00D50C0F" w:rsidRDefault="00D50C0F" w:rsidP="00C45A34">
      <w:pPr>
        <w:pStyle w:val="Corpsdetexte"/>
        <w:spacing w:after="120"/>
        <w:ind w:left="334"/>
        <w:rPr>
          <w:b/>
        </w:rPr>
      </w:pPr>
    </w:p>
    <w:p w:rsidR="00C45A34" w:rsidRDefault="003E34CC" w:rsidP="00C45A34">
      <w:pPr>
        <w:pStyle w:val="Corpsdetexte"/>
        <w:spacing w:after="120"/>
        <w:ind w:left="334"/>
        <w:rPr>
          <w:b/>
        </w:rPr>
      </w:pPr>
      <w:r>
        <w:rPr>
          <w:b/>
        </w:rPr>
        <w:t>Personne</w:t>
      </w:r>
      <w:r>
        <w:rPr>
          <w:b/>
          <w:spacing w:val="28"/>
        </w:rPr>
        <w:t xml:space="preserve"> </w:t>
      </w:r>
      <w:r>
        <w:rPr>
          <w:b/>
        </w:rPr>
        <w:t>habilitée</w:t>
      </w:r>
      <w:r>
        <w:rPr>
          <w:b/>
          <w:spacing w:val="28"/>
        </w:rPr>
        <w:t xml:space="preserve"> </w:t>
      </w:r>
      <w:r>
        <w:rPr>
          <w:b/>
        </w:rPr>
        <w:t>à</w:t>
      </w:r>
      <w:r>
        <w:rPr>
          <w:b/>
          <w:spacing w:val="26"/>
        </w:rPr>
        <w:t xml:space="preserve"> </w:t>
      </w:r>
      <w:r>
        <w:rPr>
          <w:b/>
        </w:rPr>
        <w:t>donner</w:t>
      </w:r>
      <w:r>
        <w:rPr>
          <w:b/>
          <w:spacing w:val="26"/>
        </w:rPr>
        <w:t xml:space="preserve"> </w:t>
      </w:r>
      <w:r>
        <w:rPr>
          <w:b/>
        </w:rPr>
        <w:t>les</w:t>
      </w:r>
      <w:r>
        <w:rPr>
          <w:b/>
          <w:spacing w:val="28"/>
        </w:rPr>
        <w:t xml:space="preserve"> </w:t>
      </w:r>
      <w:r>
        <w:rPr>
          <w:b/>
        </w:rPr>
        <w:t>renseignements</w:t>
      </w:r>
      <w:r>
        <w:rPr>
          <w:b/>
          <w:spacing w:val="28"/>
        </w:rPr>
        <w:t xml:space="preserve"> </w:t>
      </w:r>
      <w:r>
        <w:rPr>
          <w:b/>
        </w:rPr>
        <w:t>prévus</w:t>
      </w:r>
      <w:r>
        <w:rPr>
          <w:b/>
          <w:spacing w:val="26"/>
        </w:rPr>
        <w:t xml:space="preserve"> </w:t>
      </w:r>
      <w:r>
        <w:rPr>
          <w:b/>
        </w:rPr>
        <w:t>à</w:t>
      </w:r>
      <w:r>
        <w:rPr>
          <w:b/>
          <w:spacing w:val="28"/>
        </w:rPr>
        <w:t xml:space="preserve"> </w:t>
      </w:r>
      <w:r>
        <w:rPr>
          <w:b/>
        </w:rPr>
        <w:t>l</w:t>
      </w:r>
      <w:hyperlink r:id="rId21">
        <w:r>
          <w:rPr>
            <w:b/>
          </w:rPr>
          <w:t>’</w:t>
        </w:r>
        <w:r>
          <w:rPr>
            <w:b/>
            <w:color w:val="0000FF"/>
            <w:u w:val="single" w:color="0000FF"/>
          </w:rPr>
          <w:t>article</w:t>
        </w:r>
        <w:r>
          <w:rPr>
            <w:b/>
            <w:color w:val="0000FF"/>
            <w:spacing w:val="-1"/>
            <w:u w:val="single" w:color="0000FF"/>
          </w:rPr>
          <w:t xml:space="preserve"> </w:t>
        </w:r>
        <w:r>
          <w:rPr>
            <w:b/>
            <w:color w:val="0000FF"/>
            <w:u w:val="single" w:color="0000FF"/>
          </w:rPr>
          <w:t>R.</w:t>
        </w:r>
        <w:r>
          <w:rPr>
            <w:b/>
            <w:color w:val="0000FF"/>
            <w:spacing w:val="-2"/>
            <w:u w:val="single" w:color="0000FF"/>
          </w:rPr>
          <w:t xml:space="preserve"> </w:t>
        </w:r>
        <w:r>
          <w:rPr>
            <w:b/>
            <w:color w:val="0000FF"/>
            <w:u w:val="single" w:color="0000FF"/>
          </w:rPr>
          <w:t>2191-59</w:t>
        </w:r>
      </w:hyperlink>
      <w:r>
        <w:rPr>
          <w:b/>
          <w:color w:val="0000FF"/>
          <w:spacing w:val="26"/>
        </w:rPr>
        <w:t xml:space="preserve"> </w:t>
      </w:r>
      <w:r>
        <w:rPr>
          <w:b/>
        </w:rPr>
        <w:t>du</w:t>
      </w:r>
      <w:r>
        <w:rPr>
          <w:b/>
          <w:spacing w:val="26"/>
        </w:rPr>
        <w:t xml:space="preserve"> </w:t>
      </w:r>
      <w:r>
        <w:rPr>
          <w:b/>
        </w:rPr>
        <w:t>code</w:t>
      </w:r>
      <w:r>
        <w:rPr>
          <w:b/>
          <w:spacing w:val="28"/>
        </w:rPr>
        <w:t xml:space="preserve"> </w:t>
      </w:r>
      <w:r>
        <w:rPr>
          <w:b/>
        </w:rPr>
        <w:t>de</w:t>
      </w:r>
      <w:r>
        <w:rPr>
          <w:b/>
          <w:spacing w:val="26"/>
        </w:rPr>
        <w:t xml:space="preserve"> </w:t>
      </w:r>
      <w:r>
        <w:rPr>
          <w:b/>
        </w:rPr>
        <w:t>la</w:t>
      </w:r>
      <w:r>
        <w:rPr>
          <w:b/>
          <w:spacing w:val="26"/>
        </w:rPr>
        <w:t xml:space="preserve"> </w:t>
      </w:r>
      <w:r>
        <w:rPr>
          <w:b/>
        </w:rPr>
        <w:t>commande publique, auquel renvoie l</w:t>
      </w:r>
      <w:hyperlink r:id="rId22">
        <w:r>
          <w:rPr>
            <w:b/>
          </w:rPr>
          <w:t>’</w:t>
        </w:r>
        <w:r>
          <w:rPr>
            <w:b/>
            <w:color w:val="0000FF"/>
            <w:u w:val="single" w:color="0000FF"/>
          </w:rPr>
          <w:t>article R. 2391-28</w:t>
        </w:r>
      </w:hyperlink>
      <w:r>
        <w:rPr>
          <w:b/>
          <w:color w:val="0000FF"/>
        </w:rPr>
        <w:t xml:space="preserve"> </w:t>
      </w:r>
      <w:r>
        <w:rPr>
          <w:b/>
        </w:rPr>
        <w:t>du même code (nantissements ou c</w:t>
      </w:r>
      <w:r w:rsidR="00C45A34">
        <w:rPr>
          <w:b/>
        </w:rPr>
        <w:t>essions de créances) :</w:t>
      </w:r>
    </w:p>
    <w:p w:rsidR="00C45A34" w:rsidRPr="007760A4" w:rsidRDefault="00C45A34" w:rsidP="00C45A34">
      <w:pPr>
        <w:pStyle w:val="Corpsdetexte"/>
        <w:ind w:left="334"/>
        <w:rPr>
          <w:rFonts w:eastAsia="Times New Roman" w:cs="Arial"/>
          <w:b/>
          <w:color w:val="000000"/>
          <w:lang w:eastAsia="fr-FR"/>
        </w:rPr>
      </w:pPr>
      <w:r w:rsidRPr="007760A4">
        <w:rPr>
          <w:rFonts w:eastAsia="Times New Roman" w:cs="Arial"/>
          <w:b/>
          <w:color w:val="000000"/>
          <w:lang w:eastAsia="fr-FR"/>
        </w:rPr>
        <w:t>L</w:t>
      </w:r>
      <w:r w:rsidR="008D1C18">
        <w:rPr>
          <w:rFonts w:eastAsia="Times New Roman" w:cs="Arial"/>
          <w:b/>
          <w:color w:val="000000"/>
          <w:lang w:eastAsia="fr-FR"/>
        </w:rPr>
        <w:t>e (ou la)</w:t>
      </w:r>
      <w:r w:rsidRPr="007760A4">
        <w:rPr>
          <w:rFonts w:eastAsia="Times New Roman" w:cs="Arial"/>
          <w:b/>
          <w:color w:val="000000"/>
          <w:lang w:eastAsia="fr-FR"/>
        </w:rPr>
        <w:t xml:space="preserve"> </w:t>
      </w:r>
      <w:proofErr w:type="gramStart"/>
      <w:r w:rsidRPr="007760A4">
        <w:rPr>
          <w:rFonts w:eastAsia="Times New Roman" w:cs="Arial"/>
          <w:b/>
          <w:color w:val="000000"/>
          <w:lang w:eastAsia="fr-FR"/>
        </w:rPr>
        <w:t>Direct</w:t>
      </w:r>
      <w:r w:rsidR="008D1C18">
        <w:rPr>
          <w:rFonts w:eastAsia="Times New Roman" w:cs="Arial"/>
          <w:b/>
          <w:color w:val="000000"/>
          <w:lang w:eastAsia="fr-FR"/>
        </w:rPr>
        <w:t>eur(</w:t>
      </w:r>
      <w:proofErr w:type="gramEnd"/>
      <w:r w:rsidR="008D1C18">
        <w:rPr>
          <w:rFonts w:eastAsia="Times New Roman" w:cs="Arial"/>
          <w:b/>
          <w:color w:val="000000"/>
          <w:lang w:eastAsia="fr-FR"/>
        </w:rPr>
        <w:t>-</w:t>
      </w:r>
      <w:proofErr w:type="spellStart"/>
      <w:r w:rsidRPr="007760A4">
        <w:rPr>
          <w:rFonts w:eastAsia="Times New Roman" w:cs="Arial"/>
          <w:b/>
          <w:color w:val="000000"/>
          <w:lang w:eastAsia="fr-FR"/>
        </w:rPr>
        <w:t>rice</w:t>
      </w:r>
      <w:proofErr w:type="spellEnd"/>
      <w:r w:rsidR="008D1C18">
        <w:rPr>
          <w:rFonts w:eastAsia="Times New Roman" w:cs="Arial"/>
          <w:b/>
          <w:color w:val="000000"/>
          <w:lang w:eastAsia="fr-FR"/>
        </w:rPr>
        <w:t>)</w:t>
      </w:r>
      <w:r w:rsidRPr="007760A4">
        <w:rPr>
          <w:rFonts w:eastAsia="Times New Roman" w:cs="Arial"/>
          <w:b/>
          <w:color w:val="000000"/>
          <w:lang w:eastAsia="fr-FR"/>
        </w:rPr>
        <w:t xml:space="preserve"> de l’Administration et des Finances de l’ANSM,</w:t>
      </w:r>
    </w:p>
    <w:p w:rsidR="00C45A34" w:rsidRPr="007760A4" w:rsidRDefault="00C45A34" w:rsidP="00C45A34">
      <w:pPr>
        <w:pStyle w:val="Corpsdetexte"/>
        <w:ind w:left="334"/>
        <w:rPr>
          <w:rFonts w:eastAsia="Times New Roman" w:cs="Arial"/>
          <w:color w:val="000000"/>
          <w:lang w:eastAsia="fr-FR"/>
        </w:rPr>
      </w:pPr>
      <w:r w:rsidRPr="007760A4">
        <w:rPr>
          <w:rFonts w:eastAsia="Times New Roman" w:cs="Arial"/>
          <w:color w:val="000000"/>
          <w:lang w:eastAsia="fr-FR"/>
        </w:rPr>
        <w:t xml:space="preserve">143-147 boulevard Anatole France – 93285 Saint-Denis Cedex </w:t>
      </w:r>
    </w:p>
    <w:p w:rsidR="00C45A34" w:rsidRPr="007760A4" w:rsidRDefault="00C45A34" w:rsidP="00C45A34">
      <w:pPr>
        <w:pStyle w:val="Corpsdetexte"/>
        <w:ind w:left="334"/>
        <w:rPr>
          <w:rFonts w:eastAsia="Times New Roman" w:cs="Arial"/>
          <w:color w:val="000000"/>
          <w:lang w:eastAsia="fr-FR"/>
        </w:rPr>
      </w:pPr>
      <w:r w:rsidRPr="007760A4">
        <w:rPr>
          <w:rFonts w:eastAsia="Times New Roman" w:cs="Arial"/>
          <w:color w:val="000000"/>
          <w:lang w:eastAsia="fr-FR"/>
        </w:rPr>
        <w:t>Tél : 01 55 87 30 00</w:t>
      </w:r>
    </w:p>
    <w:p w:rsidR="00C45A34" w:rsidRDefault="00C45A34" w:rsidP="00C45A34">
      <w:pPr>
        <w:pStyle w:val="Corpsdetexte"/>
        <w:ind w:left="334"/>
        <w:rPr>
          <w:rStyle w:val="Lienhypertexte"/>
          <w:rFonts w:cs="Arial"/>
          <w:lang w:eastAsia="zh-CN"/>
        </w:rPr>
      </w:pPr>
      <w:r w:rsidRPr="007760A4">
        <w:rPr>
          <w:rFonts w:eastAsia="Times New Roman" w:cs="Arial"/>
          <w:color w:val="000000"/>
          <w:lang w:eastAsia="fr-FR"/>
        </w:rPr>
        <w:t xml:space="preserve">Courriel : </w:t>
      </w:r>
      <w:hyperlink r:id="rId23" w:history="1">
        <w:r w:rsidR="00D50C0F" w:rsidRPr="001D2886">
          <w:rPr>
            <w:rStyle w:val="Lienhypertexte"/>
            <w:rFonts w:cs="Arial"/>
            <w:lang w:eastAsia="zh-CN"/>
          </w:rPr>
          <w:t>marchespublics@ansm.sante.fr</w:t>
        </w:r>
      </w:hyperlink>
    </w:p>
    <w:p w:rsidR="00D50C0F" w:rsidRPr="007760A4" w:rsidRDefault="00D50C0F" w:rsidP="00C45A34">
      <w:pPr>
        <w:pStyle w:val="Corpsdetexte"/>
        <w:ind w:left="334"/>
        <w:rPr>
          <w:rFonts w:eastAsia="Times New Roman" w:cs="Arial"/>
          <w:color w:val="000000"/>
          <w:lang w:eastAsia="fr-FR"/>
        </w:rPr>
      </w:pPr>
    </w:p>
    <w:p w:rsidR="00C45A34" w:rsidRDefault="00C45A34">
      <w:pPr>
        <w:pStyle w:val="Corpsdetexte"/>
        <w:rPr>
          <w:i/>
        </w:rPr>
      </w:pPr>
    </w:p>
    <w:p w:rsidR="00003F4C" w:rsidRDefault="003E34C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420E8" w:rsidRDefault="009420E8" w:rsidP="009420E8">
      <w:pPr>
        <w:widowControl/>
        <w:overflowPunct w:val="0"/>
        <w:adjustRightInd w:val="0"/>
        <w:ind w:right="-2"/>
        <w:jc w:val="both"/>
        <w:textAlignment w:val="baseline"/>
        <w:rPr>
          <w:rFonts w:eastAsia="Times New Roman" w:cs="Arial"/>
          <w:color w:val="000000"/>
          <w:sz w:val="20"/>
          <w:szCs w:val="20"/>
          <w:lang w:eastAsia="fr-FR"/>
        </w:rPr>
      </w:pPr>
    </w:p>
    <w:p w:rsidR="009420E8" w:rsidRPr="009420E8" w:rsidRDefault="00D73BA9" w:rsidP="00D50C0F">
      <w:pPr>
        <w:widowControl/>
        <w:overflowPunct w:val="0"/>
        <w:adjustRightInd w:val="0"/>
        <w:ind w:left="334" w:right="794"/>
        <w:jc w:val="both"/>
        <w:textAlignment w:val="baseline"/>
        <w:rPr>
          <w:rFonts w:eastAsia="Times New Roman" w:cs="Arial"/>
          <w:color w:val="000000"/>
          <w:sz w:val="20"/>
          <w:szCs w:val="20"/>
          <w:lang w:eastAsia="fr-FR"/>
        </w:rPr>
      </w:pPr>
      <w:r w:rsidRPr="00D73BA9">
        <w:rPr>
          <w:rFonts w:eastAsia="Times New Roman" w:cs="Arial"/>
          <w:color w:val="000000"/>
          <w:sz w:val="20"/>
          <w:szCs w:val="20"/>
          <w:lang w:eastAsia="fr-FR"/>
        </w:rPr>
        <w:t>Le présent marché a pour objet la mise en place d’une prestation de service de transport en taxi pour le compte de l’Agence Nationale de Sécurité du Médicament et d</w:t>
      </w:r>
      <w:r>
        <w:rPr>
          <w:rFonts w:eastAsia="Times New Roman" w:cs="Arial"/>
          <w:color w:val="000000"/>
          <w:sz w:val="20"/>
          <w:szCs w:val="20"/>
          <w:lang w:eastAsia="fr-FR"/>
        </w:rPr>
        <w:t>es Produits de Santé</w:t>
      </w:r>
      <w:r w:rsidR="00D50C0F" w:rsidRPr="00D50C0F">
        <w:rPr>
          <w:rFonts w:eastAsia="Times New Roman" w:cs="Arial"/>
          <w:color w:val="000000"/>
          <w:sz w:val="20"/>
          <w:szCs w:val="20"/>
          <w:lang w:eastAsia="fr-FR"/>
        </w:rPr>
        <w:t xml:space="preserve"> (l’ « ANSM »).</w:t>
      </w:r>
    </w:p>
    <w:p w:rsidR="00003F4C" w:rsidRDefault="00003F4C">
      <w:pPr>
        <w:pStyle w:val="Corpsdetexte"/>
        <w:rPr>
          <w:i/>
        </w:rPr>
      </w:pPr>
    </w:p>
    <w:p w:rsidR="00003F4C" w:rsidRDefault="003E34CC">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003F4C" w:rsidRDefault="003E34CC">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003F4C" w:rsidRDefault="003E34CC">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03F4C" w:rsidRDefault="003E34CC" w:rsidP="009420E8">
                            <w:pPr>
                              <w:tabs>
                                <w:tab w:val="left" w:pos="8716"/>
                                <w:tab w:val="left" w:pos="9592"/>
                                <w:tab w:val="left" w:pos="10046"/>
                                <w:tab w:val="left" w:pos="10468"/>
                              </w:tabs>
                              <w:spacing w:before="1" w:line="277" w:lineRule="exact"/>
                              <w:ind w:left="72" w:right="794"/>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003F4C" w:rsidRDefault="003E34CC" w:rsidP="009420E8">
                      <w:pPr>
                        <w:tabs>
                          <w:tab w:val="left" w:pos="8716"/>
                          <w:tab w:val="left" w:pos="9592"/>
                          <w:tab w:val="left" w:pos="10046"/>
                          <w:tab w:val="left" w:pos="10468"/>
                        </w:tabs>
                        <w:spacing w:before="1" w:line="277" w:lineRule="exact"/>
                        <w:ind w:left="72" w:right="794"/>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003F4C" w:rsidRDefault="00003F4C">
      <w:pPr>
        <w:rPr>
          <w:rFonts w:ascii="Arial"/>
          <w:sz w:val="13"/>
        </w:rPr>
        <w:sectPr w:rsidR="00003F4C">
          <w:footerReference w:type="default" r:id="rId24"/>
          <w:type w:val="continuous"/>
          <w:pgSz w:w="11910" w:h="16850"/>
          <w:pgMar w:top="380" w:right="140" w:bottom="860" w:left="520" w:header="0" w:footer="677" w:gutter="0"/>
          <w:pgNumType w:start="1"/>
          <w:cols w:space="720"/>
        </w:sectPr>
      </w:pPr>
    </w:p>
    <w:p w:rsidR="00003F4C" w:rsidRDefault="003E34C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bookmarkStart w:id="1" w:name="_GoBack"/>
      <w:bookmarkEnd w:id="1"/>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03F4C" w:rsidRDefault="00003F4C">
      <w:pPr>
        <w:pStyle w:val="Corpsdetexte"/>
        <w:rPr>
          <w:b/>
        </w:rPr>
      </w:pPr>
    </w:p>
    <w:p w:rsidR="00003F4C" w:rsidRDefault="003E34CC" w:rsidP="009420E8">
      <w:pPr>
        <w:spacing w:line="277" w:lineRule="exact"/>
        <w:ind w:left="332" w:right="794"/>
        <w:jc w:val="both"/>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003F4C" w:rsidRDefault="003E34CC" w:rsidP="009420E8">
      <w:pPr>
        <w:spacing w:line="249" w:lineRule="exact"/>
        <w:ind w:left="332" w:right="794"/>
        <w:jc w:val="both"/>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03F4C" w:rsidRDefault="003E34CC" w:rsidP="009420E8">
      <w:pPr>
        <w:pStyle w:val="Corpsdetexte"/>
        <w:spacing w:before="121"/>
        <w:ind w:left="1229" w:right="794"/>
        <w:jc w:val="both"/>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003F4C" w:rsidRDefault="00003F4C" w:rsidP="009420E8">
      <w:pPr>
        <w:pStyle w:val="Corpsdetexte"/>
        <w:ind w:right="794"/>
        <w:jc w:val="both"/>
      </w:pPr>
    </w:p>
    <w:p w:rsidR="009420E8" w:rsidRDefault="003E34CC" w:rsidP="009420E8">
      <w:pPr>
        <w:spacing w:before="240"/>
        <w:ind w:left="898" w:right="794" w:firstLine="331"/>
        <w:jc w:val="both"/>
        <w:rPr>
          <w:sz w:val="20"/>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p>
    <w:p w:rsidR="00003F4C" w:rsidRDefault="003E34CC" w:rsidP="009420E8">
      <w:pPr>
        <w:spacing w:before="60"/>
        <w:ind w:left="898" w:right="794" w:firstLine="331"/>
        <w:jc w:val="both"/>
        <w:rPr>
          <w:i/>
          <w:sz w:val="18"/>
        </w:rPr>
      </w:pPr>
      <w:r>
        <w:rPr>
          <w:i/>
          <w:sz w:val="18"/>
        </w:rPr>
        <w:t>(</w:t>
      </w:r>
      <w:proofErr w:type="gramStart"/>
      <w:r>
        <w:rPr>
          <w:i/>
          <w:sz w:val="18"/>
        </w:rPr>
        <w:t>sous-traitant</w:t>
      </w:r>
      <w:proofErr w:type="gramEnd"/>
      <w:r>
        <w:rPr>
          <w:i/>
          <w:sz w:val="18"/>
        </w:rPr>
        <w:t xml:space="preserve"> présenté après attribution du marché)</w:t>
      </w:r>
    </w:p>
    <w:p w:rsidR="00003F4C" w:rsidRDefault="00003F4C" w:rsidP="009420E8">
      <w:pPr>
        <w:pStyle w:val="Corpsdetexte"/>
        <w:ind w:right="794"/>
        <w:jc w:val="both"/>
        <w:rPr>
          <w:i/>
        </w:rPr>
      </w:pPr>
    </w:p>
    <w:p w:rsidR="00003F4C" w:rsidRDefault="003E34CC" w:rsidP="009420E8">
      <w:pPr>
        <w:pStyle w:val="Corpsdetexte"/>
        <w:spacing w:before="240"/>
        <w:ind w:left="1229" w:right="794"/>
        <w:jc w:val="both"/>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003F4C" w:rsidRDefault="00003F4C">
      <w:pPr>
        <w:pStyle w:val="Corpsdetexte"/>
        <w:spacing w:before="4"/>
        <w:rPr>
          <w:sz w:val="21"/>
        </w:rPr>
      </w:pPr>
    </w:p>
    <w:p w:rsidR="00003F4C" w:rsidRDefault="003E34C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03F4C" w:rsidRDefault="003E34CC">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003F4C" w:rsidRDefault="003E34C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03F4C" w:rsidRDefault="00003F4C">
      <w:pPr>
        <w:pStyle w:val="Corpsdetexte"/>
        <w:rPr>
          <w:b/>
          <w:sz w:val="28"/>
        </w:rPr>
      </w:pPr>
    </w:p>
    <w:p w:rsidR="00003F4C" w:rsidRDefault="00003F4C">
      <w:pPr>
        <w:pStyle w:val="Corpsdetexte"/>
        <w:rPr>
          <w:b/>
          <w:sz w:val="28"/>
        </w:rPr>
      </w:pPr>
    </w:p>
    <w:p w:rsidR="00003F4C" w:rsidRDefault="00003F4C">
      <w:pPr>
        <w:pStyle w:val="Corpsdetexte"/>
        <w:spacing w:before="10"/>
        <w:rPr>
          <w:b/>
          <w:sz w:val="25"/>
        </w:rPr>
      </w:pPr>
    </w:p>
    <w:p w:rsidR="00003F4C" w:rsidRDefault="003E34CC">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03F4C" w:rsidRDefault="00003F4C">
      <w:pPr>
        <w:pStyle w:val="Corpsdetexte"/>
        <w:spacing w:before="8"/>
        <w:rPr>
          <w:b/>
          <w:sz w:val="41"/>
        </w:rPr>
      </w:pPr>
    </w:p>
    <w:p w:rsidR="00003F4C" w:rsidRDefault="003E34C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03F4C" w:rsidRDefault="00003F4C">
      <w:pPr>
        <w:pStyle w:val="Corpsdetexte"/>
        <w:spacing w:before="1"/>
        <w:rPr>
          <w:b/>
          <w:sz w:val="38"/>
        </w:rPr>
      </w:pPr>
    </w:p>
    <w:p w:rsidR="00003F4C" w:rsidRDefault="003E34C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003F4C" w:rsidRDefault="00003F4C">
      <w:pPr>
        <w:pStyle w:val="Corpsdetexte"/>
        <w:spacing w:before="9"/>
        <w:rPr>
          <w:b/>
          <w:sz w:val="41"/>
        </w:rPr>
      </w:pPr>
    </w:p>
    <w:p w:rsidR="00003F4C" w:rsidRDefault="003E34C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003F4C" w:rsidRDefault="00003F4C">
      <w:pPr>
        <w:pStyle w:val="Corpsdetexte"/>
        <w:rPr>
          <w:b/>
        </w:rPr>
      </w:pPr>
    </w:p>
    <w:p w:rsidR="00003F4C" w:rsidRDefault="00003F4C">
      <w:pPr>
        <w:pStyle w:val="Corpsdetexte"/>
        <w:spacing w:before="2"/>
        <w:rPr>
          <w:b/>
          <w:sz w:val="17"/>
        </w:rPr>
      </w:pPr>
    </w:p>
    <w:p w:rsidR="00003F4C" w:rsidRDefault="003E34C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003F4C" w:rsidRDefault="00003F4C">
      <w:pPr>
        <w:pStyle w:val="Corpsdetexte"/>
        <w:spacing w:before="1"/>
        <w:rPr>
          <w:b/>
          <w:sz w:val="40"/>
        </w:rPr>
      </w:pPr>
    </w:p>
    <w:p w:rsidR="00003F4C" w:rsidRDefault="003E34C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45A34" w:rsidRDefault="00C45A34">
      <w:pPr>
        <w:spacing w:before="1"/>
        <w:ind w:left="331"/>
        <w:rPr>
          <w:b/>
          <w:sz w:val="20"/>
        </w:rPr>
      </w:pPr>
    </w:p>
    <w:p w:rsidR="00C45A34" w:rsidRDefault="00C45A34">
      <w:pPr>
        <w:spacing w:before="1"/>
        <w:ind w:left="331"/>
        <w:rPr>
          <w:b/>
          <w:sz w:val="20"/>
        </w:rPr>
      </w:pPr>
    </w:p>
    <w:p w:rsidR="00C45A34" w:rsidRDefault="00C45A34">
      <w:pPr>
        <w:spacing w:before="1"/>
        <w:ind w:left="331"/>
        <w:rPr>
          <w:b/>
          <w:sz w:val="20"/>
        </w:rPr>
      </w:pPr>
    </w:p>
    <w:p w:rsidR="00003F4C" w:rsidRDefault="003E34CC">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03F4C" w:rsidRDefault="00003F4C">
      <w:pPr>
        <w:pStyle w:val="Corpsdetexte"/>
        <w:spacing w:before="4"/>
        <w:rPr>
          <w:b/>
          <w:sz w:val="37"/>
        </w:rPr>
      </w:pPr>
    </w:p>
    <w:p w:rsidR="00003F4C" w:rsidRDefault="003E34C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003F4C" w:rsidRDefault="00003F4C">
      <w:pPr>
        <w:pStyle w:val="Corpsdetexte"/>
        <w:rPr>
          <w:b/>
        </w:rPr>
      </w:pPr>
    </w:p>
    <w:p w:rsidR="00003F4C" w:rsidRDefault="00003F4C">
      <w:pPr>
        <w:pStyle w:val="Corpsdetexte"/>
        <w:spacing w:before="8"/>
        <w:rPr>
          <w:b/>
          <w:sz w:val="14"/>
        </w:rPr>
      </w:pPr>
    </w:p>
    <w:p w:rsidR="00003F4C" w:rsidRDefault="003E34CC">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03F4C" w:rsidRDefault="00003F4C">
      <w:pPr>
        <w:pStyle w:val="Corpsdetexte"/>
        <w:spacing w:before="8"/>
        <w:rPr>
          <w:b/>
          <w:sz w:val="41"/>
        </w:rPr>
      </w:pPr>
    </w:p>
    <w:p w:rsidR="00003F4C" w:rsidRDefault="003E34CC">
      <w:pPr>
        <w:ind w:left="331"/>
        <w:rPr>
          <w:b/>
          <w:sz w:val="20"/>
        </w:rPr>
      </w:pPr>
      <w:bookmarkStart w:id="3" w:name="Adresses_postale_et_du_siège_social_(s"/>
      <w:bookmarkEnd w:id="3"/>
      <w:r>
        <w:rPr>
          <w:b/>
          <w:sz w:val="20"/>
        </w:rPr>
        <w:lastRenderedPageBreak/>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03F4C" w:rsidRDefault="00003F4C">
      <w:pPr>
        <w:pStyle w:val="Corpsdetexte"/>
        <w:spacing w:before="8"/>
        <w:rPr>
          <w:b/>
          <w:sz w:val="41"/>
        </w:rPr>
      </w:pPr>
    </w:p>
    <w:p w:rsidR="00003F4C" w:rsidRDefault="003E34CC">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03F4C" w:rsidRDefault="00003F4C">
      <w:pPr>
        <w:pStyle w:val="Corpsdetexte"/>
        <w:rPr>
          <w:b/>
          <w:sz w:val="28"/>
        </w:rPr>
      </w:pPr>
    </w:p>
    <w:p w:rsidR="00003F4C" w:rsidRDefault="00003F4C">
      <w:pPr>
        <w:pStyle w:val="Corpsdetexte"/>
        <w:spacing w:before="7"/>
        <w:rPr>
          <w:b/>
          <w:sz w:val="26"/>
        </w:rPr>
      </w:pPr>
    </w:p>
    <w:p w:rsidR="00003F4C" w:rsidRDefault="003E34CC">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003F4C" w:rsidRDefault="00003F4C">
      <w:pPr>
        <w:pStyle w:val="Corpsdetexte"/>
        <w:rPr>
          <w:b/>
          <w:sz w:val="28"/>
        </w:rPr>
      </w:pPr>
    </w:p>
    <w:p w:rsidR="00003F4C" w:rsidRDefault="00003F4C">
      <w:pPr>
        <w:pStyle w:val="Corpsdetexte"/>
        <w:spacing w:before="7"/>
        <w:rPr>
          <w:b/>
          <w:sz w:val="26"/>
        </w:rPr>
      </w:pPr>
    </w:p>
    <w:p w:rsidR="00003F4C" w:rsidRDefault="003E34CC">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003F4C" w:rsidRDefault="00003F4C">
      <w:pPr>
        <w:pStyle w:val="Corpsdetexte"/>
        <w:rPr>
          <w:b/>
        </w:rPr>
      </w:pPr>
    </w:p>
    <w:p w:rsidR="00003F4C" w:rsidRDefault="00003F4C">
      <w:pPr>
        <w:pStyle w:val="Corpsdetexte"/>
        <w:spacing w:before="5"/>
        <w:rPr>
          <w:b/>
          <w:sz w:val="17"/>
        </w:rPr>
      </w:pPr>
    </w:p>
    <w:p w:rsidR="00003F4C" w:rsidRDefault="003E34C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003F4C" w:rsidRDefault="00003F4C">
      <w:pPr>
        <w:pStyle w:val="Corpsdetexte"/>
        <w:spacing w:before="12"/>
        <w:rPr>
          <w:sz w:val="39"/>
        </w:rPr>
      </w:pPr>
    </w:p>
    <w:p w:rsidR="00003F4C" w:rsidRDefault="003E34C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003F4C" w:rsidRDefault="003E34C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003F4C" w:rsidRDefault="00003F4C">
      <w:pPr>
        <w:pStyle w:val="Corpsdetexte"/>
        <w:rPr>
          <w:i/>
          <w:sz w:val="24"/>
        </w:rPr>
      </w:pPr>
    </w:p>
    <w:p w:rsidR="00003F4C" w:rsidRDefault="00003F4C">
      <w:pPr>
        <w:pStyle w:val="Corpsdetexte"/>
        <w:rPr>
          <w:i/>
          <w:sz w:val="30"/>
        </w:rPr>
      </w:pPr>
    </w:p>
    <w:p w:rsidR="00003F4C" w:rsidRDefault="003E34CC">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003F4C" w:rsidRDefault="00003F4C">
      <w:pPr>
        <w:pStyle w:val="Corpsdetexte"/>
        <w:spacing w:before="12"/>
        <w:rPr>
          <w:sz w:val="12"/>
        </w:rPr>
      </w:pPr>
    </w:p>
    <w:p w:rsidR="00003F4C" w:rsidRDefault="003E34CC">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45A34" w:rsidRDefault="00C45A34">
      <w:pPr>
        <w:pStyle w:val="Corpsdetexte"/>
        <w:spacing w:before="79"/>
        <w:ind w:left="331" w:right="705"/>
        <w:jc w:val="both"/>
      </w:pPr>
    </w:p>
    <w:p w:rsidR="00003F4C" w:rsidRDefault="003E34CC">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003F4C" w:rsidRDefault="00003F4C">
      <w:pPr>
        <w:pStyle w:val="Corpsdetexte"/>
        <w:spacing w:before="11"/>
        <w:rPr>
          <w:sz w:val="12"/>
        </w:rPr>
      </w:pPr>
    </w:p>
    <w:p w:rsidR="00003F4C" w:rsidRDefault="003E34CC">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03F4C" w:rsidRDefault="00003F4C">
      <w:pPr>
        <w:pStyle w:val="Corpsdetexte"/>
      </w:pPr>
    </w:p>
    <w:p w:rsidR="00003F4C" w:rsidRDefault="00003F4C">
      <w:pPr>
        <w:pStyle w:val="Corpsdetexte"/>
        <w:spacing w:before="13"/>
        <w:rPr>
          <w:sz w:val="19"/>
        </w:rPr>
      </w:pPr>
    </w:p>
    <w:p w:rsidR="00003F4C" w:rsidRDefault="003E34C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03F4C" w:rsidRDefault="003E34C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003F4C" w:rsidRDefault="00003F4C">
      <w:pPr>
        <w:pStyle w:val="Corpsdetexte"/>
        <w:rPr>
          <w:i/>
        </w:rPr>
      </w:pPr>
    </w:p>
    <w:p w:rsidR="00003F4C" w:rsidRDefault="003E34C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003F4C" w:rsidRDefault="00003F4C">
      <w:pPr>
        <w:pStyle w:val="Corpsdetexte"/>
        <w:spacing w:before="1"/>
        <w:rPr>
          <w:sz w:val="40"/>
        </w:rPr>
      </w:pPr>
    </w:p>
    <w:p w:rsidR="00003F4C" w:rsidRDefault="003E34C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003F4C" w:rsidRDefault="00003F4C">
      <w:pPr>
        <w:pStyle w:val="Corpsdetexte"/>
        <w:spacing w:before="13"/>
        <w:rPr>
          <w:sz w:val="19"/>
        </w:rPr>
      </w:pPr>
    </w:p>
    <w:p w:rsidR="00003F4C" w:rsidRDefault="003E34CC">
      <w:pPr>
        <w:ind w:left="331"/>
        <w:rPr>
          <w:sz w:val="20"/>
        </w:rPr>
      </w:pPr>
      <w:r>
        <w:rPr>
          <w:b/>
          <w:sz w:val="20"/>
        </w:rPr>
        <w:t xml:space="preserve">Le sous-traitant est autorisé à traiter les données à caractère personnel nécessaires pour fournir le ou les service(s) suivant(s) </w:t>
      </w:r>
      <w:r>
        <w:rPr>
          <w:sz w:val="20"/>
        </w:rPr>
        <w:t>: ……………</w:t>
      </w:r>
    </w:p>
    <w:p w:rsidR="00003F4C" w:rsidRDefault="00003F4C">
      <w:pPr>
        <w:pStyle w:val="Corpsdetexte"/>
        <w:spacing w:before="12"/>
        <w:rPr>
          <w:sz w:val="19"/>
        </w:rPr>
      </w:pPr>
    </w:p>
    <w:p w:rsidR="00003F4C" w:rsidRDefault="003E34C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003F4C" w:rsidRDefault="00003F4C">
      <w:pPr>
        <w:pStyle w:val="Corpsdetexte"/>
        <w:rPr>
          <w:sz w:val="40"/>
        </w:rPr>
      </w:pPr>
    </w:p>
    <w:p w:rsidR="00003F4C" w:rsidRDefault="003E34C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003F4C" w:rsidRDefault="00003F4C">
      <w:pPr>
        <w:pStyle w:val="Corpsdetexte"/>
        <w:rPr>
          <w:sz w:val="28"/>
        </w:rPr>
      </w:pPr>
    </w:p>
    <w:p w:rsidR="00003F4C" w:rsidRDefault="00003F4C">
      <w:pPr>
        <w:pStyle w:val="Corpsdetexte"/>
        <w:spacing w:before="1"/>
        <w:rPr>
          <w:sz w:val="24"/>
        </w:rPr>
      </w:pPr>
    </w:p>
    <w:p w:rsidR="00003F4C" w:rsidRDefault="003E34C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003F4C" w:rsidRDefault="00003F4C">
      <w:pPr>
        <w:pStyle w:val="Corpsdetexte"/>
      </w:pPr>
    </w:p>
    <w:p w:rsidR="00C45A34" w:rsidRDefault="003E34CC">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C45A34" w:rsidRDefault="003E34CC">
      <w:pPr>
        <w:spacing w:line="480" w:lineRule="auto"/>
        <w:ind w:left="330" w:right="5261"/>
        <w:jc w:val="both"/>
        <w:rPr>
          <w:sz w:val="20"/>
        </w:rPr>
      </w:pPr>
      <w:r>
        <w:rPr>
          <w:b/>
          <w:sz w:val="20"/>
        </w:rPr>
        <w:lastRenderedPageBreak/>
        <w:t xml:space="preserve">Les catégories de personnes concernées sont : </w:t>
      </w:r>
      <w:r>
        <w:rPr>
          <w:sz w:val="20"/>
        </w:rPr>
        <w:t xml:space="preserve">…………………. </w:t>
      </w:r>
    </w:p>
    <w:p w:rsidR="00003F4C" w:rsidRDefault="003E34CC">
      <w:pPr>
        <w:spacing w:line="480" w:lineRule="auto"/>
        <w:ind w:left="330" w:right="5261"/>
        <w:jc w:val="both"/>
        <w:rPr>
          <w:b/>
          <w:sz w:val="20"/>
        </w:rPr>
      </w:pPr>
      <w:r>
        <w:rPr>
          <w:b/>
          <w:sz w:val="20"/>
        </w:rPr>
        <w:t>Le soumissionnaire/titulaire déclare que :</w:t>
      </w:r>
    </w:p>
    <w:p w:rsidR="00003F4C" w:rsidRDefault="003E34CC">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003F4C" w:rsidRDefault="00003F4C">
      <w:pPr>
        <w:pStyle w:val="Corpsdetexte"/>
        <w:spacing w:before="12"/>
        <w:rPr>
          <w:sz w:val="12"/>
        </w:rPr>
      </w:pPr>
    </w:p>
    <w:p w:rsidR="00003F4C" w:rsidRDefault="003E34CC">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003F4C" w:rsidRDefault="00003F4C">
      <w:pPr>
        <w:pStyle w:val="Corpsdetexte"/>
        <w:spacing w:before="13"/>
        <w:rPr>
          <w:sz w:val="39"/>
        </w:rPr>
      </w:pPr>
    </w:p>
    <w:p w:rsidR="00003F4C" w:rsidRDefault="003E34C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45A34" w:rsidRDefault="00C45A34">
      <w:pPr>
        <w:pStyle w:val="Titre1"/>
        <w:tabs>
          <w:tab w:val="left" w:pos="10536"/>
        </w:tabs>
        <w:spacing w:before="76"/>
        <w:rPr>
          <w:color w:val="FFFFFF"/>
          <w:spacing w:val="6"/>
          <w:shd w:val="clear" w:color="auto" w:fill="3557A1"/>
        </w:rPr>
      </w:pPr>
    </w:p>
    <w:p w:rsidR="00C45A34" w:rsidRDefault="00C45A34">
      <w:pPr>
        <w:pStyle w:val="Titre1"/>
        <w:tabs>
          <w:tab w:val="left" w:pos="10536"/>
        </w:tabs>
        <w:spacing w:before="76"/>
        <w:rPr>
          <w:color w:val="FFFFFF"/>
          <w:spacing w:val="6"/>
          <w:shd w:val="clear" w:color="auto" w:fill="3557A1"/>
        </w:rPr>
      </w:pPr>
    </w:p>
    <w:p w:rsidR="00003F4C" w:rsidRDefault="003E34CC">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03F4C" w:rsidRDefault="00003F4C">
      <w:pPr>
        <w:pStyle w:val="Corpsdetexte"/>
        <w:rPr>
          <w:b/>
        </w:rPr>
      </w:pPr>
    </w:p>
    <w:p w:rsidR="00003F4C" w:rsidRDefault="003E34C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003F4C" w:rsidRDefault="00003F4C">
      <w:pPr>
        <w:pStyle w:val="Corpsdetexte"/>
        <w:spacing w:before="1"/>
        <w:rPr>
          <w:sz w:val="40"/>
        </w:rPr>
      </w:pPr>
    </w:p>
    <w:p w:rsidR="00003F4C" w:rsidRDefault="003E34C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003F4C" w:rsidRDefault="00003F4C">
      <w:pPr>
        <w:pStyle w:val="Corpsdetexte"/>
        <w:spacing w:before="10"/>
        <w:rPr>
          <w:sz w:val="19"/>
        </w:rPr>
      </w:pPr>
    </w:p>
    <w:p w:rsidR="00003F4C" w:rsidRDefault="003E34C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003F4C" w:rsidRDefault="003E34C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003F4C" w:rsidRDefault="003E34C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003F4C" w:rsidRDefault="003E34C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003F4C" w:rsidRDefault="00003F4C">
      <w:pPr>
        <w:pStyle w:val="Corpsdetexte"/>
        <w:spacing w:before="8"/>
        <w:rPr>
          <w:sz w:val="28"/>
        </w:rPr>
      </w:pPr>
    </w:p>
    <w:p w:rsidR="00003F4C" w:rsidRDefault="003E34C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003F4C" w:rsidRDefault="003E34C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003F4C" w:rsidRDefault="003E34C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003F4C" w:rsidRDefault="00003F4C">
      <w:pPr>
        <w:pStyle w:val="Corpsdetexte"/>
        <w:spacing w:before="11"/>
        <w:rPr>
          <w:sz w:val="28"/>
        </w:rPr>
      </w:pPr>
    </w:p>
    <w:p w:rsidR="00003F4C" w:rsidRDefault="003E34C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003F4C" w:rsidRDefault="00003F4C">
      <w:pPr>
        <w:pStyle w:val="Corpsdetexte"/>
        <w:rPr>
          <w:sz w:val="28"/>
        </w:rPr>
      </w:pPr>
    </w:p>
    <w:p w:rsidR="00003F4C" w:rsidRDefault="00003F4C">
      <w:pPr>
        <w:pStyle w:val="Corpsdetexte"/>
        <w:spacing w:before="1"/>
        <w:rPr>
          <w:sz w:val="28"/>
        </w:rPr>
      </w:pPr>
    </w:p>
    <w:p w:rsidR="00003F4C" w:rsidRDefault="003E34C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003F4C" w:rsidRDefault="003E34C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03F4C" w:rsidRDefault="00003F4C">
      <w:pPr>
        <w:pStyle w:val="Corpsdetexte"/>
        <w:spacing w:before="12"/>
        <w:rPr>
          <w:i/>
          <w:sz w:val="12"/>
        </w:rPr>
      </w:pPr>
    </w:p>
    <w:p w:rsidR="00003F4C" w:rsidRDefault="003E34CC">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003F4C" w:rsidRDefault="00003F4C">
      <w:pPr>
        <w:pStyle w:val="Corpsdetexte"/>
      </w:pPr>
    </w:p>
    <w:p w:rsidR="00003F4C" w:rsidRDefault="00003F4C">
      <w:pPr>
        <w:pStyle w:val="Corpsdetexte"/>
        <w:spacing w:before="2"/>
      </w:pPr>
    </w:p>
    <w:p w:rsidR="00003F4C" w:rsidRDefault="003E34C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003F4C" w:rsidRDefault="00003F4C">
      <w:pPr>
        <w:pStyle w:val="Corpsdetexte"/>
        <w:spacing w:before="13"/>
        <w:rPr>
          <w:b/>
          <w:sz w:val="19"/>
        </w:rPr>
      </w:pPr>
    </w:p>
    <w:p w:rsidR="00003F4C" w:rsidRDefault="003E34C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003F4C" w:rsidRDefault="003E34C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003F4C" w:rsidRDefault="00003F4C">
      <w:pPr>
        <w:pStyle w:val="Corpsdetexte"/>
        <w:rPr>
          <w:i/>
          <w:sz w:val="24"/>
        </w:rPr>
      </w:pPr>
    </w:p>
    <w:p w:rsidR="00C45A34" w:rsidRDefault="003E34C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003F4C" w:rsidRDefault="003E34CC">
      <w:pPr>
        <w:spacing w:before="194" w:line="720" w:lineRule="auto"/>
        <w:ind w:left="331" w:right="6867"/>
        <w:rPr>
          <w:b/>
          <w:sz w:val="20"/>
        </w:rPr>
      </w:pPr>
      <w:r>
        <w:rPr>
          <w:b/>
          <w:sz w:val="20"/>
        </w:rPr>
        <w:t>Numéro de compte :</w:t>
      </w:r>
    </w:p>
    <w:p w:rsidR="00003F4C" w:rsidRDefault="003E34CC">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003F4C" w:rsidRDefault="003E34C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03F4C" w:rsidRDefault="00003F4C">
      <w:pPr>
        <w:pStyle w:val="Corpsdetexte"/>
        <w:spacing w:before="13"/>
        <w:rPr>
          <w:i/>
          <w:sz w:val="17"/>
        </w:rPr>
      </w:pPr>
    </w:p>
    <w:p w:rsidR="00003F4C" w:rsidRDefault="003E34CC">
      <w:pPr>
        <w:pStyle w:val="Corpsdetexte"/>
        <w:tabs>
          <w:tab w:val="left" w:pos="2931"/>
        </w:tabs>
        <w:ind w:left="1798"/>
        <w:rPr>
          <w:spacing w:val="-5"/>
        </w:rPr>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45A34" w:rsidRDefault="00C45A34">
      <w:pPr>
        <w:pStyle w:val="Corpsdetexte"/>
        <w:tabs>
          <w:tab w:val="left" w:pos="2931"/>
        </w:tabs>
        <w:ind w:left="1798"/>
      </w:pPr>
    </w:p>
    <w:p w:rsidR="00003F4C" w:rsidRDefault="00003F4C">
      <w:pPr>
        <w:pStyle w:val="Corpsdetexte"/>
        <w:spacing w:before="1"/>
      </w:pPr>
    </w:p>
    <w:p w:rsidR="00003F4C" w:rsidRDefault="003E34C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003F4C" w:rsidRDefault="00003F4C">
      <w:pPr>
        <w:pStyle w:val="Corpsdetexte"/>
        <w:rPr>
          <w:b/>
        </w:rPr>
      </w:pPr>
    </w:p>
    <w:p w:rsidR="00003F4C" w:rsidRDefault="003E34C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003F4C" w:rsidRDefault="00003F4C">
      <w:pPr>
        <w:pStyle w:val="Corpsdetexte"/>
      </w:pPr>
    </w:p>
    <w:p w:rsidR="00003F4C" w:rsidRDefault="003E34C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003F4C" w:rsidRDefault="00003F4C">
      <w:pPr>
        <w:pStyle w:val="Corpsdetexte"/>
        <w:spacing w:before="10"/>
        <w:rPr>
          <w:sz w:val="28"/>
        </w:rPr>
      </w:pPr>
    </w:p>
    <w:p w:rsidR="00003F4C" w:rsidRDefault="003E34C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03F4C" w:rsidRDefault="00003F4C">
      <w:pPr>
        <w:pStyle w:val="Corpsdetexte"/>
        <w:rPr>
          <w:b/>
        </w:rPr>
      </w:pPr>
    </w:p>
    <w:p w:rsidR="00003F4C" w:rsidRDefault="003E34C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003F4C" w:rsidRDefault="00003F4C">
      <w:pPr>
        <w:pStyle w:val="Corpsdetexte"/>
        <w:spacing w:before="13"/>
        <w:rPr>
          <w:sz w:val="19"/>
        </w:rPr>
      </w:pPr>
    </w:p>
    <w:p w:rsidR="00003F4C" w:rsidRDefault="003E34C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03F4C" w:rsidRDefault="003E34CC">
      <w:pPr>
        <w:pStyle w:val="Paragraphedeliste"/>
        <w:numPr>
          <w:ilvl w:val="1"/>
          <w:numId w:val="3"/>
        </w:numPr>
        <w:tabs>
          <w:tab w:val="left" w:pos="1258"/>
        </w:tabs>
        <w:spacing w:line="276" w:lineRule="exact"/>
        <w:ind w:left="1258"/>
        <w:rPr>
          <w:sz w:val="20"/>
        </w:rPr>
      </w:pPr>
      <w:r>
        <w:rPr>
          <w:spacing w:val="-6"/>
          <w:sz w:val="20"/>
        </w:rPr>
        <w:t>……………………………………………………………………………………</w:t>
      </w:r>
    </w:p>
    <w:p w:rsidR="00003F4C" w:rsidRDefault="003E34CC">
      <w:pPr>
        <w:pStyle w:val="Paragraphedeliste"/>
        <w:numPr>
          <w:ilvl w:val="1"/>
          <w:numId w:val="3"/>
        </w:numPr>
        <w:tabs>
          <w:tab w:val="left" w:pos="1258"/>
        </w:tabs>
        <w:spacing w:before="1" w:line="277" w:lineRule="exact"/>
        <w:ind w:left="1258"/>
        <w:rPr>
          <w:sz w:val="20"/>
        </w:rPr>
      </w:pPr>
      <w:r>
        <w:rPr>
          <w:spacing w:val="-6"/>
          <w:sz w:val="20"/>
        </w:rPr>
        <w:t>……………………………………………………………………………………</w:t>
      </w:r>
    </w:p>
    <w:p w:rsidR="00003F4C" w:rsidRDefault="003E34CC">
      <w:pPr>
        <w:pStyle w:val="Paragraphedeliste"/>
        <w:numPr>
          <w:ilvl w:val="1"/>
          <w:numId w:val="3"/>
        </w:numPr>
        <w:tabs>
          <w:tab w:val="left" w:pos="1259"/>
        </w:tabs>
        <w:spacing w:line="277" w:lineRule="exact"/>
        <w:ind w:left="1259"/>
        <w:rPr>
          <w:sz w:val="20"/>
        </w:rPr>
      </w:pPr>
      <w:r>
        <w:rPr>
          <w:spacing w:val="-6"/>
          <w:sz w:val="20"/>
        </w:rPr>
        <w:t>……………………………………………………………………………………</w:t>
      </w:r>
    </w:p>
    <w:p w:rsidR="00003F4C" w:rsidRDefault="003E34CC">
      <w:pPr>
        <w:pStyle w:val="Paragraphedeliste"/>
        <w:numPr>
          <w:ilvl w:val="1"/>
          <w:numId w:val="3"/>
        </w:numPr>
        <w:tabs>
          <w:tab w:val="left" w:pos="1259"/>
        </w:tabs>
        <w:spacing w:before="1" w:line="277" w:lineRule="exact"/>
        <w:ind w:left="1259"/>
        <w:rPr>
          <w:sz w:val="20"/>
        </w:rPr>
      </w:pPr>
      <w:r>
        <w:rPr>
          <w:spacing w:val="-6"/>
          <w:sz w:val="20"/>
        </w:rPr>
        <w:t>……………………………………………………………………………………</w:t>
      </w:r>
    </w:p>
    <w:p w:rsidR="00003F4C" w:rsidRDefault="003E34CC">
      <w:pPr>
        <w:pStyle w:val="Paragraphedeliste"/>
        <w:numPr>
          <w:ilvl w:val="1"/>
          <w:numId w:val="3"/>
        </w:numPr>
        <w:tabs>
          <w:tab w:val="left" w:pos="1259"/>
        </w:tabs>
        <w:spacing w:line="277" w:lineRule="exact"/>
        <w:ind w:left="1259"/>
        <w:rPr>
          <w:sz w:val="20"/>
        </w:rPr>
      </w:pPr>
      <w:r>
        <w:rPr>
          <w:spacing w:val="-6"/>
          <w:sz w:val="20"/>
        </w:rPr>
        <w:t>……………………………………………………………………………………</w:t>
      </w:r>
    </w:p>
    <w:p w:rsidR="00003F4C" w:rsidRDefault="00003F4C">
      <w:pPr>
        <w:pStyle w:val="Corpsdetexte"/>
        <w:rPr>
          <w:sz w:val="28"/>
        </w:rPr>
      </w:pPr>
    </w:p>
    <w:p w:rsidR="00003F4C" w:rsidRDefault="00003F4C">
      <w:pPr>
        <w:pStyle w:val="Corpsdetexte"/>
        <w:spacing w:before="3"/>
        <w:rPr>
          <w:sz w:val="24"/>
        </w:rPr>
      </w:pPr>
    </w:p>
    <w:p w:rsidR="00003F4C" w:rsidRDefault="003E34C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003F4C" w:rsidRPr="008D1C18" w:rsidRDefault="00003F4C">
      <w:pPr>
        <w:pStyle w:val="Corpsdetexte"/>
        <w:spacing w:before="12"/>
      </w:pPr>
    </w:p>
    <w:p w:rsidR="00003F4C" w:rsidRDefault="003E34C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03F4C" w:rsidRDefault="00003F4C">
      <w:pPr>
        <w:pStyle w:val="Corpsdetexte"/>
        <w:spacing w:before="1"/>
        <w:rPr>
          <w:b/>
          <w:sz w:val="40"/>
        </w:rPr>
      </w:pPr>
    </w:p>
    <w:p w:rsidR="00003F4C" w:rsidRDefault="003E34CC">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45A34" w:rsidRDefault="00C45A34">
      <w:pPr>
        <w:ind w:left="331"/>
        <w:jc w:val="both"/>
        <w:rPr>
          <w:b/>
          <w:spacing w:val="-10"/>
          <w:sz w:val="20"/>
        </w:rPr>
      </w:pPr>
    </w:p>
    <w:p w:rsidR="00C45A34" w:rsidRDefault="00C45A34">
      <w:pPr>
        <w:ind w:left="331"/>
        <w:jc w:val="both"/>
        <w:rPr>
          <w:b/>
          <w:spacing w:val="-10"/>
          <w:sz w:val="20"/>
        </w:rPr>
      </w:pPr>
    </w:p>
    <w:p w:rsidR="00C45A34" w:rsidRDefault="00C45A34">
      <w:pPr>
        <w:ind w:left="331"/>
        <w:jc w:val="both"/>
        <w:rPr>
          <w:b/>
          <w:sz w:val="20"/>
        </w:rPr>
      </w:pPr>
    </w:p>
    <w:p w:rsidR="00003F4C" w:rsidRDefault="003E34CC">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003F4C" w:rsidRDefault="00003F4C">
      <w:pPr>
        <w:pStyle w:val="Corpsdetexte"/>
        <w:spacing w:before="12"/>
        <w:rPr>
          <w:b/>
          <w:sz w:val="19"/>
        </w:rPr>
      </w:pPr>
    </w:p>
    <w:p w:rsidR="00003F4C" w:rsidRDefault="003E34C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003F4C" w:rsidRDefault="003E34C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003F4C" w:rsidRDefault="003E34C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003F4C" w:rsidRPr="008D1C18" w:rsidRDefault="00003F4C">
      <w:pPr>
        <w:pStyle w:val="Corpsdetexte"/>
        <w:spacing w:before="7"/>
        <w:rPr>
          <w:sz w:val="27"/>
        </w:rPr>
      </w:pPr>
    </w:p>
    <w:p w:rsidR="00003F4C" w:rsidRDefault="003E34CC">
      <w:pPr>
        <w:pStyle w:val="Corpsdetexte"/>
        <w:ind w:left="692"/>
      </w:pPr>
      <w:r w:rsidRPr="00C45A34">
        <w:rPr>
          <w:noProof/>
          <w:highlight w:val="yellow"/>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23495" b="23495"/>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solidFill>
                          <a:srgbClr val="FFFF00"/>
                        </a:solidFill>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F1503B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" path="m,l147828,r,147828l,147828,,xe" fillcolor="yellow" strokeweight=".72pt">
                <v:path arrowok="t"/>
                <w10:wrap type="topAndBottom" anchorx="page"/>
              </v:shape>
            </w:pict>
          </mc:Fallback>
        </mc:AlternateContent>
      </w:r>
      <w:r w:rsidRPr="00C45A34">
        <w:rPr>
          <w:highlight w:val="yellow"/>
        </w:rPr>
        <w:t>Afin</w:t>
      </w:r>
      <w:r w:rsidRPr="00C45A34">
        <w:rPr>
          <w:spacing w:val="6"/>
          <w:highlight w:val="yellow"/>
        </w:rPr>
        <w:t xml:space="preserve"> </w:t>
      </w:r>
      <w:r w:rsidRPr="00C45A34">
        <w:rPr>
          <w:highlight w:val="yellow"/>
        </w:rPr>
        <w:t>d’attester</w:t>
      </w:r>
      <w:r w:rsidRPr="00C45A34">
        <w:rPr>
          <w:spacing w:val="4"/>
          <w:highlight w:val="yellow"/>
        </w:rPr>
        <w:t xml:space="preserve"> </w:t>
      </w:r>
      <w:r w:rsidRPr="00C45A34">
        <w:rPr>
          <w:highlight w:val="yellow"/>
        </w:rPr>
        <w:t>que</w:t>
      </w:r>
      <w:r w:rsidRPr="00C45A34">
        <w:rPr>
          <w:spacing w:val="6"/>
          <w:highlight w:val="yellow"/>
        </w:rPr>
        <w:t xml:space="preserve"> </w:t>
      </w:r>
      <w:r w:rsidRPr="00C45A34">
        <w:rPr>
          <w:highlight w:val="yellow"/>
        </w:rPr>
        <w:t>le</w:t>
      </w:r>
      <w:r w:rsidRPr="00C45A34">
        <w:rPr>
          <w:spacing w:val="2"/>
          <w:highlight w:val="yellow"/>
        </w:rPr>
        <w:t xml:space="preserve"> </w:t>
      </w:r>
      <w:r w:rsidRPr="00C45A34">
        <w:rPr>
          <w:highlight w:val="yellow"/>
        </w:rPr>
        <w:t>sous-traitant</w:t>
      </w:r>
      <w:r w:rsidRPr="00C45A34">
        <w:rPr>
          <w:spacing w:val="4"/>
          <w:highlight w:val="yellow"/>
        </w:rPr>
        <w:t xml:space="preserve"> </w:t>
      </w:r>
      <w:r w:rsidRPr="00C45A34">
        <w:rPr>
          <w:highlight w:val="yellow"/>
        </w:rPr>
        <w:t>n’est</w:t>
      </w:r>
      <w:r w:rsidRPr="00C45A34">
        <w:rPr>
          <w:spacing w:val="7"/>
          <w:highlight w:val="yellow"/>
        </w:rPr>
        <w:t xml:space="preserve"> </w:t>
      </w:r>
      <w:r w:rsidRPr="00C45A34">
        <w:rPr>
          <w:highlight w:val="yellow"/>
        </w:rPr>
        <w:t>pas</w:t>
      </w:r>
      <w:r w:rsidRPr="00C45A34">
        <w:rPr>
          <w:spacing w:val="6"/>
          <w:highlight w:val="yellow"/>
        </w:rPr>
        <w:t xml:space="preserve"> </w:t>
      </w:r>
      <w:r w:rsidRPr="00C45A34">
        <w:rPr>
          <w:highlight w:val="yellow"/>
        </w:rPr>
        <w:t>dans</w:t>
      </w:r>
      <w:r w:rsidRPr="00C45A34">
        <w:rPr>
          <w:spacing w:val="4"/>
          <w:highlight w:val="yellow"/>
        </w:rPr>
        <w:t xml:space="preserve"> </w:t>
      </w:r>
      <w:r w:rsidRPr="00C45A34">
        <w:rPr>
          <w:highlight w:val="yellow"/>
        </w:rPr>
        <w:t>un</w:t>
      </w:r>
      <w:r w:rsidRPr="00C45A34">
        <w:rPr>
          <w:spacing w:val="7"/>
          <w:highlight w:val="yellow"/>
        </w:rPr>
        <w:t xml:space="preserve"> </w:t>
      </w:r>
      <w:r w:rsidRPr="00C45A34">
        <w:rPr>
          <w:highlight w:val="yellow"/>
        </w:rPr>
        <w:t>de</w:t>
      </w:r>
      <w:r w:rsidRPr="00C45A34">
        <w:rPr>
          <w:spacing w:val="6"/>
          <w:highlight w:val="yellow"/>
        </w:rPr>
        <w:t xml:space="preserve"> </w:t>
      </w:r>
      <w:r w:rsidRPr="00C45A34">
        <w:rPr>
          <w:highlight w:val="yellow"/>
        </w:rPr>
        <w:t>ces</w:t>
      </w:r>
      <w:r w:rsidRPr="00C45A34">
        <w:rPr>
          <w:spacing w:val="6"/>
          <w:highlight w:val="yellow"/>
        </w:rPr>
        <w:t xml:space="preserve"> </w:t>
      </w:r>
      <w:r w:rsidRPr="00C45A34">
        <w:rPr>
          <w:highlight w:val="yellow"/>
        </w:rPr>
        <w:t>cas</w:t>
      </w:r>
      <w:r w:rsidRPr="00C45A34">
        <w:rPr>
          <w:spacing w:val="4"/>
          <w:highlight w:val="yellow"/>
        </w:rPr>
        <w:t xml:space="preserve"> </w:t>
      </w:r>
      <w:r w:rsidRPr="00C45A34">
        <w:rPr>
          <w:highlight w:val="yellow"/>
        </w:rPr>
        <w:t>d’exclusion,</w:t>
      </w:r>
      <w:r w:rsidRPr="00C45A34">
        <w:rPr>
          <w:spacing w:val="3"/>
          <w:highlight w:val="yellow"/>
        </w:rPr>
        <w:t xml:space="preserve"> </w:t>
      </w:r>
      <w:r w:rsidRPr="00C45A34">
        <w:rPr>
          <w:highlight w:val="yellow"/>
        </w:rPr>
        <w:t>cocher</w:t>
      </w:r>
      <w:r w:rsidRPr="00C45A34">
        <w:rPr>
          <w:spacing w:val="6"/>
          <w:highlight w:val="yellow"/>
        </w:rPr>
        <w:t xml:space="preserve"> </w:t>
      </w:r>
      <w:r w:rsidRPr="00C45A34">
        <w:rPr>
          <w:highlight w:val="yellow"/>
        </w:rPr>
        <w:t>la</w:t>
      </w:r>
      <w:r w:rsidRPr="00C45A34">
        <w:rPr>
          <w:spacing w:val="7"/>
          <w:highlight w:val="yellow"/>
        </w:rPr>
        <w:t xml:space="preserve"> </w:t>
      </w:r>
      <w:r w:rsidRPr="00C45A34">
        <w:rPr>
          <w:highlight w:val="yellow"/>
        </w:rPr>
        <w:t>case</w:t>
      </w:r>
      <w:r w:rsidRPr="00C45A34">
        <w:rPr>
          <w:spacing w:val="3"/>
          <w:highlight w:val="yellow"/>
        </w:rPr>
        <w:t xml:space="preserve"> </w:t>
      </w:r>
      <w:r w:rsidRPr="00C45A34">
        <w:rPr>
          <w:highlight w:val="yellow"/>
        </w:rPr>
        <w:t>suivante</w:t>
      </w:r>
      <w:r w:rsidRPr="00C45A34">
        <w:rPr>
          <w:spacing w:val="-6"/>
          <w:highlight w:val="yellow"/>
        </w:rPr>
        <w:t xml:space="preserve"> </w:t>
      </w:r>
      <w:r w:rsidRPr="00C45A34">
        <w:rPr>
          <w:spacing w:val="-10"/>
          <w:highlight w:val="yellow"/>
        </w:rPr>
        <w:t>:</w:t>
      </w:r>
    </w:p>
    <w:p w:rsidR="00003F4C" w:rsidRDefault="00003F4C">
      <w:pPr>
        <w:pStyle w:val="Corpsdetexte"/>
        <w:spacing w:before="12"/>
        <w:rPr>
          <w:sz w:val="13"/>
        </w:rPr>
      </w:pPr>
    </w:p>
    <w:p w:rsidR="00003F4C" w:rsidRDefault="003E34C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003F4C" w:rsidRDefault="00003F4C">
      <w:pPr>
        <w:pStyle w:val="Corpsdetexte"/>
        <w:spacing w:before="13"/>
        <w:rPr>
          <w:i/>
          <w:sz w:val="17"/>
        </w:rPr>
      </w:pPr>
    </w:p>
    <w:p w:rsidR="00003F4C" w:rsidRDefault="003E34C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003F4C" w:rsidRDefault="00003F4C">
      <w:pPr>
        <w:pStyle w:val="Corpsdetexte"/>
        <w:rPr>
          <w:i/>
          <w:sz w:val="18"/>
        </w:rPr>
      </w:pPr>
    </w:p>
    <w:p w:rsidR="00003F4C" w:rsidRDefault="003E34C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003F4C" w:rsidRDefault="00003F4C">
      <w:pPr>
        <w:pStyle w:val="Corpsdetexte"/>
        <w:rPr>
          <w:sz w:val="13"/>
        </w:rPr>
      </w:pPr>
    </w:p>
    <w:p w:rsidR="00003F4C" w:rsidRDefault="003E34C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003F4C" w:rsidRDefault="003E34C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003F4C" w:rsidRDefault="00003F4C">
      <w:pPr>
        <w:pStyle w:val="Corpsdetexte"/>
        <w:spacing w:before="2"/>
        <w:rPr>
          <w:i/>
        </w:rPr>
      </w:pPr>
    </w:p>
    <w:p w:rsidR="00003F4C" w:rsidRDefault="003E34C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03F4C" w:rsidRDefault="00003F4C">
      <w:pPr>
        <w:pStyle w:val="Corpsdetexte"/>
        <w:spacing w:before="13"/>
        <w:rPr>
          <w:b/>
          <w:sz w:val="19"/>
        </w:rPr>
      </w:pPr>
    </w:p>
    <w:p w:rsidR="00003F4C" w:rsidRDefault="003E34CC">
      <w:pPr>
        <w:ind w:left="332"/>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C45A34">
        <w:rPr>
          <w:b/>
          <w:spacing w:val="-2"/>
          <w:sz w:val="20"/>
        </w:rPr>
        <w:t> :</w:t>
      </w:r>
    </w:p>
    <w:p w:rsidR="00C45A34" w:rsidRDefault="00C45A34">
      <w:pPr>
        <w:ind w:left="332"/>
        <w:jc w:val="both"/>
        <w:rPr>
          <w:b/>
          <w:sz w:val="20"/>
        </w:rPr>
      </w:pPr>
    </w:p>
    <w:p w:rsidR="00003F4C" w:rsidRDefault="00003F4C">
      <w:pPr>
        <w:pStyle w:val="Corpsdetexte"/>
        <w:spacing w:before="12"/>
        <w:rPr>
          <w:b/>
          <w:sz w:val="19"/>
        </w:rPr>
      </w:pPr>
    </w:p>
    <w:p w:rsidR="00003F4C" w:rsidRDefault="003E34C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03F4C" w:rsidRDefault="003E34C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003F4C" w:rsidRDefault="00003F4C">
      <w:pPr>
        <w:pStyle w:val="Corpsdetexte"/>
        <w:spacing w:before="5"/>
        <w:rPr>
          <w:i/>
          <w:sz w:val="17"/>
        </w:rPr>
      </w:pPr>
    </w:p>
    <w:p w:rsidR="00003F4C" w:rsidRDefault="003E34CC">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003F4C" w:rsidRDefault="003E34C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003F4C" w:rsidRDefault="003E34C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003F4C" w:rsidRDefault="003E34CC">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003F4C" w:rsidRDefault="003E34CC">
      <w:pPr>
        <w:pStyle w:val="Corpsdetexte"/>
        <w:spacing w:before="1"/>
        <w:ind w:left="898"/>
      </w:pPr>
      <w:r>
        <w:rPr>
          <w:spacing w:val="-5"/>
          <w:u w:val="single"/>
        </w:rPr>
        <w:t>OU</w:t>
      </w:r>
    </w:p>
    <w:p w:rsidR="00003F4C" w:rsidRDefault="003E34CC">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003F4C" w:rsidRDefault="00003F4C"/>
    <w:p w:rsidR="00C45A34" w:rsidRDefault="00C45A34"/>
    <w:p w:rsidR="00C45A34" w:rsidRDefault="00C45A34">
      <w:pPr>
        <w:sectPr w:rsidR="00C45A34">
          <w:footerReference w:type="default" r:id="rId55"/>
          <w:pgSz w:w="11910" w:h="16850"/>
          <w:pgMar w:top="1440" w:right="140" w:bottom="1220" w:left="520" w:header="0" w:footer="1036" w:gutter="0"/>
          <w:cols w:space="720"/>
        </w:sectPr>
      </w:pPr>
    </w:p>
    <w:p w:rsidR="00003F4C" w:rsidRDefault="003E34CC">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003F4C" w:rsidRDefault="003E34CC">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003F4C" w:rsidRDefault="003E34C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003F4C" w:rsidRDefault="003E34CC">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003F4C" w:rsidRDefault="00003F4C">
      <w:pPr>
        <w:sectPr w:rsidR="00003F4C">
          <w:pgSz w:w="11910" w:h="16850"/>
          <w:pgMar w:top="1520" w:right="140" w:bottom="1220" w:left="520" w:header="0" w:footer="1036" w:gutter="0"/>
          <w:cols w:num="2" w:space="720" w:equalWidth="0">
            <w:col w:w="1777" w:space="40"/>
            <w:col w:w="9433"/>
          </w:cols>
        </w:sectPr>
      </w:pPr>
    </w:p>
    <w:p w:rsidR="00003F4C" w:rsidRDefault="003E34CC">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003F4C" w:rsidRDefault="003E34CC">
      <w:pPr>
        <w:pStyle w:val="Corpsdetexte"/>
        <w:spacing w:line="277" w:lineRule="exact"/>
        <w:ind w:left="898"/>
      </w:pPr>
      <w:r>
        <w:rPr>
          <w:spacing w:val="-5"/>
          <w:u w:val="single"/>
        </w:rPr>
        <w:t>OU</w:t>
      </w:r>
    </w:p>
    <w:p w:rsidR="00003F4C" w:rsidRDefault="003E34CC">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003F4C" w:rsidRDefault="003E34CC">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003F4C" w:rsidRDefault="003E34CC">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003F4C" w:rsidRDefault="003E34C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003F4C" w:rsidRDefault="00003F4C">
      <w:pPr>
        <w:pStyle w:val="Corpsdetexte"/>
      </w:pPr>
    </w:p>
    <w:p w:rsidR="00003F4C" w:rsidRDefault="00003F4C">
      <w:pPr>
        <w:pStyle w:val="Corpsdetexte"/>
        <w:spacing w:before="4"/>
        <w:rPr>
          <w:sz w:val="21"/>
        </w:rPr>
      </w:pPr>
    </w:p>
    <w:p w:rsidR="00003F4C" w:rsidRDefault="003E34C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003F4C" w:rsidRDefault="00003F4C">
      <w:pPr>
        <w:pStyle w:val="Corpsdetexte"/>
        <w:spacing w:before="13"/>
        <w:rPr>
          <w:i/>
          <w:sz w:val="19"/>
        </w:rPr>
      </w:pPr>
    </w:p>
    <w:p w:rsidR="00003F4C" w:rsidRDefault="003E34C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003F4C" w:rsidRDefault="00003F4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03F4C">
        <w:trPr>
          <w:trHeight w:val="525"/>
        </w:trPr>
        <w:tc>
          <w:tcPr>
            <w:tcW w:w="4239" w:type="dxa"/>
          </w:tcPr>
          <w:p w:rsidR="00003F4C" w:rsidRDefault="003E34C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003F4C" w:rsidRDefault="003E34C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003F4C" w:rsidRDefault="003E34C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003F4C" w:rsidRDefault="003E34CC">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003F4C" w:rsidRDefault="00003F4C">
      <w:pPr>
        <w:pStyle w:val="Corpsdetexte"/>
        <w:rPr>
          <w:sz w:val="28"/>
        </w:rPr>
      </w:pPr>
    </w:p>
    <w:p w:rsidR="00003F4C" w:rsidRDefault="00003F4C">
      <w:pPr>
        <w:pStyle w:val="Corpsdetexte"/>
        <w:rPr>
          <w:sz w:val="28"/>
        </w:rPr>
      </w:pPr>
    </w:p>
    <w:p w:rsidR="00003F4C" w:rsidRDefault="00003F4C">
      <w:pPr>
        <w:pStyle w:val="Corpsdetexte"/>
        <w:rPr>
          <w:sz w:val="28"/>
        </w:rPr>
      </w:pPr>
    </w:p>
    <w:p w:rsidR="00003F4C" w:rsidRDefault="003E34CC">
      <w:pPr>
        <w:pStyle w:val="Corpsdetexte"/>
        <w:spacing w:before="195"/>
        <w:ind w:left="332" w:right="709"/>
        <w:jc w:val="both"/>
      </w:pPr>
      <w:r>
        <w:t>Le représentant de l’acheteur, compétent pour signer le marché public, accepte le sous-traitant et agrée ses conditions de paiement.</w:t>
      </w:r>
    </w:p>
    <w:p w:rsidR="00003F4C" w:rsidRDefault="00003F4C">
      <w:pPr>
        <w:pStyle w:val="Corpsdetexte"/>
        <w:spacing w:before="13"/>
        <w:rPr>
          <w:sz w:val="19"/>
        </w:rPr>
      </w:pPr>
    </w:p>
    <w:p w:rsidR="00003F4C" w:rsidRDefault="003E34CC">
      <w:pPr>
        <w:pStyle w:val="Corpsdetexte"/>
        <w:tabs>
          <w:tab w:val="left" w:pos="2599"/>
        </w:tabs>
        <w:ind w:left="1039"/>
      </w:pPr>
      <w:r>
        <w:rPr>
          <w:spacing w:val="-10"/>
        </w:rPr>
        <w:t>A</w:t>
      </w:r>
      <w:r>
        <w:tab/>
        <w:t>,</w:t>
      </w:r>
      <w:r>
        <w:rPr>
          <w:spacing w:val="-4"/>
        </w:rPr>
        <w:t xml:space="preserve"> </w:t>
      </w:r>
      <w:r>
        <w:rPr>
          <w:spacing w:val="-5"/>
        </w:rPr>
        <w:t>le</w:t>
      </w:r>
    </w:p>
    <w:p w:rsidR="00003F4C" w:rsidRDefault="00003F4C">
      <w:pPr>
        <w:pStyle w:val="Corpsdetexte"/>
        <w:spacing w:before="13"/>
        <w:rPr>
          <w:sz w:val="19"/>
        </w:rPr>
      </w:pPr>
    </w:p>
    <w:p w:rsidR="00003F4C" w:rsidRDefault="003E34C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003F4C" w:rsidRDefault="00003F4C">
      <w:pPr>
        <w:sectPr w:rsidR="00003F4C">
          <w:type w:val="continuous"/>
          <w:pgSz w:w="11910" w:h="16850"/>
          <w:pgMar w:top="380" w:right="140" w:bottom="860" w:left="520" w:header="0" w:footer="1036" w:gutter="0"/>
          <w:cols w:space="720"/>
        </w:sectPr>
      </w:pPr>
    </w:p>
    <w:p w:rsidR="00003F4C" w:rsidRDefault="003E34CC">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003F4C" w:rsidRDefault="003E34C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03F4C" w:rsidRDefault="00003F4C">
                            <w:pPr>
                              <w:pStyle w:val="Corpsdetexte"/>
                              <w:rPr>
                                <w:sz w:val="28"/>
                              </w:rPr>
                            </w:pPr>
                          </w:p>
                          <w:p w:rsidR="00003F4C" w:rsidRDefault="00003F4C">
                            <w:pPr>
                              <w:pStyle w:val="Corpsdetexte"/>
                              <w:rPr>
                                <w:sz w:val="28"/>
                              </w:rPr>
                            </w:pPr>
                          </w:p>
                          <w:p w:rsidR="00003F4C" w:rsidRDefault="00003F4C">
                            <w:pPr>
                              <w:pStyle w:val="Corpsdetexte"/>
                              <w:rPr>
                                <w:sz w:val="28"/>
                              </w:rPr>
                            </w:pPr>
                          </w:p>
                          <w:p w:rsidR="00003F4C" w:rsidRDefault="00003F4C">
                            <w:pPr>
                              <w:pStyle w:val="Corpsdetexte"/>
                              <w:rPr>
                                <w:sz w:val="28"/>
                              </w:rPr>
                            </w:pPr>
                          </w:p>
                          <w:p w:rsidR="00003F4C" w:rsidRDefault="00003F4C">
                            <w:pPr>
                              <w:pStyle w:val="Corpsdetexte"/>
                              <w:rPr>
                                <w:sz w:val="28"/>
                              </w:rPr>
                            </w:pPr>
                          </w:p>
                          <w:p w:rsidR="00003F4C" w:rsidRDefault="00003F4C">
                            <w:pPr>
                              <w:pStyle w:val="Corpsdetexte"/>
                              <w:rPr>
                                <w:sz w:val="28"/>
                              </w:rPr>
                            </w:pPr>
                          </w:p>
                          <w:p w:rsidR="00003F4C" w:rsidRDefault="00003F4C">
                            <w:pPr>
                              <w:pStyle w:val="Corpsdetexte"/>
                              <w:spacing w:before="5"/>
                            </w:pPr>
                          </w:p>
                          <w:p w:rsidR="00003F4C" w:rsidRDefault="003E34C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003F4C" w:rsidRDefault="003E34C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03F4C" w:rsidRDefault="00003F4C">
                      <w:pPr>
                        <w:pStyle w:val="Corpsdetexte"/>
                        <w:rPr>
                          <w:sz w:val="28"/>
                        </w:rPr>
                      </w:pPr>
                    </w:p>
                    <w:p w:rsidR="00003F4C" w:rsidRDefault="00003F4C">
                      <w:pPr>
                        <w:pStyle w:val="Corpsdetexte"/>
                        <w:rPr>
                          <w:sz w:val="28"/>
                        </w:rPr>
                      </w:pPr>
                    </w:p>
                    <w:p w:rsidR="00003F4C" w:rsidRDefault="00003F4C">
                      <w:pPr>
                        <w:pStyle w:val="Corpsdetexte"/>
                        <w:rPr>
                          <w:sz w:val="28"/>
                        </w:rPr>
                      </w:pPr>
                    </w:p>
                    <w:p w:rsidR="00003F4C" w:rsidRDefault="00003F4C">
                      <w:pPr>
                        <w:pStyle w:val="Corpsdetexte"/>
                        <w:rPr>
                          <w:sz w:val="28"/>
                        </w:rPr>
                      </w:pPr>
                    </w:p>
                    <w:p w:rsidR="00003F4C" w:rsidRDefault="00003F4C">
                      <w:pPr>
                        <w:pStyle w:val="Corpsdetexte"/>
                        <w:rPr>
                          <w:sz w:val="28"/>
                        </w:rPr>
                      </w:pPr>
                    </w:p>
                    <w:p w:rsidR="00003F4C" w:rsidRDefault="00003F4C">
                      <w:pPr>
                        <w:pStyle w:val="Corpsdetexte"/>
                        <w:rPr>
                          <w:sz w:val="28"/>
                        </w:rPr>
                      </w:pPr>
                    </w:p>
                    <w:p w:rsidR="00003F4C" w:rsidRDefault="00003F4C">
                      <w:pPr>
                        <w:pStyle w:val="Corpsdetexte"/>
                        <w:spacing w:before="5"/>
                      </w:pPr>
                    </w:p>
                    <w:p w:rsidR="00003F4C" w:rsidRDefault="003E34C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003F4C" w:rsidRDefault="003E34CC">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41"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3"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4"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38"/>
                        <wps:cNvSpPr txBox="1"/>
                        <wps:spPr>
                          <a:xfrm>
                            <a:off x="1737850" y="2772833"/>
                            <a:ext cx="182245" cy="141605"/>
                          </a:xfrm>
                          <a:prstGeom prst="rect">
                            <a:avLst/>
                          </a:prstGeom>
                        </wps:spPr>
                        <wps:txbx>
                          <w:txbxContent>
                            <w:p w:rsidR="00003F4C" w:rsidRDefault="003E34C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6" name="Textbox 39"/>
                        <wps:cNvSpPr txBox="1"/>
                        <wps:spPr>
                          <a:xfrm>
                            <a:off x="101537" y="2772833"/>
                            <a:ext cx="97155" cy="141605"/>
                          </a:xfrm>
                          <a:prstGeom prst="rect">
                            <a:avLst/>
                          </a:prstGeom>
                        </wps:spPr>
                        <wps:txbx>
                          <w:txbxContent>
                            <w:p w:rsidR="00003F4C" w:rsidRDefault="003E34CC">
                              <w:pPr>
                                <w:spacing w:line="223" w:lineRule="exact"/>
                                <w:rPr>
                                  <w:rFonts w:ascii="Arial"/>
                                  <w:sz w:val="20"/>
                                </w:rPr>
                              </w:pPr>
                              <w:r>
                                <w:rPr>
                                  <w:rFonts w:ascii="Arial"/>
                                  <w:w w:val="99"/>
                                  <w:sz w:val="20"/>
                                </w:rPr>
                                <w:t>A</w:t>
                              </w:r>
                            </w:p>
                          </w:txbxContent>
                        </wps:txbx>
                        <wps:bodyPr wrap="square" lIns="0" tIns="0" rIns="0" bIns="0" rtlCol="0">
                          <a:noAutofit/>
                        </wps:bodyPr>
                      </wps:wsp>
                      <wps:wsp>
                        <wps:cNvPr id="47" name="Textbox 40"/>
                        <wps:cNvSpPr txBox="1"/>
                        <wps:spPr>
                          <a:xfrm>
                            <a:off x="101664" y="2187428"/>
                            <a:ext cx="4112895" cy="434340"/>
                          </a:xfrm>
                          <a:prstGeom prst="rect">
                            <a:avLst/>
                          </a:prstGeom>
                        </wps:spPr>
                        <wps:txbx>
                          <w:txbxContent>
                            <w:p w:rsidR="00003F4C" w:rsidRDefault="003E34C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03F4C" w:rsidRDefault="00003F4C">
                              <w:pPr>
                                <w:rPr>
                                  <w:rFonts w:ascii="Arial"/>
                                  <w:sz w:val="20"/>
                                </w:rPr>
                              </w:pPr>
                            </w:p>
                            <w:p w:rsidR="00003F4C" w:rsidRDefault="003E34C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8" name="Textbox 41"/>
                        <wps:cNvSpPr txBox="1"/>
                        <wps:spPr>
                          <a:xfrm>
                            <a:off x="4762" y="4762"/>
                            <a:ext cx="6515100" cy="2052320"/>
                          </a:xfrm>
                          <a:prstGeom prst="rect">
                            <a:avLst/>
                          </a:prstGeom>
                          <a:ln w="9525">
                            <a:solidFill>
                              <a:srgbClr val="000000"/>
                            </a:solidFill>
                            <a:prstDash val="solid"/>
                          </a:ln>
                        </wps:spPr>
                        <wps:txbx>
                          <w:txbxContent>
                            <w:p w:rsidR="00003F4C" w:rsidRDefault="00003F4C">
                              <w:pPr>
                                <w:spacing w:before="1"/>
                                <w:rPr>
                                  <w:i/>
                                  <w:sz w:val="20"/>
                                </w:rPr>
                              </w:pPr>
                            </w:p>
                            <w:p w:rsidR="00003F4C" w:rsidRDefault="003E34C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03F4C" w:rsidRDefault="003E34C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003F4C" w:rsidRDefault="003E34C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003F4C" w:rsidRDefault="003E34C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003F4C" w:rsidRDefault="003E34C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03F4C" w:rsidRDefault="00003F4C">
                        <w:pPr>
                          <w:rPr>
                            <w:rFonts w:ascii="Arial"/>
                            <w:sz w:val="20"/>
                          </w:rPr>
                        </w:pPr>
                      </w:p>
                      <w:p w:rsidR="00003F4C" w:rsidRDefault="003E34C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003F4C" w:rsidRDefault="00003F4C">
                        <w:pPr>
                          <w:spacing w:before="1"/>
                          <w:rPr>
                            <w:i/>
                            <w:sz w:val="20"/>
                          </w:rPr>
                        </w:pPr>
                      </w:p>
                      <w:p w:rsidR="00003F4C" w:rsidRDefault="003E34C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03F4C" w:rsidRDefault="003E34C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003F4C" w:rsidRDefault="00003F4C">
      <w:pPr>
        <w:pStyle w:val="Corpsdetexte"/>
        <w:rPr>
          <w:i/>
          <w:sz w:val="24"/>
        </w:rPr>
      </w:pPr>
    </w:p>
    <w:p w:rsidR="00003F4C" w:rsidRDefault="00003F4C">
      <w:pPr>
        <w:pStyle w:val="Corpsdetexte"/>
        <w:rPr>
          <w:i/>
          <w:sz w:val="23"/>
        </w:rPr>
      </w:pPr>
    </w:p>
    <w:p w:rsidR="00003F4C" w:rsidRDefault="003E34C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03F4C">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F4C" w:rsidRDefault="003E34CC">
      <w:r>
        <w:separator/>
      </w:r>
    </w:p>
  </w:endnote>
  <w:endnote w:type="continuationSeparator" w:id="0">
    <w:p w:rsidR="00003F4C" w:rsidRDefault="003E3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Times New Roman"/>
    <w:charset w:val="00"/>
    <w:family w:val="auto"/>
    <w:pitch w:val="variable"/>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F4C" w:rsidRDefault="003E34CC">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03F4C" w:rsidRDefault="003E34C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003F4C" w:rsidRDefault="003E34C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F4C" w:rsidRDefault="003E34C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03F4C" w:rsidRDefault="003E34C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003F4C" w:rsidRDefault="003E34C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003F4C" w:rsidRDefault="003E34C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003F4C" w:rsidRDefault="003E34C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003F4C" w:rsidRDefault="003E34C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73BA9">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003F4C" w:rsidRDefault="003E34C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73BA9">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003F4C" w:rsidRDefault="003E34C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003F4C" w:rsidRDefault="003E34C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003F4C" w:rsidRDefault="003E34C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73BA9">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003F4C" w:rsidRDefault="003E34C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73BA9">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03F4C" w:rsidRDefault="003E34C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003F4C" w:rsidRDefault="003E34C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F4C" w:rsidRDefault="003E34CC">
      <w:r>
        <w:separator/>
      </w:r>
    </w:p>
  </w:footnote>
  <w:footnote w:type="continuationSeparator" w:id="0">
    <w:p w:rsidR="00003F4C" w:rsidRDefault="003E3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152D6"/>
    <w:multiLevelType w:val="hybridMultilevel"/>
    <w:tmpl w:val="0AF478FC"/>
    <w:lvl w:ilvl="0" w:tplc="F66A0CDA">
      <w:numFmt w:val="bullet"/>
      <w:lvlText w:val="-"/>
      <w:lvlJc w:val="left"/>
      <w:pPr>
        <w:ind w:left="2160" w:hanging="360"/>
      </w:pPr>
      <w:rPr>
        <w:rFonts w:ascii="Arial" w:eastAsia="Times New Roman" w:hAnsi="Arial" w:cs="Aria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F4C"/>
    <w:rsid w:val="00003F4C"/>
    <w:rsid w:val="003E34CC"/>
    <w:rsid w:val="008D1C18"/>
    <w:rsid w:val="009420E8"/>
    <w:rsid w:val="00C45A34"/>
    <w:rsid w:val="00D50C0F"/>
    <w:rsid w:val="00D73B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9420E8"/>
    <w:pPr>
      <w:tabs>
        <w:tab w:val="center" w:pos="4536"/>
        <w:tab w:val="right" w:pos="9072"/>
      </w:tabs>
    </w:pPr>
  </w:style>
  <w:style w:type="character" w:customStyle="1" w:styleId="En-tteCar">
    <w:name w:val="En-tête Car"/>
    <w:basedOn w:val="Policepardfaut"/>
    <w:link w:val="En-tte"/>
    <w:uiPriority w:val="99"/>
    <w:rsid w:val="009420E8"/>
    <w:rPr>
      <w:rFonts w:ascii="Marianne" w:eastAsia="Marianne" w:hAnsi="Marianne" w:cs="Marianne"/>
      <w:lang w:val="fr-FR"/>
    </w:rPr>
  </w:style>
  <w:style w:type="paragraph" w:styleId="Pieddepage">
    <w:name w:val="footer"/>
    <w:basedOn w:val="Normal"/>
    <w:link w:val="PieddepageCar"/>
    <w:uiPriority w:val="99"/>
    <w:unhideWhenUsed/>
    <w:rsid w:val="009420E8"/>
    <w:pPr>
      <w:tabs>
        <w:tab w:val="center" w:pos="4536"/>
        <w:tab w:val="right" w:pos="9072"/>
      </w:tabs>
    </w:pPr>
  </w:style>
  <w:style w:type="character" w:customStyle="1" w:styleId="PieddepageCar">
    <w:name w:val="Pied de page Car"/>
    <w:basedOn w:val="Policepardfaut"/>
    <w:link w:val="Pieddepage"/>
    <w:uiPriority w:val="99"/>
    <w:rsid w:val="009420E8"/>
    <w:rPr>
      <w:rFonts w:ascii="Marianne" w:eastAsia="Marianne" w:hAnsi="Marianne" w:cs="Marianne"/>
      <w:lang w:val="fr-FR"/>
    </w:rPr>
  </w:style>
  <w:style w:type="character" w:customStyle="1" w:styleId="CorpsdetexteCar">
    <w:name w:val="Corps de texte Car"/>
    <w:basedOn w:val="Policepardfaut"/>
    <w:link w:val="Corpsdetexte"/>
    <w:uiPriority w:val="1"/>
    <w:rsid w:val="00C45A34"/>
    <w:rPr>
      <w:rFonts w:ascii="Marianne" w:eastAsia="Marianne" w:hAnsi="Marianne" w:cs="Marianne"/>
      <w:sz w:val="20"/>
      <w:szCs w:val="20"/>
      <w:lang w:val="fr-FR"/>
    </w:rPr>
  </w:style>
  <w:style w:type="character" w:styleId="Lienhypertexte">
    <w:name w:val="Hyperlink"/>
    <w:rsid w:val="00C45A3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marchespublics@ansm.sante.fr"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archespublics@ansm.sante.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3690</Words>
  <Characters>20301</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Dimitri MARTIN</cp:lastModifiedBy>
  <cp:revision>7</cp:revision>
  <dcterms:created xsi:type="dcterms:W3CDTF">2023-11-28T10:43:00Z</dcterms:created>
  <dcterms:modified xsi:type="dcterms:W3CDTF">2024-09-16T13:33:00Z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