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EFF02" w14:textId="77777777" w:rsidR="008129C3" w:rsidRDefault="008129C3" w:rsidP="008129C3">
      <w:pPr>
        <w:rPr>
          <w:b/>
          <w:bCs/>
        </w:rPr>
      </w:pPr>
    </w:p>
    <w:p w14:paraId="6F2BD7B1" w14:textId="3F506ED2" w:rsidR="00EA17CB" w:rsidRDefault="00EA17CB" w:rsidP="00EA17CB">
      <w:pPr>
        <w:jc w:val="center"/>
        <w:rPr>
          <w:b/>
          <w:bCs/>
        </w:rPr>
      </w:pPr>
      <w:r>
        <w:rPr>
          <w:b/>
          <w:bCs/>
          <w:noProof/>
          <w:lang w:eastAsia="fr-FR"/>
        </w:rPr>
        <w:drawing>
          <wp:inline distT="0" distB="0" distL="0" distR="0" wp14:anchorId="37158FFD" wp14:editId="5141A4B1">
            <wp:extent cx="3095625" cy="1685925"/>
            <wp:effectExtent l="0" t="0" r="9525" b="9525"/>
            <wp:docPr id="1" name="Image 1" descr="logo-HD-portbordeaux_portbordeaux-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HD-portbordeaux_portbordeaux-quadr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3F137" w14:textId="24104B4D" w:rsidR="00EA17CB" w:rsidRPr="00E55FD5" w:rsidRDefault="008129C3" w:rsidP="00E55FD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 w:rsidRPr="008129C3">
        <w:rPr>
          <w:rFonts w:ascii="Arial" w:hAnsi="Arial" w:cs="Arial"/>
          <w:b/>
          <w:bCs/>
          <w:color w:val="000000"/>
          <w:sz w:val="28"/>
          <w:szCs w:val="28"/>
        </w:rPr>
        <w:t>ransport du personnel marin du</w:t>
      </w:r>
      <w:r>
        <w:rPr>
          <w:rFonts w:ascii="Arial" w:hAnsi="Arial" w:cs="Arial"/>
          <w:b/>
          <w:bCs/>
          <w:cap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G</w:t>
      </w:r>
      <w:r w:rsidRPr="008129C3">
        <w:rPr>
          <w:rFonts w:ascii="Arial" w:hAnsi="Arial" w:cs="Arial"/>
          <w:b/>
          <w:bCs/>
          <w:color w:val="000000"/>
          <w:sz w:val="28"/>
          <w:szCs w:val="28"/>
        </w:rPr>
        <w:t xml:space="preserve">rand </w:t>
      </w:r>
      <w:r>
        <w:rPr>
          <w:rFonts w:ascii="Arial" w:hAnsi="Arial" w:cs="Arial"/>
          <w:b/>
          <w:bCs/>
          <w:color w:val="000000"/>
          <w:sz w:val="28"/>
          <w:szCs w:val="28"/>
        </w:rPr>
        <w:t>P</w:t>
      </w:r>
      <w:r w:rsidRPr="008129C3">
        <w:rPr>
          <w:rFonts w:ascii="Arial" w:hAnsi="Arial" w:cs="Arial"/>
          <w:b/>
          <w:bCs/>
          <w:color w:val="000000"/>
          <w:sz w:val="28"/>
          <w:szCs w:val="28"/>
        </w:rPr>
        <w:t xml:space="preserve">ort </w:t>
      </w:r>
      <w:r>
        <w:rPr>
          <w:rFonts w:ascii="Arial" w:hAnsi="Arial" w:cs="Arial"/>
          <w:b/>
          <w:bCs/>
          <w:color w:val="000000"/>
          <w:sz w:val="28"/>
          <w:szCs w:val="28"/>
        </w:rPr>
        <w:t>M</w:t>
      </w:r>
      <w:r w:rsidRPr="008129C3">
        <w:rPr>
          <w:rFonts w:ascii="Arial" w:hAnsi="Arial" w:cs="Arial"/>
          <w:b/>
          <w:bCs/>
          <w:color w:val="000000"/>
          <w:sz w:val="28"/>
          <w:szCs w:val="28"/>
        </w:rPr>
        <w:t xml:space="preserve">aritime de </w:t>
      </w:r>
      <w:r>
        <w:rPr>
          <w:rFonts w:ascii="Arial" w:hAnsi="Arial" w:cs="Arial"/>
          <w:b/>
          <w:bCs/>
          <w:color w:val="000000"/>
          <w:sz w:val="28"/>
          <w:szCs w:val="28"/>
        </w:rPr>
        <w:t>B</w:t>
      </w:r>
      <w:r w:rsidRPr="008129C3">
        <w:rPr>
          <w:rFonts w:ascii="Arial" w:hAnsi="Arial" w:cs="Arial"/>
          <w:b/>
          <w:bCs/>
          <w:color w:val="000000"/>
          <w:sz w:val="28"/>
          <w:szCs w:val="28"/>
        </w:rPr>
        <w:t>ordeaux</w:t>
      </w:r>
    </w:p>
    <w:p w14:paraId="03D9A8A5" w14:textId="0BEF6160" w:rsidR="00EA17CB" w:rsidRPr="008129C3" w:rsidRDefault="00EA17CB" w:rsidP="00A900A0">
      <w:pPr>
        <w:pStyle w:val="RdaliaTitredossier"/>
        <w:shd w:val="clear" w:color="auto" w:fill="E7E6E6" w:themeFill="background2"/>
        <w:spacing w:before="240"/>
        <w:rPr>
          <w:rFonts w:ascii="Calibri" w:hAnsi="Calibri" w:cs="Arial"/>
          <w:b/>
          <w:sz w:val="44"/>
          <w:szCs w:val="44"/>
        </w:rPr>
      </w:pPr>
      <w:r w:rsidRPr="008129C3">
        <w:rPr>
          <w:rFonts w:ascii="Calibri" w:hAnsi="Calibri" w:cs="Arial"/>
          <w:b/>
          <w:sz w:val="44"/>
          <w:szCs w:val="44"/>
        </w:rPr>
        <w:t xml:space="preserve">Cadre de </w:t>
      </w:r>
      <w:r w:rsidR="008129C3" w:rsidRPr="008129C3">
        <w:rPr>
          <w:rFonts w:ascii="Calibri" w:hAnsi="Calibri" w:cs="Arial"/>
          <w:b/>
          <w:sz w:val="44"/>
          <w:szCs w:val="44"/>
        </w:rPr>
        <w:t>mémoire technique</w:t>
      </w:r>
    </w:p>
    <w:p w14:paraId="17F4437E" w14:textId="77777777" w:rsidR="00C328AD" w:rsidRDefault="00C328AD" w:rsidP="00EA17CB">
      <w:pPr>
        <w:spacing w:after="0"/>
        <w:rPr>
          <w:rFonts w:ascii="Calibri" w:hAnsi="Calibri" w:cs="Arial"/>
        </w:rPr>
      </w:pPr>
    </w:p>
    <w:p w14:paraId="1ABB4EE7" w14:textId="77777777" w:rsidR="00C328AD" w:rsidRDefault="00C328AD" w:rsidP="00EA17CB">
      <w:pPr>
        <w:spacing w:after="0"/>
        <w:rPr>
          <w:rFonts w:ascii="Calibri" w:hAnsi="Calibri" w:cs="Arial"/>
        </w:rPr>
      </w:pPr>
    </w:p>
    <w:p w14:paraId="34668F05" w14:textId="77777777" w:rsidR="00C328AD" w:rsidRDefault="00C328AD" w:rsidP="00EA17CB">
      <w:pPr>
        <w:spacing w:after="0"/>
        <w:rPr>
          <w:rFonts w:ascii="Calibri" w:hAnsi="Calibri" w:cs="Ari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616"/>
      </w:tblGrid>
      <w:tr w:rsidR="00C328AD" w:rsidRPr="00C328AD" w14:paraId="75C428EA" w14:textId="77777777" w:rsidTr="00A900A0">
        <w:trPr>
          <w:jc w:val="center"/>
        </w:trPr>
        <w:tc>
          <w:tcPr>
            <w:tcW w:w="12616" w:type="dxa"/>
            <w:shd w:val="clear" w:color="auto" w:fill="E7E6E6" w:themeFill="background2"/>
            <w:hideMark/>
          </w:tcPr>
          <w:p w14:paraId="70FB5A4D" w14:textId="77777777" w:rsidR="00C328AD" w:rsidRPr="00861271" w:rsidRDefault="00C328AD" w:rsidP="00C328AD">
            <w:pPr>
              <w:spacing w:after="0"/>
              <w:jc w:val="center"/>
              <w:rPr>
                <w:rFonts w:ascii="Arial" w:hAnsi="Arial" w:cs="Arial"/>
              </w:rPr>
            </w:pPr>
            <w:r w:rsidRPr="00861271">
              <w:rPr>
                <w:rFonts w:ascii="Arial" w:hAnsi="Arial" w:cs="Arial"/>
                <w:b/>
              </w:rPr>
              <w:t>IMPORTANT</w:t>
            </w:r>
          </w:p>
        </w:tc>
      </w:tr>
      <w:tr w:rsidR="00C328AD" w:rsidRPr="00C328AD" w14:paraId="30989DAC" w14:textId="77777777" w:rsidTr="00A900A0">
        <w:trPr>
          <w:jc w:val="center"/>
        </w:trPr>
        <w:tc>
          <w:tcPr>
            <w:tcW w:w="12616" w:type="dxa"/>
            <w:shd w:val="clear" w:color="auto" w:fill="E7E6E6" w:themeFill="background2"/>
          </w:tcPr>
          <w:p w14:paraId="01629D69" w14:textId="77777777" w:rsidR="00C328AD" w:rsidRPr="00C328AD" w:rsidRDefault="00C328AD" w:rsidP="00C328AD">
            <w:pPr>
              <w:spacing w:after="0"/>
              <w:rPr>
                <w:rFonts w:ascii="Calibri" w:hAnsi="Calibri" w:cs="Arial"/>
                <w:b/>
                <w:i/>
              </w:rPr>
            </w:pPr>
          </w:p>
          <w:p w14:paraId="11A91CAB" w14:textId="124A0DE9" w:rsidR="008129C3" w:rsidRPr="00861271" w:rsidRDefault="00C328AD" w:rsidP="00C328AD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861271">
              <w:rPr>
                <w:rFonts w:ascii="Arial" w:hAnsi="Arial" w:cs="Arial"/>
                <w:b/>
              </w:rPr>
              <w:t>L’utilisation de ce cadre de réponse est destiné</w:t>
            </w:r>
            <w:r w:rsidR="00D30E29" w:rsidRPr="00861271">
              <w:rPr>
                <w:rFonts w:ascii="Arial" w:hAnsi="Arial" w:cs="Arial"/>
                <w:b/>
              </w:rPr>
              <w:t>e</w:t>
            </w:r>
            <w:r w:rsidRPr="00861271">
              <w:rPr>
                <w:rFonts w:ascii="Arial" w:hAnsi="Arial" w:cs="Arial"/>
                <w:b/>
              </w:rPr>
              <w:t xml:space="preserve"> d’une part à fiabiliser les réponses des opérateurs économiques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 </w:t>
            </w:r>
          </w:p>
          <w:p w14:paraId="40B32DCF" w14:textId="77777777" w:rsidR="008129C3" w:rsidRPr="00861271" w:rsidRDefault="008129C3" w:rsidP="00C328AD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3C340A46" w14:textId="7687541F" w:rsidR="00C328AD" w:rsidRPr="00861271" w:rsidRDefault="00C328AD" w:rsidP="00C328AD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861271">
              <w:rPr>
                <w:rFonts w:ascii="Arial" w:hAnsi="Arial" w:cs="Arial"/>
                <w:b/>
              </w:rPr>
              <w:t xml:space="preserve">Les informations fournies nous permettant de noter votre offre, nous vous demandons de décrire chaque point le plus précisément possible. </w:t>
            </w:r>
          </w:p>
          <w:p w14:paraId="01F1B425" w14:textId="2E191F5B" w:rsidR="00C328AD" w:rsidRPr="00C328AD" w:rsidRDefault="00C328AD" w:rsidP="00C328AD">
            <w:pPr>
              <w:spacing w:after="0"/>
              <w:jc w:val="both"/>
              <w:rPr>
                <w:rFonts w:ascii="Calibri" w:hAnsi="Calibri" w:cs="Arial"/>
                <w:b/>
              </w:rPr>
            </w:pPr>
          </w:p>
        </w:tc>
      </w:tr>
    </w:tbl>
    <w:p w14:paraId="523174F9" w14:textId="77777777" w:rsidR="00C328AD" w:rsidRDefault="00C328AD" w:rsidP="00EA17CB">
      <w:pPr>
        <w:spacing w:after="0"/>
        <w:rPr>
          <w:rFonts w:ascii="Calibri" w:hAnsi="Calibri" w:cs="Arial"/>
        </w:rPr>
      </w:pPr>
    </w:p>
    <w:p w14:paraId="12B7B960" w14:textId="77777777" w:rsidR="00C328AD" w:rsidRDefault="00C328AD"/>
    <w:p w14:paraId="1CA4CAD0" w14:textId="491CABC5" w:rsidR="00A900A0" w:rsidRDefault="00A900A0">
      <w:pPr>
        <w:spacing w:line="259" w:lineRule="auto"/>
      </w:pPr>
      <w:r>
        <w:br w:type="page"/>
      </w:r>
    </w:p>
    <w:p w14:paraId="6BF67BDB" w14:textId="77777777" w:rsidR="00E55FD5" w:rsidRDefault="00E55FD5"/>
    <w:p w14:paraId="4ACC4086" w14:textId="77777777" w:rsidR="00A14E45" w:rsidRDefault="00A14E45"/>
    <w:p w14:paraId="6A16C158" w14:textId="77777777" w:rsidR="00EA17CB" w:rsidRPr="00861271" w:rsidRDefault="00EA17CB" w:rsidP="00EA17CB">
      <w:pPr>
        <w:tabs>
          <w:tab w:val="left" w:pos="2569"/>
        </w:tabs>
        <w:spacing w:after="0"/>
        <w:jc w:val="center"/>
        <w:rPr>
          <w:rFonts w:ascii="Arial" w:hAnsi="Arial" w:cs="Arial"/>
          <w:b/>
          <w:iCs/>
          <w:shd w:val="clear" w:color="auto" w:fill="FFFFFF"/>
        </w:rPr>
      </w:pPr>
      <w:r w:rsidRPr="00861271">
        <w:rPr>
          <w:rFonts w:ascii="Arial" w:hAnsi="Arial" w:cs="Arial"/>
          <w:b/>
          <w:iCs/>
          <w:shd w:val="clear" w:color="auto" w:fill="FFFFFF"/>
        </w:rPr>
        <w:t>Identification de l’entreprise</w:t>
      </w:r>
    </w:p>
    <w:p w14:paraId="06043E1D" w14:textId="77777777" w:rsidR="00EA17CB" w:rsidRPr="00861271" w:rsidRDefault="00EA17CB" w:rsidP="00EA17CB">
      <w:pPr>
        <w:tabs>
          <w:tab w:val="left" w:pos="2569"/>
        </w:tabs>
        <w:spacing w:after="0"/>
        <w:rPr>
          <w:rFonts w:ascii="Arial" w:hAnsi="Arial" w:cs="Arial"/>
          <w:b/>
          <w:iCs/>
          <w:color w:val="3D4147"/>
          <w:shd w:val="clear" w:color="auto" w:fill="FFFFFF"/>
        </w:rPr>
      </w:pPr>
    </w:p>
    <w:tbl>
      <w:tblPr>
        <w:tblStyle w:val="Grilledutableau"/>
        <w:tblW w:w="11194" w:type="dxa"/>
        <w:jc w:val="center"/>
        <w:tblLook w:val="04A0" w:firstRow="1" w:lastRow="0" w:firstColumn="1" w:lastColumn="0" w:noHBand="0" w:noVBand="1"/>
      </w:tblPr>
      <w:tblGrid>
        <w:gridCol w:w="3823"/>
        <w:gridCol w:w="7371"/>
      </w:tblGrid>
      <w:tr w:rsidR="00EA17CB" w:rsidRPr="00861271" w14:paraId="64E624B4" w14:textId="77777777" w:rsidTr="00A900A0">
        <w:trPr>
          <w:trHeight w:val="635"/>
          <w:jc w:val="center"/>
        </w:trPr>
        <w:tc>
          <w:tcPr>
            <w:tcW w:w="3823" w:type="dxa"/>
            <w:vAlign w:val="center"/>
          </w:tcPr>
          <w:p w14:paraId="6BCF9CA6" w14:textId="77777777" w:rsidR="00EA17CB" w:rsidRPr="00861271" w:rsidRDefault="00EA17CB" w:rsidP="00C85314">
            <w:pPr>
              <w:tabs>
                <w:tab w:val="left" w:pos="2569"/>
              </w:tabs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  <w:r w:rsidRPr="00861271"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  <w:t xml:space="preserve">Nom de l’entreprise </w:t>
            </w:r>
          </w:p>
        </w:tc>
        <w:tc>
          <w:tcPr>
            <w:tcW w:w="7371" w:type="dxa"/>
            <w:vAlign w:val="center"/>
          </w:tcPr>
          <w:p w14:paraId="16B97C66" w14:textId="77777777" w:rsidR="00EA17CB" w:rsidRPr="00861271" w:rsidRDefault="00EA17CB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  <w:tr w:rsidR="00EA17CB" w:rsidRPr="00861271" w14:paraId="394251FE" w14:textId="77777777" w:rsidTr="00A900A0">
        <w:trPr>
          <w:trHeight w:val="635"/>
          <w:jc w:val="center"/>
        </w:trPr>
        <w:tc>
          <w:tcPr>
            <w:tcW w:w="3823" w:type="dxa"/>
            <w:vAlign w:val="center"/>
          </w:tcPr>
          <w:p w14:paraId="6F17AB04" w14:textId="77777777" w:rsidR="00EA17CB" w:rsidRPr="00861271" w:rsidRDefault="00EA17CB" w:rsidP="00C85314">
            <w:pPr>
              <w:tabs>
                <w:tab w:val="left" w:pos="2569"/>
              </w:tabs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  <w:r w:rsidRPr="00861271"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  <w:t xml:space="preserve">Adresse </w:t>
            </w:r>
          </w:p>
        </w:tc>
        <w:tc>
          <w:tcPr>
            <w:tcW w:w="7371" w:type="dxa"/>
            <w:vAlign w:val="center"/>
          </w:tcPr>
          <w:p w14:paraId="7A08A8D8" w14:textId="77777777" w:rsidR="00EA17CB" w:rsidRPr="00861271" w:rsidRDefault="00EA17CB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  <w:tr w:rsidR="00EA17CB" w:rsidRPr="00861271" w14:paraId="64738EE2" w14:textId="77777777" w:rsidTr="00A900A0">
        <w:trPr>
          <w:trHeight w:val="602"/>
          <w:jc w:val="center"/>
        </w:trPr>
        <w:tc>
          <w:tcPr>
            <w:tcW w:w="3823" w:type="dxa"/>
            <w:vAlign w:val="center"/>
          </w:tcPr>
          <w:p w14:paraId="405049ED" w14:textId="77777777" w:rsidR="00EA17CB" w:rsidRPr="00861271" w:rsidRDefault="00EA17CB" w:rsidP="00C85314">
            <w:pPr>
              <w:tabs>
                <w:tab w:val="left" w:pos="2569"/>
              </w:tabs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  <w:r w:rsidRPr="00861271"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  <w:t>Courriel</w:t>
            </w:r>
          </w:p>
        </w:tc>
        <w:tc>
          <w:tcPr>
            <w:tcW w:w="7371" w:type="dxa"/>
            <w:vAlign w:val="center"/>
          </w:tcPr>
          <w:p w14:paraId="6330DBF7" w14:textId="77777777" w:rsidR="00EA17CB" w:rsidRPr="00861271" w:rsidRDefault="00EA17CB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  <w:tr w:rsidR="00EA17CB" w:rsidRPr="00861271" w14:paraId="341DE752" w14:textId="77777777" w:rsidTr="00A900A0">
        <w:trPr>
          <w:trHeight w:val="602"/>
          <w:jc w:val="center"/>
        </w:trPr>
        <w:tc>
          <w:tcPr>
            <w:tcW w:w="3823" w:type="dxa"/>
            <w:vAlign w:val="center"/>
          </w:tcPr>
          <w:p w14:paraId="403D737B" w14:textId="77777777" w:rsidR="00EA17CB" w:rsidRPr="00861271" w:rsidRDefault="00EA17CB" w:rsidP="00C85314">
            <w:pPr>
              <w:tabs>
                <w:tab w:val="left" w:pos="2569"/>
              </w:tabs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  <w:r w:rsidRPr="00861271"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  <w:t>Téléphone</w:t>
            </w:r>
          </w:p>
        </w:tc>
        <w:tc>
          <w:tcPr>
            <w:tcW w:w="7371" w:type="dxa"/>
            <w:vAlign w:val="center"/>
          </w:tcPr>
          <w:p w14:paraId="1084076F" w14:textId="77777777" w:rsidR="00EA17CB" w:rsidRPr="00861271" w:rsidRDefault="00EA17CB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  <w:tr w:rsidR="00EA17CB" w:rsidRPr="00861271" w14:paraId="3649093F" w14:textId="77777777" w:rsidTr="00A900A0">
        <w:trPr>
          <w:trHeight w:val="635"/>
          <w:jc w:val="center"/>
        </w:trPr>
        <w:tc>
          <w:tcPr>
            <w:tcW w:w="3823" w:type="dxa"/>
            <w:vAlign w:val="center"/>
          </w:tcPr>
          <w:p w14:paraId="7A3FFEE4" w14:textId="77777777" w:rsidR="00EA17CB" w:rsidRPr="00861271" w:rsidRDefault="00EA17CB" w:rsidP="00C85314">
            <w:pPr>
              <w:tabs>
                <w:tab w:val="left" w:pos="2569"/>
              </w:tabs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  <w:r w:rsidRPr="00861271"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  <w:t>Télécopie</w:t>
            </w:r>
          </w:p>
        </w:tc>
        <w:tc>
          <w:tcPr>
            <w:tcW w:w="7371" w:type="dxa"/>
            <w:vAlign w:val="center"/>
          </w:tcPr>
          <w:p w14:paraId="04226353" w14:textId="77777777" w:rsidR="00EA17CB" w:rsidRPr="00861271" w:rsidRDefault="00EA17CB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  <w:tr w:rsidR="005D3E6C" w:rsidRPr="00861271" w14:paraId="763463C0" w14:textId="77777777" w:rsidTr="00A900A0">
        <w:trPr>
          <w:trHeight w:val="635"/>
          <w:jc w:val="center"/>
        </w:trPr>
        <w:tc>
          <w:tcPr>
            <w:tcW w:w="3823" w:type="dxa"/>
            <w:vAlign w:val="center"/>
          </w:tcPr>
          <w:p w14:paraId="0BA1A52F" w14:textId="7D6030B1" w:rsidR="005D3E6C" w:rsidRPr="00861271" w:rsidRDefault="005D3E6C" w:rsidP="00C85314">
            <w:pPr>
              <w:tabs>
                <w:tab w:val="left" w:pos="2569"/>
              </w:tabs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  <w:r w:rsidRPr="00861271"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  <w:t>Référent en charge du marché</w:t>
            </w:r>
          </w:p>
        </w:tc>
        <w:tc>
          <w:tcPr>
            <w:tcW w:w="7371" w:type="dxa"/>
            <w:vAlign w:val="center"/>
          </w:tcPr>
          <w:p w14:paraId="534AC355" w14:textId="77777777" w:rsidR="005D3E6C" w:rsidRPr="00861271" w:rsidRDefault="005D3E6C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  <w:tr w:rsidR="00A900A0" w:rsidRPr="00861271" w14:paraId="5863F376" w14:textId="77777777" w:rsidTr="00A900A0">
        <w:trPr>
          <w:trHeight w:val="635"/>
          <w:jc w:val="center"/>
        </w:trPr>
        <w:tc>
          <w:tcPr>
            <w:tcW w:w="3823" w:type="dxa"/>
            <w:vAlign w:val="center"/>
          </w:tcPr>
          <w:p w14:paraId="77CF9DB2" w14:textId="237AA2D6" w:rsidR="00A900A0" w:rsidRPr="00E414F2" w:rsidRDefault="00A900A0" w:rsidP="00C85314">
            <w:pPr>
              <w:tabs>
                <w:tab w:val="left" w:pos="2569"/>
              </w:tabs>
              <w:rPr>
                <w:rFonts w:ascii="Arial" w:hAnsi="Arial" w:cs="Arial"/>
                <w:bCs/>
                <w:iCs/>
                <w:color w:val="3D4147"/>
                <w:shd w:val="clear" w:color="auto" w:fill="FFFFFF"/>
              </w:rPr>
            </w:pPr>
            <w:r w:rsidRPr="00E414F2">
              <w:rPr>
                <w:rFonts w:ascii="Arial" w:hAnsi="Arial" w:cs="Arial"/>
                <w:bCs/>
                <w:iCs/>
                <w:color w:val="3D4147"/>
                <w:shd w:val="clear" w:color="auto" w:fill="FFFFFF"/>
              </w:rPr>
              <w:t>Suppléant</w:t>
            </w:r>
          </w:p>
        </w:tc>
        <w:tc>
          <w:tcPr>
            <w:tcW w:w="7371" w:type="dxa"/>
            <w:vAlign w:val="center"/>
          </w:tcPr>
          <w:p w14:paraId="72E1B830" w14:textId="77777777" w:rsidR="00A900A0" w:rsidRPr="00861271" w:rsidRDefault="00A900A0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  <w:tr w:rsidR="00EA17CB" w:rsidRPr="00861271" w14:paraId="5B9BFB40" w14:textId="77777777" w:rsidTr="00A900A0">
        <w:trPr>
          <w:trHeight w:val="635"/>
          <w:jc w:val="center"/>
        </w:trPr>
        <w:tc>
          <w:tcPr>
            <w:tcW w:w="3823" w:type="dxa"/>
            <w:vAlign w:val="center"/>
          </w:tcPr>
          <w:p w14:paraId="167C29CE" w14:textId="77777777" w:rsidR="00EA17CB" w:rsidRPr="00861271" w:rsidRDefault="00EA17CB" w:rsidP="00C85314">
            <w:pPr>
              <w:tabs>
                <w:tab w:val="left" w:pos="2569"/>
              </w:tabs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  <w:r w:rsidRPr="00861271"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  <w:t xml:space="preserve">Période de fermeture </w:t>
            </w:r>
          </w:p>
        </w:tc>
        <w:tc>
          <w:tcPr>
            <w:tcW w:w="7371" w:type="dxa"/>
            <w:vAlign w:val="center"/>
          </w:tcPr>
          <w:p w14:paraId="345C7FB4" w14:textId="77777777" w:rsidR="00EA17CB" w:rsidRPr="00861271" w:rsidRDefault="00EA17CB" w:rsidP="00A900A0">
            <w:pPr>
              <w:tabs>
                <w:tab w:val="left" w:pos="2569"/>
              </w:tabs>
              <w:jc w:val="center"/>
              <w:rPr>
                <w:rFonts w:ascii="Arial" w:hAnsi="Arial" w:cs="Arial"/>
                <w:b/>
                <w:iCs/>
                <w:color w:val="3D4147"/>
                <w:shd w:val="clear" w:color="auto" w:fill="FFFFFF"/>
              </w:rPr>
            </w:pPr>
          </w:p>
        </w:tc>
      </w:tr>
    </w:tbl>
    <w:p w14:paraId="0269E605" w14:textId="77777777" w:rsidR="00861271" w:rsidRDefault="00861271" w:rsidP="00EA17CB">
      <w:pPr>
        <w:widowControl w:val="0"/>
        <w:tabs>
          <w:tab w:val="left" w:leader="dot" w:pos="8505"/>
        </w:tabs>
        <w:spacing w:before="40" w:after="0" w:line="240" w:lineRule="auto"/>
        <w:jc w:val="both"/>
        <w:rPr>
          <w:rFonts w:ascii="Calibri" w:eastAsia="Times New Roman" w:hAnsi="Calibri" w:cs="Arial"/>
          <w:b/>
          <w:bCs/>
          <w:strike/>
          <w:lang w:eastAsia="fr-FR"/>
        </w:rPr>
      </w:pPr>
    </w:p>
    <w:p w14:paraId="099B60AA" w14:textId="25AE1DF4" w:rsidR="00A900A0" w:rsidRDefault="00A900A0">
      <w:pPr>
        <w:spacing w:line="259" w:lineRule="auto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23BFDB48" w14:textId="77777777" w:rsidR="00EA17CB" w:rsidRDefault="00EA17CB" w:rsidP="000E096C">
      <w:pPr>
        <w:rPr>
          <w:rFonts w:ascii="Calibri" w:hAnsi="Calibri"/>
          <w:b/>
        </w:rPr>
      </w:pPr>
    </w:p>
    <w:tbl>
      <w:tblPr>
        <w:tblStyle w:val="Grilledutableau"/>
        <w:tblW w:w="14464" w:type="dxa"/>
        <w:jc w:val="center"/>
        <w:tblLayout w:type="fixed"/>
        <w:tblLook w:val="04A0" w:firstRow="1" w:lastRow="0" w:firstColumn="1" w:lastColumn="0" w:noHBand="0" w:noVBand="1"/>
      </w:tblPr>
      <w:tblGrid>
        <w:gridCol w:w="1593"/>
        <w:gridCol w:w="1738"/>
        <w:gridCol w:w="1593"/>
        <w:gridCol w:w="1014"/>
        <w:gridCol w:w="888"/>
        <w:gridCol w:w="1360"/>
        <w:gridCol w:w="1228"/>
        <w:gridCol w:w="1303"/>
        <w:gridCol w:w="1926"/>
        <w:gridCol w:w="1821"/>
      </w:tblGrid>
      <w:tr w:rsidR="00484297" w:rsidRPr="003F0E48" w14:paraId="56DE41F7" w14:textId="77777777" w:rsidTr="00767AD3">
        <w:trPr>
          <w:trHeight w:val="970"/>
          <w:jc w:val="center"/>
        </w:trPr>
        <w:tc>
          <w:tcPr>
            <w:tcW w:w="144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0EE090E" w14:textId="461216DE" w:rsidR="00484297" w:rsidRPr="00861271" w:rsidRDefault="00484297" w:rsidP="00BA013B">
            <w:pPr>
              <w:pStyle w:val="RedaliaNormal"/>
              <w:tabs>
                <w:tab w:val="left" w:pos="2835"/>
                <w:tab w:val="left" w:pos="5103"/>
                <w:tab w:val="center" w:pos="7586"/>
              </w:tabs>
              <w:spacing w:before="0" w:after="120"/>
              <w:jc w:val="center"/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</w:pPr>
            <w:r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>DESCRIPTION</w:t>
            </w:r>
            <w:r w:rsidR="00A900A0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 DETAILLEE</w:t>
            </w:r>
            <w:r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 DU PARC</w:t>
            </w:r>
            <w:r w:rsidRPr="00861271">
              <w:rPr>
                <w:rFonts w:cs="Arial"/>
                <w:b/>
                <w:color w:val="1F4E79" w:themeColor="accent1" w:themeShade="80"/>
                <w:sz w:val="20"/>
                <w:lang w:eastAsia="en-US"/>
              </w:rPr>
              <w:t xml:space="preserve"> AUTO</w:t>
            </w:r>
            <w:r w:rsidR="0081567D" w:rsidRPr="00861271">
              <w:rPr>
                <w:rFonts w:cs="Arial"/>
                <w:b/>
                <w:color w:val="1F4E79" w:themeColor="accent1" w:themeShade="80"/>
                <w:sz w:val="20"/>
                <w:lang w:eastAsia="en-US"/>
              </w:rPr>
              <w:t>CARS</w:t>
            </w:r>
            <w:r w:rsidRPr="00861271">
              <w:rPr>
                <w:rFonts w:cs="Arial"/>
                <w:b/>
                <w:color w:val="1F4E79" w:themeColor="accent1" w:themeShade="80"/>
                <w:sz w:val="20"/>
                <w:lang w:eastAsia="en-US"/>
              </w:rPr>
              <w:t xml:space="preserve"> </w:t>
            </w:r>
          </w:p>
        </w:tc>
      </w:tr>
      <w:tr w:rsidR="00484297" w:rsidRPr="003F0E48" w14:paraId="77268642" w14:textId="77777777" w:rsidTr="00767AD3">
        <w:trPr>
          <w:trHeight w:val="460"/>
          <w:jc w:val="center"/>
        </w:trPr>
        <w:tc>
          <w:tcPr>
            <w:tcW w:w="144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79A7C9" w14:textId="77777777" w:rsidR="00484297" w:rsidRPr="00484297" w:rsidRDefault="00484297" w:rsidP="00484297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ascii="Calibri" w:hAnsi="Calibri" w:cs="Arial"/>
                <w:b/>
                <w:iCs/>
                <w:color w:val="2E74B5" w:themeColor="accent1" w:themeShade="BF"/>
                <w:szCs w:val="22"/>
                <w:lang w:eastAsia="en-US"/>
              </w:rPr>
            </w:pPr>
          </w:p>
        </w:tc>
      </w:tr>
      <w:tr w:rsidR="00484297" w:rsidRPr="003F0E48" w14:paraId="2D46DC4E" w14:textId="77777777" w:rsidTr="00767AD3">
        <w:trPr>
          <w:trHeight w:val="815"/>
          <w:jc w:val="center"/>
        </w:trPr>
        <w:tc>
          <w:tcPr>
            <w:tcW w:w="144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55D3" w14:textId="64C41460" w:rsidR="00443C9E" w:rsidRPr="00861271" w:rsidRDefault="00484297" w:rsidP="00484297">
            <w:pPr>
              <w:pStyle w:val="RedaliaNormal"/>
              <w:tabs>
                <w:tab w:val="left" w:pos="5103"/>
              </w:tabs>
              <w:spacing w:before="0" w:after="120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 xml:space="preserve">Description </w:t>
            </w:r>
            <w:r w:rsidRPr="00861271">
              <w:rPr>
                <w:rFonts w:cs="Arial"/>
                <w:bCs/>
                <w:iCs/>
                <w:sz w:val="20"/>
              </w:rPr>
              <w:t>détaillée</w:t>
            </w:r>
            <w:r w:rsidRPr="00861271">
              <w:rPr>
                <w:rFonts w:cs="Arial"/>
                <w:iCs/>
                <w:sz w:val="20"/>
                <w:lang w:eastAsia="en-US"/>
              </w:rPr>
              <w:t xml:space="preserve"> de votre parc auto</w:t>
            </w:r>
            <w:r w:rsidR="00443C9E" w:rsidRPr="00861271">
              <w:rPr>
                <w:rFonts w:cs="Arial"/>
                <w:iCs/>
                <w:sz w:val="20"/>
                <w:lang w:eastAsia="en-US"/>
              </w:rPr>
              <w:t>cars</w:t>
            </w:r>
            <w:r w:rsidR="00A900A0">
              <w:rPr>
                <w:rFonts w:cs="Arial"/>
                <w:iCs/>
                <w:sz w:val="20"/>
                <w:lang w:eastAsia="en-US"/>
              </w:rPr>
              <w:t>, dans le cadre de l’exécution du contrat,</w:t>
            </w:r>
            <w:r w:rsidRPr="00861271">
              <w:rPr>
                <w:rFonts w:cs="Arial"/>
                <w:iCs/>
                <w:sz w:val="20"/>
                <w:lang w:eastAsia="en-US"/>
              </w:rPr>
              <w:t> </w:t>
            </w:r>
            <w:r w:rsidRPr="00861271">
              <w:rPr>
                <w:rFonts w:cs="Arial"/>
                <w:bCs/>
                <w:iCs/>
                <w:sz w:val="20"/>
              </w:rPr>
              <w:t>en précisant</w:t>
            </w:r>
            <w:r w:rsidRPr="00861271">
              <w:rPr>
                <w:rFonts w:cs="Arial"/>
                <w:iCs/>
                <w:sz w:val="20"/>
                <w:lang w:eastAsia="en-US"/>
              </w:rPr>
              <w:t xml:space="preserve"> pour chaque véhicule : </w:t>
            </w:r>
          </w:p>
          <w:p w14:paraId="27957F71" w14:textId="1A92CC3A" w:rsidR="00484297" w:rsidRPr="0035270D" w:rsidRDefault="00443C9E" w:rsidP="00484297">
            <w:pPr>
              <w:pStyle w:val="RedaliaNormal"/>
              <w:tabs>
                <w:tab w:val="left" w:pos="5103"/>
              </w:tabs>
              <w:spacing w:before="0" w:after="120"/>
              <w:rPr>
                <w:rFonts w:ascii="Calibri" w:hAnsi="Calibri" w:cs="Arial"/>
                <w:iCs/>
                <w:color w:val="0000FF"/>
                <w:szCs w:val="22"/>
                <w:lang w:eastAsia="en-US"/>
              </w:rPr>
            </w:pPr>
            <w:r w:rsidRPr="00861271">
              <w:rPr>
                <w:rFonts w:cs="Arial"/>
                <w:i/>
                <w:sz w:val="20"/>
                <w:lang w:eastAsia="en-US"/>
              </w:rPr>
              <w:t>(ajouter autant de lignes que nécessaire)</w:t>
            </w:r>
          </w:p>
        </w:tc>
      </w:tr>
      <w:tr w:rsidR="00443C9E" w14:paraId="73859C79" w14:textId="77777777" w:rsidTr="00767AD3">
        <w:trPr>
          <w:trHeight w:val="868"/>
          <w:jc w:val="center"/>
        </w:trPr>
        <w:tc>
          <w:tcPr>
            <w:tcW w:w="1593" w:type="dxa"/>
            <w:vAlign w:val="center"/>
          </w:tcPr>
          <w:p w14:paraId="07CD8A26" w14:textId="77777777" w:rsidR="00443C9E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Type/</w:t>
            </w:r>
          </w:p>
          <w:p w14:paraId="1A326DCB" w14:textId="7B719BD6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marque</w:t>
            </w:r>
          </w:p>
        </w:tc>
        <w:tc>
          <w:tcPr>
            <w:tcW w:w="1738" w:type="dxa"/>
            <w:vAlign w:val="center"/>
          </w:tcPr>
          <w:p w14:paraId="1BAACCFB" w14:textId="41256C8D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Date de 1</w:t>
            </w:r>
            <w:r w:rsidRPr="0086127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ère</w:t>
            </w:r>
            <w:r w:rsidRPr="00861271">
              <w:rPr>
                <w:rFonts w:ascii="Arial" w:hAnsi="Arial" w:cs="Arial"/>
                <w:b/>
                <w:sz w:val="20"/>
                <w:szCs w:val="20"/>
              </w:rPr>
              <w:t xml:space="preserve"> mise en circulation</w:t>
            </w:r>
          </w:p>
        </w:tc>
        <w:tc>
          <w:tcPr>
            <w:tcW w:w="1593" w:type="dxa"/>
            <w:vAlign w:val="center"/>
          </w:tcPr>
          <w:p w14:paraId="0286708F" w14:textId="2EDDE728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Date d’acquisition</w:t>
            </w:r>
          </w:p>
        </w:tc>
        <w:tc>
          <w:tcPr>
            <w:tcW w:w="1014" w:type="dxa"/>
            <w:vAlign w:val="center"/>
          </w:tcPr>
          <w:p w14:paraId="7A98DA57" w14:textId="790A75A4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Norme</w:t>
            </w:r>
          </w:p>
        </w:tc>
        <w:tc>
          <w:tcPr>
            <w:tcW w:w="888" w:type="dxa"/>
            <w:vAlign w:val="center"/>
          </w:tcPr>
          <w:p w14:paraId="54FD24E2" w14:textId="18BA6DC8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Age</w:t>
            </w:r>
          </w:p>
        </w:tc>
        <w:tc>
          <w:tcPr>
            <w:tcW w:w="1360" w:type="dxa"/>
            <w:vAlign w:val="center"/>
          </w:tcPr>
          <w:p w14:paraId="0E7CC473" w14:textId="11424814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Kilométrage</w:t>
            </w:r>
          </w:p>
        </w:tc>
        <w:tc>
          <w:tcPr>
            <w:tcW w:w="1228" w:type="dxa"/>
            <w:vAlign w:val="center"/>
          </w:tcPr>
          <w:p w14:paraId="63893B27" w14:textId="42C920AD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Energie</w:t>
            </w:r>
          </w:p>
        </w:tc>
        <w:tc>
          <w:tcPr>
            <w:tcW w:w="1303" w:type="dxa"/>
            <w:vAlign w:val="center"/>
          </w:tcPr>
          <w:p w14:paraId="22AF3D08" w14:textId="5200973F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Puissance</w:t>
            </w:r>
          </w:p>
        </w:tc>
        <w:tc>
          <w:tcPr>
            <w:tcW w:w="1926" w:type="dxa"/>
            <w:vAlign w:val="center"/>
          </w:tcPr>
          <w:p w14:paraId="37C52B08" w14:textId="46BAFFF7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Capacité : Nombre de places</w:t>
            </w:r>
          </w:p>
        </w:tc>
        <w:tc>
          <w:tcPr>
            <w:tcW w:w="1821" w:type="dxa"/>
            <w:vAlign w:val="center"/>
          </w:tcPr>
          <w:p w14:paraId="2210A48E" w14:textId="65341D99" w:rsidR="00484297" w:rsidRPr="00861271" w:rsidRDefault="00484297" w:rsidP="00484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271">
              <w:rPr>
                <w:rFonts w:ascii="Arial" w:hAnsi="Arial" w:cs="Arial"/>
                <w:b/>
                <w:sz w:val="20"/>
                <w:szCs w:val="20"/>
              </w:rPr>
              <w:t>Capacité soute à bagages</w:t>
            </w:r>
          </w:p>
        </w:tc>
      </w:tr>
      <w:tr w:rsidR="00443C9E" w14:paraId="572ABE35" w14:textId="77777777" w:rsidTr="00767AD3">
        <w:trPr>
          <w:trHeight w:val="336"/>
          <w:jc w:val="center"/>
        </w:trPr>
        <w:tc>
          <w:tcPr>
            <w:tcW w:w="1593" w:type="dxa"/>
          </w:tcPr>
          <w:p w14:paraId="2C7E36C3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01079496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1ADBE562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00FB9E7F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4FFC2E76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188F4F88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4CEAD5E5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681C8296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28CAB0E0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02F048F0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443C9E" w14:paraId="79BC5E97" w14:textId="77777777" w:rsidTr="00767AD3">
        <w:trPr>
          <w:trHeight w:val="336"/>
          <w:jc w:val="center"/>
        </w:trPr>
        <w:tc>
          <w:tcPr>
            <w:tcW w:w="1593" w:type="dxa"/>
          </w:tcPr>
          <w:p w14:paraId="74BEE15A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59D84044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5826533C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5153F92A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1D8AAE54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6C4E9FD5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1F56ADFC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5B5D5CE9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27C2319C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5FF5F4C7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443C9E" w14:paraId="754361D7" w14:textId="77777777" w:rsidTr="00767AD3">
        <w:trPr>
          <w:trHeight w:val="319"/>
          <w:jc w:val="center"/>
        </w:trPr>
        <w:tc>
          <w:tcPr>
            <w:tcW w:w="1593" w:type="dxa"/>
          </w:tcPr>
          <w:p w14:paraId="5DB76EE0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61256077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71F28DF1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013C5928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0334F7BA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221043C9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6505313F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133F2A6C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794B3C02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564A2391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443C9E" w14:paraId="66DBBC63" w14:textId="77777777" w:rsidTr="00767AD3">
        <w:trPr>
          <w:trHeight w:val="336"/>
          <w:jc w:val="center"/>
        </w:trPr>
        <w:tc>
          <w:tcPr>
            <w:tcW w:w="1593" w:type="dxa"/>
          </w:tcPr>
          <w:p w14:paraId="208751F3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025F95B2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27FE8CE8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6B705F72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510A8DFA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1CF58983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12A92A54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7EC993C8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16375380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638B0215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443C9E" w14:paraId="2D5F6F2A" w14:textId="77777777" w:rsidTr="00767AD3">
        <w:trPr>
          <w:trHeight w:val="336"/>
          <w:jc w:val="center"/>
        </w:trPr>
        <w:tc>
          <w:tcPr>
            <w:tcW w:w="1593" w:type="dxa"/>
          </w:tcPr>
          <w:p w14:paraId="1ED19970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69F8294A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7054E049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032D39A6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790942C8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7353FCAC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781159BA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4CAC2F87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04A82ABC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427C15DC" w14:textId="77777777" w:rsidR="00443C9E" w:rsidRDefault="00443C9E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443C9E" w14:paraId="2E63D8AC" w14:textId="77777777" w:rsidTr="00767AD3">
        <w:trPr>
          <w:trHeight w:val="336"/>
          <w:jc w:val="center"/>
        </w:trPr>
        <w:tc>
          <w:tcPr>
            <w:tcW w:w="1593" w:type="dxa"/>
          </w:tcPr>
          <w:p w14:paraId="67D0B355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4C7CBAF1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681C7B14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27AA8BB4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54BE3F46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218E33D4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676705DC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7658AB73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42B65583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67FB4A72" w14:textId="77777777" w:rsidR="00484297" w:rsidRDefault="00484297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767AD3" w14:paraId="6185B44F" w14:textId="77777777" w:rsidTr="00767AD3">
        <w:trPr>
          <w:trHeight w:val="319"/>
          <w:jc w:val="center"/>
        </w:trPr>
        <w:tc>
          <w:tcPr>
            <w:tcW w:w="1593" w:type="dxa"/>
          </w:tcPr>
          <w:p w14:paraId="3C6EC638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00B7246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0CFBE633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36BAEC26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3C0246EF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3E6807CE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38004087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7CB85AF3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4786094C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7C1F8D89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767AD3" w14:paraId="63DC64EC" w14:textId="77777777" w:rsidTr="00767AD3">
        <w:trPr>
          <w:trHeight w:val="336"/>
          <w:jc w:val="center"/>
        </w:trPr>
        <w:tc>
          <w:tcPr>
            <w:tcW w:w="1593" w:type="dxa"/>
          </w:tcPr>
          <w:p w14:paraId="471B8AA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06A2B88E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2B8EE68B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242F3CDD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433EA002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548D4FA2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4C34CAB3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20510E7E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60A5CCF7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53B50DB9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767AD3" w14:paraId="1F8B44C7" w14:textId="77777777" w:rsidTr="00767AD3">
        <w:trPr>
          <w:trHeight w:val="336"/>
          <w:jc w:val="center"/>
        </w:trPr>
        <w:tc>
          <w:tcPr>
            <w:tcW w:w="1593" w:type="dxa"/>
          </w:tcPr>
          <w:p w14:paraId="5E7CA6C7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6F171554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639A2D14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2CC031F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644947BD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6A51FF4A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66BBADB8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49046501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48A3A630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492B5C93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767AD3" w14:paraId="370D6D12" w14:textId="77777777" w:rsidTr="00767AD3">
        <w:trPr>
          <w:trHeight w:val="336"/>
          <w:jc w:val="center"/>
        </w:trPr>
        <w:tc>
          <w:tcPr>
            <w:tcW w:w="1593" w:type="dxa"/>
          </w:tcPr>
          <w:p w14:paraId="251797D2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1528293C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40C2A363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0602D679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35EA9AB4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043DAE7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4D5A616C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1F583870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1679F01D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5EFD50B1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767AD3" w14:paraId="23DBBAFA" w14:textId="77777777" w:rsidTr="00767AD3">
        <w:trPr>
          <w:trHeight w:val="319"/>
          <w:jc w:val="center"/>
        </w:trPr>
        <w:tc>
          <w:tcPr>
            <w:tcW w:w="1593" w:type="dxa"/>
          </w:tcPr>
          <w:p w14:paraId="766B57F0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38" w:type="dxa"/>
          </w:tcPr>
          <w:p w14:paraId="0F19841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3" w:type="dxa"/>
          </w:tcPr>
          <w:p w14:paraId="60ECD0B3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014" w:type="dxa"/>
          </w:tcPr>
          <w:p w14:paraId="780F504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88" w:type="dxa"/>
          </w:tcPr>
          <w:p w14:paraId="7E8760D2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60" w:type="dxa"/>
          </w:tcPr>
          <w:p w14:paraId="2A9A5EF0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228" w:type="dxa"/>
          </w:tcPr>
          <w:p w14:paraId="7F38E06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303" w:type="dxa"/>
          </w:tcPr>
          <w:p w14:paraId="44058045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26" w:type="dxa"/>
          </w:tcPr>
          <w:p w14:paraId="2216C164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821" w:type="dxa"/>
          </w:tcPr>
          <w:p w14:paraId="5E05E980" w14:textId="77777777" w:rsidR="00767AD3" w:rsidRDefault="00767AD3" w:rsidP="00484297">
            <w:pPr>
              <w:jc w:val="center"/>
              <w:rPr>
                <w:rFonts w:ascii="Calibri" w:hAnsi="Calibri" w:cs="Arial"/>
                <w:b/>
              </w:rPr>
            </w:pPr>
          </w:p>
        </w:tc>
      </w:tr>
    </w:tbl>
    <w:p w14:paraId="66DDE163" w14:textId="77777777" w:rsidR="00947693" w:rsidRPr="003F0E48" w:rsidRDefault="00947693" w:rsidP="00EA17CB">
      <w:pPr>
        <w:jc w:val="center"/>
        <w:rPr>
          <w:rFonts w:ascii="Calibri" w:hAnsi="Calibri" w:cs="Arial"/>
          <w:b/>
        </w:rPr>
      </w:pPr>
    </w:p>
    <w:p w14:paraId="1CA95957" w14:textId="3DEA9B4D" w:rsidR="00DC0128" w:rsidRDefault="00DC0128">
      <w:pPr>
        <w:spacing w:line="259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3F0DD3" w14:textId="77777777" w:rsidR="00767AD3" w:rsidRPr="003F0E48" w:rsidRDefault="00767AD3" w:rsidP="00EA17CB">
      <w:pPr>
        <w:rPr>
          <w:rFonts w:ascii="Calibri" w:hAnsi="Calibri"/>
        </w:rPr>
      </w:pPr>
    </w:p>
    <w:tbl>
      <w:tblPr>
        <w:tblStyle w:val="Grilledutableau"/>
        <w:tblW w:w="13603" w:type="dxa"/>
        <w:tblLook w:val="04A0" w:firstRow="1" w:lastRow="0" w:firstColumn="1" w:lastColumn="0" w:noHBand="0" w:noVBand="1"/>
      </w:tblPr>
      <w:tblGrid>
        <w:gridCol w:w="5665"/>
        <w:gridCol w:w="7938"/>
      </w:tblGrid>
      <w:tr w:rsidR="00EA17CB" w:rsidRPr="003F0E48" w14:paraId="17FB44B4" w14:textId="77777777" w:rsidTr="00B167F5">
        <w:trPr>
          <w:trHeight w:val="621"/>
        </w:trPr>
        <w:tc>
          <w:tcPr>
            <w:tcW w:w="1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FE10EA3" w14:textId="5DFD0D48" w:rsidR="00EA17CB" w:rsidRPr="003F0E48" w:rsidRDefault="00555EDF" w:rsidP="00C85314">
            <w:pPr>
              <w:pStyle w:val="RedaliaNormal"/>
              <w:tabs>
                <w:tab w:val="left" w:pos="2835"/>
                <w:tab w:val="left" w:pos="5103"/>
                <w:tab w:val="center" w:pos="7586"/>
              </w:tabs>
              <w:spacing w:before="0" w:after="120"/>
              <w:jc w:val="center"/>
              <w:rPr>
                <w:rFonts w:ascii="Calibri" w:hAnsi="Calibri" w:cs="Arial"/>
                <w:b/>
                <w:iCs/>
                <w:color w:val="5B9BD5" w:themeColor="accent1"/>
                <w:szCs w:val="22"/>
                <w:u w:val="single"/>
                <w:lang w:eastAsia="en-US"/>
              </w:rPr>
            </w:pPr>
            <w:r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SECURITE, HYGIEGIENE ET </w:t>
            </w:r>
            <w:r w:rsidR="00EA17CB"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EQUIPEMENTS </w:t>
            </w:r>
            <w:r w:rsidR="00861271"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TECHNIQUES </w:t>
            </w:r>
          </w:p>
        </w:tc>
      </w:tr>
      <w:tr w:rsidR="00EA17CB" w:rsidRPr="003F0E48" w14:paraId="59712AF9" w14:textId="77777777" w:rsidTr="00555EDF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7DCB" w14:textId="5ADB1F1B" w:rsidR="00EA17CB" w:rsidRPr="00861271" w:rsidRDefault="00555EDF" w:rsidP="00ED26E6">
            <w:pPr>
              <w:pStyle w:val="RedaliaNormal"/>
              <w:tabs>
                <w:tab w:val="left" w:pos="5103"/>
              </w:tabs>
              <w:spacing w:before="0" w:after="120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Précisez la méthodologie et les équipements permettant d’assurer la sécurité des voyageurs</w:t>
            </w:r>
            <w:r w:rsidR="00ED26E6" w:rsidRPr="00861271">
              <w:rPr>
                <w:rFonts w:cs="Arial"/>
                <w:iCs/>
                <w:sz w:val="20"/>
                <w:lang w:eastAsia="en-US"/>
              </w:rPr>
              <w:t xml:space="preserve"> (éthylotest de démarrage, trousse de secours, extincteur…)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8466" w14:textId="0515B5F0" w:rsidR="00EA17CB" w:rsidRPr="00DC0128" w:rsidRDefault="00EA17CB" w:rsidP="007E4EB8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ED26E6" w:rsidRPr="003F0E48" w14:paraId="4BE28627" w14:textId="77777777" w:rsidTr="00555EDF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C656" w14:textId="28369CF2" w:rsidR="00ED26E6" w:rsidRPr="00861271" w:rsidRDefault="00ED26E6" w:rsidP="00ED26E6">
            <w:pPr>
              <w:pStyle w:val="RedaliaNormal"/>
              <w:tabs>
                <w:tab w:val="left" w:pos="5103"/>
              </w:tabs>
              <w:spacing w:before="0" w:after="120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Précisez la méthodologie et la fréquence de nettoyage des véhicules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8F5B" w14:textId="77777777" w:rsidR="00ED26E6" w:rsidRPr="00DC0128" w:rsidRDefault="00ED26E6" w:rsidP="007E4EB8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555EDF" w:rsidRPr="003F0E48" w14:paraId="62800AC9" w14:textId="77777777" w:rsidTr="00B167F5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F053" w14:textId="763394FC" w:rsidR="00555EDF" w:rsidRPr="00861271" w:rsidRDefault="00555EDF" w:rsidP="00ED26E6">
            <w:pPr>
              <w:pStyle w:val="RedaliaNormal"/>
              <w:tabs>
                <w:tab w:val="left" w:pos="5103"/>
              </w:tabs>
              <w:spacing w:before="0" w:after="120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Vos autocars sont-ils équipés de système de freinage intelligent ?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8108" w14:textId="33E77FBC" w:rsidR="00555EDF" w:rsidRPr="00DC0128" w:rsidRDefault="00555EDF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</w:tc>
      </w:tr>
      <w:tr w:rsidR="00555EDF" w:rsidRPr="003F0E48" w14:paraId="6C2EF64D" w14:textId="77777777" w:rsidTr="00B167F5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7E47" w14:textId="2ECB675D" w:rsidR="00555EDF" w:rsidRPr="00861271" w:rsidRDefault="00555EDF" w:rsidP="00555EDF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Combien sont équipés de GPS ?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523F" w14:textId="106ABFA0" w:rsidR="00555EDF" w:rsidRPr="00DC0128" w:rsidRDefault="00555EDF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555EDF" w:rsidRPr="003F0E48" w14:paraId="2FC601E5" w14:textId="77777777" w:rsidTr="004F7E83">
        <w:trPr>
          <w:trHeight w:val="469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E9BF" w14:textId="7FF2667E" w:rsidR="00555EDF" w:rsidRPr="00861271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 xml:space="preserve">Les véhicules destinés à l’exécution de la prestation sont-ils équipés de </w:t>
            </w:r>
            <w:r w:rsidR="00555EDF" w:rsidRPr="00861271">
              <w:rPr>
                <w:rFonts w:cs="Arial"/>
                <w:iCs/>
                <w:sz w:val="20"/>
                <w:lang w:eastAsia="en-US"/>
              </w:rPr>
              <w:t xml:space="preserve">: </w:t>
            </w:r>
          </w:p>
          <w:p w14:paraId="3E33354E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Climatisation</w:t>
            </w:r>
          </w:p>
          <w:p w14:paraId="4D90C0E9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Chauffage</w:t>
            </w:r>
          </w:p>
          <w:p w14:paraId="454580BD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Toilettes</w:t>
            </w:r>
          </w:p>
          <w:p w14:paraId="1668A130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Rideaux</w:t>
            </w:r>
          </w:p>
          <w:p w14:paraId="46FC6FB3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Ceintures de sécurité </w:t>
            </w:r>
          </w:p>
          <w:p w14:paraId="5D5607E2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Eclairage individuel</w:t>
            </w:r>
          </w:p>
          <w:p w14:paraId="48794B7B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Sièges ergonomiques</w:t>
            </w:r>
          </w:p>
          <w:p w14:paraId="70519A7A" w14:textId="2C689FEC" w:rsidR="00555EDF" w:rsidRPr="00861271" w:rsidRDefault="00E55A49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S</w:t>
            </w:r>
            <w:r w:rsidR="00555EDF" w:rsidRPr="00861271">
              <w:rPr>
                <w:rFonts w:cs="Arial"/>
                <w:iCs/>
                <w:sz w:val="20"/>
                <w:lang w:eastAsia="en-US"/>
              </w:rPr>
              <w:t xml:space="preserve">ièges inclinables </w:t>
            </w:r>
          </w:p>
          <w:p w14:paraId="05A030A3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Réfrigérateur</w:t>
            </w:r>
          </w:p>
          <w:p w14:paraId="6D76897F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Repose-pieds</w:t>
            </w:r>
          </w:p>
          <w:p w14:paraId="7785B463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Air conditionné</w:t>
            </w:r>
          </w:p>
          <w:p w14:paraId="5F661F7E" w14:textId="77777777" w:rsidR="00555EDF" w:rsidRPr="00861271" w:rsidRDefault="00555EDF" w:rsidP="00555EDF">
            <w:pPr>
              <w:pStyle w:val="RedaliaNormal"/>
              <w:numPr>
                <w:ilvl w:val="0"/>
                <w:numId w:val="3"/>
              </w:numPr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Appareil vidéo 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417F" w14:textId="77777777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</w:p>
          <w:p w14:paraId="6BD30368" w14:textId="4206C429" w:rsidR="00555EDF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1F9E098A" w14:textId="45705A6D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07583C4C" w14:textId="2CB7D896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4CCF85E7" w14:textId="769C7CDE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3832FCC1" w14:textId="15AE8214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6D94CA63" w14:textId="10DC7594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60717A28" w14:textId="61881F9D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3E097F3C" w14:textId="331F9ACC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7F29C06A" w14:textId="5D5901EE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76791E56" w14:textId="2C936D1E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38817B53" w14:textId="3A998501" w:rsidR="00E55A49" w:rsidRPr="00DC0128" w:rsidRDefault="00E55A49" w:rsidP="00555EDF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  <w:p w14:paraId="7535E603" w14:textId="22436758" w:rsidR="00555EDF" w:rsidRPr="00DC0128" w:rsidRDefault="00E55A49" w:rsidP="00E55A49">
            <w:pPr>
              <w:pStyle w:val="RedaliaNormal"/>
              <w:tabs>
                <w:tab w:val="left" w:pos="5103"/>
              </w:tabs>
              <w:spacing w:before="0" w:after="120"/>
              <w:jc w:val="center"/>
              <w:rPr>
                <w:rFonts w:cs="Arial"/>
              </w:rPr>
            </w:pP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oui </w:t>
            </w:r>
            <w:r w:rsidRPr="00DC012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0128">
              <w:rPr>
                <w:rFonts w:cs="Arial"/>
              </w:rPr>
              <w:instrText xml:space="preserve"> FORMCHECKBOX </w:instrText>
            </w:r>
            <w:r w:rsidRPr="00DC0128">
              <w:rPr>
                <w:rFonts w:cs="Arial"/>
              </w:rPr>
            </w:r>
            <w:r w:rsidRPr="00DC0128">
              <w:rPr>
                <w:rFonts w:cs="Arial"/>
              </w:rPr>
              <w:fldChar w:fldCharType="separate"/>
            </w:r>
            <w:r w:rsidRPr="00DC0128">
              <w:rPr>
                <w:rFonts w:cs="Arial"/>
              </w:rPr>
              <w:fldChar w:fldCharType="end"/>
            </w:r>
            <w:r w:rsidRPr="00DC0128">
              <w:rPr>
                <w:rFonts w:cs="Arial"/>
              </w:rPr>
              <w:t xml:space="preserve"> non</w:t>
            </w:r>
          </w:p>
        </w:tc>
      </w:tr>
      <w:tr w:rsidR="00555EDF" w:rsidRPr="003F0E48" w14:paraId="48395CB6" w14:textId="77777777" w:rsidTr="00B167F5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9515" w14:textId="6090F650" w:rsidR="00555EDF" w:rsidRPr="00861271" w:rsidRDefault="00555EDF" w:rsidP="00555EDF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Indications complémentaires vous semblant pertinentes.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20A9" w14:textId="77777777" w:rsidR="00555EDF" w:rsidRPr="00DC0128" w:rsidRDefault="00555EDF" w:rsidP="00555EDF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  <w:p w14:paraId="721319A0" w14:textId="77777777" w:rsidR="00DC0128" w:rsidRPr="00DC0128" w:rsidRDefault="00DC0128" w:rsidP="00555EDF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  <w:p w14:paraId="366B2A0F" w14:textId="77777777" w:rsidR="00DC0128" w:rsidRPr="00DC0128" w:rsidRDefault="00DC0128" w:rsidP="00555EDF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</w:tbl>
    <w:p w14:paraId="56FD67C9" w14:textId="77777777" w:rsidR="00DC0128" w:rsidRDefault="00DC0128">
      <w:pPr>
        <w:spacing w:line="259" w:lineRule="auto"/>
        <w:rPr>
          <w:rFonts w:ascii="Calibri" w:eastAsia="Times New Roman" w:hAnsi="Calibri" w:cs="Arial"/>
          <w:b/>
          <w:lang w:eastAsia="fr-FR"/>
        </w:rPr>
      </w:pPr>
      <w:r>
        <w:rPr>
          <w:rFonts w:ascii="Calibri" w:hAnsi="Calibri" w:cs="Arial"/>
          <w:b/>
        </w:rPr>
        <w:br w:type="page"/>
      </w:r>
    </w:p>
    <w:p w14:paraId="7A395C5A" w14:textId="77777777" w:rsidR="00EA17CB" w:rsidRDefault="00EA17CB" w:rsidP="00EA17CB">
      <w:pPr>
        <w:pStyle w:val="RedaliaNormal"/>
        <w:spacing w:before="0"/>
        <w:rPr>
          <w:rFonts w:ascii="Calibri" w:hAnsi="Calibri" w:cs="Arial"/>
          <w:b/>
          <w:szCs w:val="22"/>
        </w:rPr>
      </w:pPr>
    </w:p>
    <w:p w14:paraId="3E0E47BD" w14:textId="77777777" w:rsidR="00812AA0" w:rsidRPr="003F0E48" w:rsidRDefault="00812AA0" w:rsidP="00EA17CB">
      <w:pPr>
        <w:pStyle w:val="RedaliaNormal"/>
        <w:spacing w:before="0"/>
        <w:rPr>
          <w:rFonts w:ascii="Calibri" w:hAnsi="Calibri" w:cs="Arial"/>
          <w:b/>
          <w:szCs w:val="22"/>
        </w:rPr>
      </w:pPr>
    </w:p>
    <w:tbl>
      <w:tblPr>
        <w:tblStyle w:val="Grilledutableau"/>
        <w:tblW w:w="14216" w:type="dxa"/>
        <w:tblLook w:val="04A0" w:firstRow="1" w:lastRow="0" w:firstColumn="1" w:lastColumn="0" w:noHBand="0" w:noVBand="1"/>
      </w:tblPr>
      <w:tblGrid>
        <w:gridCol w:w="5920"/>
        <w:gridCol w:w="8296"/>
      </w:tblGrid>
      <w:tr w:rsidR="00EA17CB" w:rsidRPr="003F0E48" w14:paraId="27129820" w14:textId="77777777" w:rsidTr="00861271">
        <w:trPr>
          <w:trHeight w:val="821"/>
        </w:trPr>
        <w:tc>
          <w:tcPr>
            <w:tcW w:w="14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345C7E7" w14:textId="62B81549" w:rsidR="00EA17CB" w:rsidRPr="003F0E48" w:rsidRDefault="0035270D" w:rsidP="007E4EB8">
            <w:pPr>
              <w:pStyle w:val="RedaliaNormal"/>
              <w:tabs>
                <w:tab w:val="left" w:pos="2835"/>
                <w:tab w:val="left" w:pos="5103"/>
                <w:tab w:val="center" w:pos="7586"/>
              </w:tabs>
              <w:spacing w:before="0" w:after="120"/>
              <w:jc w:val="center"/>
              <w:rPr>
                <w:rFonts w:ascii="Calibri" w:hAnsi="Calibri" w:cs="Arial"/>
                <w:b/>
                <w:iCs/>
                <w:color w:val="5B9BD5" w:themeColor="accent1"/>
                <w:szCs w:val="22"/>
                <w:u w:val="single"/>
                <w:lang w:eastAsia="en-US"/>
              </w:rPr>
            </w:pPr>
            <w:r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>Méthodologie</w:t>
            </w:r>
            <w:r w:rsidR="00DC0128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 et</w:t>
            </w:r>
            <w:r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 moyen</w:t>
            </w:r>
            <w:r w:rsidR="008E50BC"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>s</w:t>
            </w:r>
            <w:r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 mis en </w:t>
            </w:r>
            <w:r w:rsidR="00861271"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 xml:space="preserve">place </w:t>
            </w:r>
          </w:p>
        </w:tc>
      </w:tr>
      <w:tr w:rsidR="0035270D" w:rsidRPr="003F0E48" w14:paraId="31BA004A" w14:textId="77777777" w:rsidTr="00861271">
        <w:trPr>
          <w:trHeight w:val="12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5B60" w14:textId="583A9C23" w:rsidR="00924180" w:rsidRPr="00861271" w:rsidRDefault="0035270D" w:rsidP="00ED26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 xml:space="preserve">Personnel dédié à l'exécution des prestations : </w:t>
            </w:r>
            <w:r w:rsidR="00E77D57">
              <w:rPr>
                <w:rFonts w:ascii="Arial" w:hAnsi="Arial" w:cs="Arial"/>
                <w:sz w:val="20"/>
                <w:szCs w:val="20"/>
              </w:rPr>
              <w:t>Qualité</w:t>
            </w:r>
            <w:r w:rsidRPr="00861271">
              <w:rPr>
                <w:rFonts w:ascii="Arial" w:hAnsi="Arial" w:cs="Arial"/>
                <w:sz w:val="20"/>
                <w:szCs w:val="20"/>
              </w:rPr>
              <w:t xml:space="preserve"> et </w:t>
            </w:r>
            <w:r w:rsidR="006A59AB" w:rsidRPr="00861271">
              <w:rPr>
                <w:rFonts w:ascii="Arial" w:hAnsi="Arial" w:cs="Arial"/>
                <w:sz w:val="20"/>
                <w:szCs w:val="20"/>
              </w:rPr>
              <w:t>formation</w:t>
            </w:r>
            <w:r w:rsidRPr="00861271">
              <w:rPr>
                <w:rFonts w:ascii="Arial" w:hAnsi="Arial" w:cs="Arial"/>
                <w:sz w:val="20"/>
                <w:szCs w:val="20"/>
              </w:rPr>
              <w:t xml:space="preserve"> du personnel affecté aux prestations ainsi que le niveau d’expérience </w:t>
            </w:r>
            <w:r w:rsidR="008E50BC" w:rsidRPr="00861271">
              <w:rPr>
                <w:rFonts w:ascii="Arial" w:hAnsi="Arial" w:cs="Arial"/>
                <w:sz w:val="20"/>
                <w:szCs w:val="20"/>
              </w:rPr>
              <w:t>en précisant également le nombre de chauffeurs de votre société (date de permis, nombre d’année d’expérience)</w:t>
            </w:r>
            <w:r w:rsidR="00924180" w:rsidRPr="0086127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E811DD7" w14:textId="31544893" w:rsidR="0035270D" w:rsidRPr="00861271" w:rsidRDefault="0035270D" w:rsidP="00ED26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8CA1" w14:textId="77777777" w:rsidR="0035270D" w:rsidRPr="00DC0128" w:rsidRDefault="0035270D" w:rsidP="00C85314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35270D" w:rsidRPr="003F0E48" w14:paraId="2AA3BB93" w14:textId="77777777" w:rsidTr="00861271">
        <w:trPr>
          <w:trHeight w:val="242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1002" w14:textId="0EA3FD98" w:rsidR="0035270D" w:rsidRDefault="00924180" w:rsidP="003527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C</w:t>
            </w:r>
            <w:r w:rsidR="0035270D" w:rsidRPr="00861271">
              <w:rPr>
                <w:rFonts w:ascii="Arial" w:hAnsi="Arial" w:cs="Arial"/>
                <w:sz w:val="20"/>
                <w:szCs w:val="20"/>
              </w:rPr>
              <w:t xml:space="preserve">ontinuité </w:t>
            </w:r>
            <w:r w:rsidRPr="00861271">
              <w:rPr>
                <w:rFonts w:ascii="Arial" w:hAnsi="Arial" w:cs="Arial"/>
                <w:sz w:val="20"/>
                <w:szCs w:val="20"/>
              </w:rPr>
              <w:t>de</w:t>
            </w:r>
            <w:r w:rsidR="0035270D" w:rsidRPr="00861271">
              <w:rPr>
                <w:rFonts w:ascii="Arial" w:hAnsi="Arial" w:cs="Arial"/>
                <w:sz w:val="20"/>
                <w:szCs w:val="20"/>
              </w:rPr>
              <w:t xml:space="preserve"> service</w:t>
            </w:r>
            <w:r w:rsidRPr="008612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50BC" w:rsidRPr="0086127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13DA7D" w14:textId="77777777" w:rsidR="00A14E45" w:rsidRPr="00861271" w:rsidRDefault="00A14E45" w:rsidP="003527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43B520" w14:textId="77777777" w:rsidR="008E50BC" w:rsidRPr="00861271" w:rsidRDefault="008E50BC" w:rsidP="008E50BC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 xml:space="preserve">Quelle solution de dépannage proposez-vous en cas de défaillance d’autocar loué ? </w:t>
            </w:r>
          </w:p>
          <w:p w14:paraId="09887FCB" w14:textId="77777777" w:rsidR="008E50BC" w:rsidRPr="00861271" w:rsidRDefault="008E50BC" w:rsidP="008E50BC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 xml:space="preserve">Quelle solution mettez-vous en place en cas d’inaptitude du conducteur ? </w:t>
            </w:r>
          </w:p>
          <w:p w14:paraId="43CFCCF4" w14:textId="549B4930" w:rsidR="008E50BC" w:rsidRPr="00861271" w:rsidRDefault="008E50BC" w:rsidP="008E50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(Précisez pour chaque situation la procédure et les délais pour le remplacement du véhicule /du conducteur)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72ED" w14:textId="77777777" w:rsidR="0035270D" w:rsidRPr="00DC0128" w:rsidRDefault="0035270D" w:rsidP="00C85314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35270D" w:rsidRPr="003F0E48" w14:paraId="4BC5392D" w14:textId="77777777" w:rsidTr="00861271">
        <w:trPr>
          <w:trHeight w:val="67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A50B" w14:textId="2DAAF3CC" w:rsidR="0035270D" w:rsidRPr="00861271" w:rsidRDefault="0035270D" w:rsidP="003527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Organisation mise en place pour l’optimisation des trajets et la gestion des contretemps</w:t>
            </w:r>
            <w:r w:rsidR="00924180" w:rsidRPr="00861271">
              <w:rPr>
                <w:rFonts w:ascii="Arial" w:hAnsi="Arial" w:cs="Arial"/>
                <w:sz w:val="20"/>
                <w:szCs w:val="20"/>
              </w:rPr>
              <w:t>.</w:t>
            </w:r>
            <w:r w:rsidRPr="008612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5AF4" w14:textId="77777777" w:rsidR="0035270D" w:rsidRPr="00DC0128" w:rsidRDefault="0035270D" w:rsidP="00C85314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35270D" w:rsidRPr="003F0E48" w14:paraId="6B2B3747" w14:textId="77777777" w:rsidTr="00861271">
        <w:trPr>
          <w:trHeight w:val="54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6BA2" w14:textId="4B99B9AD" w:rsidR="0035270D" w:rsidRPr="00861271" w:rsidRDefault="0035270D" w:rsidP="003527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Modalités de gestion des litiges</w:t>
            </w:r>
            <w:r w:rsidR="00924180" w:rsidRPr="00861271">
              <w:rPr>
                <w:rFonts w:ascii="Arial" w:hAnsi="Arial" w:cs="Arial"/>
                <w:sz w:val="20"/>
                <w:szCs w:val="20"/>
              </w:rPr>
              <w:t>.</w:t>
            </w:r>
            <w:r w:rsidRPr="008612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26F4" w14:textId="77777777" w:rsidR="0035270D" w:rsidRPr="00DC0128" w:rsidRDefault="0035270D" w:rsidP="00C85314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35270D" w:rsidRPr="003F0E48" w14:paraId="50F392D8" w14:textId="77777777" w:rsidTr="00861271">
        <w:trPr>
          <w:trHeight w:val="103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00AE" w14:textId="7CFD3904" w:rsidR="0035270D" w:rsidRPr="00861271" w:rsidRDefault="00CA67F9" w:rsidP="003527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Modalités de planification, en précisant la méthodologie et les outils utilisés pour la planification des prestations à partir de la réception de la demande du GPMB</w:t>
            </w:r>
            <w:r w:rsidR="00924180" w:rsidRPr="008612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05B4" w14:textId="77777777" w:rsidR="0035270D" w:rsidRPr="00DC0128" w:rsidRDefault="0035270D" w:rsidP="00C85314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F4069A" w:rsidRPr="003F0E48" w14:paraId="1627C20B" w14:textId="77777777" w:rsidTr="00861271">
        <w:trPr>
          <w:trHeight w:val="101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640" w14:textId="5791814C" w:rsidR="00F4069A" w:rsidRPr="00861271" w:rsidRDefault="009F75BA" w:rsidP="00F4069A">
            <w:pPr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Modalités de</w:t>
            </w:r>
            <w:r w:rsidR="00F4069A" w:rsidRPr="00861271">
              <w:rPr>
                <w:rFonts w:ascii="Arial" w:hAnsi="Arial" w:cs="Arial"/>
                <w:sz w:val="20"/>
                <w:szCs w:val="20"/>
              </w:rPr>
              <w:t xml:space="preserve"> suivi de</w:t>
            </w:r>
            <w:r w:rsidRPr="00861271">
              <w:rPr>
                <w:rFonts w:ascii="Arial" w:hAnsi="Arial" w:cs="Arial"/>
                <w:sz w:val="20"/>
                <w:szCs w:val="20"/>
              </w:rPr>
              <w:t>s</w:t>
            </w:r>
            <w:r w:rsidR="00F4069A" w:rsidRPr="00861271">
              <w:rPr>
                <w:rFonts w:ascii="Arial" w:hAnsi="Arial" w:cs="Arial"/>
                <w:sz w:val="20"/>
                <w:szCs w:val="20"/>
              </w:rPr>
              <w:t xml:space="preserve"> réservations, information des chauffeurs affectés à l’exécution de la prestation, suivi des prestations avant facturation, …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D485" w14:textId="77777777" w:rsidR="00F4069A" w:rsidRPr="00DC0128" w:rsidRDefault="00F4069A" w:rsidP="00F4069A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  <w:tr w:rsidR="00F4069A" w:rsidRPr="003F0E48" w14:paraId="442D2D02" w14:textId="77777777" w:rsidTr="00861271">
        <w:trPr>
          <w:trHeight w:val="54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DDAA" w14:textId="77777777" w:rsidR="00F4069A" w:rsidRPr="00861271" w:rsidRDefault="00F4069A" w:rsidP="00F4069A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cs="Arial"/>
                <w:iCs/>
                <w:sz w:val="20"/>
                <w:lang w:eastAsia="en-US"/>
              </w:rPr>
            </w:pPr>
            <w:r w:rsidRPr="00861271">
              <w:rPr>
                <w:rFonts w:cs="Arial"/>
                <w:iCs/>
                <w:sz w:val="20"/>
                <w:lang w:eastAsia="en-US"/>
              </w:rPr>
              <w:t>Indications complémentaires vous semblant pertinentes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890B" w14:textId="77777777" w:rsidR="00F4069A" w:rsidRPr="00DC0128" w:rsidRDefault="00F4069A" w:rsidP="00F4069A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szCs w:val="22"/>
                <w:u w:val="single"/>
                <w:lang w:eastAsia="en-US"/>
              </w:rPr>
            </w:pPr>
          </w:p>
        </w:tc>
      </w:tr>
    </w:tbl>
    <w:p w14:paraId="57640DAA" w14:textId="77777777" w:rsidR="00EA17CB" w:rsidRDefault="00EA17CB" w:rsidP="00EA17CB">
      <w:pPr>
        <w:pStyle w:val="RedaliaNormal"/>
        <w:spacing w:before="0"/>
        <w:rPr>
          <w:rFonts w:ascii="Calibri" w:hAnsi="Calibri" w:cs="Arial"/>
          <w:b/>
          <w:szCs w:val="22"/>
        </w:rPr>
      </w:pPr>
    </w:p>
    <w:p w14:paraId="508BF137" w14:textId="77777777" w:rsidR="004E4340" w:rsidRDefault="004E4340" w:rsidP="00EA17CB">
      <w:pPr>
        <w:pStyle w:val="RedaliaNormal"/>
        <w:spacing w:before="0"/>
        <w:rPr>
          <w:rFonts w:ascii="Calibri" w:hAnsi="Calibri" w:cs="Arial"/>
          <w:b/>
          <w:szCs w:val="22"/>
        </w:rPr>
      </w:pPr>
    </w:p>
    <w:p w14:paraId="3DD56668" w14:textId="77777777" w:rsidR="004E4340" w:rsidRDefault="004E4340" w:rsidP="00EA17CB">
      <w:pPr>
        <w:pStyle w:val="RedaliaNormal"/>
        <w:spacing w:before="0"/>
        <w:rPr>
          <w:rFonts w:ascii="Calibri" w:hAnsi="Calibri" w:cs="Arial"/>
          <w:b/>
          <w:szCs w:val="22"/>
        </w:rPr>
      </w:pPr>
    </w:p>
    <w:p w14:paraId="19A53269" w14:textId="77777777" w:rsidR="0035270D" w:rsidRDefault="0035270D" w:rsidP="00EA17CB">
      <w:pPr>
        <w:pStyle w:val="RedaliaNormal"/>
        <w:spacing w:before="0"/>
        <w:rPr>
          <w:rFonts w:ascii="Calibri" w:hAnsi="Calibri" w:cs="Arial"/>
          <w:b/>
          <w:szCs w:val="22"/>
        </w:rPr>
      </w:pPr>
    </w:p>
    <w:tbl>
      <w:tblPr>
        <w:tblStyle w:val="Grilledutableau"/>
        <w:tblpPr w:leftFromText="141" w:rightFromText="141" w:vertAnchor="text" w:tblpY="4"/>
        <w:tblW w:w="0" w:type="auto"/>
        <w:tblLook w:val="04A0" w:firstRow="1" w:lastRow="0" w:firstColumn="1" w:lastColumn="0" w:noHBand="0" w:noVBand="1"/>
      </w:tblPr>
      <w:tblGrid>
        <w:gridCol w:w="5636"/>
        <w:gridCol w:w="7930"/>
      </w:tblGrid>
      <w:tr w:rsidR="00D65C71" w:rsidRPr="003F0E48" w14:paraId="28607DAA" w14:textId="77777777" w:rsidTr="00861271">
        <w:trPr>
          <w:trHeight w:val="854"/>
        </w:trPr>
        <w:tc>
          <w:tcPr>
            <w:tcW w:w="1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7C2D48A" w14:textId="473D58B7" w:rsidR="00D65C71" w:rsidRPr="003F0E48" w:rsidRDefault="00D65C71" w:rsidP="00D65C71">
            <w:pPr>
              <w:pStyle w:val="RedaliaNormal"/>
              <w:tabs>
                <w:tab w:val="left" w:pos="2835"/>
                <w:tab w:val="left" w:pos="5103"/>
                <w:tab w:val="center" w:pos="7586"/>
              </w:tabs>
              <w:spacing w:before="0" w:after="120"/>
              <w:jc w:val="center"/>
              <w:rPr>
                <w:rFonts w:ascii="Calibri" w:hAnsi="Calibri" w:cs="Arial"/>
                <w:b/>
                <w:iCs/>
                <w:color w:val="5B9BD5" w:themeColor="accent1"/>
                <w:szCs w:val="22"/>
                <w:u w:val="single"/>
                <w:lang w:eastAsia="en-US"/>
              </w:rPr>
            </w:pPr>
            <w:r w:rsidRPr="00861271">
              <w:rPr>
                <w:rFonts w:cs="Arial"/>
                <w:b/>
                <w:color w:val="2F5496" w:themeColor="accent5" w:themeShade="BF"/>
                <w:sz w:val="20"/>
                <w:lang w:eastAsia="en-US"/>
              </w:rPr>
              <w:t>PROTECTION DE L’ENVIRONNEMENT </w:t>
            </w:r>
          </w:p>
        </w:tc>
      </w:tr>
      <w:tr w:rsidR="00D65C71" w:rsidRPr="003F0E48" w14:paraId="51DB7BAB" w14:textId="77777777" w:rsidTr="00861271">
        <w:trPr>
          <w:trHeight w:val="507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7B64" w14:textId="77777777" w:rsidR="00D65C71" w:rsidRPr="00861271" w:rsidRDefault="00D65C71" w:rsidP="00D65C71">
            <w:pPr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Mise en place de procédures de gestion des déchets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A60F" w14:textId="77777777" w:rsidR="00D65C71" w:rsidRPr="003F0E48" w:rsidRDefault="00D65C71" w:rsidP="00D65C71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color w:val="2E74B5" w:themeColor="accent1" w:themeShade="BF"/>
                <w:szCs w:val="22"/>
                <w:u w:val="single"/>
                <w:lang w:eastAsia="en-US"/>
              </w:rPr>
            </w:pPr>
          </w:p>
        </w:tc>
      </w:tr>
      <w:tr w:rsidR="00D65C71" w:rsidRPr="003F0E48" w14:paraId="733B4745" w14:textId="77777777" w:rsidTr="00861271">
        <w:trPr>
          <w:trHeight w:val="792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3060" w14:textId="77777777" w:rsidR="00D65C71" w:rsidRPr="00861271" w:rsidRDefault="00D65C71" w:rsidP="00D65C71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eastAsiaTheme="minorHAnsi" w:cs="Arial"/>
                <w:sz w:val="20"/>
                <w:lang w:eastAsia="en-US"/>
              </w:rPr>
            </w:pPr>
            <w:r w:rsidRPr="00861271">
              <w:rPr>
                <w:rFonts w:eastAsiaTheme="minorHAnsi" w:cs="Arial"/>
                <w:sz w:val="20"/>
                <w:lang w:eastAsia="en-US"/>
              </w:rPr>
              <w:t>Mesures visant à réduire la consommation d'eau pour l'entretien des véhicules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A3C" w14:textId="77777777" w:rsidR="00D65C71" w:rsidRPr="003F0E48" w:rsidRDefault="00D65C71" w:rsidP="00D65C71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color w:val="2E74B5" w:themeColor="accent1" w:themeShade="BF"/>
                <w:szCs w:val="22"/>
                <w:u w:val="single"/>
                <w:lang w:eastAsia="en-US"/>
              </w:rPr>
            </w:pPr>
          </w:p>
        </w:tc>
      </w:tr>
      <w:tr w:rsidR="00D65C71" w:rsidRPr="003F0E48" w14:paraId="58F6B8B0" w14:textId="77777777" w:rsidTr="00861271">
        <w:trPr>
          <w:trHeight w:val="1137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1C59" w14:textId="77777777" w:rsidR="00D65C71" w:rsidRPr="00861271" w:rsidRDefault="00D65C71" w:rsidP="00D65C71">
            <w:pPr>
              <w:pStyle w:val="RedaliaNormal"/>
              <w:tabs>
                <w:tab w:val="left" w:pos="5103"/>
              </w:tabs>
              <w:spacing w:after="120"/>
              <w:rPr>
                <w:rFonts w:eastAsiaTheme="minorHAnsi" w:cs="Arial"/>
                <w:sz w:val="20"/>
                <w:lang w:eastAsia="en-US"/>
              </w:rPr>
            </w:pPr>
            <w:r w:rsidRPr="00861271">
              <w:rPr>
                <w:rFonts w:eastAsiaTheme="minorHAnsi" w:cs="Arial"/>
                <w:sz w:val="20"/>
                <w:lang w:eastAsia="en-US"/>
              </w:rPr>
              <w:t>Sensibilisation et formation des conducteurs à des pratiques de conduite éco-responsables, en spécifiant les conducteurs formés à la conduite éco-responsable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6CF5" w14:textId="77777777" w:rsidR="00D65C71" w:rsidRPr="003F0E48" w:rsidRDefault="00D65C71" w:rsidP="00D65C71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color w:val="2E74B5" w:themeColor="accent1" w:themeShade="BF"/>
                <w:szCs w:val="22"/>
                <w:u w:val="single"/>
                <w:lang w:eastAsia="en-US"/>
              </w:rPr>
            </w:pPr>
          </w:p>
        </w:tc>
      </w:tr>
      <w:tr w:rsidR="00D65C71" w:rsidRPr="003F0E48" w14:paraId="61DFB546" w14:textId="77777777" w:rsidTr="00861271">
        <w:trPr>
          <w:trHeight w:val="649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0EEF" w14:textId="77777777" w:rsidR="00D65C71" w:rsidRPr="00861271" w:rsidRDefault="00D65C71" w:rsidP="00D65C71">
            <w:pPr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Stratégies visant à optimiser la consommation de carburant et réduire l'empreinte carbone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95E2" w14:textId="77777777" w:rsidR="00D65C71" w:rsidRPr="003F0E48" w:rsidRDefault="00D65C71" w:rsidP="00D65C71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color w:val="2E74B5" w:themeColor="accent1" w:themeShade="BF"/>
                <w:szCs w:val="22"/>
                <w:u w:val="single"/>
                <w:lang w:eastAsia="en-US"/>
              </w:rPr>
            </w:pPr>
          </w:p>
        </w:tc>
      </w:tr>
      <w:tr w:rsidR="00D65C71" w:rsidRPr="003F0E48" w14:paraId="19C69FCB" w14:textId="77777777" w:rsidTr="00861271">
        <w:trPr>
          <w:trHeight w:val="528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24C8" w14:textId="77777777" w:rsidR="00D65C71" w:rsidRPr="00861271" w:rsidRDefault="00D65C71" w:rsidP="00D65C71">
            <w:pPr>
              <w:rPr>
                <w:rFonts w:ascii="Arial" w:hAnsi="Arial" w:cs="Arial"/>
                <w:sz w:val="20"/>
                <w:szCs w:val="20"/>
              </w:rPr>
            </w:pPr>
            <w:r w:rsidRPr="00861271">
              <w:rPr>
                <w:rFonts w:ascii="Arial" w:hAnsi="Arial" w:cs="Arial"/>
                <w:sz w:val="20"/>
                <w:szCs w:val="20"/>
              </w:rPr>
              <w:t>Indications complémentaires vous semblant pertinentes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EB23" w14:textId="77777777" w:rsidR="00D65C71" w:rsidRPr="003F0E48" w:rsidRDefault="00D65C71" w:rsidP="00D65C71">
            <w:pPr>
              <w:pStyle w:val="RedaliaNormal"/>
              <w:tabs>
                <w:tab w:val="left" w:pos="5103"/>
              </w:tabs>
              <w:spacing w:before="0" w:after="120"/>
              <w:jc w:val="left"/>
              <w:rPr>
                <w:rFonts w:ascii="Calibri" w:hAnsi="Calibri" w:cs="Arial"/>
                <w:b/>
                <w:iCs/>
                <w:color w:val="2E74B5" w:themeColor="accent1" w:themeShade="BF"/>
                <w:szCs w:val="22"/>
                <w:u w:val="single"/>
                <w:lang w:eastAsia="en-US"/>
              </w:rPr>
            </w:pPr>
          </w:p>
        </w:tc>
      </w:tr>
    </w:tbl>
    <w:p w14:paraId="63638B8E" w14:textId="77777777" w:rsidR="000E096C" w:rsidRDefault="000E096C" w:rsidP="00EA17CB">
      <w:pPr>
        <w:tabs>
          <w:tab w:val="left" w:pos="9072"/>
        </w:tabs>
        <w:spacing w:after="0" w:line="240" w:lineRule="auto"/>
        <w:rPr>
          <w:rFonts w:ascii="Calibri" w:hAnsi="Calibri"/>
        </w:rPr>
      </w:pPr>
    </w:p>
    <w:p w14:paraId="5988582C" w14:textId="77777777" w:rsidR="00925AB8" w:rsidRDefault="00925AB8" w:rsidP="00EA17CB">
      <w:pPr>
        <w:tabs>
          <w:tab w:val="left" w:pos="9072"/>
        </w:tabs>
        <w:spacing w:after="0" w:line="240" w:lineRule="auto"/>
        <w:rPr>
          <w:rFonts w:ascii="Calibri" w:hAnsi="Calibri"/>
        </w:rPr>
      </w:pPr>
    </w:p>
    <w:p w14:paraId="5FCC1B9D" w14:textId="77777777" w:rsidR="00925AB8" w:rsidRDefault="00925AB8" w:rsidP="00EA17CB">
      <w:pPr>
        <w:tabs>
          <w:tab w:val="left" w:pos="9072"/>
        </w:tabs>
        <w:spacing w:after="0" w:line="240" w:lineRule="auto"/>
        <w:rPr>
          <w:rFonts w:ascii="Calibri" w:hAnsi="Calibri"/>
        </w:rPr>
      </w:pPr>
    </w:p>
    <w:p w14:paraId="318335A6" w14:textId="77777777" w:rsidR="00925AB8" w:rsidRDefault="00925AB8" w:rsidP="00EA17CB">
      <w:pPr>
        <w:tabs>
          <w:tab w:val="left" w:pos="9072"/>
        </w:tabs>
        <w:spacing w:after="0" w:line="240" w:lineRule="auto"/>
        <w:rPr>
          <w:rFonts w:ascii="Calibri" w:hAnsi="Calibri"/>
        </w:rPr>
      </w:pPr>
    </w:p>
    <w:p w14:paraId="55E20BEA" w14:textId="77777777" w:rsidR="00925AB8" w:rsidRDefault="00925AB8" w:rsidP="00EA17CB">
      <w:pPr>
        <w:tabs>
          <w:tab w:val="left" w:pos="9072"/>
        </w:tabs>
        <w:spacing w:after="0" w:line="240" w:lineRule="auto"/>
        <w:rPr>
          <w:rFonts w:ascii="Calibri" w:hAnsi="Calibri"/>
        </w:rPr>
      </w:pPr>
    </w:p>
    <w:p w14:paraId="5F6583AD" w14:textId="3D61937A" w:rsidR="00EA17CB" w:rsidRDefault="00EA17CB" w:rsidP="00EA17CB">
      <w:pPr>
        <w:tabs>
          <w:tab w:val="left" w:pos="9072"/>
        </w:tabs>
        <w:spacing w:after="0" w:line="240" w:lineRule="auto"/>
        <w:rPr>
          <w:rFonts w:ascii="Calibri" w:hAnsi="Calibri"/>
        </w:rPr>
      </w:pPr>
      <w:r w:rsidRPr="003F0E48">
        <w:rPr>
          <w:rFonts w:ascii="Calibri" w:hAnsi="Calibri"/>
        </w:rPr>
        <w:tab/>
      </w:r>
    </w:p>
    <w:p w14:paraId="54796B66" w14:textId="77777777" w:rsidR="00EA17CB" w:rsidRDefault="00EA17CB" w:rsidP="00EA17CB">
      <w:pPr>
        <w:tabs>
          <w:tab w:val="left" w:pos="9072"/>
        </w:tabs>
        <w:spacing w:after="0" w:line="240" w:lineRule="auto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3F0E48">
        <w:rPr>
          <w:rFonts w:ascii="Calibri" w:hAnsi="Calibri"/>
          <w:i/>
        </w:rPr>
        <w:t>Date</w:t>
      </w:r>
    </w:p>
    <w:p w14:paraId="4508545C" w14:textId="77777777" w:rsidR="002832E5" w:rsidRPr="003F0E48" w:rsidRDefault="002832E5" w:rsidP="00EA17CB">
      <w:pPr>
        <w:tabs>
          <w:tab w:val="left" w:pos="9072"/>
        </w:tabs>
        <w:spacing w:after="0" w:line="240" w:lineRule="auto"/>
        <w:rPr>
          <w:rFonts w:ascii="Calibri" w:hAnsi="Calibri"/>
          <w:i/>
        </w:rPr>
      </w:pPr>
    </w:p>
    <w:p w14:paraId="511A02F1" w14:textId="77777777" w:rsidR="00EA17CB" w:rsidRPr="003F0E48" w:rsidRDefault="00EA17CB" w:rsidP="00EA17CB">
      <w:pPr>
        <w:tabs>
          <w:tab w:val="left" w:pos="9072"/>
        </w:tabs>
        <w:spacing w:after="0" w:line="240" w:lineRule="auto"/>
        <w:rPr>
          <w:rFonts w:ascii="Calibri" w:hAnsi="Calibri"/>
          <w:i/>
        </w:rPr>
      </w:pPr>
      <w:r w:rsidRPr="003F0E48">
        <w:rPr>
          <w:rFonts w:ascii="Calibri" w:hAnsi="Calibri"/>
        </w:rPr>
        <w:tab/>
      </w:r>
      <w:r w:rsidRPr="003F0E48">
        <w:rPr>
          <w:rFonts w:ascii="Calibri" w:hAnsi="Calibri"/>
          <w:i/>
        </w:rPr>
        <w:t>Cachet et Signature</w:t>
      </w:r>
    </w:p>
    <w:p w14:paraId="6DEFBE0D" w14:textId="77777777" w:rsidR="00EA17CB" w:rsidRPr="003F0E48" w:rsidRDefault="00EA17CB" w:rsidP="00EA17CB">
      <w:pPr>
        <w:rPr>
          <w:rFonts w:ascii="Calibri" w:hAnsi="Calibri"/>
        </w:rPr>
      </w:pPr>
    </w:p>
    <w:p w14:paraId="215AE525" w14:textId="77777777" w:rsidR="00EA17CB" w:rsidRDefault="00EA17CB"/>
    <w:sectPr w:rsidR="00EA17CB" w:rsidSect="00484297">
      <w:footerReference w:type="default" r:id="rId8"/>
      <w:pgSz w:w="16838" w:h="11906" w:orient="landscape"/>
      <w:pgMar w:top="567" w:right="1560" w:bottom="1417" w:left="17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9418C" w14:textId="77777777" w:rsidR="00712605" w:rsidRDefault="00712605" w:rsidP="00664C9E">
      <w:pPr>
        <w:spacing w:after="0" w:line="240" w:lineRule="auto"/>
      </w:pPr>
      <w:r>
        <w:separator/>
      </w:r>
    </w:p>
  </w:endnote>
  <w:endnote w:type="continuationSeparator" w:id="0">
    <w:p w14:paraId="740C4E17" w14:textId="77777777" w:rsidR="00712605" w:rsidRDefault="00712605" w:rsidP="0066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15516" w14:textId="5EBC3398" w:rsidR="00664C9E" w:rsidRDefault="00664C9E">
    <w:pPr>
      <w:pStyle w:val="Pieddepage"/>
    </w:pPr>
    <w:r>
      <w:t>24S010</w:t>
    </w:r>
    <w:r w:rsidR="00DC0128">
      <w:t xml:space="preserve"> – Transport du personnel marin GPMB</w:t>
    </w:r>
    <w:r>
      <w:ptab w:relativeTo="margin" w:alignment="center" w:leader="none"/>
    </w:r>
    <w:r w:rsidR="00DC0128">
      <w:t>Mémoire</w:t>
    </w:r>
    <w:r>
      <w:t xml:space="preserve"> technique</w:t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SECTIONPAGES   \* MERGEFORMAT ">
      <w:r w:rsidR="004E32A9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550D1" w14:textId="77777777" w:rsidR="00712605" w:rsidRDefault="00712605" w:rsidP="00664C9E">
      <w:pPr>
        <w:spacing w:after="0" w:line="240" w:lineRule="auto"/>
      </w:pPr>
      <w:r>
        <w:separator/>
      </w:r>
    </w:p>
  </w:footnote>
  <w:footnote w:type="continuationSeparator" w:id="0">
    <w:p w14:paraId="05BB8D33" w14:textId="77777777" w:rsidR="00712605" w:rsidRDefault="00712605" w:rsidP="00664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C2E6C"/>
    <w:multiLevelType w:val="hybridMultilevel"/>
    <w:tmpl w:val="F87EBDB0"/>
    <w:lvl w:ilvl="0" w:tplc="DB784E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F49A3"/>
    <w:multiLevelType w:val="hybridMultilevel"/>
    <w:tmpl w:val="728CBE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019AD"/>
    <w:multiLevelType w:val="hybridMultilevel"/>
    <w:tmpl w:val="5B400E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B260B"/>
    <w:multiLevelType w:val="hybridMultilevel"/>
    <w:tmpl w:val="E6ACD362"/>
    <w:lvl w:ilvl="0" w:tplc="B95C8716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6DB12FA"/>
    <w:multiLevelType w:val="hybridMultilevel"/>
    <w:tmpl w:val="4EB4B4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50C23"/>
    <w:multiLevelType w:val="hybridMultilevel"/>
    <w:tmpl w:val="9334DEA2"/>
    <w:lvl w:ilvl="0" w:tplc="06DEDB9C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3939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109806">
    <w:abstractNumId w:val="4"/>
  </w:num>
  <w:num w:numId="3" w16cid:durableId="842626789">
    <w:abstractNumId w:val="3"/>
  </w:num>
  <w:num w:numId="4" w16cid:durableId="1782071115">
    <w:abstractNumId w:val="0"/>
  </w:num>
  <w:num w:numId="5" w16cid:durableId="1896307065">
    <w:abstractNumId w:val="2"/>
  </w:num>
  <w:num w:numId="6" w16cid:durableId="1533303221">
    <w:abstractNumId w:val="1"/>
  </w:num>
  <w:num w:numId="7" w16cid:durableId="1747263382">
    <w:abstractNumId w:val="1"/>
  </w:num>
  <w:num w:numId="8" w16cid:durableId="20231627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7CB"/>
    <w:rsid w:val="00085CD9"/>
    <w:rsid w:val="000A69FD"/>
    <w:rsid w:val="000C0BA7"/>
    <w:rsid w:val="000E096C"/>
    <w:rsid w:val="0010395D"/>
    <w:rsid w:val="001734BC"/>
    <w:rsid w:val="001B72EC"/>
    <w:rsid w:val="001C2BA9"/>
    <w:rsid w:val="002832E5"/>
    <w:rsid w:val="002D4279"/>
    <w:rsid w:val="003041FF"/>
    <w:rsid w:val="00346BEC"/>
    <w:rsid w:val="0035270D"/>
    <w:rsid w:val="003671A5"/>
    <w:rsid w:val="00397ED4"/>
    <w:rsid w:val="00405498"/>
    <w:rsid w:val="00443C9E"/>
    <w:rsid w:val="00484297"/>
    <w:rsid w:val="00490BBA"/>
    <w:rsid w:val="004E32A9"/>
    <w:rsid w:val="004E4340"/>
    <w:rsid w:val="004F7E83"/>
    <w:rsid w:val="00504DB6"/>
    <w:rsid w:val="0055070D"/>
    <w:rsid w:val="00554415"/>
    <w:rsid w:val="00555EDF"/>
    <w:rsid w:val="005D3E6C"/>
    <w:rsid w:val="00664C9E"/>
    <w:rsid w:val="006A59AB"/>
    <w:rsid w:val="006C7526"/>
    <w:rsid w:val="006F46EC"/>
    <w:rsid w:val="00712605"/>
    <w:rsid w:val="00766BCF"/>
    <w:rsid w:val="00767AD3"/>
    <w:rsid w:val="00792778"/>
    <w:rsid w:val="007E4EB8"/>
    <w:rsid w:val="00811AA6"/>
    <w:rsid w:val="008129C3"/>
    <w:rsid w:val="00812AA0"/>
    <w:rsid w:val="0081567D"/>
    <w:rsid w:val="00861023"/>
    <w:rsid w:val="00861271"/>
    <w:rsid w:val="00883E33"/>
    <w:rsid w:val="008A45A9"/>
    <w:rsid w:val="008A5357"/>
    <w:rsid w:val="008A67DC"/>
    <w:rsid w:val="008C160C"/>
    <w:rsid w:val="008E50BC"/>
    <w:rsid w:val="00924180"/>
    <w:rsid w:val="00925AB8"/>
    <w:rsid w:val="00947693"/>
    <w:rsid w:val="00995C56"/>
    <w:rsid w:val="009F75BA"/>
    <w:rsid w:val="00A14E45"/>
    <w:rsid w:val="00A40415"/>
    <w:rsid w:val="00A900A0"/>
    <w:rsid w:val="00B167F5"/>
    <w:rsid w:val="00B351DF"/>
    <w:rsid w:val="00B74395"/>
    <w:rsid w:val="00B94DA1"/>
    <w:rsid w:val="00BA013B"/>
    <w:rsid w:val="00BA1409"/>
    <w:rsid w:val="00BA633D"/>
    <w:rsid w:val="00C328AD"/>
    <w:rsid w:val="00C773C1"/>
    <w:rsid w:val="00CA67F9"/>
    <w:rsid w:val="00D30E29"/>
    <w:rsid w:val="00D61283"/>
    <w:rsid w:val="00D641D2"/>
    <w:rsid w:val="00D65C71"/>
    <w:rsid w:val="00D97E7B"/>
    <w:rsid w:val="00DC0128"/>
    <w:rsid w:val="00DD793F"/>
    <w:rsid w:val="00E15257"/>
    <w:rsid w:val="00E414F2"/>
    <w:rsid w:val="00E55A49"/>
    <w:rsid w:val="00E55FD5"/>
    <w:rsid w:val="00E77D57"/>
    <w:rsid w:val="00E901CD"/>
    <w:rsid w:val="00EA17CB"/>
    <w:rsid w:val="00EC311C"/>
    <w:rsid w:val="00ED26E6"/>
    <w:rsid w:val="00F35C53"/>
    <w:rsid w:val="00F4069A"/>
    <w:rsid w:val="00FB7928"/>
    <w:rsid w:val="00FC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A44C7C"/>
  <w15:chartTrackingRefBased/>
  <w15:docId w15:val="{0BCF5CC3-BCE4-4B1E-8452-729CEBB5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7C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uiPriority w:val="99"/>
    <w:rsid w:val="00EA17C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Titre1">
    <w:name w:val="RedTitre1"/>
    <w:basedOn w:val="Normal"/>
    <w:uiPriority w:val="99"/>
    <w:rsid w:val="00EA17C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daliaTitredossier">
    <w:name w:val="Rédalia : Titre dossier"/>
    <w:basedOn w:val="Normal"/>
    <w:rsid w:val="00EA17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48"/>
      <w:lang w:eastAsia="fr-FR"/>
    </w:rPr>
  </w:style>
  <w:style w:type="table" w:styleId="Grilledutableau">
    <w:name w:val="Table Grid"/>
    <w:basedOn w:val="TableauNormal"/>
    <w:uiPriority w:val="39"/>
    <w:rsid w:val="00E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A17CB"/>
    <w:pPr>
      <w:ind w:left="720"/>
      <w:contextualSpacing/>
    </w:pPr>
  </w:style>
  <w:style w:type="paragraph" w:customStyle="1" w:styleId="RedaliaNormal">
    <w:name w:val="Redalia : Normal"/>
    <w:basedOn w:val="Normal"/>
    <w:uiPriority w:val="99"/>
    <w:rsid w:val="00EA17CB"/>
    <w:pPr>
      <w:widowControl w:val="0"/>
      <w:tabs>
        <w:tab w:val="left" w:leader="dot" w:pos="8505"/>
      </w:tabs>
      <w:spacing w:before="40"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64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4C9E"/>
  </w:style>
  <w:style w:type="paragraph" w:styleId="Pieddepage">
    <w:name w:val="footer"/>
    <w:basedOn w:val="Normal"/>
    <w:link w:val="PieddepageCar"/>
    <w:uiPriority w:val="99"/>
    <w:unhideWhenUsed/>
    <w:rsid w:val="00664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4C9E"/>
  </w:style>
  <w:style w:type="character" w:styleId="Marquedecommentaire">
    <w:name w:val="annotation reference"/>
    <w:basedOn w:val="Policepardfaut"/>
    <w:uiPriority w:val="99"/>
    <w:semiHidden/>
    <w:unhideWhenUsed/>
    <w:rsid w:val="00443C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3C9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3C9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3C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3C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673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Viaud</dc:creator>
  <cp:keywords/>
  <dc:description/>
  <cp:lastModifiedBy>Quitterie Saboua</cp:lastModifiedBy>
  <cp:revision>5</cp:revision>
  <dcterms:created xsi:type="dcterms:W3CDTF">2024-12-03T09:09:00Z</dcterms:created>
  <dcterms:modified xsi:type="dcterms:W3CDTF">2024-12-03T10:43:00Z</dcterms:modified>
</cp:coreProperties>
</file>