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8A9E8" w14:textId="43652F48" w:rsidR="003301C7" w:rsidRPr="003301C7" w:rsidRDefault="00CE4EDA" w:rsidP="00CE4EDA">
      <w:pPr>
        <w:jc w:val="right"/>
        <w:rPr>
          <w:rFonts w:eastAsia="Calibri" w:cs="Times New Roman"/>
          <w:b/>
        </w:rPr>
      </w:pPr>
      <w:r>
        <w:rPr>
          <w:rFonts w:eastAsia="Calibri" w:cs="Times New Roman"/>
          <w:b/>
          <w:noProof/>
        </w:rPr>
        <w:drawing>
          <wp:inline distT="0" distB="0" distL="0" distR="0" wp14:anchorId="1BD3BE7E" wp14:editId="253F9961">
            <wp:extent cx="1701165" cy="12680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1165" cy="1268095"/>
                    </a:xfrm>
                    <a:prstGeom prst="rect">
                      <a:avLst/>
                    </a:prstGeom>
                    <a:noFill/>
                  </pic:spPr>
                </pic:pic>
              </a:graphicData>
            </a:graphic>
          </wp:inline>
        </w:drawing>
      </w:r>
    </w:p>
    <w:p w14:paraId="3E2C1887" w14:textId="0A1E0A9D" w:rsidR="00945F8A" w:rsidRDefault="00CC5A9C" w:rsidP="00945F8A">
      <w:pPr>
        <w:pStyle w:val="RedTitre"/>
        <w:framePr w:hSpace="0" w:wrap="auto" w:vAnchor="margin" w:xAlign="left" w:yAlign="inline"/>
        <w:widowControl/>
        <w:rPr>
          <w:rFonts w:ascii="Verdana" w:hAnsi="Verdana" w:cs="Verdana"/>
          <w:sz w:val="28"/>
          <w:szCs w:val="28"/>
        </w:rPr>
      </w:pPr>
      <w:bookmarkStart w:id="0" w:name="_Hlk90022112"/>
      <w:r>
        <w:rPr>
          <w:rFonts w:ascii="Verdana" w:hAnsi="Verdana" w:cs="Verdana"/>
          <w:sz w:val="28"/>
          <w:szCs w:val="28"/>
        </w:rPr>
        <w:t xml:space="preserve">ACCORD-CADRE </w:t>
      </w:r>
      <w:r w:rsidR="008F0ECA">
        <w:rPr>
          <w:rFonts w:ascii="Verdana" w:hAnsi="Verdana" w:cs="Verdana"/>
          <w:sz w:val="28"/>
          <w:szCs w:val="28"/>
        </w:rPr>
        <w:t>DE TRAVAUX</w:t>
      </w:r>
    </w:p>
    <w:bookmarkEnd w:id="0"/>
    <w:p w14:paraId="0940395E" w14:textId="77777777" w:rsidR="003301C7" w:rsidRPr="003301C7" w:rsidRDefault="003301C7" w:rsidP="003301C7">
      <w:pPr>
        <w:rPr>
          <w:rFonts w:eastAsia="Calibri" w:cs="Times New Roman"/>
        </w:rPr>
      </w:pPr>
    </w:p>
    <w:p w14:paraId="7FE5818B" w14:textId="77777777" w:rsidR="003301C7" w:rsidRPr="003301C7" w:rsidRDefault="003301C7" w:rsidP="003301C7">
      <w:pPr>
        <w:jc w:val="center"/>
        <w:rPr>
          <w:rFonts w:eastAsia="Calibri" w:cs="Times New Roman"/>
          <w:b/>
          <w:sz w:val="26"/>
          <w:szCs w:val="26"/>
        </w:rPr>
      </w:pPr>
      <w:r w:rsidRPr="003301C7">
        <w:rPr>
          <w:rFonts w:eastAsia="Calibri" w:cs="Times New Roman"/>
          <w:b/>
          <w:sz w:val="26"/>
          <w:szCs w:val="26"/>
        </w:rPr>
        <w:t>ACTE D’ENGAGEMENT</w:t>
      </w:r>
    </w:p>
    <w:p w14:paraId="22A7ACC1" w14:textId="77777777" w:rsidR="003301C7" w:rsidRPr="003301C7" w:rsidRDefault="003301C7" w:rsidP="003301C7">
      <w:pPr>
        <w:rPr>
          <w:rFonts w:eastAsia="Calibri" w:cs="Times New Roman"/>
        </w:rPr>
      </w:pPr>
    </w:p>
    <w:p w14:paraId="159B3A50" w14:textId="77777777" w:rsidR="003301C7" w:rsidRPr="003301C7" w:rsidRDefault="003301C7" w:rsidP="003301C7">
      <w:pPr>
        <w:rPr>
          <w:rFonts w:eastAsia="Calibri" w:cs="Times New Roman"/>
        </w:rPr>
      </w:pPr>
    </w:p>
    <w:p w14:paraId="7F18CC80" w14:textId="77777777" w:rsidR="003301C7" w:rsidRPr="003301C7" w:rsidRDefault="003301C7" w:rsidP="003301C7">
      <w:pPr>
        <w:rPr>
          <w:rFonts w:eastAsia="Calibri" w:cs="Times New Roman"/>
        </w:rPr>
      </w:pPr>
    </w:p>
    <w:p w14:paraId="756A489A" w14:textId="77777777" w:rsidR="003301C7" w:rsidRPr="00133912" w:rsidRDefault="003301C7" w:rsidP="00133912">
      <w:pPr>
        <w:pStyle w:val="Corpsdetexte"/>
        <w:framePr w:wrap="auto"/>
      </w:pPr>
    </w:p>
    <w:p w14:paraId="097030C3" w14:textId="77777777" w:rsidR="003301C7" w:rsidRPr="00133912" w:rsidRDefault="003301C7" w:rsidP="00133912">
      <w:pPr>
        <w:pStyle w:val="Corpsdetexte"/>
        <w:framePr w:wrap="auto"/>
      </w:pPr>
    </w:p>
    <w:p w14:paraId="300B6336"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center"/>
        <w:rPr>
          <w:rFonts w:eastAsia="Times New Roman" w:cs="Verdana"/>
          <w:sz w:val="26"/>
          <w:szCs w:val="26"/>
          <w:lang w:eastAsia="fr-FR"/>
        </w:rPr>
      </w:pPr>
      <w:r w:rsidRPr="003301C7">
        <w:rPr>
          <w:rFonts w:eastAsia="Times New Roman" w:cs="Verdana"/>
          <w:b/>
          <w:bCs/>
          <w:sz w:val="26"/>
          <w:szCs w:val="26"/>
          <w:lang w:eastAsia="fr-FR"/>
        </w:rPr>
        <w:t>(AE)</w:t>
      </w:r>
    </w:p>
    <w:p w14:paraId="3FE9D533"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left"/>
        <w:rPr>
          <w:rFonts w:eastAsia="Times New Roman" w:cs="Verdana"/>
          <w:lang w:eastAsia="fr-FR"/>
        </w:rPr>
      </w:pPr>
    </w:p>
    <w:p w14:paraId="08A4E36B" w14:textId="77777777" w:rsidR="003301C7" w:rsidRPr="003301C7" w:rsidRDefault="003301C7" w:rsidP="00133912">
      <w:pPr>
        <w:pStyle w:val="Corpsdetexte"/>
        <w:framePr w:wrap="auto"/>
      </w:pPr>
    </w:p>
    <w:p w14:paraId="38B523D6"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center"/>
        <w:rPr>
          <w:rFonts w:eastAsia="Times New Roman" w:cs="Verdana"/>
          <w:lang w:eastAsia="fr-FR"/>
        </w:rPr>
      </w:pPr>
      <w:r w:rsidRPr="003301C7">
        <w:rPr>
          <w:rFonts w:eastAsia="Times New Roman" w:cs="Verdana"/>
          <w:lang w:eastAsia="fr-FR"/>
        </w:rPr>
        <w:t>_______________________________________________________________________</w:t>
      </w:r>
    </w:p>
    <w:p w14:paraId="182CA9C7"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left"/>
        <w:rPr>
          <w:rFonts w:eastAsia="Times New Roman" w:cs="Verdana"/>
          <w:lang w:eastAsia="fr-FR"/>
        </w:rPr>
      </w:pPr>
    </w:p>
    <w:p w14:paraId="0479F364" w14:textId="77777777" w:rsidR="003301C7" w:rsidRPr="003301C7" w:rsidRDefault="003301C7" w:rsidP="003301C7">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p>
    <w:p w14:paraId="32F0482A" w14:textId="21A6BF0D" w:rsidR="00B203DF" w:rsidRPr="00D02399" w:rsidRDefault="00AE706C" w:rsidP="00B203DF">
      <w:pPr>
        <w:framePr w:hSpace="142" w:wrap="auto" w:vAnchor="text" w:hAnchor="text" w:xAlign="center" w:y="1"/>
        <w:shd w:val="pct5" w:color="auto" w:fill="auto"/>
        <w:jc w:val="center"/>
        <w:rPr>
          <w:b/>
          <w:sz w:val="26"/>
          <w:szCs w:val="26"/>
        </w:rPr>
      </w:pPr>
      <w:bookmarkStart w:id="1" w:name="_Hlk90018605"/>
      <w:r>
        <w:rPr>
          <w:b/>
          <w:sz w:val="26"/>
          <w:szCs w:val="26"/>
        </w:rPr>
        <w:t>Travaux</w:t>
      </w:r>
      <w:r w:rsidR="007C7BE8" w:rsidRPr="007C7BE8">
        <w:rPr>
          <w:rFonts w:eastAsia="Calibri" w:cs="Verdana"/>
          <w:sz w:val="26"/>
          <w:szCs w:val="26"/>
        </w:rPr>
        <w:t xml:space="preserve"> </w:t>
      </w:r>
      <w:r w:rsidR="007C7BE8" w:rsidRPr="007C7BE8">
        <w:rPr>
          <w:b/>
          <w:sz w:val="26"/>
          <w:szCs w:val="26"/>
        </w:rPr>
        <w:t>et entretien de peinture sur mobilier urbain</w:t>
      </w:r>
    </w:p>
    <w:p w14:paraId="25AFC9B5" w14:textId="4615DD04" w:rsidR="00945F8A" w:rsidRPr="00AE1BF0" w:rsidRDefault="00945F8A" w:rsidP="00945F8A">
      <w:pPr>
        <w:pStyle w:val="RedTitre1"/>
        <w:keepNext/>
        <w:framePr w:wrap="auto"/>
        <w:shd w:val="pct5" w:color="auto" w:fill="auto"/>
        <w:rPr>
          <w:rFonts w:ascii="Verdana" w:hAnsi="Verdana" w:cs="Verdana"/>
          <w:sz w:val="26"/>
          <w:szCs w:val="26"/>
        </w:rPr>
      </w:pPr>
    </w:p>
    <w:bookmarkEnd w:id="1"/>
    <w:p w14:paraId="12857850" w14:textId="256558F3" w:rsidR="00CE4EDA" w:rsidRDefault="00CE4EDA" w:rsidP="003A4C1C">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p>
    <w:p w14:paraId="3C122B7C" w14:textId="2598936F" w:rsidR="00CE4EDA" w:rsidRDefault="00CE4EDA" w:rsidP="003A4C1C">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r w:rsidRPr="00CE4EDA">
        <w:rPr>
          <w:rFonts w:eastAsia="Times New Roman" w:cs="Verdana"/>
          <w:b/>
          <w:bCs/>
          <w:color w:val="000000"/>
          <w:sz w:val="26"/>
          <w:szCs w:val="20"/>
          <w:lang w:eastAsia="fr-FR"/>
        </w:rPr>
        <w:t xml:space="preserve">HAROPA PORT </w:t>
      </w:r>
      <w:r w:rsidR="00A1085A">
        <w:rPr>
          <w:rFonts w:eastAsia="Times New Roman" w:cs="Verdana"/>
          <w:b/>
          <w:bCs/>
          <w:color w:val="000000"/>
          <w:sz w:val="26"/>
          <w:szCs w:val="20"/>
          <w:lang w:eastAsia="fr-FR"/>
        </w:rPr>
        <w:t>|</w:t>
      </w:r>
      <w:r w:rsidR="008D63F9">
        <w:rPr>
          <w:rFonts w:eastAsia="Times New Roman" w:cs="Verdana"/>
          <w:b/>
          <w:bCs/>
          <w:color w:val="000000"/>
          <w:sz w:val="26"/>
          <w:szCs w:val="20"/>
          <w:lang w:eastAsia="fr-FR"/>
        </w:rPr>
        <w:t xml:space="preserve"> </w:t>
      </w:r>
      <w:r w:rsidRPr="00CE4EDA">
        <w:rPr>
          <w:rFonts w:eastAsia="Times New Roman" w:cs="Verdana"/>
          <w:b/>
          <w:bCs/>
          <w:color w:val="000000"/>
          <w:sz w:val="26"/>
          <w:szCs w:val="20"/>
          <w:lang w:eastAsia="fr-FR"/>
        </w:rPr>
        <w:t xml:space="preserve">Paris </w:t>
      </w:r>
    </w:p>
    <w:p w14:paraId="45BF58B2" w14:textId="77777777" w:rsidR="003A4C1C" w:rsidRPr="003A4C1C" w:rsidRDefault="003A4C1C" w:rsidP="003A4C1C">
      <w:pPr>
        <w:keepNext/>
        <w:framePr w:hSpace="142" w:wrap="auto" w:vAnchor="text" w:hAnchor="text" w:xAlign="center" w:y="1"/>
        <w:widowControl w:val="0"/>
        <w:shd w:val="pct5" w:color="auto" w:fill="auto"/>
        <w:autoSpaceDE w:val="0"/>
        <w:autoSpaceDN w:val="0"/>
        <w:adjustRightInd w:val="0"/>
        <w:jc w:val="center"/>
        <w:rPr>
          <w:rFonts w:eastAsia="Times New Roman" w:cs="Verdana"/>
          <w:b/>
          <w:bCs/>
          <w:sz w:val="26"/>
          <w:szCs w:val="26"/>
          <w:lang w:eastAsia="fr-FR"/>
        </w:rPr>
      </w:pPr>
    </w:p>
    <w:p w14:paraId="639FC0C4" w14:textId="77777777" w:rsidR="003301C7" w:rsidRPr="003301C7" w:rsidRDefault="003301C7" w:rsidP="003301C7">
      <w:pPr>
        <w:keepNext/>
        <w:framePr w:hSpace="142" w:wrap="auto" w:vAnchor="text" w:hAnchor="text" w:xAlign="center" w:y="1"/>
        <w:shd w:val="pct5" w:color="auto" w:fill="auto"/>
        <w:autoSpaceDE w:val="0"/>
        <w:autoSpaceDN w:val="0"/>
        <w:adjustRightInd w:val="0"/>
        <w:jc w:val="center"/>
        <w:rPr>
          <w:rFonts w:eastAsia="Times New Roman" w:cs="Verdana"/>
          <w:lang w:eastAsia="fr-FR"/>
        </w:rPr>
      </w:pPr>
      <w:r w:rsidRPr="003301C7">
        <w:rPr>
          <w:rFonts w:eastAsia="Times New Roman" w:cs="Verdana"/>
          <w:lang w:eastAsia="fr-FR"/>
        </w:rPr>
        <w:t>________________________________________________________________</w:t>
      </w:r>
    </w:p>
    <w:p w14:paraId="02B2FBF8" w14:textId="77777777" w:rsidR="003301C7" w:rsidRPr="003301C7" w:rsidRDefault="003301C7" w:rsidP="00133912">
      <w:pPr>
        <w:pStyle w:val="Corpsdetexte"/>
        <w:framePr w:wrap="auto"/>
      </w:pPr>
    </w:p>
    <w:p w14:paraId="06DCCDE9" w14:textId="54C8F1F3" w:rsidR="008F0ECA" w:rsidRPr="008D74BF" w:rsidRDefault="00DF24AE" w:rsidP="008F0ECA">
      <w:pPr>
        <w:framePr w:hSpace="142" w:wrap="auto" w:vAnchor="text" w:hAnchor="text" w:xAlign="center" w:y="1"/>
        <w:shd w:val="pct5" w:color="auto" w:fill="auto"/>
        <w:jc w:val="center"/>
        <w:rPr>
          <w:b/>
          <w:sz w:val="26"/>
          <w:szCs w:val="26"/>
        </w:rPr>
      </w:pPr>
      <w:r>
        <w:rPr>
          <w:b/>
          <w:sz w:val="26"/>
          <w:szCs w:val="26"/>
        </w:rPr>
        <w:t>Ag</w:t>
      </w:r>
      <w:r w:rsidR="00AE706C">
        <w:rPr>
          <w:b/>
          <w:sz w:val="26"/>
          <w:szCs w:val="26"/>
        </w:rPr>
        <w:t>ence</w:t>
      </w:r>
      <w:r w:rsidR="007C7BE8">
        <w:rPr>
          <w:b/>
          <w:sz w:val="26"/>
          <w:szCs w:val="26"/>
        </w:rPr>
        <w:t xml:space="preserve"> Paris Seine (APS)</w:t>
      </w:r>
    </w:p>
    <w:p w14:paraId="277907A0" w14:textId="273712E6" w:rsidR="003301C7" w:rsidRPr="00AE1BF0" w:rsidRDefault="003301C7" w:rsidP="003301C7">
      <w:pPr>
        <w:pStyle w:val="Corpsdetexte"/>
        <w:framePr w:wrap="auto"/>
      </w:pPr>
    </w:p>
    <w:p w14:paraId="007DC7EF" w14:textId="77777777" w:rsidR="00133912" w:rsidRPr="003301C7" w:rsidRDefault="00133912" w:rsidP="003301C7">
      <w:pPr>
        <w:pStyle w:val="Corpsdetexte"/>
        <w:framePr w:wrap="auto"/>
      </w:pPr>
    </w:p>
    <w:p w14:paraId="6926573F" w14:textId="77777777" w:rsidR="003301C7" w:rsidRPr="003301C7" w:rsidRDefault="003301C7" w:rsidP="003301C7">
      <w:pPr>
        <w:rPr>
          <w:rFonts w:eastAsia="Calibri" w:cs="Times New Roman"/>
        </w:rPr>
      </w:pPr>
    </w:p>
    <w:p w14:paraId="7EEDFFB9" w14:textId="77777777" w:rsidR="003301C7" w:rsidRPr="003301C7" w:rsidRDefault="003301C7" w:rsidP="003301C7">
      <w:pPr>
        <w:rPr>
          <w:rFonts w:eastAsia="Calibri" w:cs="Times New Roman"/>
        </w:rPr>
      </w:pPr>
    </w:p>
    <w:p w14:paraId="0B78555F" w14:textId="57486FD4" w:rsidR="003301C7" w:rsidRDefault="003301C7" w:rsidP="003301C7">
      <w:pPr>
        <w:jc w:val="center"/>
        <w:rPr>
          <w:rFonts w:eastAsia="Calibri" w:cs="Times New Roman"/>
          <w:b/>
          <w:sz w:val="32"/>
        </w:rPr>
      </w:pPr>
      <w:r w:rsidRPr="003301C7">
        <w:rPr>
          <w:rFonts w:eastAsia="Calibri" w:cs="Times New Roman"/>
          <w:b/>
          <w:sz w:val="32"/>
        </w:rPr>
        <w:t>N° de marché</w:t>
      </w:r>
      <w:r w:rsidRPr="003301C7">
        <w:rPr>
          <w:rFonts w:eastAsia="Calibri" w:cs="Times New Roman"/>
          <w:b/>
          <w:sz w:val="32"/>
          <w:vertAlign w:val="superscript"/>
        </w:rPr>
        <w:footnoteReference w:id="1"/>
      </w:r>
      <w:r w:rsidRPr="003301C7">
        <w:rPr>
          <w:rFonts w:eastAsia="Calibri" w:cs="Times New Roman"/>
          <w:b/>
          <w:sz w:val="32"/>
        </w:rPr>
        <w:t> :</w:t>
      </w:r>
    </w:p>
    <w:p w14:paraId="10F709C3" w14:textId="77777777" w:rsidR="00133912" w:rsidRPr="003301C7" w:rsidRDefault="00133912" w:rsidP="003301C7">
      <w:pPr>
        <w:jc w:val="center"/>
        <w:rPr>
          <w:rFonts w:eastAsia="Calibri" w:cs="Times New Roman"/>
          <w:b/>
          <w:sz w:val="3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gridCol w:w="773"/>
        <w:gridCol w:w="773"/>
      </w:tblGrid>
      <w:tr w:rsidR="00F0638F" w:rsidRPr="003301C7" w14:paraId="54AC9D0E" w14:textId="2862DE9A" w:rsidTr="00F0638F">
        <w:trPr>
          <w:cantSplit/>
          <w:trHeight w:val="389"/>
          <w:jc w:val="center"/>
        </w:trPr>
        <w:tc>
          <w:tcPr>
            <w:tcW w:w="773" w:type="dxa"/>
            <w:shd w:val="clear" w:color="auto" w:fill="auto"/>
            <w:vAlign w:val="center"/>
          </w:tcPr>
          <w:p w14:paraId="226FC60D" w14:textId="77777777" w:rsidR="00F0638F" w:rsidRPr="003301C7" w:rsidRDefault="00F0638F" w:rsidP="003301C7">
            <w:pPr>
              <w:jc w:val="center"/>
              <w:rPr>
                <w:rFonts w:eastAsia="Calibri" w:cs="Times New Roman"/>
              </w:rPr>
            </w:pPr>
          </w:p>
        </w:tc>
        <w:tc>
          <w:tcPr>
            <w:tcW w:w="773" w:type="dxa"/>
            <w:shd w:val="clear" w:color="auto" w:fill="auto"/>
            <w:vAlign w:val="center"/>
          </w:tcPr>
          <w:p w14:paraId="350D9E77" w14:textId="77777777" w:rsidR="00F0638F" w:rsidRPr="003301C7" w:rsidRDefault="00F0638F" w:rsidP="003301C7">
            <w:pPr>
              <w:jc w:val="center"/>
              <w:rPr>
                <w:rFonts w:eastAsia="Calibri" w:cs="Times New Roman"/>
              </w:rPr>
            </w:pPr>
          </w:p>
        </w:tc>
        <w:tc>
          <w:tcPr>
            <w:tcW w:w="773" w:type="dxa"/>
            <w:shd w:val="clear" w:color="auto" w:fill="auto"/>
            <w:vAlign w:val="center"/>
          </w:tcPr>
          <w:p w14:paraId="6685087B" w14:textId="77777777" w:rsidR="00F0638F" w:rsidRPr="003301C7" w:rsidRDefault="00F0638F" w:rsidP="003301C7">
            <w:pPr>
              <w:jc w:val="center"/>
              <w:rPr>
                <w:rFonts w:eastAsia="Calibri" w:cs="Times New Roman"/>
              </w:rPr>
            </w:pPr>
          </w:p>
        </w:tc>
        <w:tc>
          <w:tcPr>
            <w:tcW w:w="773" w:type="dxa"/>
            <w:shd w:val="clear" w:color="auto" w:fill="auto"/>
            <w:vAlign w:val="center"/>
          </w:tcPr>
          <w:p w14:paraId="18A33AF1" w14:textId="77777777" w:rsidR="00F0638F" w:rsidRPr="003301C7" w:rsidRDefault="00F0638F" w:rsidP="003301C7">
            <w:pPr>
              <w:jc w:val="center"/>
              <w:rPr>
                <w:rFonts w:eastAsia="Calibri" w:cs="Times New Roman"/>
              </w:rPr>
            </w:pPr>
          </w:p>
        </w:tc>
        <w:tc>
          <w:tcPr>
            <w:tcW w:w="773" w:type="dxa"/>
            <w:shd w:val="clear" w:color="auto" w:fill="auto"/>
            <w:vAlign w:val="center"/>
          </w:tcPr>
          <w:p w14:paraId="4918E460" w14:textId="77777777" w:rsidR="00F0638F" w:rsidRPr="003301C7" w:rsidRDefault="00F0638F" w:rsidP="003301C7">
            <w:pPr>
              <w:jc w:val="center"/>
              <w:rPr>
                <w:rFonts w:eastAsia="Calibri" w:cs="Times New Roman"/>
              </w:rPr>
            </w:pPr>
          </w:p>
        </w:tc>
        <w:tc>
          <w:tcPr>
            <w:tcW w:w="773" w:type="dxa"/>
            <w:shd w:val="clear" w:color="auto" w:fill="auto"/>
            <w:vAlign w:val="center"/>
          </w:tcPr>
          <w:p w14:paraId="5AFE12E3" w14:textId="77777777" w:rsidR="00F0638F" w:rsidRPr="003301C7" w:rsidRDefault="00F0638F" w:rsidP="003301C7">
            <w:pPr>
              <w:jc w:val="center"/>
              <w:rPr>
                <w:rFonts w:eastAsia="Calibri" w:cs="Times New Roman"/>
              </w:rPr>
            </w:pPr>
          </w:p>
        </w:tc>
        <w:tc>
          <w:tcPr>
            <w:tcW w:w="773" w:type="dxa"/>
            <w:shd w:val="clear" w:color="auto" w:fill="auto"/>
            <w:vAlign w:val="center"/>
          </w:tcPr>
          <w:p w14:paraId="60276A66" w14:textId="77777777" w:rsidR="00F0638F" w:rsidRPr="003301C7" w:rsidRDefault="00F0638F" w:rsidP="003301C7">
            <w:pPr>
              <w:jc w:val="center"/>
              <w:rPr>
                <w:rFonts w:eastAsia="Calibri" w:cs="Times New Roman"/>
              </w:rPr>
            </w:pPr>
          </w:p>
        </w:tc>
        <w:tc>
          <w:tcPr>
            <w:tcW w:w="773" w:type="dxa"/>
            <w:shd w:val="clear" w:color="auto" w:fill="auto"/>
            <w:vAlign w:val="center"/>
          </w:tcPr>
          <w:p w14:paraId="6329C663" w14:textId="77777777" w:rsidR="00F0638F" w:rsidRPr="003301C7" w:rsidRDefault="00F0638F" w:rsidP="003301C7">
            <w:pPr>
              <w:jc w:val="center"/>
              <w:rPr>
                <w:rFonts w:eastAsia="Calibri" w:cs="Times New Roman"/>
              </w:rPr>
            </w:pPr>
          </w:p>
        </w:tc>
        <w:tc>
          <w:tcPr>
            <w:tcW w:w="773" w:type="dxa"/>
            <w:vAlign w:val="center"/>
          </w:tcPr>
          <w:p w14:paraId="250130F4" w14:textId="77777777" w:rsidR="00F0638F" w:rsidRPr="003301C7" w:rsidRDefault="00F0638F" w:rsidP="003301C7">
            <w:pPr>
              <w:jc w:val="center"/>
              <w:rPr>
                <w:rFonts w:eastAsia="Calibri" w:cs="Times New Roman"/>
              </w:rPr>
            </w:pPr>
          </w:p>
        </w:tc>
        <w:tc>
          <w:tcPr>
            <w:tcW w:w="773" w:type="dxa"/>
            <w:vAlign w:val="center"/>
          </w:tcPr>
          <w:p w14:paraId="31A3F6C0" w14:textId="77777777" w:rsidR="00F0638F" w:rsidRPr="003301C7" w:rsidRDefault="00F0638F" w:rsidP="003301C7">
            <w:pPr>
              <w:jc w:val="center"/>
              <w:rPr>
                <w:rFonts w:eastAsia="Calibri" w:cs="Times New Roman"/>
              </w:rPr>
            </w:pPr>
          </w:p>
        </w:tc>
        <w:tc>
          <w:tcPr>
            <w:tcW w:w="773" w:type="dxa"/>
            <w:vAlign w:val="center"/>
          </w:tcPr>
          <w:p w14:paraId="7402944E" w14:textId="77777777" w:rsidR="00F0638F" w:rsidRPr="003301C7" w:rsidRDefault="00F0638F" w:rsidP="003301C7">
            <w:pPr>
              <w:jc w:val="center"/>
              <w:rPr>
                <w:rFonts w:eastAsia="Calibri" w:cs="Times New Roman"/>
              </w:rPr>
            </w:pPr>
          </w:p>
        </w:tc>
      </w:tr>
    </w:tbl>
    <w:p w14:paraId="7D11FACC" w14:textId="77777777" w:rsidR="003301C7" w:rsidRPr="003301C7" w:rsidRDefault="003301C7" w:rsidP="003301C7">
      <w:pPr>
        <w:rPr>
          <w:rFonts w:eastAsia="Calibri" w:cs="Verdana"/>
          <w:sz w:val="28"/>
          <w:szCs w:val="28"/>
        </w:rPr>
      </w:pPr>
    </w:p>
    <w:p w14:paraId="35CF66B6" w14:textId="77777777" w:rsidR="003301C7" w:rsidRPr="003301C7" w:rsidRDefault="003301C7" w:rsidP="003301C7">
      <w:pPr>
        <w:rPr>
          <w:rFonts w:eastAsia="Calibri" w:cs="Verdana"/>
          <w:sz w:val="28"/>
          <w:szCs w:val="28"/>
        </w:rPr>
      </w:pPr>
    </w:p>
    <w:p w14:paraId="70A41EAB" w14:textId="2451EB25" w:rsidR="003301C7" w:rsidRPr="003301C7" w:rsidRDefault="003301C7" w:rsidP="003301C7">
      <w:pPr>
        <w:rPr>
          <w:rFonts w:eastAsia="Calibri" w:cs="Times New Roman"/>
          <w:b/>
          <w:sz w:val="28"/>
        </w:rPr>
      </w:pPr>
      <w:r w:rsidRPr="003301C7">
        <w:rPr>
          <w:rFonts w:eastAsia="Calibri" w:cs="Times New Roman"/>
          <w:b/>
          <w:sz w:val="28"/>
        </w:rPr>
        <w:t xml:space="preserve">Mois M0 : </w:t>
      </w:r>
      <w:r w:rsidR="00CE3C3D" w:rsidRPr="00CE3C3D">
        <w:rPr>
          <w:rFonts w:eastAsia="Calibri" w:cs="Times New Roman"/>
          <w:b/>
          <w:sz w:val="28"/>
        </w:rPr>
        <w:t xml:space="preserve">Mois </w:t>
      </w:r>
      <w:r w:rsidR="00881849">
        <w:rPr>
          <w:rFonts w:eastAsia="Calibri" w:cs="Times New Roman"/>
          <w:b/>
          <w:sz w:val="28"/>
        </w:rPr>
        <w:t xml:space="preserve">de </w:t>
      </w:r>
      <w:r w:rsidR="00CE3C3D" w:rsidRPr="00CE3C3D">
        <w:rPr>
          <w:rFonts w:eastAsia="Calibri" w:cs="Times New Roman"/>
          <w:b/>
          <w:sz w:val="28"/>
        </w:rPr>
        <w:t>la date de remise de</w:t>
      </w:r>
      <w:r w:rsidR="00AA68B0">
        <w:rPr>
          <w:rFonts w:eastAsia="Calibri" w:cs="Times New Roman"/>
          <w:b/>
          <w:sz w:val="28"/>
        </w:rPr>
        <w:t>s</w:t>
      </w:r>
      <w:r w:rsidR="00CE3C3D" w:rsidRPr="00CE3C3D">
        <w:rPr>
          <w:rFonts w:eastAsia="Calibri" w:cs="Times New Roman"/>
          <w:b/>
          <w:sz w:val="28"/>
        </w:rPr>
        <w:t xml:space="preserve"> offre</w:t>
      </w:r>
      <w:r w:rsidR="00AA68B0">
        <w:rPr>
          <w:rFonts w:eastAsia="Calibri" w:cs="Times New Roman"/>
          <w:b/>
          <w:sz w:val="28"/>
        </w:rPr>
        <w:t>s</w:t>
      </w:r>
      <w:r w:rsidR="00CE3C3D" w:rsidRPr="00CE3C3D">
        <w:rPr>
          <w:rFonts w:eastAsia="Calibri" w:cs="Times New Roman"/>
          <w:b/>
          <w:sz w:val="28"/>
        </w:rPr>
        <w:t xml:space="preserve"> </w:t>
      </w:r>
      <w:r w:rsidR="00CC5A9C">
        <w:rPr>
          <w:rFonts w:eastAsia="Calibri" w:cs="Times New Roman"/>
          <w:b/>
          <w:sz w:val="28"/>
        </w:rPr>
        <w:t>finale</w:t>
      </w:r>
      <w:r w:rsidR="00AA68B0">
        <w:rPr>
          <w:rFonts w:eastAsia="Calibri" w:cs="Times New Roman"/>
          <w:b/>
          <w:sz w:val="28"/>
        </w:rPr>
        <w:t>s</w:t>
      </w:r>
    </w:p>
    <w:p w14:paraId="096E5FC4" w14:textId="77777777" w:rsidR="003301C7" w:rsidRPr="003301C7" w:rsidRDefault="003301C7" w:rsidP="003301C7">
      <w:pPr>
        <w:rPr>
          <w:rFonts w:eastAsia="Calibri" w:cs="Times New Roman"/>
        </w:rPr>
        <w:sectPr w:rsidR="003301C7" w:rsidRPr="003301C7" w:rsidSect="007F73FD">
          <w:footerReference w:type="default" r:id="rId12"/>
          <w:pgSz w:w="11906" w:h="16838"/>
          <w:pgMar w:top="1418" w:right="1418" w:bottom="1418" w:left="1418" w:header="708" w:footer="708" w:gutter="0"/>
          <w:cols w:space="708"/>
          <w:docGrid w:linePitch="360"/>
        </w:sectPr>
      </w:pPr>
    </w:p>
    <w:p w14:paraId="0DAE0E03" w14:textId="77777777" w:rsidR="00782221" w:rsidRDefault="00782221" w:rsidP="00782221"/>
    <w:p w14:paraId="695C366B" w14:textId="77777777" w:rsidR="0073744D" w:rsidRPr="00F46594" w:rsidRDefault="00F46594" w:rsidP="00F46594">
      <w:pPr>
        <w:pStyle w:val="Titre8"/>
      </w:pPr>
      <w:r w:rsidRPr="00F46594">
        <w:t>SOMMAIRE</w:t>
      </w:r>
    </w:p>
    <w:p w14:paraId="11A0A2F5" w14:textId="77777777" w:rsidR="003301C7" w:rsidRDefault="003301C7"/>
    <w:p w14:paraId="03F06842" w14:textId="3D1381FC" w:rsidR="00B51B9E" w:rsidRDefault="00F46594">
      <w:pPr>
        <w:pStyle w:val="TM1"/>
        <w:rPr>
          <w:rFonts w:asciiTheme="minorHAnsi" w:eastAsiaTheme="minorEastAsia" w:hAnsiTheme="minorHAnsi"/>
          <w:b w:val="0"/>
          <w:noProof/>
          <w:kern w:val="2"/>
          <w:sz w:val="24"/>
          <w:szCs w:val="24"/>
          <w:lang w:eastAsia="fr-FR"/>
          <w14:ligatures w14:val="standardContextual"/>
        </w:rPr>
      </w:pPr>
      <w:r>
        <w:fldChar w:fldCharType="begin"/>
      </w:r>
      <w:r>
        <w:instrText xml:space="preserve"> TOC \o "1-3" \h \z \u </w:instrText>
      </w:r>
      <w:r>
        <w:fldChar w:fldCharType="separate"/>
      </w:r>
      <w:hyperlink w:anchor="_Toc178698520" w:history="1">
        <w:r w:rsidR="00B51B9E" w:rsidRPr="00761F0D">
          <w:rPr>
            <w:rStyle w:val="Lienhypertexte"/>
            <w:rFonts w:cs="Arial"/>
            <w:noProof/>
          </w:rPr>
          <w:t>Article 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Objet</w:t>
        </w:r>
        <w:r w:rsidR="00B51B9E">
          <w:rPr>
            <w:noProof/>
            <w:webHidden/>
          </w:rPr>
          <w:tab/>
        </w:r>
        <w:r w:rsidR="00B51B9E">
          <w:rPr>
            <w:noProof/>
            <w:webHidden/>
          </w:rPr>
          <w:fldChar w:fldCharType="begin"/>
        </w:r>
        <w:r w:rsidR="00B51B9E">
          <w:rPr>
            <w:noProof/>
            <w:webHidden/>
          </w:rPr>
          <w:instrText xml:space="preserve"> PAGEREF _Toc178698520 \h </w:instrText>
        </w:r>
        <w:r w:rsidR="00B51B9E">
          <w:rPr>
            <w:noProof/>
            <w:webHidden/>
          </w:rPr>
        </w:r>
        <w:r w:rsidR="00B51B9E">
          <w:rPr>
            <w:noProof/>
            <w:webHidden/>
          </w:rPr>
          <w:fldChar w:fldCharType="separate"/>
        </w:r>
        <w:r w:rsidR="00B51B9E">
          <w:rPr>
            <w:noProof/>
            <w:webHidden/>
          </w:rPr>
          <w:t>4</w:t>
        </w:r>
        <w:r w:rsidR="00B51B9E">
          <w:rPr>
            <w:noProof/>
            <w:webHidden/>
          </w:rPr>
          <w:fldChar w:fldCharType="end"/>
        </w:r>
      </w:hyperlink>
    </w:p>
    <w:p w14:paraId="38DC4F91" w14:textId="76BD1661"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21" w:history="1">
        <w:r w:rsidR="00B51B9E" w:rsidRPr="00761F0D">
          <w:rPr>
            <w:rStyle w:val="Lienhypertexte"/>
            <w:rFonts w:cs="Arial"/>
            <w:noProof/>
          </w:rPr>
          <w:t>Article 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Durée de l’accord-cadre</w:t>
        </w:r>
        <w:r w:rsidR="00B51B9E">
          <w:rPr>
            <w:noProof/>
            <w:webHidden/>
          </w:rPr>
          <w:tab/>
        </w:r>
        <w:r w:rsidR="00B51B9E">
          <w:rPr>
            <w:noProof/>
            <w:webHidden/>
          </w:rPr>
          <w:fldChar w:fldCharType="begin"/>
        </w:r>
        <w:r w:rsidR="00B51B9E">
          <w:rPr>
            <w:noProof/>
            <w:webHidden/>
          </w:rPr>
          <w:instrText xml:space="preserve"> PAGEREF _Toc178698521 \h </w:instrText>
        </w:r>
        <w:r w:rsidR="00B51B9E">
          <w:rPr>
            <w:noProof/>
            <w:webHidden/>
          </w:rPr>
        </w:r>
        <w:r w:rsidR="00B51B9E">
          <w:rPr>
            <w:noProof/>
            <w:webHidden/>
          </w:rPr>
          <w:fldChar w:fldCharType="separate"/>
        </w:r>
        <w:r w:rsidR="00B51B9E">
          <w:rPr>
            <w:noProof/>
            <w:webHidden/>
          </w:rPr>
          <w:t>4</w:t>
        </w:r>
        <w:r w:rsidR="00B51B9E">
          <w:rPr>
            <w:noProof/>
            <w:webHidden/>
          </w:rPr>
          <w:fldChar w:fldCharType="end"/>
        </w:r>
      </w:hyperlink>
    </w:p>
    <w:p w14:paraId="76E5523A" w14:textId="1F0F8234"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22" w:history="1">
        <w:r w:rsidR="00B51B9E" w:rsidRPr="00761F0D">
          <w:rPr>
            <w:rStyle w:val="Lienhypertexte"/>
            <w:rFonts w:cs="Arial"/>
            <w:noProof/>
          </w:rPr>
          <w:t>Article 3.</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Informations administratives</w:t>
        </w:r>
        <w:r w:rsidR="00B51B9E">
          <w:rPr>
            <w:noProof/>
            <w:webHidden/>
          </w:rPr>
          <w:tab/>
        </w:r>
        <w:r w:rsidR="00B51B9E">
          <w:rPr>
            <w:noProof/>
            <w:webHidden/>
          </w:rPr>
          <w:fldChar w:fldCharType="begin"/>
        </w:r>
        <w:r w:rsidR="00B51B9E">
          <w:rPr>
            <w:noProof/>
            <w:webHidden/>
          </w:rPr>
          <w:instrText xml:space="preserve"> PAGEREF _Toc178698522 \h </w:instrText>
        </w:r>
        <w:r w:rsidR="00B51B9E">
          <w:rPr>
            <w:noProof/>
            <w:webHidden/>
          </w:rPr>
        </w:r>
        <w:r w:rsidR="00B51B9E">
          <w:rPr>
            <w:noProof/>
            <w:webHidden/>
          </w:rPr>
          <w:fldChar w:fldCharType="separate"/>
        </w:r>
        <w:r w:rsidR="00B51B9E">
          <w:rPr>
            <w:noProof/>
            <w:webHidden/>
          </w:rPr>
          <w:t>4</w:t>
        </w:r>
        <w:r w:rsidR="00B51B9E">
          <w:rPr>
            <w:noProof/>
            <w:webHidden/>
          </w:rPr>
          <w:fldChar w:fldCharType="end"/>
        </w:r>
      </w:hyperlink>
    </w:p>
    <w:p w14:paraId="56907221" w14:textId="4AF64BF5"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23" w:history="1">
        <w:r w:rsidR="00B51B9E" w:rsidRPr="00761F0D">
          <w:rPr>
            <w:rStyle w:val="Lienhypertexte"/>
            <w:noProof/>
          </w:rPr>
          <w:t>3-1.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Accord-cadre</w:t>
        </w:r>
        <w:r w:rsidR="00B51B9E">
          <w:rPr>
            <w:noProof/>
            <w:webHidden/>
          </w:rPr>
          <w:tab/>
        </w:r>
        <w:r w:rsidR="00B51B9E">
          <w:rPr>
            <w:noProof/>
            <w:webHidden/>
          </w:rPr>
          <w:fldChar w:fldCharType="begin"/>
        </w:r>
        <w:r w:rsidR="00B51B9E">
          <w:rPr>
            <w:noProof/>
            <w:webHidden/>
          </w:rPr>
          <w:instrText xml:space="preserve"> PAGEREF _Toc178698523 \h </w:instrText>
        </w:r>
        <w:r w:rsidR="00B51B9E">
          <w:rPr>
            <w:noProof/>
            <w:webHidden/>
          </w:rPr>
        </w:r>
        <w:r w:rsidR="00B51B9E">
          <w:rPr>
            <w:noProof/>
            <w:webHidden/>
          </w:rPr>
          <w:fldChar w:fldCharType="separate"/>
        </w:r>
        <w:r w:rsidR="00B51B9E">
          <w:rPr>
            <w:noProof/>
            <w:webHidden/>
          </w:rPr>
          <w:t>4</w:t>
        </w:r>
        <w:r w:rsidR="00B51B9E">
          <w:rPr>
            <w:noProof/>
            <w:webHidden/>
          </w:rPr>
          <w:fldChar w:fldCharType="end"/>
        </w:r>
      </w:hyperlink>
    </w:p>
    <w:p w14:paraId="7E774DF3" w14:textId="6E2DD4D5"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24" w:history="1">
        <w:r w:rsidR="00B51B9E" w:rsidRPr="00761F0D">
          <w:rPr>
            <w:rStyle w:val="Lienhypertexte"/>
            <w:noProof/>
          </w:rPr>
          <w:t>3-2.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Acheteur</w:t>
        </w:r>
        <w:r w:rsidR="00B51B9E">
          <w:rPr>
            <w:noProof/>
            <w:webHidden/>
          </w:rPr>
          <w:tab/>
        </w:r>
        <w:r w:rsidR="00B51B9E">
          <w:rPr>
            <w:noProof/>
            <w:webHidden/>
          </w:rPr>
          <w:fldChar w:fldCharType="begin"/>
        </w:r>
        <w:r w:rsidR="00B51B9E">
          <w:rPr>
            <w:noProof/>
            <w:webHidden/>
          </w:rPr>
          <w:instrText xml:space="preserve"> PAGEREF _Toc178698524 \h </w:instrText>
        </w:r>
        <w:r w:rsidR="00B51B9E">
          <w:rPr>
            <w:noProof/>
            <w:webHidden/>
          </w:rPr>
        </w:r>
        <w:r w:rsidR="00B51B9E">
          <w:rPr>
            <w:noProof/>
            <w:webHidden/>
          </w:rPr>
          <w:fldChar w:fldCharType="separate"/>
        </w:r>
        <w:r w:rsidR="00B51B9E">
          <w:rPr>
            <w:noProof/>
            <w:webHidden/>
          </w:rPr>
          <w:t>5</w:t>
        </w:r>
        <w:r w:rsidR="00B51B9E">
          <w:rPr>
            <w:noProof/>
            <w:webHidden/>
          </w:rPr>
          <w:fldChar w:fldCharType="end"/>
        </w:r>
      </w:hyperlink>
    </w:p>
    <w:p w14:paraId="41F66E0B" w14:textId="2C1DF98E"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25" w:history="1">
        <w:r w:rsidR="00B51B9E" w:rsidRPr="00761F0D">
          <w:rPr>
            <w:rStyle w:val="Lienhypertexte"/>
            <w:noProof/>
          </w:rPr>
          <w:t>3-3.</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Informations comptables et financières</w:t>
        </w:r>
        <w:r w:rsidR="00B51B9E">
          <w:rPr>
            <w:noProof/>
            <w:webHidden/>
          </w:rPr>
          <w:tab/>
        </w:r>
        <w:r w:rsidR="00B51B9E">
          <w:rPr>
            <w:noProof/>
            <w:webHidden/>
          </w:rPr>
          <w:fldChar w:fldCharType="begin"/>
        </w:r>
        <w:r w:rsidR="00B51B9E">
          <w:rPr>
            <w:noProof/>
            <w:webHidden/>
          </w:rPr>
          <w:instrText xml:space="preserve"> PAGEREF _Toc178698525 \h </w:instrText>
        </w:r>
        <w:r w:rsidR="00B51B9E">
          <w:rPr>
            <w:noProof/>
            <w:webHidden/>
          </w:rPr>
        </w:r>
        <w:r w:rsidR="00B51B9E">
          <w:rPr>
            <w:noProof/>
            <w:webHidden/>
          </w:rPr>
          <w:fldChar w:fldCharType="separate"/>
        </w:r>
        <w:r w:rsidR="00B51B9E">
          <w:rPr>
            <w:noProof/>
            <w:webHidden/>
          </w:rPr>
          <w:t>5</w:t>
        </w:r>
        <w:r w:rsidR="00B51B9E">
          <w:rPr>
            <w:noProof/>
            <w:webHidden/>
          </w:rPr>
          <w:fldChar w:fldCharType="end"/>
        </w:r>
      </w:hyperlink>
    </w:p>
    <w:p w14:paraId="25E8851F" w14:textId="6A5AB2FD"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26" w:history="1">
        <w:r w:rsidR="00B51B9E" w:rsidRPr="00761F0D">
          <w:rPr>
            <w:rStyle w:val="Lienhypertexte"/>
            <w:rFonts w:cs="Arial"/>
            <w:noProof/>
          </w:rPr>
          <w:t>Article 4.</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Contractant(s)</w:t>
        </w:r>
        <w:r w:rsidR="00B51B9E">
          <w:rPr>
            <w:noProof/>
            <w:webHidden/>
          </w:rPr>
          <w:tab/>
        </w:r>
        <w:r w:rsidR="00B51B9E">
          <w:rPr>
            <w:noProof/>
            <w:webHidden/>
          </w:rPr>
          <w:fldChar w:fldCharType="begin"/>
        </w:r>
        <w:r w:rsidR="00B51B9E">
          <w:rPr>
            <w:noProof/>
            <w:webHidden/>
          </w:rPr>
          <w:instrText xml:space="preserve"> PAGEREF _Toc178698526 \h </w:instrText>
        </w:r>
        <w:r w:rsidR="00B51B9E">
          <w:rPr>
            <w:noProof/>
            <w:webHidden/>
          </w:rPr>
        </w:r>
        <w:r w:rsidR="00B51B9E">
          <w:rPr>
            <w:noProof/>
            <w:webHidden/>
          </w:rPr>
          <w:fldChar w:fldCharType="separate"/>
        </w:r>
        <w:r w:rsidR="00B51B9E">
          <w:rPr>
            <w:noProof/>
            <w:webHidden/>
          </w:rPr>
          <w:t>6</w:t>
        </w:r>
        <w:r w:rsidR="00B51B9E">
          <w:rPr>
            <w:noProof/>
            <w:webHidden/>
          </w:rPr>
          <w:fldChar w:fldCharType="end"/>
        </w:r>
      </w:hyperlink>
    </w:p>
    <w:p w14:paraId="6447CA08" w14:textId="0E015353"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27" w:history="1">
        <w:r w:rsidR="00B51B9E" w:rsidRPr="00761F0D">
          <w:rPr>
            <w:rStyle w:val="Lienhypertexte"/>
            <w:noProof/>
          </w:rPr>
          <w:t>4-1.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Contractant - Candidature individuelle ou mandataire du groupement</w:t>
        </w:r>
        <w:r w:rsidR="00B51B9E">
          <w:rPr>
            <w:noProof/>
            <w:webHidden/>
          </w:rPr>
          <w:tab/>
        </w:r>
        <w:r w:rsidR="00B51B9E">
          <w:rPr>
            <w:noProof/>
            <w:webHidden/>
          </w:rPr>
          <w:fldChar w:fldCharType="begin"/>
        </w:r>
        <w:r w:rsidR="00B51B9E">
          <w:rPr>
            <w:noProof/>
            <w:webHidden/>
          </w:rPr>
          <w:instrText xml:space="preserve"> PAGEREF _Toc178698527 \h </w:instrText>
        </w:r>
        <w:r w:rsidR="00B51B9E">
          <w:rPr>
            <w:noProof/>
            <w:webHidden/>
          </w:rPr>
        </w:r>
        <w:r w:rsidR="00B51B9E">
          <w:rPr>
            <w:noProof/>
            <w:webHidden/>
          </w:rPr>
          <w:fldChar w:fldCharType="separate"/>
        </w:r>
        <w:r w:rsidR="00B51B9E">
          <w:rPr>
            <w:noProof/>
            <w:webHidden/>
          </w:rPr>
          <w:t>6</w:t>
        </w:r>
        <w:r w:rsidR="00B51B9E">
          <w:rPr>
            <w:noProof/>
            <w:webHidden/>
          </w:rPr>
          <w:fldChar w:fldCharType="end"/>
        </w:r>
      </w:hyperlink>
    </w:p>
    <w:p w14:paraId="311E7198" w14:textId="78259AAD"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28" w:history="1">
        <w:r w:rsidR="00B51B9E" w:rsidRPr="00761F0D">
          <w:rPr>
            <w:rStyle w:val="Lienhypertexte"/>
            <w:noProof/>
          </w:rPr>
          <w:t>4-2.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Co-contractant – Candidature en groupement</w:t>
        </w:r>
        <w:r w:rsidR="00B51B9E">
          <w:rPr>
            <w:noProof/>
            <w:webHidden/>
          </w:rPr>
          <w:tab/>
        </w:r>
        <w:r w:rsidR="00B51B9E">
          <w:rPr>
            <w:noProof/>
            <w:webHidden/>
          </w:rPr>
          <w:fldChar w:fldCharType="begin"/>
        </w:r>
        <w:r w:rsidR="00B51B9E">
          <w:rPr>
            <w:noProof/>
            <w:webHidden/>
          </w:rPr>
          <w:instrText xml:space="preserve"> PAGEREF _Toc178698528 \h </w:instrText>
        </w:r>
        <w:r w:rsidR="00B51B9E">
          <w:rPr>
            <w:noProof/>
            <w:webHidden/>
          </w:rPr>
        </w:r>
        <w:r w:rsidR="00B51B9E">
          <w:rPr>
            <w:noProof/>
            <w:webHidden/>
          </w:rPr>
          <w:fldChar w:fldCharType="separate"/>
        </w:r>
        <w:r w:rsidR="00B51B9E">
          <w:rPr>
            <w:noProof/>
            <w:webHidden/>
          </w:rPr>
          <w:t>7</w:t>
        </w:r>
        <w:r w:rsidR="00B51B9E">
          <w:rPr>
            <w:noProof/>
            <w:webHidden/>
          </w:rPr>
          <w:fldChar w:fldCharType="end"/>
        </w:r>
      </w:hyperlink>
    </w:p>
    <w:p w14:paraId="77F8A224" w14:textId="1B1E3BDE"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29" w:history="1">
        <w:r w:rsidR="00B51B9E" w:rsidRPr="00761F0D">
          <w:rPr>
            <w:rStyle w:val="Lienhypertexte"/>
            <w:rFonts w:cs="Arial"/>
            <w:noProof/>
          </w:rPr>
          <w:t>Article 5.</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Montant et prix de l’accord-cadre</w:t>
        </w:r>
        <w:r w:rsidR="00B51B9E">
          <w:rPr>
            <w:noProof/>
            <w:webHidden/>
          </w:rPr>
          <w:tab/>
        </w:r>
        <w:r w:rsidR="00B51B9E">
          <w:rPr>
            <w:noProof/>
            <w:webHidden/>
          </w:rPr>
          <w:fldChar w:fldCharType="begin"/>
        </w:r>
        <w:r w:rsidR="00B51B9E">
          <w:rPr>
            <w:noProof/>
            <w:webHidden/>
          </w:rPr>
          <w:instrText xml:space="preserve"> PAGEREF _Toc178698529 \h </w:instrText>
        </w:r>
        <w:r w:rsidR="00B51B9E">
          <w:rPr>
            <w:noProof/>
            <w:webHidden/>
          </w:rPr>
        </w:r>
        <w:r w:rsidR="00B51B9E">
          <w:rPr>
            <w:noProof/>
            <w:webHidden/>
          </w:rPr>
          <w:fldChar w:fldCharType="separate"/>
        </w:r>
        <w:r w:rsidR="00B51B9E">
          <w:rPr>
            <w:noProof/>
            <w:webHidden/>
          </w:rPr>
          <w:t>11</w:t>
        </w:r>
        <w:r w:rsidR="00B51B9E">
          <w:rPr>
            <w:noProof/>
            <w:webHidden/>
          </w:rPr>
          <w:fldChar w:fldCharType="end"/>
        </w:r>
      </w:hyperlink>
    </w:p>
    <w:p w14:paraId="18713BB0" w14:textId="5ADDE8A5"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0" w:history="1">
        <w:r w:rsidR="00B51B9E" w:rsidRPr="00761F0D">
          <w:rPr>
            <w:rStyle w:val="Lienhypertexte"/>
            <w:noProof/>
          </w:rPr>
          <w:t>5-1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Forme du prix</w:t>
        </w:r>
        <w:r w:rsidR="00B51B9E">
          <w:rPr>
            <w:noProof/>
            <w:webHidden/>
          </w:rPr>
          <w:tab/>
        </w:r>
        <w:r w:rsidR="00B51B9E">
          <w:rPr>
            <w:noProof/>
            <w:webHidden/>
          </w:rPr>
          <w:fldChar w:fldCharType="begin"/>
        </w:r>
        <w:r w:rsidR="00B51B9E">
          <w:rPr>
            <w:noProof/>
            <w:webHidden/>
          </w:rPr>
          <w:instrText xml:space="preserve"> PAGEREF _Toc178698530 \h </w:instrText>
        </w:r>
        <w:r w:rsidR="00B51B9E">
          <w:rPr>
            <w:noProof/>
            <w:webHidden/>
          </w:rPr>
        </w:r>
        <w:r w:rsidR="00B51B9E">
          <w:rPr>
            <w:noProof/>
            <w:webHidden/>
          </w:rPr>
          <w:fldChar w:fldCharType="separate"/>
        </w:r>
        <w:r w:rsidR="00B51B9E">
          <w:rPr>
            <w:noProof/>
            <w:webHidden/>
          </w:rPr>
          <w:t>11</w:t>
        </w:r>
        <w:r w:rsidR="00B51B9E">
          <w:rPr>
            <w:noProof/>
            <w:webHidden/>
          </w:rPr>
          <w:fldChar w:fldCharType="end"/>
        </w:r>
      </w:hyperlink>
    </w:p>
    <w:p w14:paraId="4B0B851C" w14:textId="53DC9AEB"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1" w:history="1">
        <w:r w:rsidR="00B51B9E" w:rsidRPr="00761F0D">
          <w:rPr>
            <w:rStyle w:val="Lienhypertexte"/>
            <w:noProof/>
          </w:rPr>
          <w:t>5-2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Montant</w:t>
        </w:r>
        <w:r w:rsidR="00B51B9E">
          <w:rPr>
            <w:noProof/>
            <w:webHidden/>
          </w:rPr>
          <w:tab/>
        </w:r>
        <w:r w:rsidR="00B51B9E">
          <w:rPr>
            <w:noProof/>
            <w:webHidden/>
          </w:rPr>
          <w:fldChar w:fldCharType="begin"/>
        </w:r>
        <w:r w:rsidR="00B51B9E">
          <w:rPr>
            <w:noProof/>
            <w:webHidden/>
          </w:rPr>
          <w:instrText xml:space="preserve"> PAGEREF _Toc178698531 \h </w:instrText>
        </w:r>
        <w:r w:rsidR="00B51B9E">
          <w:rPr>
            <w:noProof/>
            <w:webHidden/>
          </w:rPr>
        </w:r>
        <w:r w:rsidR="00B51B9E">
          <w:rPr>
            <w:noProof/>
            <w:webHidden/>
          </w:rPr>
          <w:fldChar w:fldCharType="separate"/>
        </w:r>
        <w:r w:rsidR="00B51B9E">
          <w:rPr>
            <w:noProof/>
            <w:webHidden/>
          </w:rPr>
          <w:t>11</w:t>
        </w:r>
        <w:r w:rsidR="00B51B9E">
          <w:rPr>
            <w:noProof/>
            <w:webHidden/>
          </w:rPr>
          <w:fldChar w:fldCharType="end"/>
        </w:r>
      </w:hyperlink>
    </w:p>
    <w:p w14:paraId="13FE6987" w14:textId="1F2CA93D"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2" w:history="1">
        <w:r w:rsidR="00B51B9E" w:rsidRPr="00761F0D">
          <w:rPr>
            <w:rStyle w:val="Lienhypertexte"/>
            <w:noProof/>
          </w:rPr>
          <w:t>5-3</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Sous-traitance</w:t>
        </w:r>
        <w:r w:rsidR="00B51B9E">
          <w:rPr>
            <w:noProof/>
            <w:webHidden/>
          </w:rPr>
          <w:tab/>
        </w:r>
        <w:r w:rsidR="00B51B9E">
          <w:rPr>
            <w:noProof/>
            <w:webHidden/>
          </w:rPr>
          <w:fldChar w:fldCharType="begin"/>
        </w:r>
        <w:r w:rsidR="00B51B9E">
          <w:rPr>
            <w:noProof/>
            <w:webHidden/>
          </w:rPr>
          <w:instrText xml:space="preserve"> PAGEREF _Toc178698532 \h </w:instrText>
        </w:r>
        <w:r w:rsidR="00B51B9E">
          <w:rPr>
            <w:noProof/>
            <w:webHidden/>
          </w:rPr>
        </w:r>
        <w:r w:rsidR="00B51B9E">
          <w:rPr>
            <w:noProof/>
            <w:webHidden/>
          </w:rPr>
          <w:fldChar w:fldCharType="separate"/>
        </w:r>
        <w:r w:rsidR="00B51B9E">
          <w:rPr>
            <w:noProof/>
            <w:webHidden/>
          </w:rPr>
          <w:t>11</w:t>
        </w:r>
        <w:r w:rsidR="00B51B9E">
          <w:rPr>
            <w:noProof/>
            <w:webHidden/>
          </w:rPr>
          <w:fldChar w:fldCharType="end"/>
        </w:r>
      </w:hyperlink>
    </w:p>
    <w:p w14:paraId="2223182B" w14:textId="71586F92"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33" w:history="1">
        <w:r w:rsidR="00B51B9E" w:rsidRPr="00761F0D">
          <w:rPr>
            <w:rStyle w:val="Lienhypertexte"/>
            <w:rFonts w:cs="Arial"/>
            <w:noProof/>
          </w:rPr>
          <w:t>Article 6.</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Avance</w:t>
        </w:r>
        <w:r w:rsidR="00B51B9E">
          <w:rPr>
            <w:noProof/>
            <w:webHidden/>
          </w:rPr>
          <w:tab/>
        </w:r>
        <w:r w:rsidR="00B51B9E">
          <w:rPr>
            <w:noProof/>
            <w:webHidden/>
          </w:rPr>
          <w:fldChar w:fldCharType="begin"/>
        </w:r>
        <w:r w:rsidR="00B51B9E">
          <w:rPr>
            <w:noProof/>
            <w:webHidden/>
          </w:rPr>
          <w:instrText xml:space="preserve"> PAGEREF _Toc178698533 \h </w:instrText>
        </w:r>
        <w:r w:rsidR="00B51B9E">
          <w:rPr>
            <w:noProof/>
            <w:webHidden/>
          </w:rPr>
        </w:r>
        <w:r w:rsidR="00B51B9E">
          <w:rPr>
            <w:noProof/>
            <w:webHidden/>
          </w:rPr>
          <w:fldChar w:fldCharType="separate"/>
        </w:r>
        <w:r w:rsidR="00B51B9E">
          <w:rPr>
            <w:noProof/>
            <w:webHidden/>
          </w:rPr>
          <w:t>12</w:t>
        </w:r>
        <w:r w:rsidR="00B51B9E">
          <w:rPr>
            <w:noProof/>
            <w:webHidden/>
          </w:rPr>
          <w:fldChar w:fldCharType="end"/>
        </w:r>
      </w:hyperlink>
    </w:p>
    <w:p w14:paraId="3762DEF9" w14:textId="72D7A8D4"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34" w:history="1">
        <w:r w:rsidR="00B51B9E" w:rsidRPr="00761F0D">
          <w:rPr>
            <w:rStyle w:val="Lienhypertexte"/>
            <w:rFonts w:cs="Arial"/>
            <w:noProof/>
          </w:rPr>
          <w:t>Article 7.</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Paiements</w:t>
        </w:r>
        <w:r w:rsidR="00B51B9E">
          <w:rPr>
            <w:noProof/>
            <w:webHidden/>
          </w:rPr>
          <w:tab/>
        </w:r>
        <w:r w:rsidR="00B51B9E">
          <w:rPr>
            <w:noProof/>
            <w:webHidden/>
          </w:rPr>
          <w:fldChar w:fldCharType="begin"/>
        </w:r>
        <w:r w:rsidR="00B51B9E">
          <w:rPr>
            <w:noProof/>
            <w:webHidden/>
          </w:rPr>
          <w:instrText xml:space="preserve"> PAGEREF _Toc178698534 \h </w:instrText>
        </w:r>
        <w:r w:rsidR="00B51B9E">
          <w:rPr>
            <w:noProof/>
            <w:webHidden/>
          </w:rPr>
        </w:r>
        <w:r w:rsidR="00B51B9E">
          <w:rPr>
            <w:noProof/>
            <w:webHidden/>
          </w:rPr>
          <w:fldChar w:fldCharType="separate"/>
        </w:r>
        <w:r w:rsidR="00B51B9E">
          <w:rPr>
            <w:noProof/>
            <w:webHidden/>
          </w:rPr>
          <w:t>12</w:t>
        </w:r>
        <w:r w:rsidR="00B51B9E">
          <w:rPr>
            <w:noProof/>
            <w:webHidden/>
          </w:rPr>
          <w:fldChar w:fldCharType="end"/>
        </w:r>
      </w:hyperlink>
    </w:p>
    <w:p w14:paraId="6710B685" w14:textId="2A78786C"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5" w:history="1">
        <w:r w:rsidR="00B51B9E" w:rsidRPr="00761F0D">
          <w:rPr>
            <w:rStyle w:val="Lienhypertexte"/>
            <w:noProof/>
          </w:rPr>
          <w:t>7-1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Titulaire individuel</w:t>
        </w:r>
        <w:r w:rsidR="00B51B9E">
          <w:rPr>
            <w:noProof/>
            <w:webHidden/>
          </w:rPr>
          <w:tab/>
        </w:r>
        <w:r w:rsidR="00B51B9E">
          <w:rPr>
            <w:noProof/>
            <w:webHidden/>
          </w:rPr>
          <w:fldChar w:fldCharType="begin"/>
        </w:r>
        <w:r w:rsidR="00B51B9E">
          <w:rPr>
            <w:noProof/>
            <w:webHidden/>
          </w:rPr>
          <w:instrText xml:space="preserve"> PAGEREF _Toc178698535 \h </w:instrText>
        </w:r>
        <w:r w:rsidR="00B51B9E">
          <w:rPr>
            <w:noProof/>
            <w:webHidden/>
          </w:rPr>
        </w:r>
        <w:r w:rsidR="00B51B9E">
          <w:rPr>
            <w:noProof/>
            <w:webHidden/>
          </w:rPr>
          <w:fldChar w:fldCharType="separate"/>
        </w:r>
        <w:r w:rsidR="00B51B9E">
          <w:rPr>
            <w:noProof/>
            <w:webHidden/>
          </w:rPr>
          <w:t>12</w:t>
        </w:r>
        <w:r w:rsidR="00B51B9E">
          <w:rPr>
            <w:noProof/>
            <w:webHidden/>
          </w:rPr>
          <w:fldChar w:fldCharType="end"/>
        </w:r>
      </w:hyperlink>
    </w:p>
    <w:p w14:paraId="0736F1C6" w14:textId="4B7B6456"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6" w:history="1">
        <w:r w:rsidR="00B51B9E" w:rsidRPr="00761F0D">
          <w:rPr>
            <w:rStyle w:val="Lienhypertexte"/>
            <w:noProof/>
          </w:rPr>
          <w:t>7-2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Groupement solidaire ou groupement conjoint sans répartition de la rémunération entre les membres du groupement</w:t>
        </w:r>
        <w:r w:rsidR="00B51B9E">
          <w:rPr>
            <w:noProof/>
            <w:webHidden/>
          </w:rPr>
          <w:tab/>
        </w:r>
        <w:r w:rsidR="00B51B9E">
          <w:rPr>
            <w:noProof/>
            <w:webHidden/>
          </w:rPr>
          <w:fldChar w:fldCharType="begin"/>
        </w:r>
        <w:r w:rsidR="00B51B9E">
          <w:rPr>
            <w:noProof/>
            <w:webHidden/>
          </w:rPr>
          <w:instrText xml:space="preserve"> PAGEREF _Toc178698536 \h </w:instrText>
        </w:r>
        <w:r w:rsidR="00B51B9E">
          <w:rPr>
            <w:noProof/>
            <w:webHidden/>
          </w:rPr>
        </w:r>
        <w:r w:rsidR="00B51B9E">
          <w:rPr>
            <w:noProof/>
            <w:webHidden/>
          </w:rPr>
          <w:fldChar w:fldCharType="separate"/>
        </w:r>
        <w:r w:rsidR="00B51B9E">
          <w:rPr>
            <w:noProof/>
            <w:webHidden/>
          </w:rPr>
          <w:t>12</w:t>
        </w:r>
        <w:r w:rsidR="00B51B9E">
          <w:rPr>
            <w:noProof/>
            <w:webHidden/>
          </w:rPr>
          <w:fldChar w:fldCharType="end"/>
        </w:r>
      </w:hyperlink>
    </w:p>
    <w:p w14:paraId="61E5EA28" w14:textId="15B8FD23" w:rsidR="00B51B9E" w:rsidRDefault="00B35A00">
      <w:pPr>
        <w:pStyle w:val="TM2"/>
        <w:rPr>
          <w:rFonts w:asciiTheme="minorHAnsi" w:eastAsiaTheme="minorEastAsia" w:hAnsiTheme="minorHAnsi"/>
          <w:b w:val="0"/>
          <w:noProof/>
          <w:kern w:val="2"/>
          <w:sz w:val="24"/>
          <w:szCs w:val="24"/>
          <w:lang w:eastAsia="fr-FR"/>
          <w14:ligatures w14:val="standardContextual"/>
        </w:rPr>
      </w:pPr>
      <w:hyperlink w:anchor="_Toc178698537" w:history="1">
        <w:r w:rsidR="00B51B9E" w:rsidRPr="00761F0D">
          <w:rPr>
            <w:rStyle w:val="Lienhypertexte"/>
            <w:noProof/>
          </w:rPr>
          <w:t>7-3</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Groupement conjoint avec répartition de la rémunération entre les membres du groupement</w:t>
        </w:r>
        <w:r w:rsidR="00B51B9E">
          <w:rPr>
            <w:noProof/>
            <w:webHidden/>
          </w:rPr>
          <w:tab/>
        </w:r>
        <w:r w:rsidR="00B51B9E">
          <w:rPr>
            <w:noProof/>
            <w:webHidden/>
          </w:rPr>
          <w:fldChar w:fldCharType="begin"/>
        </w:r>
        <w:r w:rsidR="00B51B9E">
          <w:rPr>
            <w:noProof/>
            <w:webHidden/>
          </w:rPr>
          <w:instrText xml:space="preserve"> PAGEREF _Toc178698537 \h </w:instrText>
        </w:r>
        <w:r w:rsidR="00B51B9E">
          <w:rPr>
            <w:noProof/>
            <w:webHidden/>
          </w:rPr>
        </w:r>
        <w:r w:rsidR="00B51B9E">
          <w:rPr>
            <w:noProof/>
            <w:webHidden/>
          </w:rPr>
          <w:fldChar w:fldCharType="separate"/>
        </w:r>
        <w:r w:rsidR="00B51B9E">
          <w:rPr>
            <w:noProof/>
            <w:webHidden/>
          </w:rPr>
          <w:t>13</w:t>
        </w:r>
        <w:r w:rsidR="00B51B9E">
          <w:rPr>
            <w:noProof/>
            <w:webHidden/>
          </w:rPr>
          <w:fldChar w:fldCharType="end"/>
        </w:r>
      </w:hyperlink>
    </w:p>
    <w:p w14:paraId="4C54E755" w14:textId="1A848B24"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38" w:history="1">
        <w:r w:rsidR="00B51B9E" w:rsidRPr="00761F0D">
          <w:rPr>
            <w:rStyle w:val="Lienhypertexte"/>
            <w:rFonts w:cs="Arial"/>
            <w:noProof/>
          </w:rPr>
          <w:t>Article 8.</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Délai de validité des offres</w:t>
        </w:r>
        <w:r w:rsidR="00B51B9E">
          <w:rPr>
            <w:noProof/>
            <w:webHidden/>
          </w:rPr>
          <w:tab/>
        </w:r>
        <w:r w:rsidR="00B51B9E">
          <w:rPr>
            <w:noProof/>
            <w:webHidden/>
          </w:rPr>
          <w:fldChar w:fldCharType="begin"/>
        </w:r>
        <w:r w:rsidR="00B51B9E">
          <w:rPr>
            <w:noProof/>
            <w:webHidden/>
          </w:rPr>
          <w:instrText xml:space="preserve"> PAGEREF _Toc178698538 \h </w:instrText>
        </w:r>
        <w:r w:rsidR="00B51B9E">
          <w:rPr>
            <w:noProof/>
            <w:webHidden/>
          </w:rPr>
        </w:r>
        <w:r w:rsidR="00B51B9E">
          <w:rPr>
            <w:noProof/>
            <w:webHidden/>
          </w:rPr>
          <w:fldChar w:fldCharType="separate"/>
        </w:r>
        <w:r w:rsidR="00B51B9E">
          <w:rPr>
            <w:noProof/>
            <w:webHidden/>
          </w:rPr>
          <w:t>14</w:t>
        </w:r>
        <w:r w:rsidR="00B51B9E">
          <w:rPr>
            <w:noProof/>
            <w:webHidden/>
          </w:rPr>
          <w:fldChar w:fldCharType="end"/>
        </w:r>
      </w:hyperlink>
    </w:p>
    <w:p w14:paraId="703B89CF" w14:textId="7F8C8769"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39" w:history="1">
        <w:r w:rsidR="00B51B9E" w:rsidRPr="00761F0D">
          <w:rPr>
            <w:rStyle w:val="Lienhypertexte"/>
            <w:rFonts w:cs="Arial"/>
            <w:noProof/>
          </w:rPr>
          <w:t>Article 9.</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Engagement et signature</w:t>
        </w:r>
        <w:r w:rsidR="00B51B9E">
          <w:rPr>
            <w:noProof/>
            <w:webHidden/>
          </w:rPr>
          <w:tab/>
        </w:r>
        <w:r w:rsidR="00B51B9E">
          <w:rPr>
            <w:noProof/>
            <w:webHidden/>
          </w:rPr>
          <w:fldChar w:fldCharType="begin"/>
        </w:r>
        <w:r w:rsidR="00B51B9E">
          <w:rPr>
            <w:noProof/>
            <w:webHidden/>
          </w:rPr>
          <w:instrText xml:space="preserve"> PAGEREF _Toc178698539 \h </w:instrText>
        </w:r>
        <w:r w:rsidR="00B51B9E">
          <w:rPr>
            <w:noProof/>
            <w:webHidden/>
          </w:rPr>
        </w:r>
        <w:r w:rsidR="00B51B9E">
          <w:rPr>
            <w:noProof/>
            <w:webHidden/>
          </w:rPr>
          <w:fldChar w:fldCharType="separate"/>
        </w:r>
        <w:r w:rsidR="00B51B9E">
          <w:rPr>
            <w:noProof/>
            <w:webHidden/>
          </w:rPr>
          <w:t>15</w:t>
        </w:r>
        <w:r w:rsidR="00B51B9E">
          <w:rPr>
            <w:noProof/>
            <w:webHidden/>
          </w:rPr>
          <w:fldChar w:fldCharType="end"/>
        </w:r>
      </w:hyperlink>
    </w:p>
    <w:p w14:paraId="3722B38D" w14:textId="176B519F"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40" w:history="1">
        <w:r w:rsidR="00B51B9E" w:rsidRPr="00761F0D">
          <w:rPr>
            <w:rStyle w:val="Lienhypertexte"/>
            <w:rFonts w:cs="Arial"/>
            <w:noProof/>
          </w:rPr>
          <w:t>Article 10.</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Signature de HAROPA PORT – Paris</w:t>
        </w:r>
        <w:r w:rsidR="00B51B9E">
          <w:rPr>
            <w:noProof/>
            <w:webHidden/>
          </w:rPr>
          <w:tab/>
        </w:r>
        <w:r w:rsidR="00B51B9E">
          <w:rPr>
            <w:noProof/>
            <w:webHidden/>
          </w:rPr>
          <w:fldChar w:fldCharType="begin"/>
        </w:r>
        <w:r w:rsidR="00B51B9E">
          <w:rPr>
            <w:noProof/>
            <w:webHidden/>
          </w:rPr>
          <w:instrText xml:space="preserve"> PAGEREF _Toc178698540 \h </w:instrText>
        </w:r>
        <w:r w:rsidR="00B51B9E">
          <w:rPr>
            <w:noProof/>
            <w:webHidden/>
          </w:rPr>
        </w:r>
        <w:r w:rsidR="00B51B9E">
          <w:rPr>
            <w:noProof/>
            <w:webHidden/>
          </w:rPr>
          <w:fldChar w:fldCharType="separate"/>
        </w:r>
        <w:r w:rsidR="00B51B9E">
          <w:rPr>
            <w:noProof/>
            <w:webHidden/>
          </w:rPr>
          <w:t>16</w:t>
        </w:r>
        <w:r w:rsidR="00B51B9E">
          <w:rPr>
            <w:noProof/>
            <w:webHidden/>
          </w:rPr>
          <w:fldChar w:fldCharType="end"/>
        </w:r>
      </w:hyperlink>
    </w:p>
    <w:p w14:paraId="494EEAAF" w14:textId="555C5E58"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41" w:history="1">
        <w:r w:rsidR="00B51B9E" w:rsidRPr="00761F0D">
          <w:rPr>
            <w:rStyle w:val="Lienhypertexte"/>
            <w:rFonts w:cs="Arial"/>
            <w:noProof/>
          </w:rPr>
          <w:t>Article 11.</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Notification de l’accord-cadre au titulaire (date d’effet de l’accord-cadre)</w:t>
        </w:r>
        <w:r w:rsidR="00B51B9E">
          <w:rPr>
            <w:noProof/>
            <w:webHidden/>
          </w:rPr>
          <w:tab/>
        </w:r>
        <w:r w:rsidR="00B51B9E">
          <w:rPr>
            <w:noProof/>
            <w:webHidden/>
          </w:rPr>
          <w:fldChar w:fldCharType="begin"/>
        </w:r>
        <w:r w:rsidR="00B51B9E">
          <w:rPr>
            <w:noProof/>
            <w:webHidden/>
          </w:rPr>
          <w:instrText xml:space="preserve"> PAGEREF _Toc178698541 \h </w:instrText>
        </w:r>
        <w:r w:rsidR="00B51B9E">
          <w:rPr>
            <w:noProof/>
            <w:webHidden/>
          </w:rPr>
        </w:r>
        <w:r w:rsidR="00B51B9E">
          <w:rPr>
            <w:noProof/>
            <w:webHidden/>
          </w:rPr>
          <w:fldChar w:fldCharType="separate"/>
        </w:r>
        <w:r w:rsidR="00B51B9E">
          <w:rPr>
            <w:noProof/>
            <w:webHidden/>
          </w:rPr>
          <w:t>16</w:t>
        </w:r>
        <w:r w:rsidR="00B51B9E">
          <w:rPr>
            <w:noProof/>
            <w:webHidden/>
          </w:rPr>
          <w:fldChar w:fldCharType="end"/>
        </w:r>
      </w:hyperlink>
    </w:p>
    <w:p w14:paraId="738E19D5" w14:textId="59F1F50E" w:rsidR="00B51B9E" w:rsidRDefault="00B35A00">
      <w:pPr>
        <w:pStyle w:val="TM1"/>
        <w:rPr>
          <w:rFonts w:asciiTheme="minorHAnsi" w:eastAsiaTheme="minorEastAsia" w:hAnsiTheme="minorHAnsi"/>
          <w:b w:val="0"/>
          <w:noProof/>
          <w:kern w:val="2"/>
          <w:sz w:val="24"/>
          <w:szCs w:val="24"/>
          <w:lang w:eastAsia="fr-FR"/>
          <w14:ligatures w14:val="standardContextual"/>
        </w:rPr>
      </w:pPr>
      <w:hyperlink w:anchor="_Toc178698542" w:history="1">
        <w:r w:rsidR="00B51B9E" w:rsidRPr="00761F0D">
          <w:rPr>
            <w:rStyle w:val="Lienhypertexte"/>
            <w:rFonts w:cs="Arial"/>
            <w:noProof/>
          </w:rPr>
          <w:t>Article 12.</w:t>
        </w:r>
        <w:r w:rsidR="00B51B9E">
          <w:rPr>
            <w:rFonts w:asciiTheme="minorHAnsi" w:eastAsiaTheme="minorEastAsia" w:hAnsiTheme="minorHAnsi"/>
            <w:b w:val="0"/>
            <w:noProof/>
            <w:kern w:val="2"/>
            <w:sz w:val="24"/>
            <w:szCs w:val="24"/>
            <w:lang w:eastAsia="fr-FR"/>
            <w14:ligatures w14:val="standardContextual"/>
          </w:rPr>
          <w:tab/>
        </w:r>
        <w:r w:rsidR="00B51B9E" w:rsidRPr="00761F0D">
          <w:rPr>
            <w:rStyle w:val="Lienhypertexte"/>
            <w:noProof/>
          </w:rPr>
          <w:t>Exemplaire unique – Nantissement ou cession de créance</w:t>
        </w:r>
        <w:r w:rsidR="00B51B9E">
          <w:rPr>
            <w:noProof/>
            <w:webHidden/>
          </w:rPr>
          <w:tab/>
        </w:r>
        <w:r w:rsidR="00B51B9E">
          <w:rPr>
            <w:noProof/>
            <w:webHidden/>
          </w:rPr>
          <w:fldChar w:fldCharType="begin"/>
        </w:r>
        <w:r w:rsidR="00B51B9E">
          <w:rPr>
            <w:noProof/>
            <w:webHidden/>
          </w:rPr>
          <w:instrText xml:space="preserve"> PAGEREF _Toc178698542 \h </w:instrText>
        </w:r>
        <w:r w:rsidR="00B51B9E">
          <w:rPr>
            <w:noProof/>
            <w:webHidden/>
          </w:rPr>
        </w:r>
        <w:r w:rsidR="00B51B9E">
          <w:rPr>
            <w:noProof/>
            <w:webHidden/>
          </w:rPr>
          <w:fldChar w:fldCharType="separate"/>
        </w:r>
        <w:r w:rsidR="00B51B9E">
          <w:rPr>
            <w:noProof/>
            <w:webHidden/>
          </w:rPr>
          <w:t>17</w:t>
        </w:r>
        <w:r w:rsidR="00B51B9E">
          <w:rPr>
            <w:noProof/>
            <w:webHidden/>
          </w:rPr>
          <w:fldChar w:fldCharType="end"/>
        </w:r>
      </w:hyperlink>
    </w:p>
    <w:p w14:paraId="08E1F4D7" w14:textId="2D81ED8D" w:rsidR="003301C7" w:rsidRDefault="00F46594">
      <w:r>
        <w:fldChar w:fldCharType="end"/>
      </w:r>
    </w:p>
    <w:p w14:paraId="27A9EF99" w14:textId="3D598FA2" w:rsidR="005746EE" w:rsidRDefault="005746EE">
      <w:pPr>
        <w:spacing w:after="200" w:line="276" w:lineRule="auto"/>
        <w:jc w:val="left"/>
      </w:pPr>
      <w:r>
        <w:br w:type="page"/>
      </w:r>
    </w:p>
    <w:p w14:paraId="46F93223" w14:textId="77777777" w:rsidR="005746EE" w:rsidRDefault="005746EE" w:rsidP="005746EE"/>
    <w:p w14:paraId="6105428D" w14:textId="61A6BAFE" w:rsidR="005746EE" w:rsidRPr="001E3BD4" w:rsidRDefault="005746EE" w:rsidP="005746EE">
      <w:pPr>
        <w:jc w:val="center"/>
        <w:rPr>
          <w:b/>
          <w:sz w:val="26"/>
          <w:szCs w:val="26"/>
          <w:u w:val="single"/>
        </w:rPr>
      </w:pPr>
      <w:r w:rsidRPr="001E3BD4">
        <w:rPr>
          <w:b/>
          <w:sz w:val="26"/>
          <w:szCs w:val="26"/>
          <w:u w:val="single"/>
        </w:rPr>
        <w:t>Label « relations fournisseurs et achats responsables »</w:t>
      </w:r>
    </w:p>
    <w:p w14:paraId="21D71343" w14:textId="77777777" w:rsidR="005746EE" w:rsidRPr="001E3BD4" w:rsidRDefault="005746EE" w:rsidP="005746EE"/>
    <w:p w14:paraId="530AA45D" w14:textId="49057370" w:rsidR="005746EE" w:rsidRPr="001E3BD4" w:rsidRDefault="005746EE" w:rsidP="005746EE">
      <w:r w:rsidRPr="004B2AD0">
        <w:t xml:space="preserve">HAROPA PORT </w:t>
      </w:r>
      <w:r w:rsidR="0008286E">
        <w:t>|</w:t>
      </w:r>
      <w:r w:rsidRPr="004B2AD0">
        <w:t xml:space="preserve"> Paris </w:t>
      </w:r>
      <w:r>
        <w:t>a</w:t>
      </w:r>
      <w:r w:rsidRPr="001E3BD4">
        <w:t xml:space="preserve"> obtenu le 16 juin 202</w:t>
      </w:r>
      <w:r>
        <w:t>0</w:t>
      </w:r>
      <w:r w:rsidRPr="001E3BD4">
        <w:t xml:space="preserve"> le label « relations fournisseurs et achats responsables »</w:t>
      </w:r>
      <w:r w:rsidRPr="003D5BA1">
        <w:t>, (RFAR)</w:t>
      </w:r>
      <w:r w:rsidRPr="001E3BD4">
        <w:t xml:space="preserve"> adossé à la norme ISO </w:t>
      </w:r>
      <w:proofErr w:type="gramStart"/>
      <w:r w:rsidRPr="001E3BD4">
        <w:t>20400:</w:t>
      </w:r>
      <w:proofErr w:type="gramEnd"/>
      <w:r w:rsidRPr="001E3BD4">
        <w:t xml:space="preserve">2017 « Achats Responsables – Lignes directrices », délivré par la Médiation des entreprises et le </w:t>
      </w:r>
      <w:r w:rsidR="00E3573E">
        <w:t>C</w:t>
      </w:r>
      <w:r w:rsidRPr="001E3BD4">
        <w:t>onseil national des achats</w:t>
      </w:r>
      <w:r w:rsidR="007B0871">
        <w:t xml:space="preserve"> (</w:t>
      </w:r>
      <w:r w:rsidR="007B0871" w:rsidRPr="00E3573E">
        <w:t>CNA)</w:t>
      </w:r>
      <w:r w:rsidRPr="00E3573E">
        <w:t>.</w:t>
      </w:r>
      <w:r w:rsidRPr="001E3BD4">
        <w:t xml:space="preserve"> </w:t>
      </w:r>
    </w:p>
    <w:p w14:paraId="5A50785F" w14:textId="77777777" w:rsidR="005746EE" w:rsidRPr="001E3BD4" w:rsidRDefault="005746EE" w:rsidP="005746EE"/>
    <w:p w14:paraId="5C26C6A0" w14:textId="712A59A4" w:rsidR="005746EE" w:rsidRPr="001E3BD4" w:rsidRDefault="005746EE" w:rsidP="005746EE">
      <w:r w:rsidRPr="001E3BD4">
        <w:t xml:space="preserve">À ce titre, </w:t>
      </w:r>
      <w:bookmarkStart w:id="2" w:name="_Hlk73457595"/>
      <w:r>
        <w:t xml:space="preserve">HAROPA PORT </w:t>
      </w:r>
      <w:r w:rsidR="0008286E">
        <w:t>|</w:t>
      </w:r>
      <w:r w:rsidR="0008286E" w:rsidRPr="004B2AD0">
        <w:t xml:space="preserve"> </w:t>
      </w:r>
      <w:r>
        <w:t>Paris</w:t>
      </w:r>
      <w:r w:rsidRPr="00FC71BD">
        <w:t xml:space="preserve"> </w:t>
      </w:r>
      <w:bookmarkEnd w:id="2"/>
      <w:r w:rsidRPr="001E3BD4">
        <w:t xml:space="preserve">souhaite favoriser et valoriser les bonnes pratiques à l’égard de l’ensemble des fournisseurs et des sous-traitants intervenant sur ses marchés publics, et inviter l’ensemble de ses fournisseurs à se conformer à la norme ISO </w:t>
      </w:r>
      <w:proofErr w:type="gramStart"/>
      <w:r w:rsidRPr="001E3BD4">
        <w:t>20400:</w:t>
      </w:r>
      <w:proofErr w:type="gramEnd"/>
      <w:r w:rsidRPr="001E3BD4">
        <w:t xml:space="preserve">2017, et aux exigences de la charte « relations fournisseurs responsables » </w:t>
      </w:r>
      <w:r w:rsidRPr="00E3573E">
        <w:t>(RFR)</w:t>
      </w:r>
      <w:r w:rsidRPr="001E3BD4">
        <w:t xml:space="preserve"> et du labe</w:t>
      </w:r>
      <w:r w:rsidRPr="00E3573E">
        <w:t xml:space="preserve">l </w:t>
      </w:r>
      <w:r w:rsidRPr="008516FB">
        <w:t>RFAR</w:t>
      </w:r>
      <w:r w:rsidRPr="001E3BD4">
        <w:t>, et/ou toute norme ou tout label équivalent.</w:t>
      </w:r>
    </w:p>
    <w:p w14:paraId="569EDA77" w14:textId="77777777" w:rsidR="005746EE" w:rsidRPr="001E3BD4" w:rsidRDefault="005746EE" w:rsidP="005746EE"/>
    <w:p w14:paraId="272FE81D" w14:textId="1C7287A5" w:rsidR="005746EE" w:rsidRPr="001E3BD4" w:rsidRDefault="005746EE" w:rsidP="005746EE">
      <w:r w:rsidRPr="001E3BD4">
        <w:t xml:space="preserve">Le titulaire s’engage à informer </w:t>
      </w:r>
      <w:r>
        <w:t>HAROPA PORT</w:t>
      </w:r>
      <w:r w:rsidR="0008286E" w:rsidRPr="004B2AD0">
        <w:t xml:space="preserve"> </w:t>
      </w:r>
      <w:r w:rsidR="0008286E">
        <w:t>|</w:t>
      </w:r>
      <w:r w:rsidR="0008286E" w:rsidRPr="004B2AD0">
        <w:t xml:space="preserve"> </w:t>
      </w:r>
      <w:r>
        <w:t>Paris</w:t>
      </w:r>
      <w:r w:rsidRPr="00FC71BD">
        <w:t xml:space="preserve"> </w:t>
      </w:r>
      <w:r w:rsidRPr="001E3BD4">
        <w:t xml:space="preserve">de toute démarche entreprise en la matière, notamment la signature de la charte RFR puis le dépôt d’un dossier de candidature au label RFAR et de l’éventuelle obtention de ce label, ainsi que des mesures prises pour intégrer les recommandations de la norme ISO </w:t>
      </w:r>
      <w:proofErr w:type="gramStart"/>
      <w:r w:rsidRPr="001E3BD4">
        <w:t>20400:</w:t>
      </w:r>
      <w:proofErr w:type="gramEnd"/>
      <w:r w:rsidRPr="001E3BD4">
        <w:t>2017 dans ses processus internes.</w:t>
      </w:r>
      <w:r w:rsidR="006F11B7">
        <w:t xml:space="preserve"> </w:t>
      </w:r>
    </w:p>
    <w:p w14:paraId="73E8750D" w14:textId="77777777" w:rsidR="005746EE" w:rsidRPr="001E3BD4" w:rsidRDefault="005746EE" w:rsidP="005746EE"/>
    <w:p w14:paraId="6DD54067" w14:textId="3143CFEC" w:rsidR="008516FB" w:rsidRDefault="005746EE" w:rsidP="005746EE">
      <w:r w:rsidRPr="001E3BD4">
        <w:t xml:space="preserve">La </w:t>
      </w:r>
      <w:r w:rsidR="008516FB">
        <w:t>M</w:t>
      </w:r>
      <w:r w:rsidRPr="001E3BD4">
        <w:t xml:space="preserve">édiation des entreprises (en association avec le CNA) vous accompagne dans cette démarche – pour toute information : Site internet : </w:t>
      </w:r>
    </w:p>
    <w:p w14:paraId="37DF6FBB" w14:textId="1F398149" w:rsidR="005746EE" w:rsidRDefault="00B35A00" w:rsidP="005746EE">
      <w:hyperlink r:id="rId13" w:history="1">
        <w:r w:rsidR="008516FB" w:rsidRPr="008516FB">
          <w:rPr>
            <w:rStyle w:val="Lienhypertexte"/>
          </w:rPr>
          <w:t>https://www.economie.gouv.fr/mediateur-des-entreprises</w:t>
        </w:r>
      </w:hyperlink>
    </w:p>
    <w:p w14:paraId="2FE80588" w14:textId="77777777" w:rsidR="005746EE" w:rsidRDefault="005746EE"/>
    <w:p w14:paraId="5F7A9726" w14:textId="77777777" w:rsidR="003301C7" w:rsidRDefault="003301C7"/>
    <w:p w14:paraId="7D056BBC" w14:textId="77777777" w:rsidR="003301C7" w:rsidRDefault="003301C7"/>
    <w:p w14:paraId="540310D1" w14:textId="77777777" w:rsidR="003301C7" w:rsidRDefault="003301C7">
      <w:pPr>
        <w:spacing w:after="200" w:line="276" w:lineRule="auto"/>
        <w:jc w:val="left"/>
      </w:pPr>
      <w:r>
        <w:br w:type="page"/>
      </w:r>
    </w:p>
    <w:p w14:paraId="14A91624" w14:textId="77777777" w:rsidR="00F9737D" w:rsidRDefault="00F9737D" w:rsidP="00F9737D">
      <w:pPr>
        <w:pStyle w:val="Titre1"/>
        <w:numPr>
          <w:ilvl w:val="0"/>
          <w:numId w:val="2"/>
        </w:numPr>
        <w:ind w:left="357" w:firstLine="0"/>
      </w:pPr>
      <w:bookmarkStart w:id="3" w:name="_Toc178698520"/>
      <w:r>
        <w:lastRenderedPageBreak/>
        <w:t>Objet</w:t>
      </w:r>
      <w:bookmarkEnd w:id="3"/>
    </w:p>
    <w:p w14:paraId="30121C2D" w14:textId="77777777" w:rsidR="00B203DF" w:rsidRPr="00E74A6A" w:rsidRDefault="00B203DF" w:rsidP="00B203DF"/>
    <w:p w14:paraId="3CC30B62" w14:textId="548AF6BB" w:rsidR="00AE706C" w:rsidRPr="00AE706C" w:rsidRDefault="004E77D9" w:rsidP="00AE706C">
      <w:pPr>
        <w:rPr>
          <w:rFonts w:eastAsiaTheme="majorEastAsia" w:cstheme="majorBidi"/>
        </w:rPr>
      </w:pPr>
      <w:bookmarkStart w:id="4" w:name="_Hlk60217509"/>
      <w:r w:rsidRPr="001527A8">
        <w:rPr>
          <w:rFonts w:eastAsiaTheme="majorEastAsia" w:cstheme="majorBidi"/>
        </w:rPr>
        <w:t>La présente consultation a pour objet</w:t>
      </w:r>
      <w:r>
        <w:rPr>
          <w:rFonts w:eastAsiaTheme="majorEastAsia" w:cstheme="majorBidi"/>
        </w:rPr>
        <w:t xml:space="preserve"> </w:t>
      </w:r>
      <w:r w:rsidR="00AE706C">
        <w:rPr>
          <w:rFonts w:eastAsiaTheme="majorEastAsia" w:cstheme="majorBidi"/>
        </w:rPr>
        <w:t xml:space="preserve">les </w:t>
      </w:r>
      <w:r w:rsidR="00AE706C" w:rsidRPr="00AE706C">
        <w:rPr>
          <w:rFonts w:eastAsiaTheme="majorEastAsia" w:cstheme="majorBidi"/>
        </w:rPr>
        <w:t>travaux de</w:t>
      </w:r>
      <w:r w:rsidR="00C04595">
        <w:rPr>
          <w:rFonts w:eastAsiaTheme="majorEastAsia" w:cstheme="majorBidi"/>
        </w:rPr>
        <w:t xml:space="preserve"> second œuvre pour le port de Gennevilliers</w:t>
      </w:r>
      <w:r w:rsidR="00AE706C" w:rsidRPr="00AE706C">
        <w:rPr>
          <w:rFonts w:eastAsiaTheme="majorEastAsia" w:cstheme="majorBidi"/>
        </w:rPr>
        <w:t>.</w:t>
      </w:r>
    </w:p>
    <w:p w14:paraId="21988140" w14:textId="77777777" w:rsidR="00AE706C" w:rsidRDefault="00AE706C" w:rsidP="00AE706C">
      <w:pPr>
        <w:pStyle w:val="Normal2"/>
        <w:ind w:left="0" w:firstLine="0"/>
        <w:rPr>
          <w:b/>
        </w:rPr>
      </w:pPr>
    </w:p>
    <w:bookmarkEnd w:id="4"/>
    <w:p w14:paraId="1C6F8748" w14:textId="6B411861" w:rsidR="00F9737D" w:rsidRDefault="00F9737D" w:rsidP="00F9737D"/>
    <w:p w14:paraId="533DD799" w14:textId="58B4321C" w:rsidR="00F9737D" w:rsidRDefault="00F9737D" w:rsidP="00F9737D">
      <w:pPr>
        <w:pStyle w:val="Titre1"/>
        <w:numPr>
          <w:ilvl w:val="0"/>
          <w:numId w:val="2"/>
        </w:numPr>
        <w:ind w:left="357" w:firstLine="0"/>
      </w:pPr>
      <w:bookmarkStart w:id="5" w:name="_Toc178698521"/>
      <w:r>
        <w:t>Durée</w:t>
      </w:r>
      <w:r w:rsidR="00AE706C">
        <w:t xml:space="preserve"> de l’accord-cadre</w:t>
      </w:r>
      <w:bookmarkEnd w:id="5"/>
    </w:p>
    <w:p w14:paraId="6C447A60" w14:textId="77777777" w:rsidR="00DA1113" w:rsidRDefault="00DA1113" w:rsidP="00DA1113">
      <w:pPr>
        <w:widowControl w:val="0"/>
      </w:pPr>
    </w:p>
    <w:p w14:paraId="5A698B7E" w14:textId="24D2C76A" w:rsidR="000C7CA1" w:rsidRDefault="000C7CA1" w:rsidP="00CB4BBB">
      <w:pPr>
        <w:widowControl w:val="0"/>
      </w:pPr>
    </w:p>
    <w:p w14:paraId="2ADEA733" w14:textId="77777777" w:rsidR="00AE706C" w:rsidRDefault="00AE706C" w:rsidP="00AE706C">
      <w:bookmarkStart w:id="6" w:name="_Hlk130376972"/>
      <w:r>
        <w:t>L’accord-cadre est conclu pour une période initiale d’un (1) an à compter de sa date de notification au titulaire.</w:t>
      </w:r>
    </w:p>
    <w:p w14:paraId="3AC12C5D" w14:textId="77777777" w:rsidR="00AE706C" w:rsidRDefault="00AE706C" w:rsidP="00AE706C"/>
    <w:p w14:paraId="1FCFC7A6" w14:textId="77777777" w:rsidR="00AE706C" w:rsidRDefault="00AE706C" w:rsidP="00AE706C">
      <w:r>
        <w:t>L’accord-cadre peut être reconduit trois (3) fois par HAROPA PORT | PARIS pour une nouvelle période d’un (1) an, sans que la durée totale de l’accord-cadre ne puisse excéder quatre (4) ans.</w:t>
      </w:r>
    </w:p>
    <w:p w14:paraId="012AF94F" w14:textId="77777777" w:rsidR="00AE706C" w:rsidRDefault="00AE706C" w:rsidP="00AE706C"/>
    <w:p w14:paraId="68AB028B" w14:textId="77777777" w:rsidR="00AE706C" w:rsidRDefault="00AE706C" w:rsidP="00AE706C">
      <w:r>
        <w:t>La reconduction de l’accord-cadre se fait par tacite reconduction. Le titulaire de l’accord-cadre ne peut pas refuser la reconduction.</w:t>
      </w:r>
    </w:p>
    <w:p w14:paraId="038D8D34" w14:textId="77777777" w:rsidR="00AE706C" w:rsidRDefault="00AE706C" w:rsidP="00AE706C"/>
    <w:p w14:paraId="686EC8BF" w14:textId="77777777" w:rsidR="00AE706C" w:rsidRDefault="00AE706C" w:rsidP="00AE706C">
      <w:r>
        <w:t>En cas de non-reconduction, HAROPA PORT | PARIS adresse une décision expresse, par lettre recommandé avec accusé de réception, intervenant au plus tard dans un délai de deux (2) mois avant l'échéance de la période en cours d'exécution.</w:t>
      </w:r>
    </w:p>
    <w:p w14:paraId="17DCC2E1" w14:textId="77777777" w:rsidR="007D79CB" w:rsidRPr="00E66094" w:rsidRDefault="007D79CB" w:rsidP="007D79CB">
      <w:pPr>
        <w:pStyle w:val="-macromarchs1"/>
        <w:ind w:left="720"/>
        <w:jc w:val="both"/>
        <w:rPr>
          <w:rFonts w:ascii="Verdana" w:hAnsi="Verdana"/>
          <w:b/>
          <w:sz w:val="18"/>
          <w:szCs w:val="18"/>
          <w:u w:val="single"/>
          <w:lang w:val="fr-FR"/>
        </w:rPr>
      </w:pPr>
    </w:p>
    <w:p w14:paraId="1C22D6DB" w14:textId="77777777" w:rsidR="008132FB" w:rsidRPr="00E66094" w:rsidRDefault="008132FB" w:rsidP="008132FB">
      <w:pPr>
        <w:pStyle w:val="-macromarchs1"/>
        <w:jc w:val="both"/>
        <w:rPr>
          <w:rFonts w:ascii="Verdana" w:hAnsi="Verdana"/>
          <w:sz w:val="18"/>
          <w:szCs w:val="18"/>
          <w:lang w:val="fr-FR"/>
        </w:rPr>
      </w:pPr>
    </w:p>
    <w:bookmarkEnd w:id="6"/>
    <w:p w14:paraId="77D3315B" w14:textId="77777777" w:rsidR="00FC4B06" w:rsidRDefault="00FC4B06"/>
    <w:p w14:paraId="51397022" w14:textId="77777777" w:rsidR="00425247" w:rsidRDefault="00425247" w:rsidP="000C7CA1">
      <w:pPr>
        <w:pStyle w:val="Titre1"/>
        <w:numPr>
          <w:ilvl w:val="0"/>
          <w:numId w:val="2"/>
        </w:numPr>
      </w:pPr>
      <w:bookmarkStart w:id="7" w:name="_Toc178698522"/>
      <w:r>
        <w:t>Informations administratives</w:t>
      </w:r>
      <w:bookmarkEnd w:id="7"/>
    </w:p>
    <w:p w14:paraId="238F96F4" w14:textId="77777777" w:rsidR="00425247" w:rsidRDefault="00425247" w:rsidP="00425247"/>
    <w:p w14:paraId="569ED6DF" w14:textId="62B10C94" w:rsidR="00425247" w:rsidRDefault="000D4A1A" w:rsidP="00425247">
      <w:pPr>
        <w:pStyle w:val="Titre2"/>
        <w:numPr>
          <w:ilvl w:val="0"/>
          <w:numId w:val="3"/>
        </w:numPr>
        <w:ind w:left="357" w:firstLine="0"/>
      </w:pPr>
      <w:bookmarkStart w:id="8" w:name="_Toc178698523"/>
      <w:r>
        <w:t>Accord-cadre</w:t>
      </w:r>
      <w:bookmarkEnd w:id="8"/>
    </w:p>
    <w:p w14:paraId="04B6FC0D" w14:textId="669875D5" w:rsidR="00881849" w:rsidRDefault="00881849" w:rsidP="008F0ECA"/>
    <w:p w14:paraId="597BA7F2" w14:textId="04DBA68E" w:rsidR="00881849" w:rsidRDefault="00881849" w:rsidP="008F0ECA">
      <w:r>
        <w:t>Procédure adaptée</w:t>
      </w:r>
      <w:r w:rsidRPr="00B55C4B">
        <w:t xml:space="preserve"> passé en application </w:t>
      </w:r>
      <w:r>
        <w:t>des articles L. 2123-1 et R. 2123-1</w:t>
      </w:r>
      <w:r w:rsidRPr="00B55C4B">
        <w:t xml:space="preserve"> du code de la commande publique</w:t>
      </w:r>
    </w:p>
    <w:p w14:paraId="073B3E5B" w14:textId="77777777" w:rsidR="00425247" w:rsidRDefault="00425247" w:rsidP="00425247"/>
    <w:p w14:paraId="06D3E468" w14:textId="3CE862E2" w:rsidR="00425247" w:rsidRDefault="00425247" w:rsidP="00425247">
      <w:r w:rsidRPr="00425247">
        <w:rPr>
          <w:b/>
        </w:rPr>
        <w:t>Nature des prestations</w:t>
      </w:r>
      <w:r>
        <w:t xml:space="preserve"> : </w:t>
      </w:r>
      <w:r w:rsidR="008F0ECA">
        <w:t>Travaux</w:t>
      </w:r>
    </w:p>
    <w:p w14:paraId="08D76A6E" w14:textId="4B1AA227" w:rsidR="00B203DF" w:rsidRPr="00B203DF" w:rsidRDefault="00B203DF" w:rsidP="00425247">
      <w:pPr>
        <w:rPr>
          <w:b/>
        </w:rPr>
      </w:pPr>
    </w:p>
    <w:p w14:paraId="57CB81BE" w14:textId="2E73DFCD" w:rsidR="00B203DF" w:rsidRDefault="00B203DF" w:rsidP="00425247">
      <w:pPr>
        <w:rPr>
          <w:b/>
        </w:rPr>
      </w:pPr>
      <w:r w:rsidRPr="00B203DF">
        <w:rPr>
          <w:b/>
        </w:rPr>
        <w:t>Code CPV</w:t>
      </w:r>
      <w:r>
        <w:rPr>
          <w:b/>
        </w:rPr>
        <w:t> :</w:t>
      </w:r>
    </w:p>
    <w:p w14:paraId="5CE3E8D8" w14:textId="77777777" w:rsidR="00FB288A" w:rsidRDefault="00FB288A" w:rsidP="00425247">
      <w:pPr>
        <w:rPr>
          <w:b/>
        </w:rPr>
      </w:pPr>
    </w:p>
    <w:p w14:paraId="4B9AC185" w14:textId="77777777" w:rsidR="00887F5B" w:rsidRDefault="00887F5B" w:rsidP="00887F5B">
      <w:pPr>
        <w:tabs>
          <w:tab w:val="left" w:pos="2338"/>
        </w:tabs>
        <w:rPr>
          <w:b/>
        </w:rPr>
      </w:pPr>
      <w:r>
        <w:rPr>
          <w:b/>
        </w:rPr>
        <w:tab/>
      </w:r>
    </w:p>
    <w:tbl>
      <w:tblPr>
        <w:tblStyle w:val="Grilledutableau2"/>
        <w:tblW w:w="0" w:type="auto"/>
        <w:jc w:val="center"/>
        <w:tblLook w:val="04A0" w:firstRow="1" w:lastRow="0" w:firstColumn="1" w:lastColumn="0" w:noHBand="0" w:noVBand="1"/>
      </w:tblPr>
      <w:tblGrid>
        <w:gridCol w:w="4517"/>
      </w:tblGrid>
      <w:tr w:rsidR="00887F5B" w14:paraId="69E3E557" w14:textId="77777777" w:rsidTr="00887F5B">
        <w:trPr>
          <w:trHeight w:val="923"/>
          <w:jc w:val="center"/>
        </w:trPr>
        <w:tc>
          <w:tcPr>
            <w:tcW w:w="4517" w:type="dxa"/>
            <w:tcBorders>
              <w:top w:val="single" w:sz="4" w:space="0" w:color="auto"/>
              <w:left w:val="single" w:sz="4" w:space="0" w:color="auto"/>
              <w:bottom w:val="single" w:sz="4" w:space="0" w:color="auto"/>
              <w:right w:val="single" w:sz="4" w:space="0" w:color="auto"/>
            </w:tcBorders>
          </w:tcPr>
          <w:p w14:paraId="0AFEE7DB" w14:textId="77777777" w:rsidR="00887F5B" w:rsidRDefault="00887F5B">
            <w:pPr>
              <w:keepNext/>
              <w:keepLines/>
            </w:pPr>
          </w:p>
          <w:p w14:paraId="7B3D0020" w14:textId="77777777" w:rsidR="00887F5B" w:rsidRDefault="00887F5B">
            <w:pPr>
              <w:keepNext/>
              <w:keepLines/>
              <w:rPr>
                <w:rFonts w:eastAsia="Calibri" w:cs="Times New Roman"/>
                <w:szCs w:val="22"/>
              </w:rPr>
            </w:pPr>
            <w:r>
              <w:rPr>
                <w:rFonts w:eastAsia="Calibri" w:cs="Times New Roman"/>
                <w:szCs w:val="22"/>
              </w:rPr>
              <w:t>45</w:t>
            </w:r>
            <w:r w:rsidR="00BB4B4F">
              <w:rPr>
                <w:rFonts w:eastAsia="Calibri" w:cs="Times New Roman"/>
                <w:szCs w:val="22"/>
              </w:rPr>
              <w:t>442121</w:t>
            </w:r>
            <w:r>
              <w:rPr>
                <w:rFonts w:eastAsia="Calibri" w:cs="Times New Roman"/>
                <w:szCs w:val="22"/>
              </w:rPr>
              <w:t>-</w:t>
            </w:r>
            <w:r w:rsidR="00BB4B4F">
              <w:rPr>
                <w:rFonts w:eastAsia="Calibri" w:cs="Times New Roman"/>
                <w:szCs w:val="22"/>
              </w:rPr>
              <w:t>1</w:t>
            </w:r>
            <w:r>
              <w:rPr>
                <w:rFonts w:eastAsia="Calibri" w:cs="Times New Roman"/>
                <w:szCs w:val="22"/>
              </w:rPr>
              <w:t xml:space="preserve"> : Travaux de </w:t>
            </w:r>
            <w:r w:rsidR="00BB4B4F">
              <w:rPr>
                <w:rFonts w:eastAsia="Calibri" w:cs="Times New Roman"/>
                <w:szCs w:val="22"/>
              </w:rPr>
              <w:t>peinture de structure</w:t>
            </w:r>
          </w:p>
          <w:p w14:paraId="70117C8B" w14:textId="1FA5B484" w:rsidR="00BB4B4F" w:rsidRDefault="00BB4B4F">
            <w:pPr>
              <w:keepNext/>
              <w:keepLines/>
              <w:rPr>
                <w:rFonts w:eastAsia="Calibri" w:cs="Times New Roman"/>
                <w:szCs w:val="22"/>
              </w:rPr>
            </w:pPr>
            <w:r w:rsidRPr="00BB4B4F">
              <w:rPr>
                <w:rFonts w:eastAsia="Calibri" w:cs="Times New Roman"/>
                <w:szCs w:val="22"/>
              </w:rPr>
              <w:t>45442300-0 Travaux de protection de surface</w:t>
            </w:r>
          </w:p>
        </w:tc>
      </w:tr>
    </w:tbl>
    <w:p w14:paraId="5DA1EB2C" w14:textId="6D7F66E1" w:rsidR="00FB288A" w:rsidRDefault="00FB288A" w:rsidP="00887F5B">
      <w:pPr>
        <w:tabs>
          <w:tab w:val="left" w:pos="2338"/>
        </w:tabs>
        <w:rPr>
          <w:b/>
        </w:rPr>
      </w:pPr>
    </w:p>
    <w:p w14:paraId="6BBF6096" w14:textId="77777777" w:rsidR="00FB288A" w:rsidRDefault="00FB288A" w:rsidP="00425247">
      <w:pPr>
        <w:rPr>
          <w:b/>
        </w:rPr>
      </w:pPr>
    </w:p>
    <w:p w14:paraId="71E2A315" w14:textId="120D9ABE" w:rsidR="00FB288A" w:rsidRDefault="00FB288A">
      <w:pPr>
        <w:spacing w:after="200" w:line="276" w:lineRule="auto"/>
        <w:jc w:val="left"/>
        <w:rPr>
          <w:b/>
        </w:rPr>
      </w:pPr>
      <w:r>
        <w:rPr>
          <w:b/>
        </w:rPr>
        <w:br w:type="page"/>
      </w:r>
    </w:p>
    <w:p w14:paraId="1AC7DA33" w14:textId="77777777" w:rsidR="00B35BB5" w:rsidRPr="00B35BB5" w:rsidRDefault="00B35BB5" w:rsidP="00B35BB5">
      <w:pPr>
        <w:pStyle w:val="Titre2"/>
        <w:numPr>
          <w:ilvl w:val="0"/>
          <w:numId w:val="3"/>
        </w:numPr>
        <w:ind w:left="357" w:firstLine="0"/>
      </w:pPr>
      <w:bookmarkStart w:id="9" w:name="_Toc178698524"/>
      <w:r w:rsidRPr="00B35BB5">
        <w:lastRenderedPageBreak/>
        <w:t>Acheteur</w:t>
      </w:r>
      <w:bookmarkEnd w:id="9"/>
    </w:p>
    <w:p w14:paraId="000A84EA" w14:textId="77777777" w:rsidR="00B35BB5" w:rsidRPr="00B35BB5" w:rsidRDefault="00B35BB5" w:rsidP="00B35BB5">
      <w:pPr>
        <w:pStyle w:val="Commentaire"/>
        <w:rPr>
          <w:szCs w:val="22"/>
        </w:rPr>
      </w:pPr>
    </w:p>
    <w:p w14:paraId="6393B57C" w14:textId="55248293" w:rsidR="00556C93" w:rsidRPr="009C64A1" w:rsidRDefault="00556C93" w:rsidP="00556C93">
      <w:pPr>
        <w:rPr>
          <w:rFonts w:eastAsia="Calibri"/>
          <w:b/>
        </w:rPr>
      </w:pPr>
      <w:bookmarkStart w:id="10" w:name="_Hlk95314402"/>
      <w:r w:rsidRPr="009C64A1">
        <w:rPr>
          <w:rFonts w:eastAsia="Calibri"/>
          <w:b/>
        </w:rPr>
        <w:t xml:space="preserve">Grand </w:t>
      </w:r>
      <w:r>
        <w:rPr>
          <w:rFonts w:eastAsia="Calibri"/>
          <w:b/>
        </w:rPr>
        <w:t>p</w:t>
      </w:r>
      <w:r w:rsidRPr="009C64A1">
        <w:rPr>
          <w:rFonts w:eastAsia="Calibri"/>
          <w:b/>
        </w:rPr>
        <w:t xml:space="preserve">ort </w:t>
      </w:r>
      <w:r>
        <w:rPr>
          <w:rFonts w:eastAsia="Calibri"/>
          <w:b/>
        </w:rPr>
        <w:t>f</w:t>
      </w:r>
      <w:r w:rsidRPr="009C64A1">
        <w:rPr>
          <w:rFonts w:eastAsia="Calibri"/>
          <w:b/>
        </w:rPr>
        <w:t>luvio-</w:t>
      </w:r>
      <w:r>
        <w:rPr>
          <w:rFonts w:eastAsia="Calibri"/>
          <w:b/>
        </w:rPr>
        <w:t>m</w:t>
      </w:r>
      <w:r w:rsidRPr="009C64A1">
        <w:rPr>
          <w:rFonts w:eastAsia="Calibri"/>
          <w:b/>
        </w:rPr>
        <w:t>aritime de l’</w:t>
      </w:r>
      <w:r>
        <w:rPr>
          <w:rFonts w:eastAsia="Calibri"/>
          <w:b/>
        </w:rPr>
        <w:t>A</w:t>
      </w:r>
      <w:r w:rsidRPr="009C64A1">
        <w:rPr>
          <w:rFonts w:eastAsia="Calibri"/>
          <w:b/>
        </w:rPr>
        <w:t>xe Seine</w:t>
      </w:r>
      <w:r>
        <w:rPr>
          <w:rFonts w:eastAsia="Calibri"/>
          <w:b/>
        </w:rPr>
        <w:t xml:space="preserve"> </w:t>
      </w:r>
      <w:r w:rsidRPr="009C64A1">
        <w:rPr>
          <w:rFonts w:eastAsia="Calibri"/>
        </w:rPr>
        <w:t>(</w:t>
      </w:r>
      <w:r>
        <w:rPr>
          <w:rFonts w:eastAsia="Calibri"/>
        </w:rPr>
        <w:t xml:space="preserve">HAROPA </w:t>
      </w:r>
      <w:r w:rsidR="0008286E">
        <w:t>|</w:t>
      </w:r>
      <w:r w:rsidR="0008286E" w:rsidRPr="004B2AD0">
        <w:t xml:space="preserve"> </w:t>
      </w:r>
      <w:r>
        <w:rPr>
          <w:rFonts w:eastAsia="Calibri"/>
        </w:rPr>
        <w:t xml:space="preserve">PORT, </w:t>
      </w:r>
      <w:r w:rsidRPr="009C64A1">
        <w:rPr>
          <w:rFonts w:eastAsia="Calibri"/>
          <w:i/>
        </w:rPr>
        <w:t>Établissement public de l’État</w:t>
      </w:r>
      <w:r w:rsidRPr="009C64A1">
        <w:rPr>
          <w:rFonts w:eastAsia="Calibri"/>
        </w:rPr>
        <w:t>)</w:t>
      </w:r>
    </w:p>
    <w:p w14:paraId="34A650DB" w14:textId="49201F5F" w:rsidR="00556C93" w:rsidRDefault="00556C93" w:rsidP="004F5184">
      <w:pPr>
        <w:jc w:val="center"/>
        <w:rPr>
          <w:rFonts w:eastAsia="Calibri"/>
        </w:rPr>
      </w:pPr>
      <w:r w:rsidRPr="00B24FA3">
        <w:rPr>
          <w:rFonts w:eastAsia="Calibri"/>
        </w:rPr>
        <w:t>71, quai Colbert</w:t>
      </w:r>
    </w:p>
    <w:p w14:paraId="6B78B03B" w14:textId="77777777" w:rsidR="00556C93" w:rsidRPr="00B24FA3" w:rsidRDefault="00556C93" w:rsidP="004F5184">
      <w:pPr>
        <w:jc w:val="center"/>
        <w:rPr>
          <w:rFonts w:eastAsia="Calibri"/>
        </w:rPr>
      </w:pPr>
      <w:r w:rsidRPr="00B24FA3">
        <w:rPr>
          <w:rFonts w:eastAsia="Calibri"/>
        </w:rPr>
        <w:t>76600 LE HAVRE</w:t>
      </w:r>
    </w:p>
    <w:p w14:paraId="100DBD00" w14:textId="77777777" w:rsidR="00556C93" w:rsidRDefault="00556C93" w:rsidP="00556C93">
      <w:pPr>
        <w:rPr>
          <w:rFonts w:eastAsia="Calibri"/>
        </w:rPr>
      </w:pPr>
    </w:p>
    <w:p w14:paraId="7A185C53" w14:textId="24BC388D" w:rsidR="00556C93" w:rsidRPr="009C64A1" w:rsidRDefault="00556C93" w:rsidP="00556C93">
      <w:pPr>
        <w:rPr>
          <w:rFonts w:eastAsia="Calibri"/>
          <w:b/>
        </w:rPr>
      </w:pPr>
      <w:r w:rsidRPr="009C64A1">
        <w:rPr>
          <w:rFonts w:eastAsia="Calibri"/>
          <w:b/>
        </w:rPr>
        <w:t>Direction Territoriale de Paris (HAROPA PORT</w:t>
      </w:r>
      <w:r w:rsidR="006F11B7">
        <w:rPr>
          <w:rFonts w:eastAsia="Calibri"/>
          <w:b/>
        </w:rPr>
        <w:t xml:space="preserve"> </w:t>
      </w:r>
      <w:r w:rsidR="0008286E">
        <w:t>|</w:t>
      </w:r>
      <w:r w:rsidRPr="009C64A1">
        <w:rPr>
          <w:rFonts w:eastAsia="Calibri"/>
          <w:b/>
        </w:rPr>
        <w:t xml:space="preserve"> </w:t>
      </w:r>
      <w:r>
        <w:rPr>
          <w:rFonts w:eastAsia="Calibri"/>
          <w:b/>
        </w:rPr>
        <w:t>Paris</w:t>
      </w:r>
      <w:r w:rsidRPr="009C64A1">
        <w:rPr>
          <w:rFonts w:eastAsia="Calibri"/>
          <w:b/>
        </w:rPr>
        <w:t>)</w:t>
      </w:r>
    </w:p>
    <w:p w14:paraId="139AC641" w14:textId="77777777" w:rsidR="00556C93" w:rsidRPr="00871265" w:rsidRDefault="00556C93" w:rsidP="004F5184">
      <w:pPr>
        <w:jc w:val="center"/>
      </w:pPr>
      <w:r w:rsidRPr="00871265">
        <w:t>2, Quai de Grenelle</w:t>
      </w:r>
    </w:p>
    <w:p w14:paraId="33B466E2" w14:textId="248C4177" w:rsidR="00556C93" w:rsidRPr="00871265" w:rsidRDefault="00556C93" w:rsidP="004F5184">
      <w:pPr>
        <w:jc w:val="center"/>
      </w:pPr>
      <w:r w:rsidRPr="00871265">
        <w:t xml:space="preserve">75732 </w:t>
      </w:r>
      <w:r w:rsidR="008D63F9" w:rsidRPr="00871265">
        <w:t>P</w:t>
      </w:r>
      <w:r w:rsidR="008D63F9">
        <w:t>ARIS</w:t>
      </w:r>
      <w:r w:rsidR="008D63F9" w:rsidRPr="00871265">
        <w:t xml:space="preserve"> </w:t>
      </w:r>
      <w:r w:rsidRPr="00871265">
        <w:t>cedex 15</w:t>
      </w:r>
    </w:p>
    <w:p w14:paraId="2ADBB994" w14:textId="77777777" w:rsidR="00556C93" w:rsidRPr="00871265" w:rsidRDefault="00556C93" w:rsidP="004F5184">
      <w:pPr>
        <w:jc w:val="center"/>
      </w:pPr>
      <w:r w:rsidRPr="00871265">
        <w:t>Tél</w:t>
      </w:r>
      <w:r>
        <w:t>.</w:t>
      </w:r>
      <w:r w:rsidRPr="00871265">
        <w:t xml:space="preserve"> : 01 40 58 29 99</w:t>
      </w:r>
    </w:p>
    <w:p w14:paraId="4A6B3590" w14:textId="77777777" w:rsidR="00556C93" w:rsidRPr="000C3B29" w:rsidRDefault="00556C93" w:rsidP="00556C93">
      <w:pPr>
        <w:rPr>
          <w:lang w:eastAsia="ja-JP"/>
        </w:rPr>
      </w:pPr>
    </w:p>
    <w:p w14:paraId="0DF2A424" w14:textId="0DCFBC22" w:rsidR="00556C93" w:rsidRPr="009C64A1" w:rsidRDefault="00556C93" w:rsidP="00556C93">
      <w:pPr>
        <w:pStyle w:val="Commentaire"/>
        <w:rPr>
          <w:szCs w:val="22"/>
        </w:rPr>
      </w:pPr>
      <w:r w:rsidRPr="009C64A1">
        <w:rPr>
          <w:rFonts w:eastAsia="Calibri"/>
          <w:b/>
          <w:szCs w:val="22"/>
        </w:rPr>
        <w:t>Représentant de l’acheteur</w:t>
      </w:r>
      <w:r w:rsidRPr="00B40D43">
        <w:rPr>
          <w:rFonts w:eastAsia="Calibri"/>
          <w:szCs w:val="22"/>
        </w:rPr>
        <w:t xml:space="preserve"> :</w:t>
      </w:r>
      <w:r w:rsidRPr="00B10BA7">
        <w:t xml:space="preserve"> </w:t>
      </w:r>
      <w:bookmarkStart w:id="11" w:name="_Hlk58086769"/>
      <w:r w:rsidRPr="009C64A1">
        <w:rPr>
          <w:szCs w:val="22"/>
        </w:rPr>
        <w:t>Monsieur Antoine BERBAIN, Directeur Général Délégué de HAROPA PORT –</w:t>
      </w:r>
      <w:r>
        <w:rPr>
          <w:szCs w:val="22"/>
        </w:rPr>
        <w:t xml:space="preserve"> </w:t>
      </w:r>
      <w:r w:rsidRPr="009C64A1">
        <w:rPr>
          <w:szCs w:val="22"/>
        </w:rPr>
        <w:t>Paris</w:t>
      </w:r>
      <w:r>
        <w:rPr>
          <w:szCs w:val="22"/>
        </w:rPr>
        <w:t xml:space="preserve"> (décision n° 2021-04-DS-DTP-DG-DGD du 20 septembre 2021 du Président du Directoire, Directeur Général du</w:t>
      </w:r>
      <w:r w:rsidRPr="00552646">
        <w:rPr>
          <w:rFonts w:eastAsia="Calibri"/>
          <w:b/>
        </w:rPr>
        <w:t xml:space="preserve"> </w:t>
      </w:r>
      <w:r w:rsidRPr="00552646">
        <w:rPr>
          <w:szCs w:val="22"/>
        </w:rPr>
        <w:t>Grand port fluvio-maritime de l’Axe Seine</w:t>
      </w:r>
      <w:r>
        <w:rPr>
          <w:szCs w:val="22"/>
        </w:rPr>
        <w:t xml:space="preserve"> portant délégation de signature à Antoine </w:t>
      </w:r>
      <w:r w:rsidRPr="009C64A1">
        <w:rPr>
          <w:szCs w:val="22"/>
        </w:rPr>
        <w:t>BERBAIN</w:t>
      </w:r>
      <w:r>
        <w:rPr>
          <w:szCs w:val="22"/>
        </w:rPr>
        <w:t>, Directeur Général Délégué de la Direction territoriale de Paris</w:t>
      </w:r>
      <w:r w:rsidR="00D463C1">
        <w:rPr>
          <w:szCs w:val="22"/>
        </w:rPr>
        <w:t xml:space="preserve"> – HAROPA PORT - Paris</w:t>
      </w:r>
      <w:r>
        <w:rPr>
          <w:szCs w:val="22"/>
        </w:rPr>
        <w:t>)</w:t>
      </w:r>
      <w:r w:rsidRPr="009C64A1">
        <w:rPr>
          <w:szCs w:val="22"/>
        </w:rPr>
        <w:t>.</w:t>
      </w:r>
    </w:p>
    <w:bookmarkEnd w:id="11"/>
    <w:p w14:paraId="308FAFDA" w14:textId="77777777" w:rsidR="00556C93" w:rsidRPr="00B10BA7" w:rsidRDefault="00556C93" w:rsidP="00556C93"/>
    <w:p w14:paraId="135A0F92" w14:textId="77777777" w:rsidR="00556C93" w:rsidRPr="009C64A1" w:rsidRDefault="00556C93" w:rsidP="00556C93">
      <w:pPr>
        <w:pStyle w:val="Commentaire"/>
        <w:rPr>
          <w:szCs w:val="22"/>
        </w:rPr>
      </w:pPr>
      <w:r w:rsidRPr="009C64A1">
        <w:rPr>
          <w:b/>
        </w:rPr>
        <w:t>Personne habilitée à donner les renseignements relatifs aux nantissements ou cessions de créances </w:t>
      </w:r>
      <w:r w:rsidRPr="009C64A1">
        <w:t xml:space="preserve">: </w:t>
      </w:r>
      <w:r w:rsidRPr="009C64A1">
        <w:rPr>
          <w:szCs w:val="22"/>
        </w:rPr>
        <w:t>Monsieur Antoine BERBAIN, Directeur Général Délégué de HAROPA PORT –</w:t>
      </w:r>
      <w:r>
        <w:rPr>
          <w:szCs w:val="22"/>
        </w:rPr>
        <w:t xml:space="preserve"> </w:t>
      </w:r>
      <w:r w:rsidRPr="009C64A1">
        <w:rPr>
          <w:szCs w:val="22"/>
        </w:rPr>
        <w:t>Paris.</w:t>
      </w:r>
    </w:p>
    <w:bookmarkEnd w:id="10"/>
    <w:p w14:paraId="22B3E8E2" w14:textId="0D9D235D" w:rsidR="00B10BA7" w:rsidRDefault="00B10BA7" w:rsidP="00B10BA7">
      <w:pPr>
        <w:pStyle w:val="Commentaire"/>
        <w:rPr>
          <w:szCs w:val="22"/>
        </w:rPr>
      </w:pPr>
    </w:p>
    <w:p w14:paraId="4730720B" w14:textId="3C1BB28A" w:rsidR="008F0ECA" w:rsidRPr="00B10BA7" w:rsidRDefault="00B10BA7" w:rsidP="00B10BA7">
      <w:pPr>
        <w:pStyle w:val="Commentaire"/>
        <w:rPr>
          <w:szCs w:val="22"/>
        </w:rPr>
      </w:pPr>
      <w:r w:rsidRPr="00B10BA7">
        <w:rPr>
          <w:b/>
          <w:szCs w:val="22"/>
        </w:rPr>
        <w:t xml:space="preserve">Service responsable de l'exécution </w:t>
      </w:r>
      <w:r>
        <w:rPr>
          <w:b/>
          <w:szCs w:val="22"/>
        </w:rPr>
        <w:t xml:space="preserve">du </w:t>
      </w:r>
      <w:r w:rsidRPr="00B10BA7">
        <w:rPr>
          <w:b/>
          <w:szCs w:val="22"/>
        </w:rPr>
        <w:t xml:space="preserve">marché </w:t>
      </w:r>
      <w:r w:rsidRPr="00B10BA7">
        <w:rPr>
          <w:szCs w:val="22"/>
        </w:rPr>
        <w:t>:</w:t>
      </w:r>
    </w:p>
    <w:p w14:paraId="1D41D04B" w14:textId="77777777" w:rsidR="00881849" w:rsidRDefault="00881849" w:rsidP="00881849">
      <w:pPr>
        <w:pStyle w:val="Commentaire"/>
        <w:rPr>
          <w:szCs w:val="22"/>
        </w:rPr>
      </w:pPr>
    </w:p>
    <w:p w14:paraId="30726A10" w14:textId="77777777" w:rsidR="00317614" w:rsidRPr="00F86753" w:rsidRDefault="00317614" w:rsidP="00317614">
      <w:pPr>
        <w:pStyle w:val="Commentaire"/>
        <w:jc w:val="center"/>
        <w:rPr>
          <w:szCs w:val="22"/>
        </w:rPr>
      </w:pPr>
      <w:r w:rsidRPr="00F86753">
        <w:rPr>
          <w:szCs w:val="22"/>
        </w:rPr>
        <w:t>HAROPA PORT | Paris</w:t>
      </w:r>
    </w:p>
    <w:p w14:paraId="305BC027" w14:textId="6059A1AA" w:rsidR="00317614" w:rsidRPr="00F86753" w:rsidRDefault="00317614" w:rsidP="00317614">
      <w:pPr>
        <w:pStyle w:val="Commentaire"/>
        <w:jc w:val="center"/>
        <w:rPr>
          <w:szCs w:val="22"/>
        </w:rPr>
      </w:pPr>
      <w:r w:rsidRPr="00F86753">
        <w:rPr>
          <w:szCs w:val="22"/>
        </w:rPr>
        <w:t xml:space="preserve">Agence </w:t>
      </w:r>
      <w:r w:rsidR="00F86753">
        <w:rPr>
          <w:szCs w:val="22"/>
        </w:rPr>
        <w:t>Paris Seine</w:t>
      </w:r>
    </w:p>
    <w:p w14:paraId="25F137CF" w14:textId="18316A14" w:rsidR="00317614" w:rsidRPr="00317614" w:rsidRDefault="00F86753" w:rsidP="00317614">
      <w:pPr>
        <w:pStyle w:val="Commentaire"/>
        <w:jc w:val="center"/>
        <w:rPr>
          <w:szCs w:val="22"/>
        </w:rPr>
      </w:pPr>
      <w:r>
        <w:rPr>
          <w:szCs w:val="22"/>
        </w:rPr>
        <w:t>75732</w:t>
      </w:r>
      <w:r w:rsidR="00317614" w:rsidRPr="00F86753">
        <w:rPr>
          <w:szCs w:val="22"/>
        </w:rPr>
        <w:t xml:space="preserve"> </w:t>
      </w:r>
      <w:r w:rsidRPr="00F86753">
        <w:rPr>
          <w:szCs w:val="22"/>
        </w:rPr>
        <w:t>Paris cedex 15</w:t>
      </w:r>
    </w:p>
    <w:p w14:paraId="5C249936" w14:textId="77777777" w:rsidR="00881849" w:rsidRPr="00281600" w:rsidRDefault="00881849" w:rsidP="006B1539">
      <w:pPr>
        <w:pStyle w:val="Commentaire"/>
        <w:jc w:val="center"/>
        <w:rPr>
          <w:szCs w:val="22"/>
        </w:rPr>
      </w:pPr>
    </w:p>
    <w:p w14:paraId="66275EA3" w14:textId="77777777" w:rsidR="00281600" w:rsidRPr="00281600" w:rsidRDefault="00281600" w:rsidP="00281600">
      <w:pPr>
        <w:pStyle w:val="Titre2"/>
        <w:numPr>
          <w:ilvl w:val="0"/>
          <w:numId w:val="3"/>
        </w:numPr>
        <w:ind w:left="357" w:firstLine="0"/>
      </w:pPr>
      <w:bookmarkStart w:id="12" w:name="_Toc178698525"/>
      <w:r w:rsidRPr="00281600">
        <w:t>Informations comptables et financières</w:t>
      </w:r>
      <w:bookmarkEnd w:id="12"/>
    </w:p>
    <w:p w14:paraId="0F66730D" w14:textId="77777777" w:rsidR="00281600" w:rsidRPr="00281600" w:rsidRDefault="00281600" w:rsidP="00281600">
      <w:pPr>
        <w:pStyle w:val="Commentaire"/>
        <w:rPr>
          <w:szCs w:val="22"/>
        </w:rPr>
      </w:pPr>
    </w:p>
    <w:p w14:paraId="68587969" w14:textId="03077BD0" w:rsidR="00281600" w:rsidRPr="00281600" w:rsidRDefault="00281600" w:rsidP="00281600">
      <w:pPr>
        <w:pStyle w:val="Commentaire"/>
        <w:rPr>
          <w:szCs w:val="22"/>
        </w:rPr>
      </w:pPr>
      <w:r w:rsidRPr="00281600">
        <w:rPr>
          <w:b/>
          <w:szCs w:val="22"/>
        </w:rPr>
        <w:t>Comptable public assignataire des paiements</w:t>
      </w:r>
      <w:r w:rsidRPr="00281600">
        <w:rPr>
          <w:szCs w:val="22"/>
        </w:rPr>
        <w:t xml:space="preserve"> : L</w:t>
      </w:r>
      <w:r w:rsidR="000E4A12">
        <w:rPr>
          <w:szCs w:val="22"/>
        </w:rPr>
        <w:t>e service</w:t>
      </w:r>
      <w:r w:rsidRPr="00281600">
        <w:rPr>
          <w:szCs w:val="22"/>
        </w:rPr>
        <w:t xml:space="preserve"> comptable </w:t>
      </w:r>
      <w:r w:rsidR="000E4A12">
        <w:rPr>
          <w:szCs w:val="22"/>
        </w:rPr>
        <w:t xml:space="preserve">de </w:t>
      </w:r>
      <w:r w:rsidR="000E4A12" w:rsidRPr="000E4A12">
        <w:rPr>
          <w:rFonts w:cs="Verdana"/>
          <w:color w:val="000000"/>
        </w:rPr>
        <w:t>HAROPA PORT</w:t>
      </w:r>
      <w:r w:rsidR="0008286E" w:rsidRPr="004B2AD0">
        <w:t xml:space="preserve"> </w:t>
      </w:r>
      <w:r w:rsidR="0008286E">
        <w:t>|</w:t>
      </w:r>
      <w:r w:rsidR="0008286E" w:rsidRPr="004B2AD0">
        <w:t xml:space="preserve"> </w:t>
      </w:r>
      <w:r w:rsidR="000E4A12" w:rsidRPr="000E4A12">
        <w:rPr>
          <w:rFonts w:cs="Verdana"/>
          <w:color w:val="000000"/>
        </w:rPr>
        <w:t>Paris</w:t>
      </w:r>
      <w:r w:rsidRPr="00281600">
        <w:rPr>
          <w:szCs w:val="22"/>
        </w:rPr>
        <w:t xml:space="preserve"> – 01 40 58 28 39.</w:t>
      </w:r>
    </w:p>
    <w:p w14:paraId="25369A1F" w14:textId="77777777" w:rsidR="00281600" w:rsidRPr="00281600" w:rsidRDefault="00281600" w:rsidP="00281600">
      <w:pPr>
        <w:pStyle w:val="Commentaire"/>
        <w:rPr>
          <w:szCs w:val="22"/>
        </w:rPr>
      </w:pPr>
    </w:p>
    <w:p w14:paraId="24BE1B7C" w14:textId="512BBB23" w:rsidR="00881849" w:rsidRDefault="00281600" w:rsidP="00386DA9">
      <w:pPr>
        <w:pStyle w:val="Commentaire"/>
        <w:rPr>
          <w:szCs w:val="22"/>
        </w:rPr>
      </w:pPr>
      <w:r w:rsidRPr="00281600">
        <w:rPr>
          <w:b/>
          <w:szCs w:val="22"/>
        </w:rPr>
        <w:t>Ordonnateur</w:t>
      </w:r>
      <w:r w:rsidRPr="00281600">
        <w:rPr>
          <w:szCs w:val="22"/>
        </w:rPr>
        <w:t xml:space="preserve"> : </w:t>
      </w:r>
      <w:r w:rsidR="00D266FA" w:rsidRPr="00BD6731">
        <w:rPr>
          <w:szCs w:val="22"/>
        </w:rPr>
        <w:t xml:space="preserve">Monsieur Antoine BERBAIN, Directeur Général </w:t>
      </w:r>
      <w:r w:rsidR="00D266FA">
        <w:rPr>
          <w:szCs w:val="22"/>
        </w:rPr>
        <w:t xml:space="preserve">Délégué de </w:t>
      </w:r>
      <w:r w:rsidR="00D266FA" w:rsidRPr="006E1078">
        <w:rPr>
          <w:rFonts w:cs="Verdana"/>
          <w:color w:val="000000"/>
        </w:rPr>
        <w:t xml:space="preserve">HAROPA PORT </w:t>
      </w:r>
      <w:r w:rsidR="0008286E">
        <w:t>|</w:t>
      </w:r>
      <w:r w:rsidR="006F11B7">
        <w:t xml:space="preserve"> </w:t>
      </w:r>
      <w:r w:rsidR="00D266FA" w:rsidRPr="006E1078">
        <w:rPr>
          <w:rFonts w:cs="Verdana"/>
          <w:color w:val="000000"/>
        </w:rPr>
        <w:t>Paris</w:t>
      </w:r>
      <w:r w:rsidR="002B6B75" w:rsidRPr="002B6B75">
        <w:rPr>
          <w:szCs w:val="22"/>
        </w:rPr>
        <w:t>.</w:t>
      </w:r>
    </w:p>
    <w:p w14:paraId="15B70A67" w14:textId="78818003" w:rsidR="00881849" w:rsidRDefault="00881849">
      <w:pPr>
        <w:spacing w:after="200" w:line="276" w:lineRule="auto"/>
        <w:jc w:val="left"/>
      </w:pPr>
    </w:p>
    <w:p w14:paraId="2C311B1F" w14:textId="77777777" w:rsidR="00291ABE" w:rsidRPr="00291ABE" w:rsidRDefault="00291ABE" w:rsidP="000C7CA1">
      <w:pPr>
        <w:pStyle w:val="Titre1"/>
        <w:numPr>
          <w:ilvl w:val="0"/>
          <w:numId w:val="2"/>
        </w:numPr>
      </w:pPr>
      <w:bookmarkStart w:id="13" w:name="_Toc504662710"/>
      <w:bookmarkStart w:id="14" w:name="_Toc535219018"/>
      <w:bookmarkStart w:id="15" w:name="_Toc178698526"/>
      <w:r w:rsidRPr="00291ABE">
        <w:t>Contractant(s)</w:t>
      </w:r>
      <w:bookmarkEnd w:id="13"/>
      <w:bookmarkEnd w:id="14"/>
      <w:bookmarkEnd w:id="15"/>
    </w:p>
    <w:p w14:paraId="72EA3B24" w14:textId="77777777" w:rsidR="00291ABE" w:rsidRPr="00291ABE" w:rsidRDefault="00291ABE" w:rsidP="00291ABE">
      <w:pPr>
        <w:rPr>
          <w:rFonts w:eastAsia="Calibri" w:cs="Times New Roman"/>
        </w:rPr>
      </w:pPr>
    </w:p>
    <w:p w14:paraId="1EEBCDD7" w14:textId="77777777" w:rsidR="00291ABE" w:rsidRPr="00291ABE" w:rsidRDefault="00291ABE" w:rsidP="00291ABE">
      <w:pPr>
        <w:pStyle w:val="Titre2"/>
        <w:numPr>
          <w:ilvl w:val="0"/>
          <w:numId w:val="6"/>
        </w:numPr>
        <w:ind w:left="357" w:firstLine="0"/>
      </w:pPr>
      <w:bookmarkStart w:id="16" w:name="_Toc504662711"/>
      <w:bookmarkStart w:id="17" w:name="_Toc535219019"/>
      <w:bookmarkStart w:id="18" w:name="_Toc178698527"/>
      <w:r w:rsidRPr="00291ABE">
        <w:t>Contractant - Candidature individuelle ou mandataire du groupement</w:t>
      </w:r>
      <w:bookmarkEnd w:id="16"/>
      <w:bookmarkEnd w:id="17"/>
      <w:bookmarkEnd w:id="18"/>
    </w:p>
    <w:p w14:paraId="57446B06" w14:textId="77777777" w:rsidR="00291ABE" w:rsidRPr="00291ABE" w:rsidRDefault="00291ABE" w:rsidP="00291ABE">
      <w:pPr>
        <w:rPr>
          <w:rFonts w:eastAsia="Calibri" w:cs="Times New Roman"/>
        </w:rPr>
      </w:pPr>
    </w:p>
    <w:p w14:paraId="76CAAEAD" w14:textId="77777777" w:rsidR="00291ABE" w:rsidRPr="00291ABE" w:rsidRDefault="00291ABE" w:rsidP="00291ABE">
      <w:pPr>
        <w:rPr>
          <w:rFonts w:eastAsia="Calibri" w:cs="Times New Roman"/>
          <w:b/>
        </w:rPr>
      </w:pPr>
      <w:r w:rsidRPr="00291ABE">
        <w:rPr>
          <w:rFonts w:eastAsia="Calibri" w:cs="Times New Roman"/>
          <w:b/>
        </w:rPr>
        <w:t>JE SOUSSIGNÉ,</w:t>
      </w:r>
    </w:p>
    <w:p w14:paraId="589C1975" w14:textId="77777777" w:rsidR="00291ABE" w:rsidRPr="00291ABE" w:rsidRDefault="00291ABE" w:rsidP="00291ABE">
      <w:pPr>
        <w:rPr>
          <w:rFonts w:eastAsia="Calibri" w:cs="Times New Roman"/>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47162F1" w14:textId="77777777" w:rsidTr="00291ABE">
        <w:trPr>
          <w:trHeight w:val="1134"/>
          <w:jc w:val="center"/>
        </w:trPr>
        <w:tc>
          <w:tcPr>
            <w:tcW w:w="3614" w:type="dxa"/>
            <w:shd w:val="clear" w:color="auto" w:fill="auto"/>
            <w:vAlign w:val="center"/>
          </w:tcPr>
          <w:p w14:paraId="77898C05" w14:textId="77777777" w:rsidR="00291ABE" w:rsidRPr="00291ABE" w:rsidRDefault="00291ABE" w:rsidP="00291ABE">
            <w:pPr>
              <w:pStyle w:val="Commentaire"/>
              <w:rPr>
                <w:rFonts w:eastAsia="Calibri" w:cs="Arial"/>
              </w:rPr>
            </w:pPr>
            <w:r w:rsidRPr="00291ABE">
              <w:rPr>
                <w:rFonts w:eastAsia="Calibri" w:cs="Arial"/>
              </w:rPr>
              <w:t>Nom, prénom et qualité du signataire :</w:t>
            </w:r>
          </w:p>
        </w:tc>
        <w:tc>
          <w:tcPr>
            <w:tcW w:w="5996" w:type="dxa"/>
            <w:vAlign w:val="center"/>
          </w:tcPr>
          <w:p w14:paraId="72CD98F2" w14:textId="77777777" w:rsidR="00291ABE" w:rsidRPr="00291ABE" w:rsidRDefault="00291ABE" w:rsidP="00291ABE">
            <w:pPr>
              <w:rPr>
                <w:rFonts w:eastAsia="Calibri" w:cs="Arial"/>
                <w:szCs w:val="20"/>
              </w:rPr>
            </w:pPr>
          </w:p>
        </w:tc>
      </w:tr>
      <w:tr w:rsidR="00291ABE" w:rsidRPr="00291ABE" w14:paraId="74333DF2" w14:textId="77777777" w:rsidTr="00B515AB">
        <w:trPr>
          <w:trHeight w:val="841"/>
          <w:jc w:val="center"/>
        </w:trPr>
        <w:tc>
          <w:tcPr>
            <w:tcW w:w="3614" w:type="dxa"/>
            <w:shd w:val="clear" w:color="auto" w:fill="auto"/>
            <w:vAlign w:val="center"/>
          </w:tcPr>
          <w:p w14:paraId="1CED881A" w14:textId="77777777" w:rsidR="00291ABE" w:rsidRPr="00291ABE" w:rsidRDefault="00291ABE" w:rsidP="00291ABE">
            <w:pPr>
              <w:rPr>
                <w:rFonts w:eastAsia="Calibri" w:cs="Arial"/>
                <w:szCs w:val="20"/>
              </w:rPr>
            </w:pPr>
            <w:r w:rsidRPr="00291ABE">
              <w:rPr>
                <w:rFonts w:eastAsia="Calibri" w:cs="Arial"/>
                <w:szCs w:val="20"/>
              </w:rPr>
              <w:t>Adresse professionnelle :</w:t>
            </w:r>
          </w:p>
        </w:tc>
        <w:tc>
          <w:tcPr>
            <w:tcW w:w="5996" w:type="dxa"/>
            <w:vAlign w:val="center"/>
          </w:tcPr>
          <w:p w14:paraId="5F8B0B09" w14:textId="77777777" w:rsidR="00291ABE" w:rsidRPr="00291ABE" w:rsidRDefault="00291ABE" w:rsidP="00291ABE">
            <w:pPr>
              <w:rPr>
                <w:rFonts w:eastAsia="Calibri" w:cs="Arial"/>
                <w:szCs w:val="20"/>
              </w:rPr>
            </w:pPr>
          </w:p>
        </w:tc>
      </w:tr>
      <w:tr w:rsidR="00291ABE" w:rsidRPr="00291ABE" w14:paraId="40809642" w14:textId="77777777" w:rsidTr="00291ABE">
        <w:trPr>
          <w:trHeight w:val="567"/>
          <w:jc w:val="center"/>
        </w:trPr>
        <w:tc>
          <w:tcPr>
            <w:tcW w:w="3614" w:type="dxa"/>
            <w:shd w:val="clear" w:color="auto" w:fill="auto"/>
            <w:vAlign w:val="center"/>
          </w:tcPr>
          <w:p w14:paraId="6CDC5968"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5C5EEB95" w14:textId="77777777" w:rsidR="00291ABE" w:rsidRPr="00291ABE" w:rsidRDefault="00291ABE" w:rsidP="00291ABE">
            <w:pPr>
              <w:rPr>
                <w:rFonts w:eastAsia="Calibri" w:cs="Arial"/>
                <w:szCs w:val="20"/>
              </w:rPr>
            </w:pPr>
          </w:p>
        </w:tc>
      </w:tr>
      <w:tr w:rsidR="00291ABE" w:rsidRPr="00291ABE" w14:paraId="65D23F7C" w14:textId="77777777" w:rsidTr="00291ABE">
        <w:trPr>
          <w:trHeight w:val="567"/>
          <w:jc w:val="center"/>
        </w:trPr>
        <w:tc>
          <w:tcPr>
            <w:tcW w:w="3614" w:type="dxa"/>
            <w:shd w:val="clear" w:color="auto" w:fill="auto"/>
            <w:vAlign w:val="center"/>
          </w:tcPr>
          <w:p w14:paraId="12E77EED" w14:textId="77777777" w:rsidR="00291ABE" w:rsidRPr="00291ABE" w:rsidRDefault="00291ABE" w:rsidP="00291ABE">
            <w:pPr>
              <w:rPr>
                <w:rFonts w:eastAsia="Calibri" w:cs="Arial"/>
                <w:szCs w:val="20"/>
              </w:rPr>
            </w:pPr>
            <w:r w:rsidRPr="00291ABE">
              <w:rPr>
                <w:rFonts w:eastAsia="Calibri" w:cs="Arial"/>
                <w:szCs w:val="20"/>
              </w:rPr>
              <w:t>Courriel :</w:t>
            </w:r>
          </w:p>
        </w:tc>
        <w:tc>
          <w:tcPr>
            <w:tcW w:w="5996" w:type="dxa"/>
            <w:vAlign w:val="center"/>
          </w:tcPr>
          <w:p w14:paraId="55FCFF12" w14:textId="77777777" w:rsidR="00291ABE" w:rsidRPr="00291ABE" w:rsidRDefault="00291ABE" w:rsidP="00291ABE">
            <w:pPr>
              <w:rPr>
                <w:rFonts w:eastAsia="Calibri" w:cs="Arial"/>
                <w:szCs w:val="20"/>
              </w:rPr>
            </w:pPr>
          </w:p>
        </w:tc>
      </w:tr>
    </w:tbl>
    <w:p w14:paraId="50584B87" w14:textId="77777777" w:rsidR="00291ABE" w:rsidRPr="00291ABE" w:rsidRDefault="00B35A00" w:rsidP="00291ABE">
      <w:pPr>
        <w:rPr>
          <w:rFonts w:eastAsia="Calibri" w:cs="Arial"/>
          <w:szCs w:val="20"/>
        </w:rPr>
      </w:pPr>
      <w:sdt>
        <w:sdtPr>
          <w:rPr>
            <w:rFonts w:eastAsia="Calibri" w:cs="Arial"/>
            <w:szCs w:val="20"/>
          </w:rPr>
          <w:id w:val="113488330"/>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66564C16" w14:textId="77777777" w:rsidR="00291ABE" w:rsidRPr="00291ABE" w:rsidRDefault="00291ABE" w:rsidP="00291ABE">
      <w:pPr>
        <w:rPr>
          <w:rFonts w:eastAsia="Calibri" w:cs="Arial"/>
          <w:szCs w:val="20"/>
        </w:rPr>
      </w:pPr>
    </w:p>
    <w:p w14:paraId="17B1E43A" w14:textId="77777777" w:rsidR="00291ABE" w:rsidRPr="00291ABE" w:rsidRDefault="00B35A00" w:rsidP="00291ABE">
      <w:pPr>
        <w:rPr>
          <w:rFonts w:eastAsia="Calibri" w:cs="Arial"/>
          <w:szCs w:val="20"/>
        </w:rPr>
      </w:pPr>
      <w:sdt>
        <w:sdtPr>
          <w:rPr>
            <w:rFonts w:eastAsia="Calibri" w:cs="Arial"/>
            <w:szCs w:val="20"/>
          </w:rPr>
          <w:id w:val="865799245"/>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1E8D3EB1"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7CF266F5" w14:textId="77777777" w:rsidTr="005A0A52">
        <w:trPr>
          <w:trHeight w:val="1033"/>
          <w:jc w:val="center"/>
        </w:trPr>
        <w:tc>
          <w:tcPr>
            <w:tcW w:w="3614" w:type="dxa"/>
            <w:shd w:val="clear" w:color="auto" w:fill="auto"/>
            <w:vAlign w:val="center"/>
          </w:tcPr>
          <w:p w14:paraId="2BAAD9EE" w14:textId="77777777" w:rsidR="00291ABE" w:rsidRPr="00FC7133" w:rsidRDefault="00291ABE" w:rsidP="00FC7133">
            <w:pPr>
              <w:pStyle w:val="Commentaire"/>
              <w:rPr>
                <w:rFonts w:eastAsia="Calibri" w:cs="Arial"/>
              </w:rPr>
            </w:pPr>
            <w:r w:rsidRPr="00FC7133">
              <w:rPr>
                <w:rFonts w:eastAsia="Calibri" w:cs="Arial"/>
              </w:rPr>
              <w:t>Raison sociale :</w:t>
            </w:r>
          </w:p>
        </w:tc>
        <w:tc>
          <w:tcPr>
            <w:tcW w:w="5996" w:type="dxa"/>
            <w:vAlign w:val="center"/>
          </w:tcPr>
          <w:p w14:paraId="547739D4" w14:textId="77777777" w:rsidR="00291ABE" w:rsidRPr="00291ABE" w:rsidRDefault="00291ABE" w:rsidP="00291ABE">
            <w:pPr>
              <w:rPr>
                <w:rFonts w:eastAsia="Calibri" w:cs="Arial"/>
                <w:szCs w:val="20"/>
              </w:rPr>
            </w:pPr>
          </w:p>
        </w:tc>
      </w:tr>
      <w:tr w:rsidR="00291ABE" w:rsidRPr="00291ABE" w14:paraId="42F3BA87" w14:textId="77777777" w:rsidTr="005A0A52">
        <w:trPr>
          <w:trHeight w:val="977"/>
          <w:jc w:val="center"/>
        </w:trPr>
        <w:tc>
          <w:tcPr>
            <w:tcW w:w="3614" w:type="dxa"/>
            <w:shd w:val="clear" w:color="auto" w:fill="auto"/>
            <w:vAlign w:val="center"/>
          </w:tcPr>
          <w:p w14:paraId="7A64C940" w14:textId="77777777" w:rsidR="00291ABE" w:rsidRPr="00291ABE" w:rsidRDefault="00291ABE" w:rsidP="00291ABE">
            <w:pPr>
              <w:rPr>
                <w:rFonts w:eastAsia="Calibri" w:cs="Arial"/>
                <w:szCs w:val="20"/>
              </w:rPr>
            </w:pPr>
            <w:r w:rsidRPr="00291ABE">
              <w:rPr>
                <w:rFonts w:eastAsia="Calibri" w:cs="Arial"/>
                <w:szCs w:val="20"/>
              </w:rPr>
              <w:t>Domicilié à :</w:t>
            </w:r>
          </w:p>
        </w:tc>
        <w:tc>
          <w:tcPr>
            <w:tcW w:w="5996" w:type="dxa"/>
            <w:vAlign w:val="center"/>
          </w:tcPr>
          <w:p w14:paraId="07898D05" w14:textId="77777777" w:rsidR="00291ABE" w:rsidRPr="00291ABE" w:rsidRDefault="00291ABE" w:rsidP="00291ABE">
            <w:pPr>
              <w:rPr>
                <w:rFonts w:eastAsia="Calibri" w:cs="Arial"/>
                <w:szCs w:val="20"/>
              </w:rPr>
            </w:pPr>
          </w:p>
        </w:tc>
      </w:tr>
      <w:tr w:rsidR="00291ABE" w:rsidRPr="00291ABE" w14:paraId="7BFEB796" w14:textId="77777777" w:rsidTr="00291ABE">
        <w:trPr>
          <w:trHeight w:val="567"/>
          <w:jc w:val="center"/>
        </w:trPr>
        <w:tc>
          <w:tcPr>
            <w:tcW w:w="3614" w:type="dxa"/>
            <w:shd w:val="clear" w:color="auto" w:fill="auto"/>
            <w:vAlign w:val="center"/>
          </w:tcPr>
          <w:p w14:paraId="1B47B259"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2891C9FD" w14:textId="77777777" w:rsidR="00291ABE" w:rsidRPr="00291ABE" w:rsidRDefault="00291ABE" w:rsidP="00291ABE">
            <w:pPr>
              <w:rPr>
                <w:rFonts w:eastAsia="Calibri" w:cs="Arial"/>
                <w:szCs w:val="20"/>
              </w:rPr>
            </w:pPr>
          </w:p>
        </w:tc>
      </w:tr>
      <w:tr w:rsidR="00291ABE" w:rsidRPr="00291ABE" w14:paraId="06EDE733" w14:textId="77777777" w:rsidTr="00291ABE">
        <w:trPr>
          <w:trHeight w:val="567"/>
          <w:jc w:val="center"/>
        </w:trPr>
        <w:tc>
          <w:tcPr>
            <w:tcW w:w="3614" w:type="dxa"/>
            <w:shd w:val="clear" w:color="auto" w:fill="auto"/>
            <w:vAlign w:val="center"/>
          </w:tcPr>
          <w:p w14:paraId="568415B5" w14:textId="77777777" w:rsidR="00291ABE" w:rsidRPr="00291ABE" w:rsidRDefault="00291ABE" w:rsidP="00291ABE">
            <w:pPr>
              <w:rPr>
                <w:rFonts w:eastAsia="Calibri" w:cs="Arial"/>
                <w:szCs w:val="20"/>
              </w:rPr>
            </w:pPr>
            <w:r w:rsidRPr="00291ABE">
              <w:rPr>
                <w:rFonts w:eastAsia="Calibri" w:cs="Arial"/>
                <w:szCs w:val="20"/>
              </w:rPr>
              <w:t>Courriel :</w:t>
            </w:r>
          </w:p>
        </w:tc>
        <w:tc>
          <w:tcPr>
            <w:tcW w:w="5996" w:type="dxa"/>
            <w:vAlign w:val="center"/>
          </w:tcPr>
          <w:p w14:paraId="2441AF46" w14:textId="77777777" w:rsidR="00291ABE" w:rsidRPr="00291ABE" w:rsidRDefault="00291ABE" w:rsidP="00291ABE">
            <w:pPr>
              <w:rPr>
                <w:rFonts w:eastAsia="Calibri" w:cs="Arial"/>
                <w:szCs w:val="20"/>
              </w:rPr>
            </w:pPr>
          </w:p>
        </w:tc>
      </w:tr>
      <w:tr w:rsidR="00291ABE" w:rsidRPr="00291ABE" w14:paraId="237EDEA3" w14:textId="77777777" w:rsidTr="00291ABE">
        <w:trPr>
          <w:trHeight w:val="1134"/>
          <w:jc w:val="center"/>
        </w:trPr>
        <w:tc>
          <w:tcPr>
            <w:tcW w:w="3614" w:type="dxa"/>
            <w:shd w:val="clear" w:color="auto" w:fill="auto"/>
            <w:vAlign w:val="center"/>
          </w:tcPr>
          <w:p w14:paraId="6FCB500A" w14:textId="77777777" w:rsidR="00291ABE" w:rsidRPr="00291ABE" w:rsidRDefault="00291ABE" w:rsidP="00291ABE">
            <w:pPr>
              <w:rPr>
                <w:rFonts w:eastAsia="Calibri" w:cs="Arial"/>
                <w:szCs w:val="20"/>
              </w:rPr>
            </w:pPr>
            <w:r w:rsidRPr="00291ABE">
              <w:rPr>
                <w:rFonts w:eastAsia="Calibri" w:cs="Arial"/>
                <w:szCs w:val="20"/>
              </w:rPr>
              <w:t>Dont le siège social est à :</w:t>
            </w:r>
          </w:p>
        </w:tc>
        <w:tc>
          <w:tcPr>
            <w:tcW w:w="5996" w:type="dxa"/>
            <w:vAlign w:val="center"/>
          </w:tcPr>
          <w:p w14:paraId="65CA7888" w14:textId="77777777" w:rsidR="00291ABE" w:rsidRPr="00291ABE" w:rsidRDefault="00291ABE" w:rsidP="00291ABE">
            <w:pPr>
              <w:rPr>
                <w:rFonts w:eastAsia="Calibri" w:cs="Arial"/>
                <w:szCs w:val="20"/>
              </w:rPr>
            </w:pPr>
          </w:p>
        </w:tc>
      </w:tr>
      <w:tr w:rsidR="00291ABE" w:rsidRPr="00291ABE" w14:paraId="22ED32A7" w14:textId="77777777" w:rsidTr="00291ABE">
        <w:trPr>
          <w:trHeight w:val="567"/>
          <w:jc w:val="center"/>
        </w:trPr>
        <w:tc>
          <w:tcPr>
            <w:tcW w:w="3614" w:type="dxa"/>
            <w:shd w:val="clear" w:color="auto" w:fill="auto"/>
            <w:vAlign w:val="center"/>
          </w:tcPr>
          <w:p w14:paraId="552FD5E6" w14:textId="77777777" w:rsidR="00291ABE" w:rsidRPr="00291ABE" w:rsidRDefault="00291ABE" w:rsidP="00291ABE">
            <w:pPr>
              <w:rPr>
                <w:rFonts w:eastAsia="Calibri" w:cs="Arial"/>
                <w:szCs w:val="20"/>
              </w:rPr>
            </w:pPr>
            <w:r w:rsidRPr="00291ABE">
              <w:rPr>
                <w:rFonts w:eastAsia="Calibri" w:cs="Arial"/>
                <w:szCs w:val="20"/>
              </w:rPr>
              <w:t>Téléphone :</w:t>
            </w:r>
          </w:p>
        </w:tc>
        <w:tc>
          <w:tcPr>
            <w:tcW w:w="5996" w:type="dxa"/>
            <w:vAlign w:val="center"/>
          </w:tcPr>
          <w:p w14:paraId="272DCBB9" w14:textId="77777777" w:rsidR="00291ABE" w:rsidRPr="00291ABE" w:rsidRDefault="00291ABE" w:rsidP="00291ABE">
            <w:pPr>
              <w:rPr>
                <w:rFonts w:eastAsia="Calibri" w:cs="Arial"/>
                <w:szCs w:val="20"/>
              </w:rPr>
            </w:pPr>
          </w:p>
        </w:tc>
      </w:tr>
      <w:tr w:rsidR="00291ABE" w:rsidRPr="00291ABE" w14:paraId="36E5F0E1" w14:textId="77777777" w:rsidTr="00FC7133">
        <w:trPr>
          <w:trHeight w:val="567"/>
          <w:jc w:val="center"/>
        </w:trPr>
        <w:tc>
          <w:tcPr>
            <w:tcW w:w="3614" w:type="dxa"/>
            <w:tcBorders>
              <w:bottom w:val="single" w:sz="4" w:space="0" w:color="auto"/>
            </w:tcBorders>
            <w:shd w:val="clear" w:color="auto" w:fill="auto"/>
            <w:vAlign w:val="center"/>
          </w:tcPr>
          <w:p w14:paraId="00BCFE39" w14:textId="77777777" w:rsidR="00291ABE" w:rsidRPr="00291ABE" w:rsidRDefault="00291ABE" w:rsidP="00291ABE">
            <w:pPr>
              <w:rPr>
                <w:rFonts w:eastAsia="Calibri" w:cs="Arial"/>
                <w:szCs w:val="20"/>
              </w:rPr>
            </w:pPr>
            <w:r w:rsidRPr="00291ABE">
              <w:rPr>
                <w:rFonts w:eastAsia="Calibri" w:cs="Arial"/>
                <w:szCs w:val="20"/>
              </w:rPr>
              <w:t>Télécopie :</w:t>
            </w:r>
          </w:p>
        </w:tc>
        <w:tc>
          <w:tcPr>
            <w:tcW w:w="5996" w:type="dxa"/>
            <w:vAlign w:val="center"/>
          </w:tcPr>
          <w:p w14:paraId="6D71841B" w14:textId="77777777" w:rsidR="00291ABE" w:rsidRPr="00291ABE" w:rsidRDefault="00291ABE" w:rsidP="00291ABE">
            <w:pPr>
              <w:rPr>
                <w:rFonts w:eastAsia="Calibri" w:cs="Arial"/>
                <w:szCs w:val="20"/>
              </w:rPr>
            </w:pPr>
          </w:p>
        </w:tc>
      </w:tr>
      <w:tr w:rsidR="00291ABE" w:rsidRPr="00291ABE" w14:paraId="699167C0" w14:textId="77777777" w:rsidTr="00FC7133">
        <w:trPr>
          <w:trHeight w:val="567"/>
          <w:jc w:val="center"/>
        </w:trPr>
        <w:tc>
          <w:tcPr>
            <w:tcW w:w="3614" w:type="dxa"/>
            <w:shd w:val="clear" w:color="auto" w:fill="auto"/>
            <w:vAlign w:val="center"/>
          </w:tcPr>
          <w:p w14:paraId="2E56AA80" w14:textId="77777777" w:rsidR="00291ABE" w:rsidRPr="003D47DD" w:rsidRDefault="00291ABE" w:rsidP="003D47DD">
            <w:pPr>
              <w:pStyle w:val="Commentaire"/>
              <w:rPr>
                <w:rFonts w:eastAsia="Calibri" w:cs="Arial"/>
              </w:rPr>
            </w:pPr>
            <w:r w:rsidRPr="003D47DD">
              <w:rPr>
                <w:rFonts w:eastAsia="Calibri" w:cs="Arial"/>
              </w:rPr>
              <w:t>N° Siret :</w:t>
            </w:r>
          </w:p>
        </w:tc>
        <w:tc>
          <w:tcPr>
            <w:tcW w:w="5996" w:type="dxa"/>
            <w:vAlign w:val="center"/>
          </w:tcPr>
          <w:p w14:paraId="4DD7C445" w14:textId="77777777" w:rsidR="00291ABE" w:rsidRPr="00291ABE" w:rsidRDefault="00291ABE" w:rsidP="00291ABE">
            <w:pPr>
              <w:rPr>
                <w:rFonts w:eastAsia="Calibri" w:cs="Arial"/>
                <w:szCs w:val="20"/>
              </w:rPr>
            </w:pPr>
          </w:p>
        </w:tc>
      </w:tr>
      <w:tr w:rsidR="00291ABE" w:rsidRPr="00291ABE" w14:paraId="05655BD7" w14:textId="77777777" w:rsidTr="00FC7133">
        <w:trPr>
          <w:trHeight w:val="567"/>
          <w:jc w:val="center"/>
        </w:trPr>
        <w:tc>
          <w:tcPr>
            <w:tcW w:w="3614" w:type="dxa"/>
            <w:shd w:val="clear" w:color="auto" w:fill="auto"/>
            <w:vAlign w:val="center"/>
          </w:tcPr>
          <w:p w14:paraId="0A46250B" w14:textId="77777777" w:rsidR="00291ABE" w:rsidRPr="00291ABE" w:rsidRDefault="00291ABE" w:rsidP="00FC7133">
            <w:pPr>
              <w:rPr>
                <w:rFonts w:eastAsia="Calibri" w:cs="Arial"/>
                <w:szCs w:val="20"/>
              </w:rPr>
            </w:pPr>
            <w:r w:rsidRPr="00291ABE">
              <w:rPr>
                <w:rFonts w:eastAsia="Calibri" w:cs="Arial"/>
                <w:szCs w:val="20"/>
              </w:rPr>
              <w:t>Activité (Code NAF ou APE)</w:t>
            </w:r>
          </w:p>
        </w:tc>
        <w:tc>
          <w:tcPr>
            <w:tcW w:w="5996" w:type="dxa"/>
            <w:vAlign w:val="center"/>
          </w:tcPr>
          <w:p w14:paraId="4007C6E0" w14:textId="77777777" w:rsidR="00291ABE" w:rsidRPr="00291ABE" w:rsidRDefault="00291ABE" w:rsidP="00291ABE">
            <w:pPr>
              <w:rPr>
                <w:rFonts w:eastAsia="Calibri" w:cs="Arial"/>
                <w:szCs w:val="20"/>
              </w:rPr>
            </w:pPr>
          </w:p>
        </w:tc>
      </w:tr>
      <w:tr w:rsidR="00291ABE" w:rsidRPr="00291ABE" w14:paraId="2E9EE8C6" w14:textId="77777777" w:rsidTr="00FC7133">
        <w:trPr>
          <w:trHeight w:val="567"/>
          <w:jc w:val="center"/>
        </w:trPr>
        <w:tc>
          <w:tcPr>
            <w:tcW w:w="3614" w:type="dxa"/>
            <w:shd w:val="clear" w:color="auto" w:fill="auto"/>
            <w:vAlign w:val="center"/>
          </w:tcPr>
          <w:p w14:paraId="1C810021" w14:textId="77777777" w:rsidR="00291ABE" w:rsidRPr="00291ABE" w:rsidRDefault="00291ABE" w:rsidP="00FC7133">
            <w:pPr>
              <w:rPr>
                <w:rFonts w:eastAsia="Calibri" w:cs="Arial"/>
                <w:szCs w:val="20"/>
              </w:rPr>
            </w:pPr>
            <w:r w:rsidRPr="00291ABE">
              <w:rPr>
                <w:rFonts w:eastAsia="Calibri" w:cs="Arial"/>
                <w:szCs w:val="20"/>
              </w:rPr>
              <w:t>Forme Juridique</w:t>
            </w:r>
          </w:p>
        </w:tc>
        <w:tc>
          <w:tcPr>
            <w:tcW w:w="5996" w:type="dxa"/>
            <w:vAlign w:val="center"/>
          </w:tcPr>
          <w:p w14:paraId="1BEEAE3C" w14:textId="77777777" w:rsidR="00291ABE" w:rsidRPr="00291ABE" w:rsidRDefault="00291ABE" w:rsidP="00291ABE">
            <w:pPr>
              <w:rPr>
                <w:rFonts w:eastAsia="Calibri" w:cs="Arial"/>
                <w:szCs w:val="20"/>
              </w:rPr>
            </w:pPr>
          </w:p>
        </w:tc>
      </w:tr>
    </w:tbl>
    <w:p w14:paraId="2ED0C7F1" w14:textId="77777777" w:rsidR="00B35A00" w:rsidRDefault="00B35A00" w:rsidP="00B35A00">
      <w:bookmarkStart w:id="19" w:name="_Toc504662712"/>
      <w:bookmarkStart w:id="20" w:name="_Toc535219020"/>
      <w:bookmarkStart w:id="21" w:name="_Toc178698528"/>
    </w:p>
    <w:p w14:paraId="1EABC4E6" w14:textId="77777777" w:rsidR="00B35A00" w:rsidRDefault="00B35A00" w:rsidP="00B35A00"/>
    <w:p w14:paraId="4A1116A6" w14:textId="1A934431" w:rsidR="00291ABE" w:rsidRPr="00291ABE" w:rsidRDefault="00291ABE" w:rsidP="003D47DD">
      <w:pPr>
        <w:pStyle w:val="Titre2"/>
        <w:numPr>
          <w:ilvl w:val="0"/>
          <w:numId w:val="6"/>
        </w:numPr>
        <w:ind w:left="357" w:firstLine="0"/>
      </w:pPr>
      <w:r w:rsidRPr="00291ABE">
        <w:t>Co-contractant – Candidature en groupement</w:t>
      </w:r>
      <w:bookmarkEnd w:id="19"/>
      <w:bookmarkEnd w:id="20"/>
      <w:bookmarkEnd w:id="21"/>
    </w:p>
    <w:p w14:paraId="0C9EB407" w14:textId="77777777" w:rsidR="00291ABE" w:rsidRPr="00291ABE" w:rsidRDefault="00291ABE" w:rsidP="00291ABE">
      <w:pPr>
        <w:rPr>
          <w:rFonts w:eastAsia="Calibri" w:cs="Times New Roman"/>
        </w:rPr>
      </w:pPr>
    </w:p>
    <w:p w14:paraId="3F6D1C3A" w14:textId="77777777" w:rsidR="00291ABE" w:rsidRPr="00291ABE" w:rsidRDefault="00291ABE" w:rsidP="00291ABE">
      <w:pPr>
        <w:rPr>
          <w:rFonts w:eastAsia="Calibri" w:cs="Times New Roman"/>
          <w:b/>
        </w:rPr>
      </w:pPr>
      <w:r w:rsidRPr="00291ABE">
        <w:rPr>
          <w:rFonts w:eastAsia="Calibri" w:cs="Times New Roman"/>
          <w:b/>
        </w:rPr>
        <w:t>NOUS SOUSSIGNÉS,</w:t>
      </w:r>
    </w:p>
    <w:p w14:paraId="57E0B2F0" w14:textId="77777777" w:rsidR="00291ABE" w:rsidRPr="00291ABE" w:rsidRDefault="00291ABE" w:rsidP="00291ABE">
      <w:pPr>
        <w:rPr>
          <w:rFonts w:eastAsia="Calibri" w:cs="Times New Roman"/>
          <w:b/>
        </w:rPr>
      </w:pPr>
    </w:p>
    <w:p w14:paraId="623D812B" w14:textId="21A6D41B" w:rsidR="00291ABE" w:rsidRPr="00291ABE" w:rsidRDefault="00291ABE" w:rsidP="00291ABE">
      <w:pPr>
        <w:rPr>
          <w:rFonts w:eastAsia="Calibri" w:cs="Times New Roman"/>
          <w:b/>
        </w:rPr>
      </w:pPr>
      <w:r w:rsidRPr="00291ABE">
        <w:rPr>
          <w:rFonts w:eastAsia="Calibri" w:cs="Times New Roman"/>
          <w:b/>
        </w:rPr>
        <w:t xml:space="preserve">REPRÉSENTÉS PAR LA PERSONNE MENTIONNÉE </w:t>
      </w:r>
      <w:r w:rsidRPr="00E010FA">
        <w:rPr>
          <w:rFonts w:eastAsia="Calibri" w:cs="Times New Roman"/>
          <w:b/>
        </w:rPr>
        <w:t xml:space="preserve">AU </w:t>
      </w:r>
      <w:r w:rsidRPr="00DC7AAE">
        <w:rPr>
          <w:rFonts w:eastAsia="Calibri" w:cs="Times New Roman"/>
          <w:b/>
        </w:rPr>
        <w:t>4.1</w:t>
      </w:r>
      <w:r w:rsidRPr="00E010FA">
        <w:rPr>
          <w:rFonts w:eastAsia="Calibri" w:cs="Times New Roman"/>
          <w:b/>
        </w:rPr>
        <w:t xml:space="preserve"> DU</w:t>
      </w:r>
      <w:r w:rsidRPr="00291ABE">
        <w:rPr>
          <w:rFonts w:eastAsia="Calibri" w:cs="Times New Roman"/>
          <w:b/>
        </w:rPr>
        <w:t xml:space="preserve"> PRÉSENT </w:t>
      </w:r>
      <w:r w:rsidR="00556C93">
        <w:rPr>
          <w:rFonts w:eastAsia="Calibri" w:cs="Times New Roman"/>
          <w:b/>
        </w:rPr>
        <w:t>AE</w:t>
      </w:r>
      <w:r w:rsidRPr="00291ABE">
        <w:rPr>
          <w:rFonts w:eastAsia="Calibri" w:cs="Times New Roman"/>
          <w:b/>
        </w:rPr>
        <w:t xml:space="preserve"> DÛMENT MANDATÉE À CET EFFET, ENGAGEANT AINSI LES PERSONNES PHYSIQUES ET MORALES CI-APRÈS, CONSTITUÉES SOUS LA FORME D’UN GROUPEMENT :</w:t>
      </w:r>
    </w:p>
    <w:p w14:paraId="6C91429C" w14:textId="77777777" w:rsidR="00291ABE" w:rsidRPr="00291ABE" w:rsidRDefault="00291ABE" w:rsidP="00291ABE">
      <w:pPr>
        <w:rPr>
          <w:rFonts w:eastAsia="Calibri" w:cs="Times New Roman"/>
        </w:rPr>
      </w:pPr>
    </w:p>
    <w:p w14:paraId="1BB53B68" w14:textId="77777777" w:rsidR="00291ABE" w:rsidRPr="00291ABE" w:rsidRDefault="00B35A00" w:rsidP="00291ABE">
      <w:pPr>
        <w:rPr>
          <w:rFonts w:eastAsia="Calibri" w:cs="Arial"/>
          <w:szCs w:val="20"/>
        </w:rPr>
      </w:pPr>
      <w:sdt>
        <w:sdtPr>
          <w:rPr>
            <w:rFonts w:eastAsia="Calibri" w:cs="Arial"/>
            <w:szCs w:val="20"/>
          </w:rPr>
          <w:id w:val="-1559854493"/>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Solidaire</w:t>
      </w:r>
    </w:p>
    <w:p w14:paraId="12B4CB71" w14:textId="77777777" w:rsidR="00291ABE" w:rsidRPr="00291ABE" w:rsidRDefault="00291ABE" w:rsidP="00291ABE">
      <w:pPr>
        <w:rPr>
          <w:rFonts w:eastAsia="Calibri" w:cs="Arial"/>
          <w:szCs w:val="20"/>
        </w:rPr>
      </w:pPr>
    </w:p>
    <w:p w14:paraId="3CED6C8B" w14:textId="77777777" w:rsidR="00291ABE" w:rsidRPr="00291ABE" w:rsidRDefault="00B35A00" w:rsidP="00291ABE">
      <w:pPr>
        <w:rPr>
          <w:rFonts w:eastAsia="Calibri" w:cs="Arial"/>
          <w:szCs w:val="20"/>
        </w:rPr>
      </w:pPr>
      <w:sdt>
        <w:sdtPr>
          <w:rPr>
            <w:rFonts w:eastAsia="Calibri" w:cs="Arial"/>
            <w:szCs w:val="20"/>
          </w:rPr>
          <w:id w:val="2080788334"/>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Conjoint avec mandataire solidaire</w:t>
      </w:r>
    </w:p>
    <w:p w14:paraId="7B69D6B3" w14:textId="77777777" w:rsidR="00291ABE" w:rsidRDefault="00291ABE" w:rsidP="00291ABE">
      <w:pPr>
        <w:rPr>
          <w:rFonts w:eastAsia="Calibri" w:cs="Times New Roman"/>
        </w:rPr>
      </w:pPr>
    </w:p>
    <w:p w14:paraId="265E98CD" w14:textId="77777777" w:rsidR="003D47DD" w:rsidRPr="00291ABE" w:rsidRDefault="003D47DD" w:rsidP="00291ABE">
      <w:pPr>
        <w:rPr>
          <w:rFonts w:eastAsia="Calibri" w:cs="Times New Roman"/>
        </w:rPr>
      </w:pPr>
    </w:p>
    <w:p w14:paraId="1618A90C" w14:textId="77777777" w:rsidR="00291ABE" w:rsidRPr="00291ABE" w:rsidRDefault="00291ABE" w:rsidP="00291ABE">
      <w:pPr>
        <w:rPr>
          <w:rFonts w:eastAsia="Calibri" w:cs="Times New Roman"/>
          <w:b/>
        </w:rPr>
      </w:pPr>
      <w:r w:rsidRPr="00291ABE">
        <w:rPr>
          <w:rFonts w:eastAsia="Calibri" w:cs="Times New Roman"/>
          <w:b/>
        </w:rPr>
        <w:t>ET DÉSIGNÉES DANS LE MARCHÉ SOUS LE NOM « LE TITULAIRE »</w:t>
      </w:r>
    </w:p>
    <w:p w14:paraId="4B19EA28" w14:textId="77777777" w:rsidR="00291ABE" w:rsidRDefault="00291ABE" w:rsidP="00291ABE">
      <w:pPr>
        <w:rPr>
          <w:rFonts w:eastAsia="Calibri" w:cs="Times New Roman"/>
        </w:rPr>
      </w:pPr>
    </w:p>
    <w:p w14:paraId="3C38CE3C" w14:textId="6C11952C" w:rsidR="00B515AB" w:rsidRDefault="00B515AB">
      <w:pPr>
        <w:spacing w:after="200" w:line="276" w:lineRule="auto"/>
        <w:jc w:val="left"/>
        <w:rPr>
          <w:rFonts w:eastAsia="Calibri" w:cs="Times New Roman"/>
        </w:rPr>
      </w:pPr>
      <w:r>
        <w:rPr>
          <w:rFonts w:eastAsia="Calibri" w:cs="Times New Roman"/>
        </w:rPr>
        <w:br w:type="page"/>
      </w:r>
    </w:p>
    <w:p w14:paraId="6A4C9522" w14:textId="77777777" w:rsidR="00291ABE" w:rsidRPr="00291ABE" w:rsidRDefault="00291ABE" w:rsidP="00291ABE">
      <w:pPr>
        <w:rPr>
          <w:rFonts w:eastAsia="Calibri" w:cs="Times New Roman"/>
          <w:b/>
          <w:u w:val="single"/>
        </w:rPr>
      </w:pPr>
      <w:r w:rsidRPr="00291ABE">
        <w:rPr>
          <w:rFonts w:eastAsia="Calibri" w:cs="Times New Roman"/>
          <w:b/>
          <w:u w:val="single"/>
        </w:rPr>
        <w:lastRenderedPageBreak/>
        <w:t>1</w:t>
      </w:r>
      <w:r w:rsidRPr="00291ABE">
        <w:rPr>
          <w:rFonts w:eastAsia="Calibri" w:cs="Times New Roman"/>
          <w:b/>
          <w:u w:val="single"/>
          <w:vertAlign w:val="superscript"/>
        </w:rPr>
        <w:t>ER</w:t>
      </w:r>
      <w:r w:rsidRPr="00291ABE">
        <w:rPr>
          <w:rFonts w:eastAsia="Calibri" w:cs="Times New Roman"/>
          <w:b/>
          <w:u w:val="single"/>
        </w:rPr>
        <w:t xml:space="preserve"> CO-CONTRACTANT </w:t>
      </w:r>
      <w:r w:rsidRPr="00291ABE">
        <w:rPr>
          <w:rFonts w:eastAsia="Calibri" w:cs="Times New Roman"/>
          <w:b/>
          <w:szCs w:val="20"/>
          <w:u w:val="single"/>
          <w:vertAlign w:val="superscript"/>
        </w:rPr>
        <w:footnoteReference w:id="2"/>
      </w:r>
    </w:p>
    <w:p w14:paraId="1702222E" w14:textId="77777777" w:rsidR="00291ABE" w:rsidRPr="00291ABE" w:rsidRDefault="00291ABE" w:rsidP="003D47DD"/>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19378C1D" w14:textId="77777777" w:rsidTr="003D47DD">
        <w:trPr>
          <w:trHeight w:val="1134"/>
          <w:jc w:val="center"/>
        </w:trPr>
        <w:tc>
          <w:tcPr>
            <w:tcW w:w="3614" w:type="dxa"/>
            <w:shd w:val="clear" w:color="auto" w:fill="auto"/>
            <w:vAlign w:val="center"/>
          </w:tcPr>
          <w:p w14:paraId="47E5F69B" w14:textId="77777777" w:rsidR="00291ABE" w:rsidRPr="003D47DD" w:rsidRDefault="00291ABE" w:rsidP="003D47DD">
            <w:pPr>
              <w:pStyle w:val="Commentaire"/>
              <w:rPr>
                <w:rFonts w:eastAsia="Calibri" w:cs="Arial"/>
              </w:rPr>
            </w:pPr>
            <w:r w:rsidRPr="003D47DD">
              <w:rPr>
                <w:rFonts w:eastAsia="Calibri" w:cs="Arial"/>
              </w:rPr>
              <w:t>Nom, prénom et qualité du signataire :</w:t>
            </w:r>
          </w:p>
        </w:tc>
        <w:tc>
          <w:tcPr>
            <w:tcW w:w="5996" w:type="dxa"/>
            <w:vAlign w:val="center"/>
          </w:tcPr>
          <w:p w14:paraId="5C32857A" w14:textId="77777777" w:rsidR="00291ABE" w:rsidRPr="00291ABE" w:rsidRDefault="00291ABE" w:rsidP="00291ABE">
            <w:pPr>
              <w:rPr>
                <w:rFonts w:eastAsia="Calibri" w:cs="Arial"/>
                <w:szCs w:val="20"/>
              </w:rPr>
            </w:pPr>
          </w:p>
        </w:tc>
      </w:tr>
      <w:tr w:rsidR="00291ABE" w:rsidRPr="00291ABE" w14:paraId="4749D6ED" w14:textId="77777777" w:rsidTr="003D47DD">
        <w:trPr>
          <w:trHeight w:val="1134"/>
          <w:jc w:val="center"/>
        </w:trPr>
        <w:tc>
          <w:tcPr>
            <w:tcW w:w="3614" w:type="dxa"/>
            <w:shd w:val="clear" w:color="auto" w:fill="auto"/>
            <w:vAlign w:val="center"/>
          </w:tcPr>
          <w:p w14:paraId="0306F281" w14:textId="77777777" w:rsidR="00291ABE" w:rsidRPr="00291ABE" w:rsidRDefault="00291ABE" w:rsidP="003D47DD">
            <w:pPr>
              <w:rPr>
                <w:rFonts w:eastAsia="Calibri" w:cs="Arial"/>
                <w:szCs w:val="20"/>
              </w:rPr>
            </w:pPr>
            <w:r w:rsidRPr="00291ABE">
              <w:rPr>
                <w:rFonts w:eastAsia="Calibri" w:cs="Arial"/>
                <w:szCs w:val="20"/>
              </w:rPr>
              <w:t>Adresse professionnelle :</w:t>
            </w:r>
          </w:p>
        </w:tc>
        <w:tc>
          <w:tcPr>
            <w:tcW w:w="5996" w:type="dxa"/>
            <w:vAlign w:val="center"/>
          </w:tcPr>
          <w:p w14:paraId="3C91FAA8" w14:textId="77777777" w:rsidR="00291ABE" w:rsidRPr="00291ABE" w:rsidRDefault="00291ABE" w:rsidP="00291ABE">
            <w:pPr>
              <w:rPr>
                <w:rFonts w:eastAsia="Calibri" w:cs="Arial"/>
                <w:szCs w:val="20"/>
              </w:rPr>
            </w:pPr>
          </w:p>
        </w:tc>
      </w:tr>
      <w:tr w:rsidR="00291ABE" w:rsidRPr="00291ABE" w14:paraId="088A8745" w14:textId="77777777" w:rsidTr="003D47DD">
        <w:trPr>
          <w:trHeight w:val="567"/>
          <w:jc w:val="center"/>
        </w:trPr>
        <w:tc>
          <w:tcPr>
            <w:tcW w:w="3614" w:type="dxa"/>
            <w:shd w:val="clear" w:color="auto" w:fill="auto"/>
            <w:vAlign w:val="center"/>
          </w:tcPr>
          <w:p w14:paraId="76C70F0C"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4D992E1A" w14:textId="77777777" w:rsidR="00291ABE" w:rsidRPr="00291ABE" w:rsidRDefault="00291ABE" w:rsidP="00291ABE">
            <w:pPr>
              <w:rPr>
                <w:rFonts w:eastAsia="Calibri" w:cs="Arial"/>
                <w:szCs w:val="20"/>
              </w:rPr>
            </w:pPr>
          </w:p>
        </w:tc>
      </w:tr>
      <w:tr w:rsidR="00291ABE" w:rsidRPr="00291ABE" w14:paraId="5B38BEB0" w14:textId="77777777" w:rsidTr="003D47DD">
        <w:trPr>
          <w:trHeight w:val="567"/>
          <w:jc w:val="center"/>
        </w:trPr>
        <w:tc>
          <w:tcPr>
            <w:tcW w:w="3614" w:type="dxa"/>
            <w:shd w:val="clear" w:color="auto" w:fill="auto"/>
            <w:vAlign w:val="center"/>
          </w:tcPr>
          <w:p w14:paraId="45742427"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139BCDF4" w14:textId="77777777" w:rsidR="00291ABE" w:rsidRPr="00291ABE" w:rsidRDefault="00291ABE" w:rsidP="00291ABE">
            <w:pPr>
              <w:rPr>
                <w:rFonts w:eastAsia="Calibri" w:cs="Arial"/>
                <w:szCs w:val="20"/>
              </w:rPr>
            </w:pPr>
          </w:p>
        </w:tc>
      </w:tr>
      <w:tr w:rsidR="00291ABE" w:rsidRPr="00291ABE" w14:paraId="7F04F171" w14:textId="77777777" w:rsidTr="003D47DD">
        <w:trPr>
          <w:trHeight w:val="567"/>
          <w:jc w:val="center"/>
        </w:trPr>
        <w:tc>
          <w:tcPr>
            <w:tcW w:w="3614" w:type="dxa"/>
            <w:shd w:val="clear" w:color="auto" w:fill="auto"/>
            <w:vAlign w:val="center"/>
          </w:tcPr>
          <w:p w14:paraId="2AF856DB"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1428DF23" w14:textId="77777777" w:rsidR="00291ABE" w:rsidRPr="00291ABE" w:rsidRDefault="00291ABE" w:rsidP="00291ABE">
            <w:pPr>
              <w:rPr>
                <w:rFonts w:eastAsia="Calibri" w:cs="Arial"/>
                <w:szCs w:val="20"/>
              </w:rPr>
            </w:pPr>
          </w:p>
        </w:tc>
      </w:tr>
    </w:tbl>
    <w:p w14:paraId="7BAF70F0"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148C8ED1" w14:textId="77777777" w:rsidR="00291ABE" w:rsidRPr="00291ABE" w:rsidRDefault="00B35A00" w:rsidP="00291ABE">
      <w:pPr>
        <w:rPr>
          <w:rFonts w:eastAsia="Calibri" w:cs="Arial"/>
          <w:szCs w:val="20"/>
        </w:rPr>
      </w:pPr>
      <w:sdt>
        <w:sdtPr>
          <w:rPr>
            <w:rFonts w:eastAsia="Calibri" w:cs="Arial"/>
            <w:szCs w:val="20"/>
          </w:rPr>
          <w:id w:val="678390605"/>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6F4FA37E" w14:textId="77777777" w:rsidR="00291ABE" w:rsidRPr="00291ABE" w:rsidRDefault="00291ABE" w:rsidP="00291ABE">
      <w:pPr>
        <w:rPr>
          <w:rFonts w:eastAsia="Calibri" w:cs="Arial"/>
          <w:szCs w:val="20"/>
        </w:rPr>
      </w:pPr>
    </w:p>
    <w:p w14:paraId="5D40021F" w14:textId="77777777" w:rsidR="00291ABE" w:rsidRPr="00291ABE" w:rsidRDefault="00B35A00" w:rsidP="00291ABE">
      <w:pPr>
        <w:rPr>
          <w:rFonts w:eastAsia="Calibri" w:cs="Arial"/>
          <w:szCs w:val="20"/>
        </w:rPr>
      </w:pPr>
      <w:sdt>
        <w:sdtPr>
          <w:rPr>
            <w:rFonts w:eastAsia="Calibri" w:cs="Arial"/>
            <w:szCs w:val="20"/>
          </w:rPr>
          <w:id w:val="-980455066"/>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7B9E4815" w14:textId="0ED66797" w:rsidR="00291ABE" w:rsidRPr="00291ABE" w:rsidRDefault="00291ABE" w:rsidP="00291ABE">
      <w:pPr>
        <w:spacing w:after="160" w:line="259" w:lineRule="auto"/>
        <w:jc w:val="left"/>
        <w:rPr>
          <w:rFonts w:eastAsia="Calibri" w:cs="Arial"/>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FEF8F95" w14:textId="77777777" w:rsidTr="00B515AB">
        <w:trPr>
          <w:trHeight w:val="963"/>
          <w:jc w:val="center"/>
        </w:trPr>
        <w:tc>
          <w:tcPr>
            <w:tcW w:w="3614" w:type="dxa"/>
            <w:shd w:val="clear" w:color="auto" w:fill="auto"/>
            <w:vAlign w:val="center"/>
          </w:tcPr>
          <w:p w14:paraId="78A04E91" w14:textId="77777777" w:rsidR="00291ABE" w:rsidRPr="003D47DD" w:rsidRDefault="00291ABE" w:rsidP="003D47DD">
            <w:pPr>
              <w:pStyle w:val="Commentaire"/>
              <w:rPr>
                <w:rFonts w:eastAsia="Calibri" w:cs="Arial"/>
              </w:rPr>
            </w:pPr>
            <w:r w:rsidRPr="003D47DD">
              <w:rPr>
                <w:rFonts w:eastAsia="Calibri" w:cs="Arial"/>
              </w:rPr>
              <w:t>Raison sociale :</w:t>
            </w:r>
          </w:p>
        </w:tc>
        <w:tc>
          <w:tcPr>
            <w:tcW w:w="5996" w:type="dxa"/>
            <w:vAlign w:val="center"/>
          </w:tcPr>
          <w:p w14:paraId="38F31168" w14:textId="77777777" w:rsidR="00291ABE" w:rsidRPr="00291ABE" w:rsidRDefault="00291ABE" w:rsidP="00291ABE">
            <w:pPr>
              <w:rPr>
                <w:rFonts w:eastAsia="Calibri" w:cs="Arial"/>
                <w:szCs w:val="20"/>
              </w:rPr>
            </w:pPr>
          </w:p>
        </w:tc>
      </w:tr>
      <w:tr w:rsidR="00291ABE" w:rsidRPr="00291ABE" w14:paraId="3565FF6D" w14:textId="77777777" w:rsidTr="00B515AB">
        <w:trPr>
          <w:trHeight w:val="835"/>
          <w:jc w:val="center"/>
        </w:trPr>
        <w:tc>
          <w:tcPr>
            <w:tcW w:w="3614" w:type="dxa"/>
            <w:shd w:val="clear" w:color="auto" w:fill="auto"/>
            <w:vAlign w:val="center"/>
          </w:tcPr>
          <w:p w14:paraId="046427F1" w14:textId="77777777" w:rsidR="00291ABE" w:rsidRPr="00291ABE" w:rsidRDefault="00291ABE" w:rsidP="003D47DD">
            <w:pPr>
              <w:rPr>
                <w:rFonts w:eastAsia="Calibri" w:cs="Arial"/>
                <w:szCs w:val="20"/>
              </w:rPr>
            </w:pPr>
            <w:r w:rsidRPr="00291ABE">
              <w:rPr>
                <w:rFonts w:eastAsia="Calibri" w:cs="Arial"/>
                <w:szCs w:val="20"/>
              </w:rPr>
              <w:t>Domicilié à :</w:t>
            </w:r>
          </w:p>
        </w:tc>
        <w:tc>
          <w:tcPr>
            <w:tcW w:w="5996" w:type="dxa"/>
            <w:vAlign w:val="center"/>
          </w:tcPr>
          <w:p w14:paraId="115CEFBE" w14:textId="77777777" w:rsidR="00291ABE" w:rsidRPr="00291ABE" w:rsidRDefault="00291ABE" w:rsidP="00291ABE">
            <w:pPr>
              <w:rPr>
                <w:rFonts w:eastAsia="Calibri" w:cs="Arial"/>
                <w:szCs w:val="20"/>
              </w:rPr>
            </w:pPr>
          </w:p>
        </w:tc>
      </w:tr>
      <w:tr w:rsidR="00291ABE" w:rsidRPr="00291ABE" w14:paraId="23FAE8E6" w14:textId="77777777" w:rsidTr="003D47DD">
        <w:trPr>
          <w:trHeight w:val="567"/>
          <w:jc w:val="center"/>
        </w:trPr>
        <w:tc>
          <w:tcPr>
            <w:tcW w:w="3614" w:type="dxa"/>
            <w:shd w:val="clear" w:color="auto" w:fill="auto"/>
            <w:vAlign w:val="center"/>
          </w:tcPr>
          <w:p w14:paraId="2504C34E"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42C53E7C" w14:textId="77777777" w:rsidR="00291ABE" w:rsidRPr="00291ABE" w:rsidRDefault="00291ABE" w:rsidP="00291ABE">
            <w:pPr>
              <w:rPr>
                <w:rFonts w:eastAsia="Calibri" w:cs="Arial"/>
                <w:szCs w:val="20"/>
              </w:rPr>
            </w:pPr>
          </w:p>
        </w:tc>
      </w:tr>
      <w:tr w:rsidR="00291ABE" w:rsidRPr="00291ABE" w14:paraId="04CC3BAC" w14:textId="77777777" w:rsidTr="003D47DD">
        <w:trPr>
          <w:trHeight w:val="567"/>
          <w:jc w:val="center"/>
        </w:trPr>
        <w:tc>
          <w:tcPr>
            <w:tcW w:w="3614" w:type="dxa"/>
            <w:shd w:val="clear" w:color="auto" w:fill="auto"/>
            <w:vAlign w:val="center"/>
          </w:tcPr>
          <w:p w14:paraId="6BC58ED4"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15053B9A" w14:textId="77777777" w:rsidR="00291ABE" w:rsidRPr="00291ABE" w:rsidRDefault="00291ABE" w:rsidP="00291ABE">
            <w:pPr>
              <w:rPr>
                <w:rFonts w:eastAsia="Calibri" w:cs="Arial"/>
                <w:szCs w:val="20"/>
              </w:rPr>
            </w:pPr>
          </w:p>
        </w:tc>
      </w:tr>
      <w:tr w:rsidR="00291ABE" w:rsidRPr="00291ABE" w14:paraId="4A9099E7" w14:textId="77777777" w:rsidTr="003D47DD">
        <w:trPr>
          <w:trHeight w:val="567"/>
          <w:jc w:val="center"/>
        </w:trPr>
        <w:tc>
          <w:tcPr>
            <w:tcW w:w="3614" w:type="dxa"/>
            <w:shd w:val="clear" w:color="auto" w:fill="auto"/>
            <w:vAlign w:val="center"/>
          </w:tcPr>
          <w:p w14:paraId="2A19D5DB"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3C2DF805" w14:textId="77777777" w:rsidR="00291ABE" w:rsidRPr="00291ABE" w:rsidRDefault="00291ABE" w:rsidP="00291ABE">
            <w:pPr>
              <w:rPr>
                <w:rFonts w:eastAsia="Calibri" w:cs="Arial"/>
                <w:szCs w:val="20"/>
              </w:rPr>
            </w:pPr>
          </w:p>
        </w:tc>
      </w:tr>
      <w:tr w:rsidR="00291ABE" w:rsidRPr="00291ABE" w14:paraId="0DC4A39C" w14:textId="77777777" w:rsidTr="00B515AB">
        <w:trPr>
          <w:trHeight w:val="943"/>
          <w:jc w:val="center"/>
        </w:trPr>
        <w:tc>
          <w:tcPr>
            <w:tcW w:w="3614" w:type="dxa"/>
            <w:shd w:val="clear" w:color="auto" w:fill="auto"/>
            <w:vAlign w:val="center"/>
          </w:tcPr>
          <w:p w14:paraId="286D14B3" w14:textId="77777777" w:rsidR="00291ABE" w:rsidRPr="00291ABE" w:rsidRDefault="00291ABE" w:rsidP="003D47DD">
            <w:pPr>
              <w:rPr>
                <w:rFonts w:eastAsia="Calibri" w:cs="Arial"/>
                <w:szCs w:val="20"/>
              </w:rPr>
            </w:pPr>
            <w:r w:rsidRPr="00291ABE">
              <w:rPr>
                <w:rFonts w:eastAsia="Calibri" w:cs="Arial"/>
                <w:szCs w:val="20"/>
              </w:rPr>
              <w:t>Dont le siège social est à :</w:t>
            </w:r>
          </w:p>
        </w:tc>
        <w:tc>
          <w:tcPr>
            <w:tcW w:w="5996" w:type="dxa"/>
            <w:vAlign w:val="center"/>
          </w:tcPr>
          <w:p w14:paraId="7BBFF270" w14:textId="77777777" w:rsidR="00291ABE" w:rsidRPr="00291ABE" w:rsidRDefault="00291ABE" w:rsidP="00291ABE">
            <w:pPr>
              <w:rPr>
                <w:rFonts w:eastAsia="Calibri" w:cs="Arial"/>
                <w:szCs w:val="20"/>
              </w:rPr>
            </w:pPr>
          </w:p>
        </w:tc>
      </w:tr>
      <w:tr w:rsidR="00291ABE" w:rsidRPr="00291ABE" w14:paraId="36295A95" w14:textId="77777777" w:rsidTr="003D47DD">
        <w:trPr>
          <w:trHeight w:val="567"/>
          <w:jc w:val="center"/>
        </w:trPr>
        <w:tc>
          <w:tcPr>
            <w:tcW w:w="3614" w:type="dxa"/>
            <w:shd w:val="clear" w:color="auto" w:fill="auto"/>
            <w:vAlign w:val="center"/>
          </w:tcPr>
          <w:p w14:paraId="4BC540F5"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6959D410" w14:textId="77777777" w:rsidR="00291ABE" w:rsidRPr="00291ABE" w:rsidRDefault="00291ABE" w:rsidP="00291ABE">
            <w:pPr>
              <w:rPr>
                <w:rFonts w:eastAsia="Calibri" w:cs="Arial"/>
                <w:szCs w:val="20"/>
              </w:rPr>
            </w:pPr>
          </w:p>
        </w:tc>
      </w:tr>
      <w:tr w:rsidR="00291ABE" w:rsidRPr="00291ABE" w14:paraId="29B2E3FC" w14:textId="77777777" w:rsidTr="003D47DD">
        <w:trPr>
          <w:trHeight w:val="567"/>
          <w:jc w:val="center"/>
        </w:trPr>
        <w:tc>
          <w:tcPr>
            <w:tcW w:w="3614" w:type="dxa"/>
            <w:shd w:val="clear" w:color="auto" w:fill="auto"/>
            <w:vAlign w:val="center"/>
          </w:tcPr>
          <w:p w14:paraId="6B84C7C4"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5FF08889" w14:textId="77777777" w:rsidR="00291ABE" w:rsidRPr="00291ABE" w:rsidRDefault="00291ABE" w:rsidP="00291ABE">
            <w:pPr>
              <w:rPr>
                <w:rFonts w:eastAsia="Calibri" w:cs="Arial"/>
                <w:szCs w:val="20"/>
              </w:rPr>
            </w:pPr>
          </w:p>
        </w:tc>
      </w:tr>
      <w:tr w:rsidR="00291ABE" w:rsidRPr="00291ABE" w14:paraId="58AF5305" w14:textId="77777777" w:rsidTr="003D47DD">
        <w:trPr>
          <w:trHeight w:val="567"/>
          <w:jc w:val="center"/>
        </w:trPr>
        <w:tc>
          <w:tcPr>
            <w:tcW w:w="3614" w:type="dxa"/>
            <w:shd w:val="clear" w:color="auto" w:fill="auto"/>
            <w:vAlign w:val="center"/>
          </w:tcPr>
          <w:p w14:paraId="4EE109D2" w14:textId="77777777" w:rsidR="00291ABE" w:rsidRPr="00291ABE" w:rsidRDefault="00291ABE" w:rsidP="003D47DD">
            <w:pPr>
              <w:rPr>
                <w:rFonts w:eastAsia="Calibri" w:cs="Arial"/>
                <w:szCs w:val="20"/>
              </w:rPr>
            </w:pPr>
            <w:r w:rsidRPr="00291ABE">
              <w:rPr>
                <w:rFonts w:eastAsia="Calibri" w:cs="Arial"/>
                <w:szCs w:val="20"/>
              </w:rPr>
              <w:t>N° Siret :</w:t>
            </w:r>
          </w:p>
        </w:tc>
        <w:tc>
          <w:tcPr>
            <w:tcW w:w="5996" w:type="dxa"/>
            <w:vAlign w:val="center"/>
          </w:tcPr>
          <w:p w14:paraId="2A429DE0" w14:textId="77777777" w:rsidR="00291ABE" w:rsidRPr="00291ABE" w:rsidRDefault="00291ABE" w:rsidP="00291ABE">
            <w:pPr>
              <w:rPr>
                <w:rFonts w:eastAsia="Calibri" w:cs="Arial"/>
                <w:szCs w:val="20"/>
              </w:rPr>
            </w:pPr>
          </w:p>
        </w:tc>
      </w:tr>
      <w:tr w:rsidR="00291ABE" w:rsidRPr="00291ABE" w14:paraId="4CABAED9" w14:textId="77777777" w:rsidTr="003D47DD">
        <w:trPr>
          <w:trHeight w:val="567"/>
          <w:jc w:val="center"/>
        </w:trPr>
        <w:tc>
          <w:tcPr>
            <w:tcW w:w="3614" w:type="dxa"/>
            <w:shd w:val="clear" w:color="auto" w:fill="auto"/>
            <w:vAlign w:val="center"/>
          </w:tcPr>
          <w:p w14:paraId="5910CCF1" w14:textId="77777777" w:rsidR="00291ABE" w:rsidRPr="00291ABE" w:rsidRDefault="00291ABE" w:rsidP="003D47DD">
            <w:pPr>
              <w:rPr>
                <w:rFonts w:eastAsia="Calibri" w:cs="Arial"/>
                <w:szCs w:val="20"/>
              </w:rPr>
            </w:pPr>
            <w:r w:rsidRPr="00291ABE">
              <w:rPr>
                <w:rFonts w:eastAsia="Calibri" w:cs="Arial"/>
                <w:szCs w:val="20"/>
              </w:rPr>
              <w:t>Activité (Code NAF ou APE)</w:t>
            </w:r>
          </w:p>
        </w:tc>
        <w:tc>
          <w:tcPr>
            <w:tcW w:w="5996" w:type="dxa"/>
            <w:vAlign w:val="center"/>
          </w:tcPr>
          <w:p w14:paraId="7493297E" w14:textId="77777777" w:rsidR="00291ABE" w:rsidRPr="00291ABE" w:rsidRDefault="00291ABE" w:rsidP="00291ABE">
            <w:pPr>
              <w:rPr>
                <w:rFonts w:eastAsia="Calibri" w:cs="Arial"/>
                <w:szCs w:val="20"/>
              </w:rPr>
            </w:pPr>
          </w:p>
        </w:tc>
      </w:tr>
      <w:tr w:rsidR="00291ABE" w:rsidRPr="00291ABE" w14:paraId="0952F716" w14:textId="77777777" w:rsidTr="003D47DD">
        <w:trPr>
          <w:trHeight w:val="567"/>
          <w:jc w:val="center"/>
        </w:trPr>
        <w:tc>
          <w:tcPr>
            <w:tcW w:w="3614" w:type="dxa"/>
            <w:shd w:val="clear" w:color="auto" w:fill="auto"/>
            <w:vAlign w:val="center"/>
          </w:tcPr>
          <w:p w14:paraId="715FA035" w14:textId="77777777" w:rsidR="00291ABE" w:rsidRPr="00291ABE" w:rsidRDefault="00291ABE" w:rsidP="003D47DD">
            <w:pPr>
              <w:rPr>
                <w:rFonts w:eastAsia="Calibri" w:cs="Arial"/>
                <w:szCs w:val="20"/>
              </w:rPr>
            </w:pPr>
            <w:r w:rsidRPr="00291ABE">
              <w:rPr>
                <w:rFonts w:eastAsia="Calibri" w:cs="Arial"/>
                <w:szCs w:val="20"/>
              </w:rPr>
              <w:t>Forme Juridique</w:t>
            </w:r>
          </w:p>
        </w:tc>
        <w:tc>
          <w:tcPr>
            <w:tcW w:w="5996" w:type="dxa"/>
            <w:vAlign w:val="center"/>
          </w:tcPr>
          <w:p w14:paraId="7C92083D" w14:textId="77777777" w:rsidR="00291ABE" w:rsidRPr="00291ABE" w:rsidRDefault="00291ABE" w:rsidP="00291ABE">
            <w:pPr>
              <w:rPr>
                <w:rFonts w:eastAsia="Calibri" w:cs="Arial"/>
                <w:szCs w:val="20"/>
              </w:rPr>
            </w:pPr>
          </w:p>
        </w:tc>
      </w:tr>
    </w:tbl>
    <w:p w14:paraId="1E222505" w14:textId="19B34A9C" w:rsidR="00B35A00" w:rsidRDefault="00B35A00" w:rsidP="00B35A00">
      <w:pPr>
        <w:spacing w:after="60" w:line="276" w:lineRule="auto"/>
        <w:jc w:val="left"/>
        <w:rPr>
          <w:rFonts w:eastAsia="Calibri" w:cs="Times New Roman"/>
          <w:b/>
          <w:u w:val="single"/>
        </w:rPr>
      </w:pPr>
    </w:p>
    <w:p w14:paraId="38B991B9" w14:textId="3B35E86B" w:rsidR="00291ABE" w:rsidRPr="00291ABE" w:rsidRDefault="00291ABE" w:rsidP="00291ABE">
      <w:pPr>
        <w:rPr>
          <w:rFonts w:eastAsia="Calibri" w:cs="Times New Roman"/>
          <w:b/>
          <w:u w:val="single"/>
        </w:rPr>
      </w:pPr>
      <w:r w:rsidRPr="00291ABE">
        <w:rPr>
          <w:rFonts w:eastAsia="Calibri" w:cs="Times New Roman"/>
          <w:b/>
          <w:u w:val="single"/>
        </w:rPr>
        <w:lastRenderedPageBreak/>
        <w:t>2</w:t>
      </w:r>
      <w:r w:rsidRPr="00291ABE">
        <w:rPr>
          <w:rFonts w:eastAsia="Calibri" w:cs="Times New Roman"/>
          <w:b/>
          <w:u w:val="single"/>
          <w:vertAlign w:val="superscript"/>
        </w:rPr>
        <w:t>ÈME</w:t>
      </w:r>
      <w:r w:rsidR="006F11B7">
        <w:rPr>
          <w:rFonts w:eastAsia="Calibri" w:cs="Times New Roman"/>
          <w:b/>
          <w:u w:val="single"/>
        </w:rPr>
        <w:t xml:space="preserve"> </w:t>
      </w:r>
      <w:r w:rsidRPr="00291ABE">
        <w:rPr>
          <w:rFonts w:eastAsia="Calibri" w:cs="Times New Roman"/>
          <w:b/>
          <w:u w:val="single"/>
        </w:rPr>
        <w:t xml:space="preserve">CO-CONTRACTANT </w:t>
      </w:r>
    </w:p>
    <w:p w14:paraId="42183508" w14:textId="77777777" w:rsidR="00291ABE" w:rsidRPr="00291ABE" w:rsidRDefault="00291ABE" w:rsidP="003D47DD"/>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07C1CE08" w14:textId="77777777" w:rsidTr="00B515AB">
        <w:trPr>
          <w:trHeight w:val="914"/>
          <w:jc w:val="center"/>
        </w:trPr>
        <w:tc>
          <w:tcPr>
            <w:tcW w:w="3614" w:type="dxa"/>
            <w:shd w:val="clear" w:color="auto" w:fill="auto"/>
            <w:vAlign w:val="center"/>
          </w:tcPr>
          <w:p w14:paraId="35B7510B" w14:textId="77777777" w:rsidR="00291ABE" w:rsidRPr="0012556C" w:rsidRDefault="00291ABE" w:rsidP="0012556C">
            <w:pPr>
              <w:pStyle w:val="Commentaire"/>
              <w:rPr>
                <w:rFonts w:eastAsia="Calibri" w:cs="Arial"/>
              </w:rPr>
            </w:pPr>
            <w:r w:rsidRPr="0012556C">
              <w:rPr>
                <w:rFonts w:eastAsia="Calibri" w:cs="Arial"/>
              </w:rPr>
              <w:t>Nom, prénom et qualité du signataire :</w:t>
            </w:r>
          </w:p>
        </w:tc>
        <w:tc>
          <w:tcPr>
            <w:tcW w:w="5996" w:type="dxa"/>
            <w:vAlign w:val="center"/>
          </w:tcPr>
          <w:p w14:paraId="54ACE45E" w14:textId="77777777" w:rsidR="00291ABE" w:rsidRPr="00291ABE" w:rsidRDefault="00291ABE" w:rsidP="00291ABE">
            <w:pPr>
              <w:rPr>
                <w:rFonts w:eastAsia="Calibri" w:cs="Arial"/>
                <w:szCs w:val="20"/>
              </w:rPr>
            </w:pPr>
          </w:p>
        </w:tc>
      </w:tr>
      <w:tr w:rsidR="00291ABE" w:rsidRPr="00291ABE" w14:paraId="7D8CB2B5" w14:textId="77777777" w:rsidTr="00B515AB">
        <w:trPr>
          <w:trHeight w:val="983"/>
          <w:jc w:val="center"/>
        </w:trPr>
        <w:tc>
          <w:tcPr>
            <w:tcW w:w="3614" w:type="dxa"/>
            <w:shd w:val="clear" w:color="auto" w:fill="auto"/>
            <w:vAlign w:val="center"/>
          </w:tcPr>
          <w:p w14:paraId="3109C141" w14:textId="77777777" w:rsidR="00291ABE" w:rsidRPr="00291ABE" w:rsidRDefault="00291ABE" w:rsidP="003D47DD">
            <w:pPr>
              <w:rPr>
                <w:rFonts w:eastAsia="Calibri" w:cs="Arial"/>
                <w:szCs w:val="20"/>
              </w:rPr>
            </w:pPr>
            <w:r w:rsidRPr="00291ABE">
              <w:rPr>
                <w:rFonts w:eastAsia="Calibri" w:cs="Arial"/>
                <w:szCs w:val="20"/>
              </w:rPr>
              <w:t>Adresse professionnelle :</w:t>
            </w:r>
          </w:p>
        </w:tc>
        <w:tc>
          <w:tcPr>
            <w:tcW w:w="5996" w:type="dxa"/>
            <w:vAlign w:val="center"/>
          </w:tcPr>
          <w:p w14:paraId="5E47A4DE" w14:textId="77777777" w:rsidR="00291ABE" w:rsidRPr="00291ABE" w:rsidRDefault="00291ABE" w:rsidP="00291ABE">
            <w:pPr>
              <w:rPr>
                <w:rFonts w:eastAsia="Calibri" w:cs="Arial"/>
                <w:szCs w:val="20"/>
              </w:rPr>
            </w:pPr>
          </w:p>
        </w:tc>
      </w:tr>
      <w:tr w:rsidR="00291ABE" w:rsidRPr="00291ABE" w14:paraId="384D3085" w14:textId="77777777" w:rsidTr="003D47DD">
        <w:trPr>
          <w:trHeight w:val="567"/>
          <w:jc w:val="center"/>
        </w:trPr>
        <w:tc>
          <w:tcPr>
            <w:tcW w:w="3614" w:type="dxa"/>
            <w:shd w:val="clear" w:color="auto" w:fill="auto"/>
            <w:vAlign w:val="center"/>
          </w:tcPr>
          <w:p w14:paraId="19B0D6B2" w14:textId="77777777" w:rsidR="00291ABE" w:rsidRPr="00291ABE" w:rsidRDefault="00291ABE" w:rsidP="003D47DD">
            <w:pPr>
              <w:rPr>
                <w:rFonts w:eastAsia="Calibri" w:cs="Arial"/>
                <w:szCs w:val="20"/>
              </w:rPr>
            </w:pPr>
            <w:r w:rsidRPr="00291ABE">
              <w:rPr>
                <w:rFonts w:eastAsia="Calibri" w:cs="Arial"/>
                <w:szCs w:val="20"/>
              </w:rPr>
              <w:t>Téléphone :</w:t>
            </w:r>
          </w:p>
        </w:tc>
        <w:tc>
          <w:tcPr>
            <w:tcW w:w="5996" w:type="dxa"/>
            <w:vAlign w:val="center"/>
          </w:tcPr>
          <w:p w14:paraId="302937C4" w14:textId="77777777" w:rsidR="00291ABE" w:rsidRPr="00291ABE" w:rsidRDefault="00291ABE" w:rsidP="00291ABE">
            <w:pPr>
              <w:rPr>
                <w:rFonts w:eastAsia="Calibri" w:cs="Arial"/>
                <w:szCs w:val="20"/>
              </w:rPr>
            </w:pPr>
          </w:p>
        </w:tc>
      </w:tr>
      <w:tr w:rsidR="00291ABE" w:rsidRPr="00291ABE" w14:paraId="0E661E4A" w14:textId="77777777" w:rsidTr="003D47DD">
        <w:trPr>
          <w:trHeight w:val="567"/>
          <w:jc w:val="center"/>
        </w:trPr>
        <w:tc>
          <w:tcPr>
            <w:tcW w:w="3614" w:type="dxa"/>
            <w:shd w:val="clear" w:color="auto" w:fill="auto"/>
            <w:vAlign w:val="center"/>
          </w:tcPr>
          <w:p w14:paraId="044B41C0" w14:textId="77777777" w:rsidR="00291ABE" w:rsidRPr="00291ABE" w:rsidRDefault="00291ABE" w:rsidP="003D47DD">
            <w:pPr>
              <w:rPr>
                <w:rFonts w:eastAsia="Calibri" w:cs="Arial"/>
                <w:szCs w:val="20"/>
              </w:rPr>
            </w:pPr>
            <w:r w:rsidRPr="00291ABE">
              <w:rPr>
                <w:rFonts w:eastAsia="Calibri" w:cs="Arial"/>
                <w:szCs w:val="20"/>
              </w:rPr>
              <w:t>Télécopie :</w:t>
            </w:r>
          </w:p>
        </w:tc>
        <w:tc>
          <w:tcPr>
            <w:tcW w:w="5996" w:type="dxa"/>
            <w:vAlign w:val="center"/>
          </w:tcPr>
          <w:p w14:paraId="562617A6" w14:textId="77777777" w:rsidR="00291ABE" w:rsidRPr="00291ABE" w:rsidRDefault="00291ABE" w:rsidP="00291ABE">
            <w:pPr>
              <w:rPr>
                <w:rFonts w:eastAsia="Calibri" w:cs="Arial"/>
                <w:szCs w:val="20"/>
              </w:rPr>
            </w:pPr>
          </w:p>
        </w:tc>
      </w:tr>
      <w:tr w:rsidR="00291ABE" w:rsidRPr="00291ABE" w14:paraId="1A8DC623" w14:textId="77777777" w:rsidTr="003D47DD">
        <w:trPr>
          <w:trHeight w:val="567"/>
          <w:jc w:val="center"/>
        </w:trPr>
        <w:tc>
          <w:tcPr>
            <w:tcW w:w="3614" w:type="dxa"/>
            <w:shd w:val="clear" w:color="auto" w:fill="auto"/>
            <w:vAlign w:val="center"/>
          </w:tcPr>
          <w:p w14:paraId="7EA4AE55" w14:textId="77777777" w:rsidR="00291ABE" w:rsidRPr="00291ABE" w:rsidRDefault="00291ABE" w:rsidP="003D47DD">
            <w:pPr>
              <w:rPr>
                <w:rFonts w:eastAsia="Calibri" w:cs="Arial"/>
                <w:szCs w:val="20"/>
              </w:rPr>
            </w:pPr>
            <w:r w:rsidRPr="00291ABE">
              <w:rPr>
                <w:rFonts w:eastAsia="Calibri" w:cs="Arial"/>
                <w:szCs w:val="20"/>
              </w:rPr>
              <w:t>Courriel :</w:t>
            </w:r>
          </w:p>
        </w:tc>
        <w:tc>
          <w:tcPr>
            <w:tcW w:w="5996" w:type="dxa"/>
            <w:vAlign w:val="center"/>
          </w:tcPr>
          <w:p w14:paraId="0EC0EE97" w14:textId="77777777" w:rsidR="00291ABE" w:rsidRPr="00291ABE" w:rsidRDefault="00291ABE" w:rsidP="00291ABE">
            <w:pPr>
              <w:rPr>
                <w:rFonts w:eastAsia="Calibri" w:cs="Arial"/>
                <w:szCs w:val="20"/>
              </w:rPr>
            </w:pPr>
          </w:p>
        </w:tc>
      </w:tr>
    </w:tbl>
    <w:p w14:paraId="4BF6F7CB"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5C8D00BC"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28620BE8" w14:textId="77777777" w:rsidR="00291ABE" w:rsidRPr="00291ABE" w:rsidRDefault="00B35A00" w:rsidP="00291ABE">
      <w:pPr>
        <w:rPr>
          <w:rFonts w:eastAsia="Calibri" w:cs="Arial"/>
          <w:szCs w:val="20"/>
        </w:rPr>
      </w:pPr>
      <w:sdt>
        <w:sdtPr>
          <w:rPr>
            <w:rFonts w:eastAsia="Calibri" w:cs="Arial"/>
            <w:szCs w:val="20"/>
          </w:rPr>
          <w:id w:val="-1883637081"/>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546F946D" w14:textId="77777777" w:rsidR="00291ABE" w:rsidRPr="00291ABE" w:rsidRDefault="00291ABE" w:rsidP="00291ABE">
      <w:pPr>
        <w:rPr>
          <w:rFonts w:eastAsia="Calibri" w:cs="Arial"/>
          <w:szCs w:val="20"/>
        </w:rPr>
      </w:pPr>
    </w:p>
    <w:p w14:paraId="579E0EEF" w14:textId="77777777" w:rsidR="00291ABE" w:rsidRPr="00291ABE" w:rsidRDefault="00B35A00" w:rsidP="00291ABE">
      <w:pPr>
        <w:rPr>
          <w:rFonts w:eastAsia="Calibri" w:cs="Arial"/>
          <w:szCs w:val="20"/>
        </w:rPr>
      </w:pPr>
      <w:sdt>
        <w:sdtPr>
          <w:rPr>
            <w:rFonts w:eastAsia="Calibri" w:cs="Arial"/>
            <w:szCs w:val="20"/>
          </w:rPr>
          <w:id w:val="1347523747"/>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65AFD1E5"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BCEDD8E" w14:textId="77777777" w:rsidTr="0012556C">
        <w:trPr>
          <w:trHeight w:val="1134"/>
          <w:jc w:val="center"/>
        </w:trPr>
        <w:tc>
          <w:tcPr>
            <w:tcW w:w="3614" w:type="dxa"/>
            <w:shd w:val="clear" w:color="auto" w:fill="auto"/>
            <w:vAlign w:val="center"/>
          </w:tcPr>
          <w:p w14:paraId="25142DB0" w14:textId="77777777" w:rsidR="00291ABE" w:rsidRPr="0012556C" w:rsidRDefault="00291ABE" w:rsidP="0012556C">
            <w:pPr>
              <w:pStyle w:val="Commentaire"/>
              <w:rPr>
                <w:rFonts w:eastAsia="Calibri" w:cs="Arial"/>
              </w:rPr>
            </w:pPr>
            <w:r w:rsidRPr="0012556C">
              <w:rPr>
                <w:rFonts w:eastAsia="Calibri" w:cs="Arial"/>
              </w:rPr>
              <w:t>Raison sociale :</w:t>
            </w:r>
          </w:p>
        </w:tc>
        <w:tc>
          <w:tcPr>
            <w:tcW w:w="5996" w:type="dxa"/>
            <w:vAlign w:val="center"/>
          </w:tcPr>
          <w:p w14:paraId="12297735" w14:textId="77777777" w:rsidR="00291ABE" w:rsidRPr="00291ABE" w:rsidRDefault="00291ABE" w:rsidP="00291ABE">
            <w:pPr>
              <w:rPr>
                <w:rFonts w:eastAsia="Calibri" w:cs="Arial"/>
                <w:szCs w:val="20"/>
              </w:rPr>
            </w:pPr>
          </w:p>
        </w:tc>
      </w:tr>
      <w:tr w:rsidR="00291ABE" w:rsidRPr="00291ABE" w14:paraId="0B7D9C60" w14:textId="77777777" w:rsidTr="0012556C">
        <w:trPr>
          <w:trHeight w:val="1134"/>
          <w:jc w:val="center"/>
        </w:trPr>
        <w:tc>
          <w:tcPr>
            <w:tcW w:w="3614" w:type="dxa"/>
            <w:shd w:val="clear" w:color="auto" w:fill="auto"/>
            <w:vAlign w:val="center"/>
          </w:tcPr>
          <w:p w14:paraId="2A167E5C" w14:textId="77777777" w:rsidR="00291ABE" w:rsidRPr="00291ABE" w:rsidRDefault="00291ABE" w:rsidP="0012556C">
            <w:pPr>
              <w:rPr>
                <w:rFonts w:eastAsia="Calibri" w:cs="Arial"/>
                <w:szCs w:val="20"/>
              </w:rPr>
            </w:pPr>
            <w:r w:rsidRPr="00291ABE">
              <w:rPr>
                <w:rFonts w:eastAsia="Calibri" w:cs="Arial"/>
                <w:szCs w:val="20"/>
              </w:rPr>
              <w:t>Domicilié à :</w:t>
            </w:r>
          </w:p>
        </w:tc>
        <w:tc>
          <w:tcPr>
            <w:tcW w:w="5996" w:type="dxa"/>
            <w:vAlign w:val="center"/>
          </w:tcPr>
          <w:p w14:paraId="3BFA46DF" w14:textId="77777777" w:rsidR="00291ABE" w:rsidRPr="00291ABE" w:rsidRDefault="00291ABE" w:rsidP="00291ABE">
            <w:pPr>
              <w:rPr>
                <w:rFonts w:eastAsia="Calibri" w:cs="Arial"/>
                <w:szCs w:val="20"/>
              </w:rPr>
            </w:pPr>
          </w:p>
        </w:tc>
      </w:tr>
      <w:tr w:rsidR="00291ABE" w:rsidRPr="00291ABE" w14:paraId="079C0D1B" w14:textId="77777777" w:rsidTr="0012556C">
        <w:trPr>
          <w:trHeight w:val="567"/>
          <w:jc w:val="center"/>
        </w:trPr>
        <w:tc>
          <w:tcPr>
            <w:tcW w:w="3614" w:type="dxa"/>
            <w:shd w:val="clear" w:color="auto" w:fill="auto"/>
            <w:vAlign w:val="center"/>
          </w:tcPr>
          <w:p w14:paraId="6CE4CDAA"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20B2D4D7" w14:textId="77777777" w:rsidR="00291ABE" w:rsidRPr="00291ABE" w:rsidRDefault="00291ABE" w:rsidP="00291ABE">
            <w:pPr>
              <w:rPr>
                <w:rFonts w:eastAsia="Calibri" w:cs="Arial"/>
                <w:szCs w:val="20"/>
              </w:rPr>
            </w:pPr>
          </w:p>
        </w:tc>
      </w:tr>
      <w:tr w:rsidR="00291ABE" w:rsidRPr="00291ABE" w14:paraId="56A7C166" w14:textId="77777777" w:rsidTr="0012556C">
        <w:trPr>
          <w:trHeight w:val="567"/>
          <w:jc w:val="center"/>
        </w:trPr>
        <w:tc>
          <w:tcPr>
            <w:tcW w:w="3614" w:type="dxa"/>
            <w:shd w:val="clear" w:color="auto" w:fill="auto"/>
            <w:vAlign w:val="center"/>
          </w:tcPr>
          <w:p w14:paraId="08AF85DA" w14:textId="77777777" w:rsidR="00291ABE" w:rsidRPr="00291ABE" w:rsidRDefault="00291ABE" w:rsidP="0012556C">
            <w:pPr>
              <w:rPr>
                <w:rFonts w:eastAsia="Calibri" w:cs="Arial"/>
                <w:szCs w:val="20"/>
              </w:rPr>
            </w:pPr>
            <w:r w:rsidRPr="00291ABE">
              <w:rPr>
                <w:rFonts w:eastAsia="Calibri" w:cs="Arial"/>
                <w:szCs w:val="20"/>
              </w:rPr>
              <w:t>Télécopie :</w:t>
            </w:r>
          </w:p>
        </w:tc>
        <w:tc>
          <w:tcPr>
            <w:tcW w:w="5996" w:type="dxa"/>
            <w:vAlign w:val="center"/>
          </w:tcPr>
          <w:p w14:paraId="50AEA2C8" w14:textId="77777777" w:rsidR="00291ABE" w:rsidRPr="00291ABE" w:rsidRDefault="00291ABE" w:rsidP="00291ABE">
            <w:pPr>
              <w:rPr>
                <w:rFonts w:eastAsia="Calibri" w:cs="Arial"/>
                <w:szCs w:val="20"/>
              </w:rPr>
            </w:pPr>
          </w:p>
        </w:tc>
      </w:tr>
      <w:tr w:rsidR="00291ABE" w:rsidRPr="00291ABE" w14:paraId="3F0F3AA7" w14:textId="77777777" w:rsidTr="0012556C">
        <w:trPr>
          <w:trHeight w:val="567"/>
          <w:jc w:val="center"/>
        </w:trPr>
        <w:tc>
          <w:tcPr>
            <w:tcW w:w="3614" w:type="dxa"/>
            <w:shd w:val="clear" w:color="auto" w:fill="auto"/>
            <w:vAlign w:val="center"/>
          </w:tcPr>
          <w:p w14:paraId="7CB351B9" w14:textId="77777777" w:rsidR="00291ABE" w:rsidRPr="00291ABE" w:rsidRDefault="00291ABE" w:rsidP="0012556C">
            <w:pPr>
              <w:rPr>
                <w:rFonts w:eastAsia="Calibri" w:cs="Arial"/>
                <w:szCs w:val="20"/>
              </w:rPr>
            </w:pPr>
            <w:r w:rsidRPr="00291ABE">
              <w:rPr>
                <w:rFonts w:eastAsia="Calibri" w:cs="Arial"/>
                <w:szCs w:val="20"/>
              </w:rPr>
              <w:t>Courriel :</w:t>
            </w:r>
          </w:p>
        </w:tc>
        <w:tc>
          <w:tcPr>
            <w:tcW w:w="5996" w:type="dxa"/>
            <w:vAlign w:val="center"/>
          </w:tcPr>
          <w:p w14:paraId="06532716" w14:textId="77777777" w:rsidR="00291ABE" w:rsidRPr="00291ABE" w:rsidRDefault="00291ABE" w:rsidP="00291ABE">
            <w:pPr>
              <w:rPr>
                <w:rFonts w:eastAsia="Calibri" w:cs="Arial"/>
                <w:szCs w:val="20"/>
              </w:rPr>
            </w:pPr>
          </w:p>
        </w:tc>
      </w:tr>
      <w:tr w:rsidR="00291ABE" w:rsidRPr="00291ABE" w14:paraId="53F27BBE" w14:textId="77777777" w:rsidTr="0012556C">
        <w:trPr>
          <w:trHeight w:val="1134"/>
          <w:jc w:val="center"/>
        </w:trPr>
        <w:tc>
          <w:tcPr>
            <w:tcW w:w="3614" w:type="dxa"/>
            <w:shd w:val="clear" w:color="auto" w:fill="auto"/>
            <w:vAlign w:val="center"/>
          </w:tcPr>
          <w:p w14:paraId="4649F355" w14:textId="77777777" w:rsidR="00291ABE" w:rsidRPr="00291ABE" w:rsidRDefault="00291ABE" w:rsidP="0012556C">
            <w:pPr>
              <w:rPr>
                <w:rFonts w:eastAsia="Calibri" w:cs="Arial"/>
                <w:szCs w:val="20"/>
              </w:rPr>
            </w:pPr>
            <w:r w:rsidRPr="00291ABE">
              <w:rPr>
                <w:rFonts w:eastAsia="Calibri" w:cs="Arial"/>
                <w:szCs w:val="20"/>
              </w:rPr>
              <w:t>Dont le siège social est à :</w:t>
            </w:r>
          </w:p>
        </w:tc>
        <w:tc>
          <w:tcPr>
            <w:tcW w:w="5996" w:type="dxa"/>
            <w:vAlign w:val="center"/>
          </w:tcPr>
          <w:p w14:paraId="1E08D57A" w14:textId="77777777" w:rsidR="00291ABE" w:rsidRPr="00291ABE" w:rsidRDefault="00291ABE" w:rsidP="00291ABE">
            <w:pPr>
              <w:rPr>
                <w:rFonts w:eastAsia="Calibri" w:cs="Arial"/>
                <w:szCs w:val="20"/>
              </w:rPr>
            </w:pPr>
          </w:p>
        </w:tc>
      </w:tr>
      <w:tr w:rsidR="00291ABE" w:rsidRPr="00291ABE" w14:paraId="30A9CF54" w14:textId="77777777" w:rsidTr="0012556C">
        <w:trPr>
          <w:trHeight w:val="567"/>
          <w:jc w:val="center"/>
        </w:trPr>
        <w:tc>
          <w:tcPr>
            <w:tcW w:w="3614" w:type="dxa"/>
            <w:shd w:val="clear" w:color="auto" w:fill="auto"/>
            <w:vAlign w:val="center"/>
          </w:tcPr>
          <w:p w14:paraId="1881FA5F"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4D6ED9E4" w14:textId="77777777" w:rsidR="00291ABE" w:rsidRPr="00291ABE" w:rsidRDefault="00291ABE" w:rsidP="00291ABE">
            <w:pPr>
              <w:rPr>
                <w:rFonts w:eastAsia="Calibri" w:cs="Arial"/>
                <w:szCs w:val="20"/>
              </w:rPr>
            </w:pPr>
          </w:p>
        </w:tc>
      </w:tr>
      <w:tr w:rsidR="00291ABE" w:rsidRPr="00291ABE" w14:paraId="2059D809" w14:textId="77777777" w:rsidTr="0012556C">
        <w:trPr>
          <w:trHeight w:val="567"/>
          <w:jc w:val="center"/>
        </w:trPr>
        <w:tc>
          <w:tcPr>
            <w:tcW w:w="3614" w:type="dxa"/>
            <w:shd w:val="clear" w:color="auto" w:fill="auto"/>
            <w:vAlign w:val="center"/>
          </w:tcPr>
          <w:p w14:paraId="7D8398A3" w14:textId="77777777" w:rsidR="00291ABE" w:rsidRPr="00291ABE" w:rsidRDefault="00291ABE" w:rsidP="0012556C">
            <w:pPr>
              <w:rPr>
                <w:rFonts w:eastAsia="Calibri" w:cs="Arial"/>
                <w:szCs w:val="20"/>
              </w:rPr>
            </w:pPr>
            <w:r w:rsidRPr="00291ABE">
              <w:rPr>
                <w:rFonts w:eastAsia="Calibri" w:cs="Arial"/>
                <w:szCs w:val="20"/>
              </w:rPr>
              <w:t>Télécopie :</w:t>
            </w:r>
          </w:p>
        </w:tc>
        <w:tc>
          <w:tcPr>
            <w:tcW w:w="5996" w:type="dxa"/>
            <w:vAlign w:val="center"/>
          </w:tcPr>
          <w:p w14:paraId="3C839E39" w14:textId="77777777" w:rsidR="00291ABE" w:rsidRPr="00291ABE" w:rsidRDefault="00291ABE" w:rsidP="00291ABE">
            <w:pPr>
              <w:rPr>
                <w:rFonts w:eastAsia="Calibri" w:cs="Arial"/>
                <w:szCs w:val="20"/>
              </w:rPr>
            </w:pPr>
          </w:p>
        </w:tc>
      </w:tr>
      <w:tr w:rsidR="00291ABE" w:rsidRPr="00291ABE" w14:paraId="7137F4D4" w14:textId="77777777" w:rsidTr="0012556C">
        <w:trPr>
          <w:trHeight w:val="567"/>
          <w:jc w:val="center"/>
        </w:trPr>
        <w:tc>
          <w:tcPr>
            <w:tcW w:w="3614" w:type="dxa"/>
            <w:shd w:val="clear" w:color="auto" w:fill="auto"/>
            <w:vAlign w:val="center"/>
          </w:tcPr>
          <w:p w14:paraId="31C19741" w14:textId="77777777" w:rsidR="00291ABE" w:rsidRPr="00291ABE" w:rsidRDefault="00291ABE" w:rsidP="0012556C">
            <w:pPr>
              <w:rPr>
                <w:rFonts w:eastAsia="Calibri" w:cs="Arial"/>
                <w:szCs w:val="20"/>
              </w:rPr>
            </w:pPr>
            <w:r w:rsidRPr="00291ABE">
              <w:rPr>
                <w:rFonts w:eastAsia="Calibri" w:cs="Arial"/>
                <w:szCs w:val="20"/>
              </w:rPr>
              <w:t>N° Siret :</w:t>
            </w:r>
          </w:p>
        </w:tc>
        <w:tc>
          <w:tcPr>
            <w:tcW w:w="5996" w:type="dxa"/>
            <w:vAlign w:val="center"/>
          </w:tcPr>
          <w:p w14:paraId="6AD4651D" w14:textId="77777777" w:rsidR="00291ABE" w:rsidRPr="00291ABE" w:rsidRDefault="00291ABE" w:rsidP="00291ABE">
            <w:pPr>
              <w:rPr>
                <w:rFonts w:eastAsia="Calibri" w:cs="Arial"/>
                <w:szCs w:val="20"/>
              </w:rPr>
            </w:pPr>
          </w:p>
        </w:tc>
      </w:tr>
      <w:tr w:rsidR="00291ABE" w:rsidRPr="00291ABE" w14:paraId="1E7F8B98" w14:textId="77777777" w:rsidTr="0012556C">
        <w:trPr>
          <w:trHeight w:val="567"/>
          <w:jc w:val="center"/>
        </w:trPr>
        <w:tc>
          <w:tcPr>
            <w:tcW w:w="3614" w:type="dxa"/>
            <w:shd w:val="clear" w:color="auto" w:fill="auto"/>
            <w:vAlign w:val="center"/>
          </w:tcPr>
          <w:p w14:paraId="0AB86D6B" w14:textId="77777777" w:rsidR="00291ABE" w:rsidRPr="00291ABE" w:rsidRDefault="00291ABE" w:rsidP="0012556C">
            <w:pPr>
              <w:rPr>
                <w:rFonts w:eastAsia="Calibri" w:cs="Arial"/>
                <w:szCs w:val="20"/>
              </w:rPr>
            </w:pPr>
            <w:r w:rsidRPr="00291ABE">
              <w:rPr>
                <w:rFonts w:eastAsia="Calibri" w:cs="Arial"/>
                <w:szCs w:val="20"/>
              </w:rPr>
              <w:t>Activité (Code NAF ou APE)</w:t>
            </w:r>
          </w:p>
        </w:tc>
        <w:tc>
          <w:tcPr>
            <w:tcW w:w="5996" w:type="dxa"/>
            <w:vAlign w:val="center"/>
          </w:tcPr>
          <w:p w14:paraId="604A53D9" w14:textId="77777777" w:rsidR="00291ABE" w:rsidRPr="00291ABE" w:rsidRDefault="00291ABE" w:rsidP="00291ABE">
            <w:pPr>
              <w:rPr>
                <w:rFonts w:eastAsia="Calibri" w:cs="Arial"/>
                <w:szCs w:val="20"/>
              </w:rPr>
            </w:pPr>
          </w:p>
        </w:tc>
      </w:tr>
      <w:tr w:rsidR="00291ABE" w:rsidRPr="00291ABE" w14:paraId="5069F7FA" w14:textId="77777777" w:rsidTr="0012556C">
        <w:trPr>
          <w:trHeight w:val="567"/>
          <w:jc w:val="center"/>
        </w:trPr>
        <w:tc>
          <w:tcPr>
            <w:tcW w:w="3614" w:type="dxa"/>
            <w:shd w:val="clear" w:color="auto" w:fill="auto"/>
            <w:vAlign w:val="center"/>
          </w:tcPr>
          <w:p w14:paraId="1E1AFEF1" w14:textId="77777777" w:rsidR="00291ABE" w:rsidRPr="00291ABE" w:rsidRDefault="00291ABE" w:rsidP="0012556C">
            <w:pPr>
              <w:rPr>
                <w:rFonts w:eastAsia="Calibri" w:cs="Arial"/>
                <w:szCs w:val="20"/>
              </w:rPr>
            </w:pPr>
            <w:r w:rsidRPr="00291ABE">
              <w:rPr>
                <w:rFonts w:eastAsia="Calibri" w:cs="Arial"/>
                <w:szCs w:val="20"/>
              </w:rPr>
              <w:t>Forme Juridique</w:t>
            </w:r>
          </w:p>
        </w:tc>
        <w:tc>
          <w:tcPr>
            <w:tcW w:w="5996" w:type="dxa"/>
            <w:vAlign w:val="center"/>
          </w:tcPr>
          <w:p w14:paraId="0CB32A49" w14:textId="77777777" w:rsidR="00291ABE" w:rsidRPr="00291ABE" w:rsidRDefault="00291ABE" w:rsidP="00291ABE">
            <w:pPr>
              <w:rPr>
                <w:rFonts w:eastAsia="Calibri" w:cs="Arial"/>
                <w:szCs w:val="20"/>
              </w:rPr>
            </w:pPr>
          </w:p>
        </w:tc>
      </w:tr>
    </w:tbl>
    <w:p w14:paraId="50673865" w14:textId="77777777" w:rsidR="00B35A00" w:rsidRDefault="00B35A00" w:rsidP="00291ABE">
      <w:pPr>
        <w:rPr>
          <w:rFonts w:eastAsia="Calibri" w:cs="Times New Roman"/>
          <w:b/>
          <w:u w:val="single"/>
        </w:rPr>
      </w:pPr>
    </w:p>
    <w:p w14:paraId="40A6223F" w14:textId="1CCBC592" w:rsidR="00291ABE" w:rsidRPr="00291ABE" w:rsidRDefault="00291ABE" w:rsidP="00291ABE">
      <w:pPr>
        <w:rPr>
          <w:rFonts w:eastAsia="Calibri" w:cs="Times New Roman"/>
          <w:b/>
          <w:u w:val="single"/>
        </w:rPr>
      </w:pPr>
      <w:r w:rsidRPr="00291ABE">
        <w:rPr>
          <w:rFonts w:eastAsia="Calibri" w:cs="Times New Roman"/>
          <w:b/>
          <w:u w:val="single"/>
        </w:rPr>
        <w:lastRenderedPageBreak/>
        <w:t>3</w:t>
      </w:r>
      <w:r w:rsidRPr="00291ABE">
        <w:rPr>
          <w:rFonts w:eastAsia="Calibri" w:cs="Times New Roman"/>
          <w:b/>
          <w:u w:val="single"/>
          <w:vertAlign w:val="superscript"/>
        </w:rPr>
        <w:t>ÈME</w:t>
      </w:r>
      <w:r w:rsidR="006F11B7">
        <w:rPr>
          <w:rFonts w:eastAsia="Calibri" w:cs="Times New Roman"/>
          <w:b/>
          <w:u w:val="single"/>
        </w:rPr>
        <w:t xml:space="preserve"> </w:t>
      </w:r>
      <w:r w:rsidRPr="00291ABE">
        <w:rPr>
          <w:rFonts w:eastAsia="Calibri" w:cs="Times New Roman"/>
          <w:b/>
          <w:u w:val="single"/>
        </w:rPr>
        <w:t xml:space="preserve">CO-CONTRACTANT </w:t>
      </w:r>
    </w:p>
    <w:p w14:paraId="407C9571" w14:textId="77777777" w:rsidR="00291ABE" w:rsidRPr="00291ABE" w:rsidRDefault="00291ABE" w:rsidP="0012556C"/>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55CBD9DE" w14:textId="77777777" w:rsidTr="00B515AB">
        <w:trPr>
          <w:trHeight w:val="914"/>
          <w:jc w:val="center"/>
        </w:trPr>
        <w:tc>
          <w:tcPr>
            <w:tcW w:w="3614" w:type="dxa"/>
            <w:shd w:val="clear" w:color="auto" w:fill="auto"/>
            <w:vAlign w:val="center"/>
          </w:tcPr>
          <w:p w14:paraId="067DDFA1" w14:textId="77777777" w:rsidR="00291ABE" w:rsidRPr="003C601C" w:rsidRDefault="00291ABE" w:rsidP="003C601C">
            <w:pPr>
              <w:pStyle w:val="Commentaire"/>
              <w:rPr>
                <w:rFonts w:eastAsia="Calibri" w:cs="Arial"/>
              </w:rPr>
            </w:pPr>
            <w:r w:rsidRPr="003C601C">
              <w:rPr>
                <w:rFonts w:eastAsia="Calibri" w:cs="Arial"/>
              </w:rPr>
              <w:t>Nom, prénom et qualité du signataire :</w:t>
            </w:r>
          </w:p>
        </w:tc>
        <w:tc>
          <w:tcPr>
            <w:tcW w:w="5996" w:type="dxa"/>
            <w:vAlign w:val="center"/>
          </w:tcPr>
          <w:p w14:paraId="25F8D338" w14:textId="77777777" w:rsidR="00291ABE" w:rsidRPr="00291ABE" w:rsidRDefault="00291ABE" w:rsidP="00291ABE">
            <w:pPr>
              <w:rPr>
                <w:rFonts w:eastAsia="Calibri" w:cs="Arial"/>
                <w:szCs w:val="20"/>
              </w:rPr>
            </w:pPr>
          </w:p>
        </w:tc>
      </w:tr>
      <w:tr w:rsidR="00291ABE" w:rsidRPr="00291ABE" w14:paraId="75EF1EE6" w14:textId="77777777" w:rsidTr="0012556C">
        <w:trPr>
          <w:trHeight w:val="1134"/>
          <w:jc w:val="center"/>
        </w:trPr>
        <w:tc>
          <w:tcPr>
            <w:tcW w:w="3614" w:type="dxa"/>
            <w:shd w:val="clear" w:color="auto" w:fill="auto"/>
            <w:vAlign w:val="center"/>
          </w:tcPr>
          <w:p w14:paraId="08720147" w14:textId="77777777" w:rsidR="00291ABE" w:rsidRPr="00291ABE" w:rsidRDefault="00291ABE" w:rsidP="0012556C">
            <w:pPr>
              <w:rPr>
                <w:rFonts w:eastAsia="Calibri" w:cs="Arial"/>
                <w:szCs w:val="20"/>
              </w:rPr>
            </w:pPr>
            <w:r w:rsidRPr="00291ABE">
              <w:rPr>
                <w:rFonts w:eastAsia="Calibri" w:cs="Arial"/>
                <w:szCs w:val="20"/>
              </w:rPr>
              <w:t>Adresse professionnelle :</w:t>
            </w:r>
          </w:p>
        </w:tc>
        <w:tc>
          <w:tcPr>
            <w:tcW w:w="5996" w:type="dxa"/>
            <w:vAlign w:val="center"/>
          </w:tcPr>
          <w:p w14:paraId="18A7BC4A" w14:textId="77777777" w:rsidR="00291ABE" w:rsidRPr="00291ABE" w:rsidRDefault="00291ABE" w:rsidP="00291ABE">
            <w:pPr>
              <w:rPr>
                <w:rFonts w:eastAsia="Calibri" w:cs="Arial"/>
                <w:szCs w:val="20"/>
              </w:rPr>
            </w:pPr>
          </w:p>
        </w:tc>
      </w:tr>
      <w:tr w:rsidR="00291ABE" w:rsidRPr="00291ABE" w14:paraId="23204297" w14:textId="77777777" w:rsidTr="003C601C">
        <w:trPr>
          <w:trHeight w:val="567"/>
          <w:jc w:val="center"/>
        </w:trPr>
        <w:tc>
          <w:tcPr>
            <w:tcW w:w="3614" w:type="dxa"/>
            <w:tcBorders>
              <w:bottom w:val="single" w:sz="4" w:space="0" w:color="auto"/>
            </w:tcBorders>
            <w:shd w:val="clear" w:color="auto" w:fill="auto"/>
            <w:vAlign w:val="center"/>
          </w:tcPr>
          <w:p w14:paraId="71814A59" w14:textId="77777777" w:rsidR="00291ABE" w:rsidRPr="00291ABE" w:rsidRDefault="00291ABE" w:rsidP="0012556C">
            <w:pPr>
              <w:rPr>
                <w:rFonts w:eastAsia="Calibri" w:cs="Arial"/>
                <w:szCs w:val="20"/>
              </w:rPr>
            </w:pPr>
            <w:r w:rsidRPr="00291ABE">
              <w:rPr>
                <w:rFonts w:eastAsia="Calibri" w:cs="Arial"/>
                <w:szCs w:val="20"/>
              </w:rPr>
              <w:t>Téléphone :</w:t>
            </w:r>
          </w:p>
        </w:tc>
        <w:tc>
          <w:tcPr>
            <w:tcW w:w="5996" w:type="dxa"/>
            <w:vAlign w:val="center"/>
          </w:tcPr>
          <w:p w14:paraId="080E2EA6" w14:textId="77777777" w:rsidR="00291ABE" w:rsidRPr="00291ABE" w:rsidRDefault="00291ABE" w:rsidP="00291ABE">
            <w:pPr>
              <w:rPr>
                <w:rFonts w:eastAsia="Calibri" w:cs="Arial"/>
                <w:szCs w:val="20"/>
              </w:rPr>
            </w:pPr>
          </w:p>
        </w:tc>
      </w:tr>
      <w:tr w:rsidR="00291ABE" w:rsidRPr="00291ABE" w14:paraId="32ACD90B" w14:textId="77777777" w:rsidTr="003C601C">
        <w:trPr>
          <w:trHeight w:val="567"/>
          <w:jc w:val="center"/>
        </w:trPr>
        <w:tc>
          <w:tcPr>
            <w:tcW w:w="3614" w:type="dxa"/>
            <w:shd w:val="clear" w:color="auto" w:fill="auto"/>
            <w:vAlign w:val="center"/>
          </w:tcPr>
          <w:p w14:paraId="27A75BBF"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5A776D66" w14:textId="77777777" w:rsidR="00291ABE" w:rsidRPr="00291ABE" w:rsidRDefault="00291ABE" w:rsidP="00291ABE">
            <w:pPr>
              <w:rPr>
                <w:rFonts w:eastAsia="Calibri" w:cs="Arial"/>
                <w:szCs w:val="20"/>
              </w:rPr>
            </w:pPr>
          </w:p>
        </w:tc>
      </w:tr>
      <w:tr w:rsidR="00291ABE" w:rsidRPr="00291ABE" w14:paraId="630CADF2" w14:textId="77777777" w:rsidTr="003C601C">
        <w:trPr>
          <w:trHeight w:val="567"/>
          <w:jc w:val="center"/>
        </w:trPr>
        <w:tc>
          <w:tcPr>
            <w:tcW w:w="3614" w:type="dxa"/>
            <w:shd w:val="clear" w:color="auto" w:fill="auto"/>
            <w:vAlign w:val="center"/>
          </w:tcPr>
          <w:p w14:paraId="2C0F3F8F" w14:textId="77777777" w:rsidR="00291ABE" w:rsidRPr="00291ABE" w:rsidRDefault="00291ABE" w:rsidP="003C601C">
            <w:pPr>
              <w:rPr>
                <w:rFonts w:eastAsia="Calibri" w:cs="Arial"/>
                <w:szCs w:val="20"/>
              </w:rPr>
            </w:pPr>
            <w:r w:rsidRPr="00291ABE">
              <w:rPr>
                <w:rFonts w:eastAsia="Calibri" w:cs="Arial"/>
                <w:szCs w:val="20"/>
              </w:rPr>
              <w:t>Courriel :</w:t>
            </w:r>
          </w:p>
        </w:tc>
        <w:tc>
          <w:tcPr>
            <w:tcW w:w="5996" w:type="dxa"/>
            <w:vAlign w:val="center"/>
          </w:tcPr>
          <w:p w14:paraId="60060C24" w14:textId="77777777" w:rsidR="00291ABE" w:rsidRPr="00291ABE" w:rsidRDefault="00291ABE" w:rsidP="00291ABE">
            <w:pPr>
              <w:rPr>
                <w:rFonts w:eastAsia="Calibri" w:cs="Arial"/>
                <w:szCs w:val="20"/>
              </w:rPr>
            </w:pPr>
          </w:p>
        </w:tc>
      </w:tr>
    </w:tbl>
    <w:p w14:paraId="787A1A31"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p w14:paraId="7F4BBE9C" w14:textId="77777777" w:rsidR="00291ABE" w:rsidRPr="00291ABE" w:rsidRDefault="00B35A00" w:rsidP="00291ABE">
      <w:pPr>
        <w:rPr>
          <w:rFonts w:eastAsia="Calibri" w:cs="Arial"/>
          <w:szCs w:val="20"/>
        </w:rPr>
      </w:pPr>
      <w:sdt>
        <w:sdtPr>
          <w:rPr>
            <w:rFonts w:eastAsia="Calibri" w:cs="Arial"/>
            <w:szCs w:val="20"/>
          </w:rPr>
          <w:id w:val="1138992233"/>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mon compte</w:t>
      </w:r>
    </w:p>
    <w:p w14:paraId="17DC6DC5" w14:textId="77777777" w:rsidR="00291ABE" w:rsidRPr="00291ABE" w:rsidRDefault="00291ABE" w:rsidP="00291ABE">
      <w:pPr>
        <w:rPr>
          <w:rFonts w:eastAsia="Calibri" w:cs="Arial"/>
          <w:szCs w:val="20"/>
        </w:rPr>
      </w:pPr>
    </w:p>
    <w:p w14:paraId="7E6BE538" w14:textId="77777777" w:rsidR="00291ABE" w:rsidRPr="00291ABE" w:rsidRDefault="00B35A00" w:rsidP="00291ABE">
      <w:pPr>
        <w:rPr>
          <w:rFonts w:eastAsia="Calibri" w:cs="Arial"/>
          <w:szCs w:val="20"/>
        </w:rPr>
      </w:pPr>
      <w:sdt>
        <w:sdtPr>
          <w:rPr>
            <w:rFonts w:eastAsia="Calibri" w:cs="Arial"/>
            <w:szCs w:val="20"/>
          </w:rPr>
          <w:id w:val="-1169938889"/>
          <w14:checkbox>
            <w14:checked w14:val="0"/>
            <w14:checkedState w14:val="2612" w14:font="MS Gothic"/>
            <w14:uncheckedState w14:val="2610" w14:font="MS Gothic"/>
          </w14:checkbox>
        </w:sdtPr>
        <w:sdtEndPr/>
        <w:sdtContent>
          <w:r w:rsidR="00291ABE" w:rsidRPr="00291ABE">
            <w:rPr>
              <w:rFonts w:ascii="MS Gothic" w:eastAsia="MS Gothic" w:hAnsi="MS Gothic" w:cs="MS Gothic" w:hint="eastAsia"/>
              <w:szCs w:val="20"/>
            </w:rPr>
            <w:t>☐</w:t>
          </w:r>
        </w:sdtContent>
      </w:sdt>
      <w:r w:rsidR="00291ABE" w:rsidRPr="00291ABE">
        <w:rPr>
          <w:rFonts w:eastAsia="Calibri" w:cs="Arial"/>
          <w:szCs w:val="20"/>
        </w:rPr>
        <w:t xml:space="preserve"> Agissant pour le compte de la société</w:t>
      </w:r>
    </w:p>
    <w:p w14:paraId="0C45A090" w14:textId="77777777" w:rsidR="00291ABE" w:rsidRPr="00291ABE" w:rsidRDefault="00291ABE" w:rsidP="00291ABE">
      <w:pPr>
        <w:widowControl w:val="0"/>
        <w:autoSpaceDE w:val="0"/>
        <w:autoSpaceDN w:val="0"/>
        <w:adjustRightInd w:val="0"/>
        <w:spacing w:line="276" w:lineRule="auto"/>
        <w:ind w:right="108"/>
        <w:rPr>
          <w:rFonts w:eastAsia="Calibri" w:cs="Verdana"/>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4"/>
        <w:gridCol w:w="5996"/>
      </w:tblGrid>
      <w:tr w:rsidR="00291ABE" w:rsidRPr="00291ABE" w14:paraId="042168ED" w14:textId="77777777" w:rsidTr="004F5184">
        <w:trPr>
          <w:trHeight w:val="819"/>
          <w:jc w:val="center"/>
        </w:trPr>
        <w:tc>
          <w:tcPr>
            <w:tcW w:w="3614" w:type="dxa"/>
            <w:shd w:val="clear" w:color="auto" w:fill="auto"/>
            <w:vAlign w:val="center"/>
          </w:tcPr>
          <w:p w14:paraId="662D7AAB" w14:textId="77777777" w:rsidR="00291ABE" w:rsidRPr="00137859" w:rsidRDefault="00291ABE" w:rsidP="00137859">
            <w:pPr>
              <w:pStyle w:val="Commentaire"/>
              <w:rPr>
                <w:rFonts w:eastAsia="Calibri" w:cs="Arial"/>
              </w:rPr>
            </w:pPr>
            <w:r w:rsidRPr="00137859">
              <w:rPr>
                <w:rFonts w:eastAsia="Calibri" w:cs="Arial"/>
              </w:rPr>
              <w:t>Raison sociale :</w:t>
            </w:r>
          </w:p>
        </w:tc>
        <w:tc>
          <w:tcPr>
            <w:tcW w:w="5996" w:type="dxa"/>
            <w:vAlign w:val="center"/>
          </w:tcPr>
          <w:p w14:paraId="79C7E176" w14:textId="77777777" w:rsidR="00291ABE" w:rsidRPr="00291ABE" w:rsidRDefault="00291ABE" w:rsidP="00291ABE">
            <w:pPr>
              <w:rPr>
                <w:rFonts w:eastAsia="Calibri" w:cs="Arial"/>
                <w:szCs w:val="20"/>
              </w:rPr>
            </w:pPr>
          </w:p>
        </w:tc>
      </w:tr>
      <w:tr w:rsidR="00291ABE" w:rsidRPr="00291ABE" w14:paraId="55D9A953" w14:textId="77777777" w:rsidTr="003C601C">
        <w:trPr>
          <w:trHeight w:val="1134"/>
          <w:jc w:val="center"/>
        </w:trPr>
        <w:tc>
          <w:tcPr>
            <w:tcW w:w="3614" w:type="dxa"/>
            <w:shd w:val="clear" w:color="auto" w:fill="auto"/>
            <w:vAlign w:val="center"/>
          </w:tcPr>
          <w:p w14:paraId="10C305B9" w14:textId="77777777" w:rsidR="00291ABE" w:rsidRPr="00291ABE" w:rsidRDefault="00291ABE" w:rsidP="003C601C">
            <w:pPr>
              <w:rPr>
                <w:rFonts w:eastAsia="Calibri" w:cs="Arial"/>
                <w:szCs w:val="20"/>
              </w:rPr>
            </w:pPr>
            <w:r w:rsidRPr="00291ABE">
              <w:rPr>
                <w:rFonts w:eastAsia="Calibri" w:cs="Arial"/>
                <w:szCs w:val="20"/>
              </w:rPr>
              <w:t>Domicilié à :</w:t>
            </w:r>
          </w:p>
        </w:tc>
        <w:tc>
          <w:tcPr>
            <w:tcW w:w="5996" w:type="dxa"/>
            <w:vAlign w:val="center"/>
          </w:tcPr>
          <w:p w14:paraId="24BF3179" w14:textId="77777777" w:rsidR="00291ABE" w:rsidRPr="00291ABE" w:rsidRDefault="00291ABE" w:rsidP="00291ABE">
            <w:pPr>
              <w:rPr>
                <w:rFonts w:eastAsia="Calibri" w:cs="Arial"/>
                <w:szCs w:val="20"/>
              </w:rPr>
            </w:pPr>
          </w:p>
        </w:tc>
      </w:tr>
      <w:tr w:rsidR="00291ABE" w:rsidRPr="00291ABE" w14:paraId="4F3DF26C" w14:textId="77777777" w:rsidTr="003C601C">
        <w:trPr>
          <w:trHeight w:val="567"/>
          <w:jc w:val="center"/>
        </w:trPr>
        <w:tc>
          <w:tcPr>
            <w:tcW w:w="3614" w:type="dxa"/>
            <w:shd w:val="clear" w:color="auto" w:fill="auto"/>
            <w:vAlign w:val="center"/>
          </w:tcPr>
          <w:p w14:paraId="1A41C21A" w14:textId="77777777" w:rsidR="00291ABE" w:rsidRPr="00291ABE" w:rsidRDefault="00291ABE" w:rsidP="003C601C">
            <w:pPr>
              <w:rPr>
                <w:rFonts w:eastAsia="Calibri" w:cs="Arial"/>
                <w:szCs w:val="20"/>
              </w:rPr>
            </w:pPr>
            <w:r w:rsidRPr="00291ABE">
              <w:rPr>
                <w:rFonts w:eastAsia="Calibri" w:cs="Arial"/>
                <w:szCs w:val="20"/>
              </w:rPr>
              <w:t>Téléphone :</w:t>
            </w:r>
          </w:p>
        </w:tc>
        <w:tc>
          <w:tcPr>
            <w:tcW w:w="5996" w:type="dxa"/>
            <w:vAlign w:val="center"/>
          </w:tcPr>
          <w:p w14:paraId="67C016F7" w14:textId="77777777" w:rsidR="00291ABE" w:rsidRPr="00291ABE" w:rsidRDefault="00291ABE" w:rsidP="00291ABE">
            <w:pPr>
              <w:rPr>
                <w:rFonts w:eastAsia="Calibri" w:cs="Arial"/>
                <w:szCs w:val="20"/>
              </w:rPr>
            </w:pPr>
          </w:p>
        </w:tc>
      </w:tr>
      <w:tr w:rsidR="00291ABE" w:rsidRPr="00291ABE" w14:paraId="752E234B" w14:textId="77777777" w:rsidTr="003C601C">
        <w:trPr>
          <w:trHeight w:val="567"/>
          <w:jc w:val="center"/>
        </w:trPr>
        <w:tc>
          <w:tcPr>
            <w:tcW w:w="3614" w:type="dxa"/>
            <w:shd w:val="clear" w:color="auto" w:fill="auto"/>
            <w:vAlign w:val="center"/>
          </w:tcPr>
          <w:p w14:paraId="1689FA45"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4652E529" w14:textId="77777777" w:rsidR="00291ABE" w:rsidRPr="00291ABE" w:rsidRDefault="00291ABE" w:rsidP="00291ABE">
            <w:pPr>
              <w:rPr>
                <w:rFonts w:eastAsia="Calibri" w:cs="Arial"/>
                <w:szCs w:val="20"/>
              </w:rPr>
            </w:pPr>
          </w:p>
        </w:tc>
      </w:tr>
      <w:tr w:rsidR="00291ABE" w:rsidRPr="00291ABE" w14:paraId="39D7089D" w14:textId="77777777" w:rsidTr="003C601C">
        <w:trPr>
          <w:trHeight w:val="567"/>
          <w:jc w:val="center"/>
        </w:trPr>
        <w:tc>
          <w:tcPr>
            <w:tcW w:w="3614" w:type="dxa"/>
            <w:shd w:val="clear" w:color="auto" w:fill="auto"/>
            <w:vAlign w:val="center"/>
          </w:tcPr>
          <w:p w14:paraId="060CE671" w14:textId="77777777" w:rsidR="00291ABE" w:rsidRPr="00291ABE" w:rsidRDefault="00291ABE" w:rsidP="003C601C">
            <w:pPr>
              <w:rPr>
                <w:rFonts w:eastAsia="Calibri" w:cs="Arial"/>
                <w:szCs w:val="20"/>
              </w:rPr>
            </w:pPr>
            <w:r w:rsidRPr="00291ABE">
              <w:rPr>
                <w:rFonts w:eastAsia="Calibri" w:cs="Arial"/>
                <w:szCs w:val="20"/>
              </w:rPr>
              <w:t>Courriel :</w:t>
            </w:r>
          </w:p>
        </w:tc>
        <w:tc>
          <w:tcPr>
            <w:tcW w:w="5996" w:type="dxa"/>
            <w:vAlign w:val="center"/>
          </w:tcPr>
          <w:p w14:paraId="37F129A2" w14:textId="77777777" w:rsidR="00291ABE" w:rsidRPr="00291ABE" w:rsidRDefault="00291ABE" w:rsidP="00291ABE">
            <w:pPr>
              <w:rPr>
                <w:rFonts w:eastAsia="Calibri" w:cs="Arial"/>
                <w:szCs w:val="20"/>
              </w:rPr>
            </w:pPr>
          </w:p>
        </w:tc>
      </w:tr>
      <w:tr w:rsidR="00291ABE" w:rsidRPr="00291ABE" w14:paraId="7155D7F6" w14:textId="77777777" w:rsidTr="004F5184">
        <w:trPr>
          <w:trHeight w:val="787"/>
          <w:jc w:val="center"/>
        </w:trPr>
        <w:tc>
          <w:tcPr>
            <w:tcW w:w="3614" w:type="dxa"/>
            <w:shd w:val="clear" w:color="auto" w:fill="auto"/>
            <w:vAlign w:val="center"/>
          </w:tcPr>
          <w:p w14:paraId="097243EF" w14:textId="77777777" w:rsidR="00291ABE" w:rsidRPr="00291ABE" w:rsidRDefault="00291ABE" w:rsidP="003C601C">
            <w:pPr>
              <w:rPr>
                <w:rFonts w:eastAsia="Calibri" w:cs="Arial"/>
                <w:szCs w:val="20"/>
              </w:rPr>
            </w:pPr>
            <w:r w:rsidRPr="00291ABE">
              <w:rPr>
                <w:rFonts w:eastAsia="Calibri" w:cs="Arial"/>
                <w:szCs w:val="20"/>
              </w:rPr>
              <w:t>Dont le siège social est à :</w:t>
            </w:r>
          </w:p>
        </w:tc>
        <w:tc>
          <w:tcPr>
            <w:tcW w:w="5996" w:type="dxa"/>
            <w:vAlign w:val="center"/>
          </w:tcPr>
          <w:p w14:paraId="7FA4D394" w14:textId="77777777" w:rsidR="00291ABE" w:rsidRPr="00291ABE" w:rsidRDefault="00291ABE" w:rsidP="00291ABE">
            <w:pPr>
              <w:rPr>
                <w:rFonts w:eastAsia="Calibri" w:cs="Arial"/>
                <w:szCs w:val="20"/>
              </w:rPr>
            </w:pPr>
          </w:p>
        </w:tc>
      </w:tr>
      <w:tr w:rsidR="00291ABE" w:rsidRPr="00291ABE" w14:paraId="35D9F651" w14:textId="77777777" w:rsidTr="003C601C">
        <w:trPr>
          <w:trHeight w:val="567"/>
          <w:jc w:val="center"/>
        </w:trPr>
        <w:tc>
          <w:tcPr>
            <w:tcW w:w="3614" w:type="dxa"/>
            <w:shd w:val="clear" w:color="auto" w:fill="auto"/>
            <w:vAlign w:val="center"/>
          </w:tcPr>
          <w:p w14:paraId="054AFAAC" w14:textId="77777777" w:rsidR="00291ABE" w:rsidRPr="00291ABE" w:rsidRDefault="00291ABE" w:rsidP="003C601C">
            <w:pPr>
              <w:rPr>
                <w:rFonts w:eastAsia="Calibri" w:cs="Arial"/>
                <w:szCs w:val="20"/>
              </w:rPr>
            </w:pPr>
            <w:r w:rsidRPr="00291ABE">
              <w:rPr>
                <w:rFonts w:eastAsia="Calibri" w:cs="Arial"/>
                <w:szCs w:val="20"/>
              </w:rPr>
              <w:t>Téléphone :</w:t>
            </w:r>
          </w:p>
        </w:tc>
        <w:tc>
          <w:tcPr>
            <w:tcW w:w="5996" w:type="dxa"/>
            <w:vAlign w:val="center"/>
          </w:tcPr>
          <w:p w14:paraId="287F472B" w14:textId="77777777" w:rsidR="00291ABE" w:rsidRPr="00291ABE" w:rsidRDefault="00291ABE" w:rsidP="00291ABE">
            <w:pPr>
              <w:rPr>
                <w:rFonts w:eastAsia="Calibri" w:cs="Arial"/>
                <w:szCs w:val="20"/>
              </w:rPr>
            </w:pPr>
          </w:p>
        </w:tc>
      </w:tr>
      <w:tr w:rsidR="00291ABE" w:rsidRPr="00291ABE" w14:paraId="495B74EB" w14:textId="77777777" w:rsidTr="003C601C">
        <w:trPr>
          <w:trHeight w:val="567"/>
          <w:jc w:val="center"/>
        </w:trPr>
        <w:tc>
          <w:tcPr>
            <w:tcW w:w="3614" w:type="dxa"/>
            <w:shd w:val="clear" w:color="auto" w:fill="auto"/>
            <w:vAlign w:val="center"/>
          </w:tcPr>
          <w:p w14:paraId="05CB5606" w14:textId="77777777" w:rsidR="00291ABE" w:rsidRPr="00291ABE" w:rsidRDefault="00291ABE" w:rsidP="003C601C">
            <w:pPr>
              <w:rPr>
                <w:rFonts w:eastAsia="Calibri" w:cs="Arial"/>
                <w:szCs w:val="20"/>
              </w:rPr>
            </w:pPr>
            <w:r w:rsidRPr="00291ABE">
              <w:rPr>
                <w:rFonts w:eastAsia="Calibri" w:cs="Arial"/>
                <w:szCs w:val="20"/>
              </w:rPr>
              <w:t>Télécopie :</w:t>
            </w:r>
          </w:p>
        </w:tc>
        <w:tc>
          <w:tcPr>
            <w:tcW w:w="5996" w:type="dxa"/>
            <w:vAlign w:val="center"/>
          </w:tcPr>
          <w:p w14:paraId="64AFDA6D" w14:textId="77777777" w:rsidR="00291ABE" w:rsidRPr="00291ABE" w:rsidRDefault="00291ABE" w:rsidP="00291ABE">
            <w:pPr>
              <w:rPr>
                <w:rFonts w:eastAsia="Calibri" w:cs="Arial"/>
                <w:szCs w:val="20"/>
              </w:rPr>
            </w:pPr>
          </w:p>
        </w:tc>
      </w:tr>
      <w:tr w:rsidR="00291ABE" w:rsidRPr="00291ABE" w14:paraId="11E71783" w14:textId="77777777" w:rsidTr="003C601C">
        <w:trPr>
          <w:trHeight w:val="567"/>
          <w:jc w:val="center"/>
        </w:trPr>
        <w:tc>
          <w:tcPr>
            <w:tcW w:w="3614" w:type="dxa"/>
            <w:shd w:val="clear" w:color="auto" w:fill="auto"/>
            <w:vAlign w:val="center"/>
          </w:tcPr>
          <w:p w14:paraId="54A135BC" w14:textId="77777777" w:rsidR="00291ABE" w:rsidRPr="00291ABE" w:rsidRDefault="00291ABE" w:rsidP="003C601C">
            <w:pPr>
              <w:rPr>
                <w:rFonts w:eastAsia="Calibri" w:cs="Arial"/>
                <w:szCs w:val="20"/>
              </w:rPr>
            </w:pPr>
            <w:r w:rsidRPr="00291ABE">
              <w:rPr>
                <w:rFonts w:eastAsia="Calibri" w:cs="Arial"/>
                <w:szCs w:val="20"/>
              </w:rPr>
              <w:t>N° Siret :</w:t>
            </w:r>
          </w:p>
        </w:tc>
        <w:tc>
          <w:tcPr>
            <w:tcW w:w="5996" w:type="dxa"/>
            <w:vAlign w:val="center"/>
          </w:tcPr>
          <w:p w14:paraId="47974962" w14:textId="77777777" w:rsidR="00291ABE" w:rsidRPr="00291ABE" w:rsidRDefault="00291ABE" w:rsidP="00291ABE">
            <w:pPr>
              <w:rPr>
                <w:rFonts w:eastAsia="Calibri" w:cs="Arial"/>
                <w:szCs w:val="20"/>
              </w:rPr>
            </w:pPr>
          </w:p>
        </w:tc>
      </w:tr>
      <w:tr w:rsidR="00291ABE" w:rsidRPr="00291ABE" w14:paraId="752DB457" w14:textId="77777777" w:rsidTr="003C601C">
        <w:trPr>
          <w:trHeight w:val="567"/>
          <w:jc w:val="center"/>
        </w:trPr>
        <w:tc>
          <w:tcPr>
            <w:tcW w:w="3614" w:type="dxa"/>
            <w:shd w:val="clear" w:color="auto" w:fill="auto"/>
            <w:vAlign w:val="center"/>
          </w:tcPr>
          <w:p w14:paraId="697DA712" w14:textId="77777777" w:rsidR="00291ABE" w:rsidRPr="00291ABE" w:rsidRDefault="00291ABE" w:rsidP="003C601C">
            <w:pPr>
              <w:rPr>
                <w:rFonts w:eastAsia="Calibri" w:cs="Arial"/>
                <w:szCs w:val="20"/>
              </w:rPr>
            </w:pPr>
            <w:r w:rsidRPr="00291ABE">
              <w:rPr>
                <w:rFonts w:eastAsia="Calibri" w:cs="Arial"/>
                <w:szCs w:val="20"/>
              </w:rPr>
              <w:t>Activité (Code NAF ou APE)</w:t>
            </w:r>
          </w:p>
        </w:tc>
        <w:tc>
          <w:tcPr>
            <w:tcW w:w="5996" w:type="dxa"/>
            <w:vAlign w:val="center"/>
          </w:tcPr>
          <w:p w14:paraId="147F5D5F" w14:textId="77777777" w:rsidR="00291ABE" w:rsidRPr="00291ABE" w:rsidRDefault="00291ABE" w:rsidP="00291ABE">
            <w:pPr>
              <w:rPr>
                <w:rFonts w:eastAsia="Calibri" w:cs="Arial"/>
                <w:szCs w:val="20"/>
              </w:rPr>
            </w:pPr>
          </w:p>
        </w:tc>
      </w:tr>
      <w:tr w:rsidR="00291ABE" w:rsidRPr="00291ABE" w14:paraId="60A3140B" w14:textId="77777777" w:rsidTr="003C601C">
        <w:trPr>
          <w:trHeight w:val="567"/>
          <w:jc w:val="center"/>
        </w:trPr>
        <w:tc>
          <w:tcPr>
            <w:tcW w:w="3614" w:type="dxa"/>
            <w:shd w:val="clear" w:color="auto" w:fill="auto"/>
            <w:vAlign w:val="center"/>
          </w:tcPr>
          <w:p w14:paraId="756C5B99" w14:textId="77777777" w:rsidR="00291ABE" w:rsidRPr="00291ABE" w:rsidRDefault="00291ABE" w:rsidP="003C601C">
            <w:pPr>
              <w:rPr>
                <w:rFonts w:eastAsia="Calibri" w:cs="Arial"/>
                <w:szCs w:val="20"/>
              </w:rPr>
            </w:pPr>
            <w:r w:rsidRPr="00291ABE">
              <w:rPr>
                <w:rFonts w:eastAsia="Calibri" w:cs="Arial"/>
                <w:szCs w:val="20"/>
              </w:rPr>
              <w:t>Forme Juridique</w:t>
            </w:r>
          </w:p>
        </w:tc>
        <w:tc>
          <w:tcPr>
            <w:tcW w:w="5996" w:type="dxa"/>
            <w:vAlign w:val="center"/>
          </w:tcPr>
          <w:p w14:paraId="5902EF4C" w14:textId="77777777" w:rsidR="00291ABE" w:rsidRPr="00291ABE" w:rsidRDefault="00291ABE" w:rsidP="00291ABE">
            <w:pPr>
              <w:rPr>
                <w:rFonts w:eastAsia="Calibri" w:cs="Arial"/>
                <w:szCs w:val="20"/>
              </w:rPr>
            </w:pPr>
          </w:p>
        </w:tc>
      </w:tr>
    </w:tbl>
    <w:p w14:paraId="4B0238EB" w14:textId="77777777" w:rsidR="00B26C29" w:rsidRDefault="00B26C29">
      <w:pPr>
        <w:spacing w:after="200" w:line="276" w:lineRule="auto"/>
        <w:jc w:val="left"/>
      </w:pPr>
      <w:r>
        <w:br w:type="page"/>
      </w:r>
    </w:p>
    <w:p w14:paraId="2F4E6FA8" w14:textId="02EEDBBD" w:rsidR="00B02C7C" w:rsidRPr="00AE7E34" w:rsidRDefault="00B02C7C" w:rsidP="000C7CA1">
      <w:pPr>
        <w:pStyle w:val="Titre1"/>
        <w:numPr>
          <w:ilvl w:val="0"/>
          <w:numId w:val="2"/>
        </w:numPr>
      </w:pPr>
      <w:bookmarkStart w:id="22" w:name="_Toc535219021"/>
      <w:bookmarkStart w:id="23" w:name="_Toc178698529"/>
      <w:r w:rsidRPr="00AE7E34">
        <w:lastRenderedPageBreak/>
        <w:t xml:space="preserve">Montant et prix </w:t>
      </w:r>
      <w:bookmarkEnd w:id="22"/>
      <w:r w:rsidRPr="00AE7E34">
        <w:t>d</w:t>
      </w:r>
      <w:r w:rsidR="00943E3E">
        <w:t>e l’accord-cadre</w:t>
      </w:r>
      <w:bookmarkEnd w:id="23"/>
    </w:p>
    <w:p w14:paraId="6F1E432A" w14:textId="77777777" w:rsidR="00B02C7C" w:rsidRPr="00B02C7C" w:rsidRDefault="00B02C7C" w:rsidP="00B02C7C">
      <w:pPr>
        <w:rPr>
          <w:rFonts w:eastAsia="Calibri" w:cs="Times New Roman"/>
        </w:rPr>
      </w:pPr>
    </w:p>
    <w:p w14:paraId="770398DE" w14:textId="11BCB300" w:rsidR="00B02C7C" w:rsidRPr="00B02C7C" w:rsidRDefault="00B02C7C" w:rsidP="002F353B">
      <w:pPr>
        <w:pStyle w:val="Titre2"/>
        <w:numPr>
          <w:ilvl w:val="1"/>
          <w:numId w:val="19"/>
        </w:numPr>
      </w:pPr>
      <w:bookmarkStart w:id="24" w:name="_Toc504662714"/>
      <w:bookmarkStart w:id="25" w:name="_Toc535219022"/>
      <w:bookmarkStart w:id="26" w:name="_Toc178698530"/>
      <w:r w:rsidRPr="00B02C7C">
        <w:t>Forme du prix</w:t>
      </w:r>
      <w:bookmarkEnd w:id="24"/>
      <w:bookmarkEnd w:id="25"/>
      <w:bookmarkEnd w:id="26"/>
    </w:p>
    <w:p w14:paraId="600C6B2B" w14:textId="77777777" w:rsidR="00B02C7C" w:rsidRPr="00B02C7C" w:rsidRDefault="00B02C7C" w:rsidP="00B02C7C">
      <w:pPr>
        <w:rPr>
          <w:rFonts w:eastAsia="Calibri" w:cs="Times New Roman"/>
        </w:rPr>
      </w:pPr>
    </w:p>
    <w:p w14:paraId="0AB47C09" w14:textId="250EEF18" w:rsidR="00881849" w:rsidRPr="00B02C7C" w:rsidRDefault="00881849" w:rsidP="00B515AB">
      <w:pPr>
        <w:spacing w:after="120"/>
        <w:rPr>
          <w:rFonts w:eastAsia="Calibri" w:cs="Times New Roman"/>
        </w:rPr>
      </w:pPr>
      <w:r w:rsidRPr="00B02C7C">
        <w:rPr>
          <w:rFonts w:eastAsia="Calibri" w:cs="Times New Roman"/>
        </w:rPr>
        <w:t>Les prestations sont réglées suivant la forme de prix suivante : prix unitaires</w:t>
      </w:r>
      <w:r w:rsidR="00943E3E">
        <w:rPr>
          <w:rFonts w:eastAsia="Calibri" w:cs="Times New Roman"/>
        </w:rPr>
        <w:t xml:space="preserve"> et forfaitaires</w:t>
      </w:r>
      <w:r w:rsidRPr="00B02C7C">
        <w:rPr>
          <w:rFonts w:eastAsia="Calibri" w:cs="Times New Roman"/>
        </w:rPr>
        <w:t>.</w:t>
      </w:r>
    </w:p>
    <w:p w14:paraId="2F251661" w14:textId="77777777" w:rsidR="00881849" w:rsidRPr="00B02C7C" w:rsidRDefault="00881849" w:rsidP="00B515AB">
      <w:pPr>
        <w:spacing w:after="120"/>
        <w:rPr>
          <w:rFonts w:eastAsia="Calibri" w:cs="Times New Roman"/>
        </w:rPr>
      </w:pPr>
      <w:r w:rsidRPr="005A1B66">
        <w:rPr>
          <w:rFonts w:eastAsia="Calibri" w:cs="Times New Roman"/>
        </w:rPr>
        <w:t>Ces prix sont définitifs.</w:t>
      </w:r>
    </w:p>
    <w:p w14:paraId="7322CC45" w14:textId="77777777" w:rsidR="00B02C7C" w:rsidRPr="00B02C7C" w:rsidRDefault="00B02C7C" w:rsidP="00B02C7C">
      <w:pPr>
        <w:rPr>
          <w:rFonts w:eastAsia="Calibri" w:cs="Times New Roman"/>
        </w:rPr>
      </w:pPr>
      <w:r w:rsidRPr="00B02C7C">
        <w:rPr>
          <w:rFonts w:eastAsia="Calibri" w:cs="Times New Roman"/>
        </w:rPr>
        <w:t xml:space="preserve">La forme, le contenu et les modalités de variation des prix sont </w:t>
      </w:r>
      <w:r w:rsidRPr="00D61B30">
        <w:rPr>
          <w:rFonts w:eastAsia="Calibri" w:cs="Times New Roman"/>
        </w:rPr>
        <w:t xml:space="preserve">détaillées à </w:t>
      </w:r>
      <w:r w:rsidRPr="00DC7AAE">
        <w:rPr>
          <w:rFonts w:eastAsia="Calibri" w:cs="Times New Roman"/>
        </w:rPr>
        <w:t>l’article 4</w:t>
      </w:r>
      <w:r w:rsidRPr="00D61B30">
        <w:rPr>
          <w:rFonts w:eastAsia="Calibri" w:cs="Times New Roman"/>
        </w:rPr>
        <w:t xml:space="preserve"> du</w:t>
      </w:r>
      <w:r w:rsidRPr="00B02C7C">
        <w:rPr>
          <w:rFonts w:eastAsia="Calibri" w:cs="Times New Roman"/>
        </w:rPr>
        <w:t xml:space="preserve"> cahier des clauses administratives particulières (CCAP).</w:t>
      </w:r>
    </w:p>
    <w:p w14:paraId="19037811" w14:textId="77777777" w:rsidR="00B02C7C" w:rsidRPr="00B02C7C" w:rsidRDefault="00B02C7C" w:rsidP="00B02C7C">
      <w:pPr>
        <w:rPr>
          <w:rFonts w:eastAsia="Calibri" w:cs="Times New Roman"/>
        </w:rPr>
      </w:pPr>
    </w:p>
    <w:p w14:paraId="3521E78A" w14:textId="4A10A3E1" w:rsidR="00B02C7C" w:rsidRPr="00B02C7C" w:rsidRDefault="00B02C7C" w:rsidP="002F353B">
      <w:pPr>
        <w:pStyle w:val="Titre2"/>
        <w:numPr>
          <w:ilvl w:val="1"/>
          <w:numId w:val="19"/>
        </w:numPr>
      </w:pPr>
      <w:bookmarkStart w:id="27" w:name="_Toc504662715"/>
      <w:bookmarkStart w:id="28" w:name="_Toc535219023"/>
      <w:bookmarkStart w:id="29" w:name="_Toc178698531"/>
      <w:r w:rsidRPr="00B02C7C">
        <w:t>Montant</w:t>
      </w:r>
      <w:bookmarkEnd w:id="27"/>
      <w:bookmarkEnd w:id="28"/>
      <w:bookmarkEnd w:id="29"/>
    </w:p>
    <w:p w14:paraId="70BC57EC" w14:textId="77777777" w:rsidR="00B02C7C" w:rsidRPr="00B02C7C" w:rsidRDefault="00B02C7C" w:rsidP="00B02C7C">
      <w:pPr>
        <w:rPr>
          <w:rFonts w:eastAsia="Calibri" w:cs="Times New Roman"/>
        </w:rPr>
      </w:pPr>
    </w:p>
    <w:p w14:paraId="22D89240" w14:textId="21AFCBF3" w:rsidR="00881849" w:rsidRPr="00B02C7C" w:rsidRDefault="00881849" w:rsidP="00B515AB">
      <w:pPr>
        <w:spacing w:after="120"/>
        <w:rPr>
          <w:rFonts w:eastAsia="Calibri" w:cs="Times New Roman"/>
        </w:rPr>
      </w:pPr>
      <w:r w:rsidRPr="00B02C7C">
        <w:rPr>
          <w:rFonts w:eastAsia="Calibri" w:cs="Times New Roman"/>
        </w:rPr>
        <w:t>Ces prestations sont réglées par des prix unitaires appliqués aux quantités réellement livrées ou exécutées</w:t>
      </w:r>
      <w:r>
        <w:rPr>
          <w:rFonts w:eastAsia="Calibri" w:cs="Times New Roman"/>
        </w:rPr>
        <w:t>.</w:t>
      </w:r>
    </w:p>
    <w:p w14:paraId="7228B1AD" w14:textId="24448D0C" w:rsidR="00881849" w:rsidRPr="00B02C7C" w:rsidRDefault="00881849" w:rsidP="00B515AB">
      <w:pPr>
        <w:spacing w:after="120"/>
        <w:rPr>
          <w:rFonts w:eastAsia="Calibri" w:cs="Times New Roman"/>
        </w:rPr>
      </w:pPr>
      <w:r w:rsidRPr="00B02C7C">
        <w:rPr>
          <w:rFonts w:eastAsia="Calibri" w:cs="Times New Roman"/>
        </w:rPr>
        <w:t>Ces prix unitaires</w:t>
      </w:r>
      <w:r>
        <w:rPr>
          <w:rFonts w:eastAsia="Calibri" w:cs="Times New Roman"/>
        </w:rPr>
        <w:t xml:space="preserve"> </w:t>
      </w:r>
      <w:r w:rsidR="00960039">
        <w:rPr>
          <w:rFonts w:eastAsia="Calibri" w:cs="Times New Roman"/>
        </w:rPr>
        <w:t xml:space="preserve">et forfaitaires </w:t>
      </w:r>
      <w:r w:rsidRPr="00B02C7C">
        <w:rPr>
          <w:rFonts w:eastAsia="Calibri" w:cs="Times New Roman"/>
        </w:rPr>
        <w:t>sont détaillés au bordereau des prix.</w:t>
      </w:r>
    </w:p>
    <w:p w14:paraId="77D35AFE" w14:textId="187526A3" w:rsidR="00881849" w:rsidRPr="007A0D5C" w:rsidRDefault="00881849" w:rsidP="00881849">
      <w:r w:rsidRPr="0085469A">
        <w:t xml:space="preserve">Il s’agit d’un accord-cadre mono-attributaire à bons de commande sans montant minimum avec un montant maximum de </w:t>
      </w:r>
      <w:r w:rsidR="008672CA">
        <w:rPr>
          <w:b/>
          <w:bCs/>
        </w:rPr>
        <w:t>290</w:t>
      </w:r>
      <w:r w:rsidRPr="0014790E">
        <w:rPr>
          <w:b/>
          <w:bCs/>
        </w:rPr>
        <w:t xml:space="preserve"> 000,00 € HT</w:t>
      </w:r>
      <w:r w:rsidRPr="00CC3452">
        <w:t xml:space="preserve"> </w:t>
      </w:r>
      <w:r w:rsidRPr="007A0D5C">
        <w:t>pour la durée globale de l’accord-cadre (période de reconduction comprise</w:t>
      </w:r>
      <w:r>
        <w:t xml:space="preserve"> soit 4ans</w:t>
      </w:r>
      <w:r w:rsidRPr="007A0D5C">
        <w:t>).</w:t>
      </w:r>
    </w:p>
    <w:p w14:paraId="5D38B739" w14:textId="77777777" w:rsidR="00B02C7C" w:rsidRPr="00B02C7C" w:rsidRDefault="00B02C7C" w:rsidP="00B02C7C">
      <w:pPr>
        <w:rPr>
          <w:rFonts w:eastAsia="Calibri" w:cs="Times New Roman"/>
          <w:bCs/>
        </w:rPr>
      </w:pPr>
    </w:p>
    <w:p w14:paraId="63D9F7AC" w14:textId="77777777" w:rsidR="00B02C7C" w:rsidRPr="00B02C7C" w:rsidRDefault="00B02C7C" w:rsidP="002F353B">
      <w:pPr>
        <w:pStyle w:val="Titre2"/>
        <w:numPr>
          <w:ilvl w:val="1"/>
          <w:numId w:val="19"/>
        </w:numPr>
      </w:pPr>
      <w:bookmarkStart w:id="30" w:name="_Toc504662716"/>
      <w:bookmarkStart w:id="31" w:name="_Toc535219025"/>
      <w:bookmarkStart w:id="32" w:name="_Toc178698532"/>
      <w:r w:rsidRPr="00B02C7C">
        <w:t>Sous-traitance</w:t>
      </w:r>
      <w:bookmarkEnd w:id="30"/>
      <w:bookmarkEnd w:id="31"/>
      <w:r w:rsidR="0046476A" w:rsidRPr="002F353B">
        <w:footnoteReference w:id="3"/>
      </w:r>
      <w:bookmarkEnd w:id="32"/>
    </w:p>
    <w:p w14:paraId="3BFF65E4" w14:textId="77777777" w:rsidR="00B02C7C" w:rsidRPr="00B02C7C" w:rsidRDefault="00B02C7C" w:rsidP="00B02C7C">
      <w:pPr>
        <w:rPr>
          <w:rFonts w:eastAsia="Calibri" w:cs="Times New Roman"/>
        </w:rPr>
      </w:pPr>
    </w:p>
    <w:p w14:paraId="4FF49E97" w14:textId="77777777" w:rsidR="00B02C7C" w:rsidRPr="00B02C7C" w:rsidRDefault="00B02C7C" w:rsidP="00B02C7C">
      <w:pPr>
        <w:rPr>
          <w:rFonts w:eastAsia="Calibri" w:cs="Times New Roman"/>
        </w:rPr>
      </w:pPr>
      <w:r w:rsidRPr="00D61B30">
        <w:rPr>
          <w:rFonts w:eastAsia="Calibri" w:cs="Times New Roman"/>
        </w:rPr>
        <w:t>Les déclarations de sous-traitance (imprimé DC4) que j’annexe (</w:t>
      </w:r>
      <w:r w:rsidRPr="00DC7AAE">
        <w:rPr>
          <w:rFonts w:eastAsia="Calibri" w:cs="Times New Roman"/>
        </w:rPr>
        <w:t>annexe 2</w:t>
      </w:r>
      <w:r w:rsidRPr="00D61B30">
        <w:rPr>
          <w:rFonts w:eastAsia="Calibri" w:cs="Times New Roman"/>
        </w:rPr>
        <w:t>)</w:t>
      </w:r>
      <w:r w:rsidRPr="00B02C7C">
        <w:rPr>
          <w:rFonts w:eastAsia="Calibri" w:cs="Times New Roman"/>
        </w:rPr>
        <w:t xml:space="preserv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7BF408CF" w14:textId="77777777" w:rsidR="00B02C7C" w:rsidRPr="00B02C7C" w:rsidRDefault="00B02C7C" w:rsidP="00B02C7C">
      <w:pPr>
        <w:rPr>
          <w:rFonts w:eastAsia="Calibri" w:cs="Times New Roman"/>
        </w:rPr>
      </w:pPr>
    </w:p>
    <w:p w14:paraId="5C02E190" w14:textId="77777777" w:rsidR="00B02C7C" w:rsidRPr="00B02C7C" w:rsidRDefault="00B02C7C" w:rsidP="00B02C7C">
      <w:pPr>
        <w:rPr>
          <w:rFonts w:eastAsia="Calibri" w:cs="Times New Roman"/>
        </w:rPr>
      </w:pPr>
      <w:r w:rsidRPr="00B02C7C">
        <w:rPr>
          <w:rFonts w:eastAsia="Calibri" w:cs="Times New Roman"/>
        </w:rPr>
        <w:t>Chaque déclaration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5942E98" w14:textId="77777777" w:rsidR="00B02C7C" w:rsidRPr="00B02C7C" w:rsidRDefault="00B02C7C" w:rsidP="00B02C7C">
      <w:pPr>
        <w:rPr>
          <w:rFonts w:eastAsia="Calibri" w:cs="Times New Roman"/>
        </w:rPr>
      </w:pPr>
    </w:p>
    <w:p w14:paraId="50CC82E4" w14:textId="77777777" w:rsidR="00B02C7C" w:rsidRPr="00B02C7C" w:rsidRDefault="00B02C7C" w:rsidP="00B02C7C">
      <w:pPr>
        <w:rPr>
          <w:rFonts w:eastAsia="Calibri" w:cs="Times New Roman"/>
        </w:rPr>
      </w:pPr>
      <w:r w:rsidRPr="00B02C7C">
        <w:rPr>
          <w:rFonts w:eastAsia="Calibri" w:cs="Times New Roman"/>
        </w:rPr>
        <w:t xml:space="preserve">Le montant total des prestations que j'envisage de sous-traiter conformément à cette (ces) déclaration(s) est de : </w:t>
      </w:r>
    </w:p>
    <w:p w14:paraId="50C64077" w14:textId="77777777" w:rsidR="00B02C7C" w:rsidRPr="00B02C7C" w:rsidRDefault="00B02C7C" w:rsidP="00B02C7C">
      <w:pPr>
        <w:rPr>
          <w:rFonts w:eastAsia="Calibri" w:cs="Times New Roman"/>
        </w:rPr>
      </w:pPr>
    </w:p>
    <w:p w14:paraId="60A3F4B0" w14:textId="77777777" w:rsidR="00B02C7C" w:rsidRPr="00B02C7C" w:rsidRDefault="00B02C7C" w:rsidP="00B02C7C">
      <w:pPr>
        <w:rPr>
          <w:rFonts w:eastAsia="Calibri" w:cs="Times New Roman"/>
        </w:rPr>
      </w:pPr>
      <w:r w:rsidRPr="00B02C7C">
        <w:rPr>
          <w:rFonts w:eastAsia="Calibri" w:cs="Times New Roman"/>
        </w:rPr>
        <w:t>.......... € TTC</w:t>
      </w:r>
    </w:p>
    <w:p w14:paraId="0CEEED84" w14:textId="77777777" w:rsidR="00B02C7C" w:rsidRPr="00B02C7C" w:rsidRDefault="00B02C7C" w:rsidP="00B02C7C">
      <w:pPr>
        <w:rPr>
          <w:rFonts w:eastAsia="Calibri" w:cs="Times New Roman"/>
        </w:rPr>
      </w:pPr>
    </w:p>
    <w:p w14:paraId="451A91CE" w14:textId="77777777" w:rsidR="00B02C7C" w:rsidRPr="00B02C7C" w:rsidRDefault="00B02C7C" w:rsidP="00B02C7C">
      <w:pPr>
        <w:rPr>
          <w:rFonts w:eastAsia="Calibri" w:cs="Times New Roman"/>
        </w:rPr>
      </w:pPr>
      <w:r w:rsidRPr="00B02C7C">
        <w:rPr>
          <w:rFonts w:eastAsia="Calibri" w:cs="Times New Roman"/>
        </w:rPr>
        <w:t>Déduction faite de l'ensemble des prestations sous-traitées, le montant maximal de la créance que je pourrai présenter en nantissement en tant qu'entrepreneur titulaire du marché est ainsi ramené à :</w:t>
      </w:r>
    </w:p>
    <w:p w14:paraId="27587629" w14:textId="77777777" w:rsidR="00B02C7C" w:rsidRPr="00B02C7C" w:rsidRDefault="00B02C7C" w:rsidP="00B02C7C">
      <w:pPr>
        <w:rPr>
          <w:rFonts w:eastAsia="Calibri" w:cs="Times New Roman"/>
        </w:rPr>
      </w:pPr>
    </w:p>
    <w:p w14:paraId="07B9D312" w14:textId="77777777" w:rsidR="00B02C7C" w:rsidRPr="00B02C7C" w:rsidRDefault="00B02C7C" w:rsidP="00B02C7C">
      <w:pPr>
        <w:rPr>
          <w:rFonts w:eastAsia="Calibri" w:cs="Times New Roman"/>
        </w:rPr>
      </w:pPr>
      <w:r w:rsidRPr="00B02C7C">
        <w:rPr>
          <w:rFonts w:eastAsia="Calibri" w:cs="Times New Roman"/>
        </w:rPr>
        <w:t>Montant total du marché € TTC : ..........</w:t>
      </w:r>
    </w:p>
    <w:p w14:paraId="7EE31AA6" w14:textId="77777777" w:rsidR="00B02C7C" w:rsidRPr="00B02C7C" w:rsidRDefault="00B02C7C" w:rsidP="00B02C7C">
      <w:pPr>
        <w:rPr>
          <w:rFonts w:eastAsia="Calibri" w:cs="Times New Roman"/>
        </w:rPr>
      </w:pPr>
    </w:p>
    <w:p w14:paraId="69824C96" w14:textId="77777777" w:rsidR="00B02C7C" w:rsidRPr="00B02C7C" w:rsidRDefault="00B02C7C" w:rsidP="00B02C7C">
      <w:pPr>
        <w:rPr>
          <w:rFonts w:eastAsia="Calibri" w:cs="Times New Roman"/>
        </w:rPr>
      </w:pPr>
      <w:r w:rsidRPr="00B02C7C">
        <w:rPr>
          <w:rFonts w:eastAsia="Calibri" w:cs="Times New Roman"/>
        </w:rPr>
        <w:t>Montant acte(s) de sous-traitance € TTC : ..........</w:t>
      </w:r>
    </w:p>
    <w:p w14:paraId="46C1011D" w14:textId="77777777" w:rsidR="00B02C7C" w:rsidRPr="00B02C7C" w:rsidRDefault="00B02C7C" w:rsidP="00B02C7C">
      <w:pPr>
        <w:rPr>
          <w:rFonts w:eastAsia="Calibri" w:cs="Times New Roman"/>
        </w:rPr>
      </w:pPr>
    </w:p>
    <w:p w14:paraId="7554A194" w14:textId="77777777" w:rsidR="00B02C7C" w:rsidRPr="00B02C7C" w:rsidRDefault="00B02C7C" w:rsidP="00B02C7C">
      <w:pPr>
        <w:rPr>
          <w:rFonts w:eastAsia="Calibri" w:cs="Times New Roman"/>
        </w:rPr>
      </w:pPr>
      <w:r w:rsidRPr="00B02C7C">
        <w:rPr>
          <w:rFonts w:eastAsia="Calibri" w:cs="Times New Roman"/>
        </w:rPr>
        <w:t>Montant maximal de la créance pouvant être présentée en nantissement € TTC : ..........</w:t>
      </w:r>
    </w:p>
    <w:p w14:paraId="4AC7A81F" w14:textId="77777777" w:rsidR="00B02C7C" w:rsidRPr="00B02C7C" w:rsidRDefault="00B02C7C" w:rsidP="00B02C7C">
      <w:pPr>
        <w:rPr>
          <w:rFonts w:eastAsia="Calibri" w:cs="Times New Roman"/>
        </w:rPr>
      </w:pPr>
    </w:p>
    <w:p w14:paraId="44FFD4A1" w14:textId="77A81109" w:rsidR="00A7607F" w:rsidRDefault="00B02C7C" w:rsidP="003F1993">
      <w:r w:rsidRPr="00B02C7C">
        <w:rPr>
          <w:rFonts w:eastAsia="Calibri" w:cs="Times New Roman"/>
        </w:rPr>
        <w:t xml:space="preserve">Les déclarations à remplir par le (les) sous-traitant(s) énumérées ci-dessus sont annexées au présent </w:t>
      </w:r>
      <w:proofErr w:type="gramStart"/>
      <w:r w:rsidR="008E5458">
        <w:rPr>
          <w:rFonts w:eastAsia="Calibri" w:cs="Times New Roman"/>
        </w:rPr>
        <w:t>AE</w:t>
      </w:r>
      <w:r w:rsidR="00D61B30" w:rsidRPr="00D61B30">
        <w:rPr>
          <w:rFonts w:eastAsia="Calibri" w:cs="Times New Roman"/>
        </w:rPr>
        <w:t>(</w:t>
      </w:r>
      <w:proofErr w:type="gramEnd"/>
      <w:r w:rsidR="00D61B30" w:rsidRPr="00DC7AAE">
        <w:rPr>
          <w:rFonts w:eastAsia="Calibri" w:cs="Times New Roman"/>
        </w:rPr>
        <w:t>annexe 1</w:t>
      </w:r>
      <w:r w:rsidR="00D61B30" w:rsidRPr="00D61B30">
        <w:rPr>
          <w:rFonts w:eastAsia="Calibri" w:cs="Times New Roman"/>
        </w:rPr>
        <w:t xml:space="preserve"> - produire</w:t>
      </w:r>
      <w:r w:rsidRPr="00B02C7C">
        <w:rPr>
          <w:rFonts w:eastAsia="Calibri" w:cs="Times New Roman"/>
        </w:rPr>
        <w:t xml:space="preserve"> une déclaration pour chaque sous-traitant)</w:t>
      </w:r>
    </w:p>
    <w:p w14:paraId="258D036D" w14:textId="77777777" w:rsidR="008D0A8E" w:rsidRDefault="008D0A8E" w:rsidP="008D0A8E">
      <w:pPr>
        <w:pStyle w:val="Commentaire"/>
        <w:rPr>
          <w:szCs w:val="22"/>
        </w:rPr>
      </w:pPr>
    </w:p>
    <w:p w14:paraId="3C4FB1F6" w14:textId="77777777" w:rsidR="00B35A00" w:rsidRPr="008D0A8E" w:rsidRDefault="00B35A00" w:rsidP="008D0A8E">
      <w:pPr>
        <w:pStyle w:val="Commentaire"/>
        <w:rPr>
          <w:szCs w:val="22"/>
        </w:rPr>
      </w:pPr>
    </w:p>
    <w:p w14:paraId="2DC92565" w14:textId="77777777" w:rsidR="008D0A8E" w:rsidRPr="008D0A8E" w:rsidRDefault="008D0A8E" w:rsidP="000C7CA1">
      <w:pPr>
        <w:pStyle w:val="Titre1"/>
        <w:numPr>
          <w:ilvl w:val="0"/>
          <w:numId w:val="2"/>
        </w:numPr>
      </w:pPr>
      <w:bookmarkStart w:id="33" w:name="_Toc178698533"/>
      <w:r w:rsidRPr="008D0A8E">
        <w:lastRenderedPageBreak/>
        <w:t>Avance</w:t>
      </w:r>
      <w:bookmarkEnd w:id="33"/>
    </w:p>
    <w:p w14:paraId="18AC6165" w14:textId="77777777" w:rsidR="008D0A8E" w:rsidRPr="008D0A8E" w:rsidRDefault="008D0A8E" w:rsidP="008D0A8E">
      <w:pPr>
        <w:pStyle w:val="Commentaire"/>
        <w:rPr>
          <w:szCs w:val="22"/>
        </w:rPr>
      </w:pPr>
    </w:p>
    <w:p w14:paraId="28212108" w14:textId="77777777" w:rsidR="008D0A8E" w:rsidRPr="008D0A8E" w:rsidRDefault="008D0A8E" w:rsidP="008D0A8E">
      <w:pPr>
        <w:pStyle w:val="Commentaire"/>
        <w:rPr>
          <w:szCs w:val="22"/>
        </w:rPr>
      </w:pPr>
      <w:r w:rsidRPr="008D0A8E">
        <w:rPr>
          <w:szCs w:val="22"/>
        </w:rPr>
        <w:t>Cocher la case correspondante :</w:t>
      </w:r>
    </w:p>
    <w:p w14:paraId="19FCF25F" w14:textId="77777777" w:rsidR="008D0A8E" w:rsidRPr="008D0A8E" w:rsidRDefault="008D0A8E" w:rsidP="008D0A8E">
      <w:pPr>
        <w:pStyle w:val="Commentaire"/>
        <w:rPr>
          <w:szCs w:val="22"/>
        </w:rPr>
      </w:pPr>
    </w:p>
    <w:p w14:paraId="17EADE69" w14:textId="1807D78F" w:rsidR="0001004A" w:rsidRDefault="00B35A00" w:rsidP="008D0A8E">
      <w:pPr>
        <w:pStyle w:val="Commentaire"/>
        <w:rPr>
          <w:szCs w:val="22"/>
        </w:rPr>
      </w:pPr>
      <w:sdt>
        <w:sdtPr>
          <w:rPr>
            <w:szCs w:val="22"/>
          </w:rPr>
          <w:id w:val="659824950"/>
          <w14:checkbox>
            <w14:checked w14:val="0"/>
            <w14:checkedState w14:val="2612" w14:font="MS Gothic"/>
            <w14:uncheckedState w14:val="2610" w14:font="MS Gothic"/>
          </w14:checkbox>
        </w:sdtPr>
        <w:sdtEndPr/>
        <w:sdtContent>
          <w:r w:rsidR="008D0A8E">
            <w:rPr>
              <w:rFonts w:ascii="MS Gothic" w:eastAsia="MS Gothic" w:hAnsi="MS Gothic" w:hint="eastAsia"/>
              <w:szCs w:val="22"/>
            </w:rPr>
            <w:t>☐</w:t>
          </w:r>
        </w:sdtContent>
      </w:sdt>
      <w:r w:rsidR="006F11B7">
        <w:rPr>
          <w:szCs w:val="22"/>
        </w:rPr>
        <w:t xml:space="preserve"> </w:t>
      </w:r>
      <w:r w:rsidR="008D0A8E" w:rsidRPr="008D0A8E">
        <w:rPr>
          <w:szCs w:val="22"/>
        </w:rPr>
        <w:t>J’accepte le versement de l’avance</w:t>
      </w:r>
      <w:r w:rsidR="008D0A8E" w:rsidRPr="008D0A8E">
        <w:rPr>
          <w:szCs w:val="22"/>
        </w:rPr>
        <w:tab/>
      </w:r>
      <w:r w:rsidR="008D0A8E" w:rsidRPr="008D0A8E">
        <w:rPr>
          <w:szCs w:val="22"/>
        </w:rPr>
        <w:tab/>
      </w:r>
      <w:sdt>
        <w:sdtPr>
          <w:rPr>
            <w:szCs w:val="22"/>
          </w:rPr>
          <w:id w:val="-1159453103"/>
          <w14:checkbox>
            <w14:checked w14:val="0"/>
            <w14:checkedState w14:val="2612" w14:font="MS Gothic"/>
            <w14:uncheckedState w14:val="2610" w14:font="MS Gothic"/>
          </w14:checkbox>
        </w:sdtPr>
        <w:sdtEndPr/>
        <w:sdtContent>
          <w:r w:rsidR="008D0A8E">
            <w:rPr>
              <w:rFonts w:ascii="MS Gothic" w:eastAsia="MS Gothic" w:hAnsi="MS Gothic" w:hint="eastAsia"/>
              <w:szCs w:val="22"/>
            </w:rPr>
            <w:t>☐</w:t>
          </w:r>
        </w:sdtContent>
      </w:sdt>
      <w:r w:rsidR="006F11B7">
        <w:rPr>
          <w:szCs w:val="22"/>
        </w:rPr>
        <w:t xml:space="preserve"> </w:t>
      </w:r>
      <w:r w:rsidR="008D0A8E" w:rsidRPr="008D0A8E">
        <w:rPr>
          <w:szCs w:val="22"/>
        </w:rPr>
        <w:t>Je refuse le versement de l</w:t>
      </w:r>
      <w:r w:rsidR="008D0A8E" w:rsidRPr="008D0A8E">
        <w:rPr>
          <w:rFonts w:cs="Verdana"/>
          <w:szCs w:val="22"/>
        </w:rPr>
        <w:t>’</w:t>
      </w:r>
      <w:r w:rsidR="008D0A8E" w:rsidRPr="008D0A8E">
        <w:rPr>
          <w:szCs w:val="22"/>
        </w:rPr>
        <w:t>avance.</w:t>
      </w:r>
    </w:p>
    <w:p w14:paraId="286328F4" w14:textId="68AF58A6" w:rsidR="00EB71F2" w:rsidRDefault="00EB71F2">
      <w:pPr>
        <w:spacing w:after="200" w:line="276" w:lineRule="auto"/>
        <w:jc w:val="left"/>
      </w:pPr>
    </w:p>
    <w:p w14:paraId="7F26E510" w14:textId="77777777" w:rsidR="00814979" w:rsidRPr="00814979" w:rsidRDefault="00814979" w:rsidP="000C7CA1">
      <w:pPr>
        <w:pStyle w:val="Titre1"/>
        <w:numPr>
          <w:ilvl w:val="0"/>
          <w:numId w:val="2"/>
        </w:numPr>
      </w:pPr>
      <w:bookmarkStart w:id="34" w:name="_Toc504662718"/>
      <w:bookmarkStart w:id="35" w:name="_Toc535219027"/>
      <w:bookmarkStart w:id="36" w:name="_Toc178698534"/>
      <w:r w:rsidRPr="00814979">
        <w:t>Paiements</w:t>
      </w:r>
      <w:bookmarkEnd w:id="34"/>
      <w:bookmarkEnd w:id="35"/>
      <w:bookmarkEnd w:id="36"/>
    </w:p>
    <w:p w14:paraId="122EA182" w14:textId="77777777" w:rsidR="00814979" w:rsidRPr="00814979" w:rsidRDefault="00814979" w:rsidP="00814979">
      <w:pPr>
        <w:rPr>
          <w:rFonts w:eastAsia="Calibri" w:cs="Times New Roman"/>
          <w:bCs/>
          <w:caps/>
        </w:rPr>
      </w:pPr>
      <w:bookmarkStart w:id="37" w:name="_Toc504662719"/>
    </w:p>
    <w:p w14:paraId="21F6B419" w14:textId="49C6ABB3" w:rsidR="00814979" w:rsidRPr="00814979" w:rsidRDefault="00814979" w:rsidP="004465EA">
      <w:pPr>
        <w:pStyle w:val="Titre2"/>
        <w:numPr>
          <w:ilvl w:val="1"/>
          <w:numId w:val="20"/>
        </w:numPr>
      </w:pPr>
      <w:bookmarkStart w:id="38" w:name="_Toc535219028"/>
      <w:bookmarkStart w:id="39" w:name="_Toc178698535"/>
      <w:r w:rsidRPr="00814979">
        <w:t>Titulaire individuel</w:t>
      </w:r>
      <w:bookmarkEnd w:id="37"/>
      <w:bookmarkEnd w:id="38"/>
      <w:bookmarkEnd w:id="39"/>
    </w:p>
    <w:p w14:paraId="1067DB95" w14:textId="77777777" w:rsidR="00814979" w:rsidRPr="00814979" w:rsidRDefault="00814979" w:rsidP="00814979">
      <w:pPr>
        <w:rPr>
          <w:rFonts w:eastAsia="Calibri" w:cs="Times New Roman"/>
        </w:rPr>
      </w:pPr>
    </w:p>
    <w:p w14:paraId="7B5F94F4" w14:textId="06941BD3" w:rsidR="00814979" w:rsidRPr="00814979" w:rsidRDefault="00B435CA" w:rsidP="00814979">
      <w:pPr>
        <w:rPr>
          <w:rFonts w:eastAsia="Calibri" w:cs="Times New Roman"/>
        </w:rPr>
      </w:pPr>
      <w:bookmarkStart w:id="40" w:name="_Hlk74579253"/>
      <w:r w:rsidRPr="00B435CA">
        <w:rPr>
          <w:rFonts w:eastAsia="Calibri" w:cs="Verdana"/>
          <w:color w:val="000000"/>
          <w:szCs w:val="20"/>
        </w:rPr>
        <w:t xml:space="preserve">HAROPA PORT </w:t>
      </w:r>
      <w:r w:rsidR="00DF3D6C">
        <w:rPr>
          <w:rFonts w:eastAsia="Calibri" w:cs="Times New Roman"/>
        </w:rPr>
        <w:t xml:space="preserve">| </w:t>
      </w:r>
      <w:bookmarkEnd w:id="40"/>
      <w:r w:rsidRPr="00B435CA">
        <w:rPr>
          <w:rFonts w:eastAsia="Calibri" w:cs="Verdana"/>
          <w:color w:val="000000"/>
          <w:szCs w:val="20"/>
        </w:rPr>
        <w:t xml:space="preserve">Paris </w:t>
      </w:r>
      <w:r w:rsidR="00814979" w:rsidRPr="00814979">
        <w:rPr>
          <w:rFonts w:eastAsia="Calibri" w:cs="Times New Roman"/>
        </w:rPr>
        <w:t>se libère des sommes dues au titre du présent marché en faisant porter le montant au crédit du compte renseigné ci-dessous</w:t>
      </w:r>
      <w:r w:rsidR="0070375D">
        <w:rPr>
          <w:rStyle w:val="Appelnotedebasdep"/>
          <w:rFonts w:eastAsia="Calibri" w:cs="Times New Roman"/>
        </w:rPr>
        <w:footnoteReference w:id="4"/>
      </w:r>
      <w:r w:rsidR="00814979" w:rsidRPr="00814979">
        <w:rPr>
          <w:rFonts w:eastAsia="Calibri" w:cs="Times New Roman"/>
        </w:rPr>
        <w:t> :</w:t>
      </w:r>
    </w:p>
    <w:p w14:paraId="1CE24CD4"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66041E1F" w14:textId="77777777" w:rsidTr="00814979">
        <w:trPr>
          <w:trHeight w:val="340"/>
          <w:jc w:val="center"/>
        </w:trPr>
        <w:tc>
          <w:tcPr>
            <w:tcW w:w="3227" w:type="dxa"/>
            <w:shd w:val="clear" w:color="auto" w:fill="auto"/>
            <w:vAlign w:val="center"/>
          </w:tcPr>
          <w:p w14:paraId="30AA21FB" w14:textId="77777777" w:rsidR="00814979" w:rsidRPr="0070375D" w:rsidRDefault="00814979" w:rsidP="0070375D">
            <w:pPr>
              <w:pStyle w:val="Commentaire"/>
              <w:rPr>
                <w:szCs w:val="22"/>
              </w:rPr>
            </w:pPr>
            <w:r w:rsidRPr="0070375D">
              <w:rPr>
                <w:szCs w:val="22"/>
              </w:rPr>
              <w:t>Ouvert au nom de</w:t>
            </w:r>
          </w:p>
        </w:tc>
        <w:tc>
          <w:tcPr>
            <w:tcW w:w="5953" w:type="dxa"/>
            <w:tcBorders>
              <w:bottom w:val="single" w:sz="4" w:space="0" w:color="auto"/>
            </w:tcBorders>
            <w:vAlign w:val="center"/>
          </w:tcPr>
          <w:p w14:paraId="09E6602C" w14:textId="77777777" w:rsidR="00814979" w:rsidRPr="00814979" w:rsidRDefault="00814979" w:rsidP="00814979">
            <w:pPr>
              <w:jc w:val="left"/>
            </w:pPr>
          </w:p>
        </w:tc>
      </w:tr>
      <w:tr w:rsidR="00814979" w:rsidRPr="00814979" w14:paraId="256880D0" w14:textId="77777777" w:rsidTr="00814979">
        <w:trPr>
          <w:trHeight w:val="340"/>
          <w:jc w:val="center"/>
        </w:trPr>
        <w:tc>
          <w:tcPr>
            <w:tcW w:w="3227" w:type="dxa"/>
            <w:vMerge w:val="restart"/>
            <w:shd w:val="clear" w:color="auto" w:fill="auto"/>
            <w:vAlign w:val="center"/>
          </w:tcPr>
          <w:p w14:paraId="4704768F" w14:textId="77777777" w:rsidR="00814979" w:rsidRPr="00814979" w:rsidRDefault="00814979" w:rsidP="00814979">
            <w:proofErr w:type="gramStart"/>
            <w:r w:rsidRPr="00814979">
              <w:t>pour</w:t>
            </w:r>
            <w:proofErr w:type="gramEnd"/>
            <w:r w:rsidRPr="00814979">
              <w:t xml:space="preserve"> les prestations suivantes</w:t>
            </w:r>
          </w:p>
        </w:tc>
        <w:tc>
          <w:tcPr>
            <w:tcW w:w="5953" w:type="dxa"/>
            <w:tcBorders>
              <w:bottom w:val="nil"/>
            </w:tcBorders>
            <w:vAlign w:val="center"/>
          </w:tcPr>
          <w:p w14:paraId="114529FD" w14:textId="77777777" w:rsidR="00814979" w:rsidRPr="00814979" w:rsidRDefault="00814979" w:rsidP="00814979">
            <w:pPr>
              <w:jc w:val="left"/>
            </w:pPr>
          </w:p>
        </w:tc>
      </w:tr>
      <w:tr w:rsidR="00814979" w:rsidRPr="00814979" w14:paraId="0D6B8B47" w14:textId="77777777" w:rsidTr="00814979">
        <w:trPr>
          <w:trHeight w:val="340"/>
          <w:jc w:val="center"/>
        </w:trPr>
        <w:tc>
          <w:tcPr>
            <w:tcW w:w="3227" w:type="dxa"/>
            <w:vMerge/>
            <w:shd w:val="clear" w:color="auto" w:fill="auto"/>
            <w:vAlign w:val="center"/>
          </w:tcPr>
          <w:p w14:paraId="3522845A" w14:textId="77777777" w:rsidR="00814979" w:rsidRPr="00814979" w:rsidRDefault="00814979" w:rsidP="00814979"/>
        </w:tc>
        <w:tc>
          <w:tcPr>
            <w:tcW w:w="5953" w:type="dxa"/>
            <w:tcBorders>
              <w:top w:val="nil"/>
            </w:tcBorders>
            <w:vAlign w:val="center"/>
          </w:tcPr>
          <w:p w14:paraId="083C53E7" w14:textId="77777777" w:rsidR="00814979" w:rsidRPr="00814979" w:rsidRDefault="00814979" w:rsidP="00814979">
            <w:pPr>
              <w:jc w:val="left"/>
            </w:pPr>
          </w:p>
        </w:tc>
      </w:tr>
      <w:tr w:rsidR="00814979" w:rsidRPr="00814979" w14:paraId="45B370BF" w14:textId="77777777" w:rsidTr="00814979">
        <w:trPr>
          <w:trHeight w:val="340"/>
          <w:jc w:val="center"/>
        </w:trPr>
        <w:tc>
          <w:tcPr>
            <w:tcW w:w="3227" w:type="dxa"/>
            <w:shd w:val="clear" w:color="auto" w:fill="auto"/>
            <w:vAlign w:val="center"/>
          </w:tcPr>
          <w:p w14:paraId="71CAEBC5" w14:textId="77777777" w:rsidR="00814979" w:rsidRPr="00814979" w:rsidRDefault="00814979" w:rsidP="00814979">
            <w:proofErr w:type="gramStart"/>
            <w:r w:rsidRPr="00814979">
              <w:t>domiciliation</w:t>
            </w:r>
            <w:proofErr w:type="gramEnd"/>
          </w:p>
        </w:tc>
        <w:tc>
          <w:tcPr>
            <w:tcW w:w="5953" w:type="dxa"/>
            <w:vAlign w:val="center"/>
          </w:tcPr>
          <w:p w14:paraId="10C3E1A0" w14:textId="77777777" w:rsidR="00814979" w:rsidRPr="00814979" w:rsidRDefault="00814979" w:rsidP="00814979">
            <w:pPr>
              <w:jc w:val="left"/>
            </w:pPr>
          </w:p>
        </w:tc>
      </w:tr>
      <w:tr w:rsidR="00814979" w:rsidRPr="00814979" w14:paraId="0156513D" w14:textId="77777777" w:rsidTr="00814979">
        <w:trPr>
          <w:trHeight w:val="340"/>
          <w:jc w:val="center"/>
        </w:trPr>
        <w:tc>
          <w:tcPr>
            <w:tcW w:w="3227" w:type="dxa"/>
            <w:shd w:val="clear" w:color="auto" w:fill="auto"/>
            <w:vAlign w:val="center"/>
          </w:tcPr>
          <w:p w14:paraId="0FF91D04" w14:textId="77777777" w:rsidR="00814979" w:rsidRPr="00814979" w:rsidRDefault="00814979" w:rsidP="00814979">
            <w:proofErr w:type="gramStart"/>
            <w:r w:rsidRPr="00814979">
              <w:t>code</w:t>
            </w:r>
            <w:proofErr w:type="gramEnd"/>
            <w:r w:rsidRPr="00814979">
              <w:t xml:space="preserve"> banque</w:t>
            </w:r>
          </w:p>
        </w:tc>
        <w:tc>
          <w:tcPr>
            <w:tcW w:w="5953" w:type="dxa"/>
            <w:vAlign w:val="center"/>
          </w:tcPr>
          <w:p w14:paraId="62DADCD2" w14:textId="77777777" w:rsidR="00814979" w:rsidRPr="00814979" w:rsidRDefault="00814979" w:rsidP="00814979">
            <w:pPr>
              <w:jc w:val="left"/>
            </w:pPr>
          </w:p>
        </w:tc>
      </w:tr>
      <w:tr w:rsidR="00814979" w:rsidRPr="00814979" w14:paraId="479D296A" w14:textId="77777777" w:rsidTr="00814979">
        <w:trPr>
          <w:trHeight w:val="340"/>
          <w:jc w:val="center"/>
        </w:trPr>
        <w:tc>
          <w:tcPr>
            <w:tcW w:w="3227" w:type="dxa"/>
            <w:shd w:val="clear" w:color="auto" w:fill="auto"/>
            <w:vAlign w:val="center"/>
          </w:tcPr>
          <w:p w14:paraId="677748AE" w14:textId="77777777" w:rsidR="00814979" w:rsidRPr="00814979" w:rsidRDefault="00814979" w:rsidP="00814979">
            <w:proofErr w:type="gramStart"/>
            <w:r w:rsidRPr="00814979">
              <w:t>code</w:t>
            </w:r>
            <w:proofErr w:type="gramEnd"/>
            <w:r w:rsidRPr="00814979">
              <w:t xml:space="preserve"> guichet</w:t>
            </w:r>
          </w:p>
        </w:tc>
        <w:tc>
          <w:tcPr>
            <w:tcW w:w="5953" w:type="dxa"/>
            <w:vAlign w:val="center"/>
          </w:tcPr>
          <w:p w14:paraId="662C2BE7" w14:textId="77777777" w:rsidR="00814979" w:rsidRPr="00814979" w:rsidRDefault="00814979" w:rsidP="00814979">
            <w:pPr>
              <w:jc w:val="left"/>
            </w:pPr>
          </w:p>
        </w:tc>
      </w:tr>
      <w:tr w:rsidR="00814979" w:rsidRPr="00814979" w14:paraId="05264008" w14:textId="77777777" w:rsidTr="00814979">
        <w:trPr>
          <w:trHeight w:val="340"/>
          <w:jc w:val="center"/>
        </w:trPr>
        <w:tc>
          <w:tcPr>
            <w:tcW w:w="3227" w:type="dxa"/>
            <w:shd w:val="clear" w:color="auto" w:fill="auto"/>
            <w:vAlign w:val="center"/>
          </w:tcPr>
          <w:p w14:paraId="734AA1F2" w14:textId="77777777" w:rsidR="00814979" w:rsidRPr="00814979" w:rsidRDefault="00814979" w:rsidP="00814979">
            <w:proofErr w:type="gramStart"/>
            <w:r w:rsidRPr="00814979">
              <w:t>numéro</w:t>
            </w:r>
            <w:proofErr w:type="gramEnd"/>
            <w:r w:rsidRPr="00814979">
              <w:t xml:space="preserve"> de compte</w:t>
            </w:r>
          </w:p>
        </w:tc>
        <w:tc>
          <w:tcPr>
            <w:tcW w:w="5953" w:type="dxa"/>
            <w:vAlign w:val="center"/>
          </w:tcPr>
          <w:p w14:paraId="1133A3F9" w14:textId="77777777" w:rsidR="00814979" w:rsidRPr="00814979" w:rsidRDefault="00814979" w:rsidP="00814979">
            <w:pPr>
              <w:jc w:val="left"/>
            </w:pPr>
          </w:p>
        </w:tc>
      </w:tr>
      <w:tr w:rsidR="00814979" w:rsidRPr="00814979" w14:paraId="7539680E" w14:textId="77777777" w:rsidTr="00814979">
        <w:trPr>
          <w:trHeight w:val="340"/>
          <w:jc w:val="center"/>
        </w:trPr>
        <w:tc>
          <w:tcPr>
            <w:tcW w:w="3227" w:type="dxa"/>
            <w:shd w:val="clear" w:color="auto" w:fill="auto"/>
            <w:vAlign w:val="center"/>
          </w:tcPr>
          <w:p w14:paraId="27732BB4" w14:textId="77777777" w:rsidR="00814979" w:rsidRPr="00814979" w:rsidRDefault="00814979" w:rsidP="00814979">
            <w:proofErr w:type="gramStart"/>
            <w:r w:rsidRPr="00814979">
              <w:t>clé</w:t>
            </w:r>
            <w:proofErr w:type="gramEnd"/>
            <w:r w:rsidRPr="00814979">
              <w:t xml:space="preserve"> RIB</w:t>
            </w:r>
          </w:p>
        </w:tc>
        <w:tc>
          <w:tcPr>
            <w:tcW w:w="5953" w:type="dxa"/>
            <w:vAlign w:val="center"/>
          </w:tcPr>
          <w:p w14:paraId="08606618" w14:textId="77777777" w:rsidR="00814979" w:rsidRPr="00814979" w:rsidRDefault="00814979" w:rsidP="00814979">
            <w:pPr>
              <w:jc w:val="left"/>
            </w:pPr>
          </w:p>
        </w:tc>
      </w:tr>
      <w:tr w:rsidR="00814979" w:rsidRPr="00814979" w14:paraId="0021E3F7" w14:textId="77777777" w:rsidTr="00814979">
        <w:trPr>
          <w:trHeight w:val="340"/>
          <w:jc w:val="center"/>
        </w:trPr>
        <w:tc>
          <w:tcPr>
            <w:tcW w:w="3227" w:type="dxa"/>
            <w:shd w:val="clear" w:color="auto" w:fill="auto"/>
            <w:vAlign w:val="center"/>
          </w:tcPr>
          <w:p w14:paraId="3659C9E9" w14:textId="77777777" w:rsidR="00814979" w:rsidRPr="00814979" w:rsidRDefault="00814979" w:rsidP="00814979">
            <w:r w:rsidRPr="00814979">
              <w:t>IBAN</w:t>
            </w:r>
          </w:p>
        </w:tc>
        <w:tc>
          <w:tcPr>
            <w:tcW w:w="5953" w:type="dxa"/>
            <w:vAlign w:val="center"/>
          </w:tcPr>
          <w:p w14:paraId="2DA3CDFB" w14:textId="77777777" w:rsidR="00814979" w:rsidRPr="00814979" w:rsidRDefault="00814979" w:rsidP="00814979">
            <w:pPr>
              <w:jc w:val="left"/>
            </w:pPr>
          </w:p>
        </w:tc>
      </w:tr>
      <w:tr w:rsidR="00814979" w:rsidRPr="00814979" w14:paraId="644F3975" w14:textId="77777777" w:rsidTr="00814979">
        <w:trPr>
          <w:trHeight w:val="340"/>
          <w:jc w:val="center"/>
        </w:trPr>
        <w:tc>
          <w:tcPr>
            <w:tcW w:w="3227" w:type="dxa"/>
            <w:shd w:val="clear" w:color="auto" w:fill="auto"/>
            <w:vAlign w:val="center"/>
          </w:tcPr>
          <w:p w14:paraId="2F331CAD" w14:textId="77777777" w:rsidR="00814979" w:rsidRPr="00814979" w:rsidRDefault="00814979" w:rsidP="00814979">
            <w:r w:rsidRPr="00814979">
              <w:t>BIC</w:t>
            </w:r>
          </w:p>
        </w:tc>
        <w:tc>
          <w:tcPr>
            <w:tcW w:w="5953" w:type="dxa"/>
            <w:vAlign w:val="center"/>
          </w:tcPr>
          <w:p w14:paraId="56DFD730" w14:textId="77777777" w:rsidR="00814979" w:rsidRPr="00814979" w:rsidRDefault="00814979" w:rsidP="00814979">
            <w:pPr>
              <w:jc w:val="left"/>
            </w:pPr>
          </w:p>
        </w:tc>
      </w:tr>
    </w:tbl>
    <w:p w14:paraId="4E5C225B" w14:textId="77777777" w:rsidR="00814979" w:rsidRPr="0013655E" w:rsidRDefault="00814979" w:rsidP="0013655E">
      <w:pPr>
        <w:pStyle w:val="Commentaire"/>
        <w:rPr>
          <w:rFonts w:eastAsia="Calibri" w:cs="Times New Roman"/>
          <w:szCs w:val="22"/>
        </w:rPr>
      </w:pPr>
    </w:p>
    <w:p w14:paraId="3F9EE9A1" w14:textId="77777777" w:rsidR="00814979" w:rsidRPr="0013655E" w:rsidRDefault="00814979" w:rsidP="004465EA">
      <w:pPr>
        <w:pStyle w:val="Titre2"/>
        <w:numPr>
          <w:ilvl w:val="1"/>
          <w:numId w:val="20"/>
        </w:numPr>
      </w:pPr>
      <w:bookmarkStart w:id="41" w:name="_Toc504662720"/>
      <w:bookmarkStart w:id="42" w:name="_Toc535219029"/>
      <w:bookmarkStart w:id="43" w:name="_Toc178698536"/>
      <w:r w:rsidRPr="0013655E">
        <w:t>Groupement solidaire ou groupement conjoint sans répartition de la rémunération entre les membres du groupement</w:t>
      </w:r>
      <w:bookmarkEnd w:id="41"/>
      <w:bookmarkEnd w:id="42"/>
      <w:bookmarkEnd w:id="43"/>
    </w:p>
    <w:p w14:paraId="4E75A6E5" w14:textId="77777777" w:rsidR="00814979" w:rsidRPr="00814979" w:rsidRDefault="00814979" w:rsidP="00814979">
      <w:pPr>
        <w:rPr>
          <w:rFonts w:eastAsia="Calibri" w:cs="Times New Roman"/>
        </w:rPr>
      </w:pPr>
    </w:p>
    <w:p w14:paraId="12907E21" w14:textId="7AFC235F" w:rsidR="00814979" w:rsidRPr="00814979" w:rsidRDefault="009A2C74" w:rsidP="00814979">
      <w:pPr>
        <w:rPr>
          <w:rFonts w:eastAsia="Calibri" w:cs="Times New Roman"/>
        </w:rPr>
      </w:pPr>
      <w:r w:rsidRPr="009A2C74">
        <w:rPr>
          <w:rFonts w:eastAsia="Calibri" w:cs="Times New Roman"/>
        </w:rPr>
        <w:t xml:space="preserve">HAROPA PORT </w:t>
      </w:r>
      <w:r w:rsidR="00DF3D6C">
        <w:rPr>
          <w:rFonts w:eastAsia="Calibri" w:cs="Times New Roman"/>
        </w:rPr>
        <w:t xml:space="preserve">| </w:t>
      </w:r>
      <w:r w:rsidR="00556C93">
        <w:rPr>
          <w:rFonts w:eastAsia="Calibri" w:cs="Times New Roman"/>
        </w:rPr>
        <w:t>Paris</w:t>
      </w:r>
      <w:r w:rsidRPr="009A2C74">
        <w:rPr>
          <w:rFonts w:eastAsia="Calibri" w:cs="Times New Roman"/>
        </w:rPr>
        <w:t xml:space="preserve"> </w:t>
      </w:r>
      <w:r w:rsidR="00814979" w:rsidRPr="00814979">
        <w:rPr>
          <w:rFonts w:eastAsia="Calibri" w:cs="Times New Roman"/>
        </w:rPr>
        <w:t>se libère des sommes dues au titre du présent marché en faisant porter le montant au crédit du compte unique renseigné ci-dessous</w:t>
      </w:r>
      <w:r w:rsidR="0013655E">
        <w:rPr>
          <w:rStyle w:val="Appelnotedebasdep"/>
          <w:rFonts w:eastAsia="Calibri" w:cs="Times New Roman"/>
        </w:rPr>
        <w:footnoteReference w:id="5"/>
      </w:r>
      <w:r w:rsidR="00814979" w:rsidRPr="00814979">
        <w:rPr>
          <w:rFonts w:eastAsia="Calibri" w:cs="Times New Roman"/>
        </w:rPr>
        <w:t> :</w:t>
      </w:r>
    </w:p>
    <w:p w14:paraId="4C4370C9" w14:textId="77777777" w:rsidR="00814979" w:rsidRPr="00814979" w:rsidRDefault="00814979"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13655E" w:rsidRPr="00814979" w14:paraId="10B28B53" w14:textId="77777777" w:rsidTr="007F73FD">
        <w:trPr>
          <w:trHeight w:val="340"/>
          <w:jc w:val="center"/>
        </w:trPr>
        <w:tc>
          <w:tcPr>
            <w:tcW w:w="3227" w:type="dxa"/>
            <w:shd w:val="clear" w:color="auto" w:fill="auto"/>
            <w:vAlign w:val="center"/>
          </w:tcPr>
          <w:p w14:paraId="524A9CB8" w14:textId="77777777" w:rsidR="0013655E" w:rsidRPr="0070375D" w:rsidRDefault="0013655E" w:rsidP="007F73FD">
            <w:pPr>
              <w:pStyle w:val="Commentaire"/>
              <w:rPr>
                <w:szCs w:val="22"/>
              </w:rPr>
            </w:pPr>
            <w:r w:rsidRPr="0070375D">
              <w:rPr>
                <w:szCs w:val="22"/>
              </w:rPr>
              <w:t>Ouvert au nom de</w:t>
            </w:r>
          </w:p>
        </w:tc>
        <w:tc>
          <w:tcPr>
            <w:tcW w:w="5953" w:type="dxa"/>
            <w:tcBorders>
              <w:bottom w:val="single" w:sz="4" w:space="0" w:color="auto"/>
            </w:tcBorders>
            <w:vAlign w:val="center"/>
          </w:tcPr>
          <w:p w14:paraId="136B268C" w14:textId="77777777" w:rsidR="0013655E" w:rsidRPr="00814979" w:rsidRDefault="0013655E" w:rsidP="007F73FD">
            <w:pPr>
              <w:jc w:val="left"/>
            </w:pPr>
          </w:p>
        </w:tc>
      </w:tr>
      <w:tr w:rsidR="0013655E" w:rsidRPr="00814979" w14:paraId="314D81D6" w14:textId="77777777" w:rsidTr="007F73FD">
        <w:trPr>
          <w:trHeight w:val="340"/>
          <w:jc w:val="center"/>
        </w:trPr>
        <w:tc>
          <w:tcPr>
            <w:tcW w:w="3227" w:type="dxa"/>
            <w:vMerge w:val="restart"/>
            <w:shd w:val="clear" w:color="auto" w:fill="auto"/>
            <w:vAlign w:val="center"/>
          </w:tcPr>
          <w:p w14:paraId="2C97A70D" w14:textId="77777777" w:rsidR="0013655E" w:rsidRPr="00814979" w:rsidRDefault="0013655E" w:rsidP="007F73FD">
            <w:proofErr w:type="gramStart"/>
            <w:r w:rsidRPr="00814979">
              <w:t>pour</w:t>
            </w:r>
            <w:proofErr w:type="gramEnd"/>
            <w:r w:rsidRPr="00814979">
              <w:t xml:space="preserve"> les prestations suivantes</w:t>
            </w:r>
          </w:p>
        </w:tc>
        <w:tc>
          <w:tcPr>
            <w:tcW w:w="5953" w:type="dxa"/>
            <w:tcBorders>
              <w:bottom w:val="nil"/>
            </w:tcBorders>
            <w:vAlign w:val="center"/>
          </w:tcPr>
          <w:p w14:paraId="50F06487" w14:textId="77777777" w:rsidR="0013655E" w:rsidRPr="00814979" w:rsidRDefault="0013655E" w:rsidP="007F73FD">
            <w:pPr>
              <w:jc w:val="left"/>
            </w:pPr>
          </w:p>
        </w:tc>
      </w:tr>
      <w:tr w:rsidR="0013655E" w:rsidRPr="00814979" w14:paraId="1B2B2B8A" w14:textId="77777777" w:rsidTr="007F73FD">
        <w:trPr>
          <w:trHeight w:val="340"/>
          <w:jc w:val="center"/>
        </w:trPr>
        <w:tc>
          <w:tcPr>
            <w:tcW w:w="3227" w:type="dxa"/>
            <w:vMerge/>
            <w:shd w:val="clear" w:color="auto" w:fill="auto"/>
            <w:vAlign w:val="center"/>
          </w:tcPr>
          <w:p w14:paraId="057AACB6" w14:textId="77777777" w:rsidR="0013655E" w:rsidRPr="00814979" w:rsidRDefault="0013655E" w:rsidP="007F73FD"/>
        </w:tc>
        <w:tc>
          <w:tcPr>
            <w:tcW w:w="5953" w:type="dxa"/>
            <w:tcBorders>
              <w:top w:val="nil"/>
            </w:tcBorders>
            <w:vAlign w:val="center"/>
          </w:tcPr>
          <w:p w14:paraId="4E407DE9" w14:textId="77777777" w:rsidR="0013655E" w:rsidRPr="00814979" w:rsidRDefault="0013655E" w:rsidP="007F73FD">
            <w:pPr>
              <w:jc w:val="left"/>
            </w:pPr>
          </w:p>
        </w:tc>
      </w:tr>
      <w:tr w:rsidR="0013655E" w:rsidRPr="00814979" w14:paraId="1101D9C1" w14:textId="77777777" w:rsidTr="007F73FD">
        <w:trPr>
          <w:trHeight w:val="340"/>
          <w:jc w:val="center"/>
        </w:trPr>
        <w:tc>
          <w:tcPr>
            <w:tcW w:w="3227" w:type="dxa"/>
            <w:shd w:val="clear" w:color="auto" w:fill="auto"/>
            <w:vAlign w:val="center"/>
          </w:tcPr>
          <w:p w14:paraId="62320314" w14:textId="77777777" w:rsidR="0013655E" w:rsidRPr="00814979" w:rsidRDefault="0013655E" w:rsidP="007F73FD">
            <w:proofErr w:type="gramStart"/>
            <w:r w:rsidRPr="00814979">
              <w:t>domiciliation</w:t>
            </w:r>
            <w:proofErr w:type="gramEnd"/>
          </w:p>
        </w:tc>
        <w:tc>
          <w:tcPr>
            <w:tcW w:w="5953" w:type="dxa"/>
            <w:vAlign w:val="center"/>
          </w:tcPr>
          <w:p w14:paraId="33AD0E14" w14:textId="77777777" w:rsidR="0013655E" w:rsidRPr="00814979" w:rsidRDefault="0013655E" w:rsidP="007F73FD">
            <w:pPr>
              <w:jc w:val="left"/>
            </w:pPr>
          </w:p>
        </w:tc>
      </w:tr>
      <w:tr w:rsidR="0013655E" w:rsidRPr="00814979" w14:paraId="594FB556" w14:textId="77777777" w:rsidTr="007F73FD">
        <w:trPr>
          <w:trHeight w:val="340"/>
          <w:jc w:val="center"/>
        </w:trPr>
        <w:tc>
          <w:tcPr>
            <w:tcW w:w="3227" w:type="dxa"/>
            <w:shd w:val="clear" w:color="auto" w:fill="auto"/>
            <w:vAlign w:val="center"/>
          </w:tcPr>
          <w:p w14:paraId="0F0B7557" w14:textId="77777777" w:rsidR="0013655E" w:rsidRPr="00814979" w:rsidRDefault="0013655E" w:rsidP="007F73FD">
            <w:proofErr w:type="gramStart"/>
            <w:r w:rsidRPr="00814979">
              <w:t>code</w:t>
            </w:r>
            <w:proofErr w:type="gramEnd"/>
            <w:r w:rsidRPr="00814979">
              <w:t xml:space="preserve"> banque</w:t>
            </w:r>
          </w:p>
        </w:tc>
        <w:tc>
          <w:tcPr>
            <w:tcW w:w="5953" w:type="dxa"/>
            <w:vAlign w:val="center"/>
          </w:tcPr>
          <w:p w14:paraId="45A1553C" w14:textId="77777777" w:rsidR="0013655E" w:rsidRPr="00814979" w:rsidRDefault="0013655E" w:rsidP="007F73FD">
            <w:pPr>
              <w:jc w:val="left"/>
            </w:pPr>
          </w:p>
        </w:tc>
      </w:tr>
      <w:tr w:rsidR="0013655E" w:rsidRPr="00814979" w14:paraId="1E3665DD" w14:textId="77777777" w:rsidTr="007F73FD">
        <w:trPr>
          <w:trHeight w:val="340"/>
          <w:jc w:val="center"/>
        </w:trPr>
        <w:tc>
          <w:tcPr>
            <w:tcW w:w="3227" w:type="dxa"/>
            <w:shd w:val="clear" w:color="auto" w:fill="auto"/>
            <w:vAlign w:val="center"/>
          </w:tcPr>
          <w:p w14:paraId="61EC9C93" w14:textId="77777777" w:rsidR="0013655E" w:rsidRPr="00814979" w:rsidRDefault="0013655E" w:rsidP="007F73FD">
            <w:proofErr w:type="gramStart"/>
            <w:r w:rsidRPr="00814979">
              <w:t>code</w:t>
            </w:r>
            <w:proofErr w:type="gramEnd"/>
            <w:r w:rsidRPr="00814979">
              <w:t xml:space="preserve"> guichet</w:t>
            </w:r>
          </w:p>
        </w:tc>
        <w:tc>
          <w:tcPr>
            <w:tcW w:w="5953" w:type="dxa"/>
            <w:vAlign w:val="center"/>
          </w:tcPr>
          <w:p w14:paraId="4D3FA8AA" w14:textId="77777777" w:rsidR="0013655E" w:rsidRPr="00814979" w:rsidRDefault="0013655E" w:rsidP="007F73FD">
            <w:pPr>
              <w:jc w:val="left"/>
            </w:pPr>
          </w:p>
        </w:tc>
      </w:tr>
      <w:tr w:rsidR="0013655E" w:rsidRPr="00814979" w14:paraId="53BE795E" w14:textId="77777777" w:rsidTr="007F73FD">
        <w:trPr>
          <w:trHeight w:val="340"/>
          <w:jc w:val="center"/>
        </w:trPr>
        <w:tc>
          <w:tcPr>
            <w:tcW w:w="3227" w:type="dxa"/>
            <w:shd w:val="clear" w:color="auto" w:fill="auto"/>
            <w:vAlign w:val="center"/>
          </w:tcPr>
          <w:p w14:paraId="27EE9C8A" w14:textId="77777777" w:rsidR="0013655E" w:rsidRPr="00814979" w:rsidRDefault="0013655E" w:rsidP="007F73FD">
            <w:proofErr w:type="gramStart"/>
            <w:r w:rsidRPr="00814979">
              <w:t>numéro</w:t>
            </w:r>
            <w:proofErr w:type="gramEnd"/>
            <w:r w:rsidRPr="00814979">
              <w:t xml:space="preserve"> de compte</w:t>
            </w:r>
          </w:p>
        </w:tc>
        <w:tc>
          <w:tcPr>
            <w:tcW w:w="5953" w:type="dxa"/>
            <w:vAlign w:val="center"/>
          </w:tcPr>
          <w:p w14:paraId="07F81807" w14:textId="77777777" w:rsidR="0013655E" w:rsidRPr="00814979" w:rsidRDefault="0013655E" w:rsidP="007F73FD">
            <w:pPr>
              <w:jc w:val="left"/>
            </w:pPr>
          </w:p>
        </w:tc>
      </w:tr>
      <w:tr w:rsidR="0013655E" w:rsidRPr="00814979" w14:paraId="2A261F59" w14:textId="77777777" w:rsidTr="007F73FD">
        <w:trPr>
          <w:trHeight w:val="340"/>
          <w:jc w:val="center"/>
        </w:trPr>
        <w:tc>
          <w:tcPr>
            <w:tcW w:w="3227" w:type="dxa"/>
            <w:shd w:val="clear" w:color="auto" w:fill="auto"/>
            <w:vAlign w:val="center"/>
          </w:tcPr>
          <w:p w14:paraId="4D42E729" w14:textId="77777777" w:rsidR="0013655E" w:rsidRPr="00814979" w:rsidRDefault="0013655E" w:rsidP="007F73FD">
            <w:proofErr w:type="gramStart"/>
            <w:r w:rsidRPr="00814979">
              <w:t>clé</w:t>
            </w:r>
            <w:proofErr w:type="gramEnd"/>
            <w:r w:rsidRPr="00814979">
              <w:t xml:space="preserve"> RIB</w:t>
            </w:r>
          </w:p>
        </w:tc>
        <w:tc>
          <w:tcPr>
            <w:tcW w:w="5953" w:type="dxa"/>
            <w:vAlign w:val="center"/>
          </w:tcPr>
          <w:p w14:paraId="1AAAEBD6" w14:textId="77777777" w:rsidR="0013655E" w:rsidRPr="00814979" w:rsidRDefault="0013655E" w:rsidP="007F73FD">
            <w:pPr>
              <w:jc w:val="left"/>
            </w:pPr>
          </w:p>
        </w:tc>
      </w:tr>
      <w:tr w:rsidR="0013655E" w:rsidRPr="00814979" w14:paraId="18FF5384" w14:textId="77777777" w:rsidTr="007F73FD">
        <w:trPr>
          <w:trHeight w:val="340"/>
          <w:jc w:val="center"/>
        </w:trPr>
        <w:tc>
          <w:tcPr>
            <w:tcW w:w="3227" w:type="dxa"/>
            <w:shd w:val="clear" w:color="auto" w:fill="auto"/>
            <w:vAlign w:val="center"/>
          </w:tcPr>
          <w:p w14:paraId="138D726D" w14:textId="77777777" w:rsidR="0013655E" w:rsidRPr="00814979" w:rsidRDefault="0013655E" w:rsidP="007F73FD">
            <w:r w:rsidRPr="00814979">
              <w:t>IBAN</w:t>
            </w:r>
          </w:p>
        </w:tc>
        <w:tc>
          <w:tcPr>
            <w:tcW w:w="5953" w:type="dxa"/>
            <w:vAlign w:val="center"/>
          </w:tcPr>
          <w:p w14:paraId="346B71F3" w14:textId="77777777" w:rsidR="0013655E" w:rsidRPr="00814979" w:rsidRDefault="0013655E" w:rsidP="007F73FD">
            <w:pPr>
              <w:jc w:val="left"/>
            </w:pPr>
          </w:p>
        </w:tc>
      </w:tr>
      <w:tr w:rsidR="0013655E" w:rsidRPr="00814979" w14:paraId="77CD47AC" w14:textId="77777777" w:rsidTr="007F73FD">
        <w:trPr>
          <w:trHeight w:val="340"/>
          <w:jc w:val="center"/>
        </w:trPr>
        <w:tc>
          <w:tcPr>
            <w:tcW w:w="3227" w:type="dxa"/>
            <w:shd w:val="clear" w:color="auto" w:fill="auto"/>
            <w:vAlign w:val="center"/>
          </w:tcPr>
          <w:p w14:paraId="1633B96F" w14:textId="77777777" w:rsidR="0013655E" w:rsidRPr="00814979" w:rsidRDefault="0013655E" w:rsidP="007F73FD">
            <w:r w:rsidRPr="00814979">
              <w:t>BIC</w:t>
            </w:r>
          </w:p>
        </w:tc>
        <w:tc>
          <w:tcPr>
            <w:tcW w:w="5953" w:type="dxa"/>
            <w:vAlign w:val="center"/>
          </w:tcPr>
          <w:p w14:paraId="595D9FEE" w14:textId="77777777" w:rsidR="0013655E" w:rsidRPr="00814979" w:rsidRDefault="0013655E" w:rsidP="007F73FD">
            <w:pPr>
              <w:jc w:val="left"/>
            </w:pPr>
          </w:p>
        </w:tc>
      </w:tr>
    </w:tbl>
    <w:p w14:paraId="19438600" w14:textId="77777777" w:rsidR="003F2A15" w:rsidRDefault="003F2A15" w:rsidP="0013655E"/>
    <w:p w14:paraId="5E261E4C" w14:textId="77777777" w:rsidR="00814979" w:rsidRPr="00814979" w:rsidRDefault="00814979" w:rsidP="004465EA">
      <w:pPr>
        <w:pStyle w:val="Titre2"/>
        <w:numPr>
          <w:ilvl w:val="1"/>
          <w:numId w:val="20"/>
        </w:numPr>
      </w:pPr>
      <w:bookmarkStart w:id="44" w:name="_Toc504662721"/>
      <w:bookmarkStart w:id="45" w:name="_Toc535219030"/>
      <w:bookmarkStart w:id="46" w:name="_Toc178698537"/>
      <w:r w:rsidRPr="00814979">
        <w:lastRenderedPageBreak/>
        <w:t>Groupement conjoint avec répartition de la rémunération entre les membres du groupement</w:t>
      </w:r>
      <w:bookmarkEnd w:id="44"/>
      <w:bookmarkEnd w:id="45"/>
      <w:bookmarkEnd w:id="46"/>
    </w:p>
    <w:p w14:paraId="77652219" w14:textId="77777777" w:rsidR="00814979" w:rsidRPr="00814979" w:rsidRDefault="00814979" w:rsidP="00814979">
      <w:pPr>
        <w:rPr>
          <w:rFonts w:eastAsia="Calibri" w:cs="Times New Roman"/>
        </w:rPr>
      </w:pPr>
    </w:p>
    <w:p w14:paraId="7DDA06C6" w14:textId="531F5581" w:rsidR="00814979" w:rsidRPr="00814979" w:rsidRDefault="00E44866" w:rsidP="00814979">
      <w:pPr>
        <w:rPr>
          <w:rFonts w:eastAsia="Calibri" w:cs="Times New Roman"/>
        </w:rPr>
      </w:pPr>
      <w:r w:rsidRPr="00E44866">
        <w:rPr>
          <w:rFonts w:eastAsia="Calibri" w:cs="Times New Roman"/>
        </w:rPr>
        <w:t>HAROPA PORT</w:t>
      </w:r>
      <w:r w:rsidR="00DF3D6C" w:rsidRPr="008D1B75">
        <w:rPr>
          <w:rFonts w:eastAsia="Calibri" w:cs="Times New Roman"/>
        </w:rPr>
        <w:t xml:space="preserve"> </w:t>
      </w:r>
      <w:r w:rsidR="00DF3D6C">
        <w:rPr>
          <w:rFonts w:eastAsia="Calibri" w:cs="Times New Roman"/>
        </w:rPr>
        <w:t>|</w:t>
      </w:r>
      <w:r w:rsidRPr="00E44866">
        <w:rPr>
          <w:rFonts w:eastAsia="Calibri" w:cs="Times New Roman"/>
        </w:rPr>
        <w:t xml:space="preserve"> </w:t>
      </w:r>
      <w:r w:rsidR="00556C93">
        <w:rPr>
          <w:rFonts w:eastAsia="Calibri" w:cs="Times New Roman"/>
        </w:rPr>
        <w:t>Paris</w:t>
      </w:r>
      <w:r w:rsidR="00814979" w:rsidRPr="00814979">
        <w:rPr>
          <w:rFonts w:eastAsia="Calibri" w:cs="Times New Roman"/>
        </w:rPr>
        <w:t xml:space="preserve"> se libère des sommes dues au </w:t>
      </w:r>
      <w:r w:rsidR="00814979" w:rsidRPr="00814979">
        <w:rPr>
          <w:rFonts w:eastAsia="Calibri" w:cs="Times New Roman"/>
          <w:b/>
        </w:rPr>
        <w:t>mandataire</w:t>
      </w:r>
      <w:r w:rsidR="00814979" w:rsidRPr="00814979">
        <w:rPr>
          <w:rFonts w:eastAsia="Calibri" w:cs="Times New Roman"/>
        </w:rPr>
        <w:t xml:space="preserve"> au titre du présent marché en faisant porter le montant au crédit du compte renseigné ci-dessous :</w:t>
      </w:r>
    </w:p>
    <w:p w14:paraId="3042D723" w14:textId="77777777" w:rsidR="00814979" w:rsidRDefault="00814979" w:rsidP="00814979">
      <w:pPr>
        <w:rPr>
          <w:rFonts w:eastAsia="Calibri" w:cs="Times New Roman"/>
        </w:rPr>
      </w:pPr>
    </w:p>
    <w:p w14:paraId="1ECB4DEF" w14:textId="77777777" w:rsidR="00B35A00" w:rsidRPr="00814979" w:rsidRDefault="00B35A00"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764CCB" w:rsidRPr="00814979" w14:paraId="43BD3FD0" w14:textId="77777777" w:rsidTr="00764CCB">
        <w:trPr>
          <w:trHeight w:val="340"/>
          <w:jc w:val="center"/>
        </w:trPr>
        <w:tc>
          <w:tcPr>
            <w:tcW w:w="9180" w:type="dxa"/>
            <w:gridSpan w:val="2"/>
            <w:shd w:val="clear" w:color="auto" w:fill="D9D9D9" w:themeFill="background1" w:themeFillShade="D9"/>
            <w:vAlign w:val="center"/>
          </w:tcPr>
          <w:p w14:paraId="0F442146" w14:textId="77777777" w:rsidR="00764CCB" w:rsidRPr="00764CCB" w:rsidRDefault="00764CCB" w:rsidP="00764CCB">
            <w:pPr>
              <w:pStyle w:val="Titre9"/>
            </w:pPr>
            <w:r>
              <w:t>Mandataire</w:t>
            </w:r>
          </w:p>
        </w:tc>
      </w:tr>
      <w:tr w:rsidR="00764CCB" w:rsidRPr="00814979" w14:paraId="6C16BBE5" w14:textId="77777777" w:rsidTr="00764CCB">
        <w:trPr>
          <w:trHeight w:val="340"/>
          <w:jc w:val="center"/>
        </w:trPr>
        <w:tc>
          <w:tcPr>
            <w:tcW w:w="9180" w:type="dxa"/>
            <w:gridSpan w:val="2"/>
            <w:shd w:val="clear" w:color="auto" w:fill="D9D9D9" w:themeFill="background1" w:themeFillShade="D9"/>
            <w:vAlign w:val="center"/>
          </w:tcPr>
          <w:p w14:paraId="4E45F00B" w14:textId="77777777" w:rsidR="00764CCB" w:rsidRPr="00764CCB" w:rsidRDefault="00764CCB" w:rsidP="00764CCB">
            <w:pPr>
              <w:jc w:val="center"/>
              <w:rPr>
                <w:b/>
              </w:rPr>
            </w:pPr>
            <w:r>
              <w:rPr>
                <w:b/>
              </w:rPr>
              <w:t>Nom du mandataire :</w:t>
            </w:r>
          </w:p>
        </w:tc>
      </w:tr>
      <w:tr w:rsidR="0013655E" w:rsidRPr="00814979" w14:paraId="34612B4C" w14:textId="77777777" w:rsidTr="007F73FD">
        <w:trPr>
          <w:trHeight w:val="340"/>
          <w:jc w:val="center"/>
        </w:trPr>
        <w:tc>
          <w:tcPr>
            <w:tcW w:w="3227" w:type="dxa"/>
            <w:shd w:val="clear" w:color="auto" w:fill="auto"/>
            <w:vAlign w:val="center"/>
          </w:tcPr>
          <w:p w14:paraId="3F334198" w14:textId="77777777" w:rsidR="0013655E" w:rsidRPr="0070375D" w:rsidRDefault="0013655E" w:rsidP="007F73FD">
            <w:pPr>
              <w:pStyle w:val="Commentaire"/>
              <w:rPr>
                <w:szCs w:val="22"/>
              </w:rPr>
            </w:pPr>
            <w:r w:rsidRPr="0070375D">
              <w:rPr>
                <w:szCs w:val="22"/>
              </w:rPr>
              <w:t>Ouvert au nom de</w:t>
            </w:r>
          </w:p>
        </w:tc>
        <w:tc>
          <w:tcPr>
            <w:tcW w:w="5953" w:type="dxa"/>
            <w:tcBorders>
              <w:bottom w:val="single" w:sz="4" w:space="0" w:color="auto"/>
            </w:tcBorders>
            <w:vAlign w:val="center"/>
          </w:tcPr>
          <w:p w14:paraId="2C68325F" w14:textId="77777777" w:rsidR="0013655E" w:rsidRPr="00814979" w:rsidRDefault="0013655E" w:rsidP="007F73FD">
            <w:pPr>
              <w:jc w:val="left"/>
            </w:pPr>
          </w:p>
        </w:tc>
      </w:tr>
      <w:tr w:rsidR="0013655E" w:rsidRPr="00814979" w14:paraId="79C3C461" w14:textId="77777777" w:rsidTr="007F73FD">
        <w:trPr>
          <w:trHeight w:val="340"/>
          <w:jc w:val="center"/>
        </w:trPr>
        <w:tc>
          <w:tcPr>
            <w:tcW w:w="3227" w:type="dxa"/>
            <w:vMerge w:val="restart"/>
            <w:shd w:val="clear" w:color="auto" w:fill="auto"/>
            <w:vAlign w:val="center"/>
          </w:tcPr>
          <w:p w14:paraId="0EC6D2B6" w14:textId="77777777" w:rsidR="0013655E" w:rsidRPr="00814979" w:rsidRDefault="0013655E" w:rsidP="007F73FD">
            <w:proofErr w:type="gramStart"/>
            <w:r w:rsidRPr="00814979">
              <w:t>pour</w:t>
            </w:r>
            <w:proofErr w:type="gramEnd"/>
            <w:r w:rsidRPr="00814979">
              <w:t xml:space="preserve"> les prestations suivantes</w:t>
            </w:r>
          </w:p>
        </w:tc>
        <w:tc>
          <w:tcPr>
            <w:tcW w:w="5953" w:type="dxa"/>
            <w:tcBorders>
              <w:bottom w:val="nil"/>
            </w:tcBorders>
            <w:vAlign w:val="center"/>
          </w:tcPr>
          <w:p w14:paraId="7C8E4A42" w14:textId="77777777" w:rsidR="0013655E" w:rsidRPr="00814979" w:rsidRDefault="0013655E" w:rsidP="007F73FD">
            <w:pPr>
              <w:jc w:val="left"/>
            </w:pPr>
          </w:p>
        </w:tc>
      </w:tr>
      <w:tr w:rsidR="0013655E" w:rsidRPr="00814979" w14:paraId="48DFCF65" w14:textId="77777777" w:rsidTr="007F73FD">
        <w:trPr>
          <w:trHeight w:val="340"/>
          <w:jc w:val="center"/>
        </w:trPr>
        <w:tc>
          <w:tcPr>
            <w:tcW w:w="3227" w:type="dxa"/>
            <w:vMerge/>
            <w:shd w:val="clear" w:color="auto" w:fill="auto"/>
            <w:vAlign w:val="center"/>
          </w:tcPr>
          <w:p w14:paraId="6651A78F" w14:textId="77777777" w:rsidR="0013655E" w:rsidRPr="00814979" w:rsidRDefault="0013655E" w:rsidP="007F73FD"/>
        </w:tc>
        <w:tc>
          <w:tcPr>
            <w:tcW w:w="5953" w:type="dxa"/>
            <w:tcBorders>
              <w:top w:val="nil"/>
            </w:tcBorders>
            <w:vAlign w:val="center"/>
          </w:tcPr>
          <w:p w14:paraId="65960F8F" w14:textId="77777777" w:rsidR="0013655E" w:rsidRPr="00814979" w:rsidRDefault="0013655E" w:rsidP="007F73FD">
            <w:pPr>
              <w:jc w:val="left"/>
            </w:pPr>
          </w:p>
        </w:tc>
      </w:tr>
      <w:tr w:rsidR="0013655E" w:rsidRPr="00814979" w14:paraId="03F1D94F" w14:textId="77777777" w:rsidTr="007F73FD">
        <w:trPr>
          <w:trHeight w:val="340"/>
          <w:jc w:val="center"/>
        </w:trPr>
        <w:tc>
          <w:tcPr>
            <w:tcW w:w="3227" w:type="dxa"/>
            <w:shd w:val="clear" w:color="auto" w:fill="auto"/>
            <w:vAlign w:val="center"/>
          </w:tcPr>
          <w:p w14:paraId="4D24257D" w14:textId="77777777" w:rsidR="0013655E" w:rsidRPr="00814979" w:rsidRDefault="0013655E" w:rsidP="007F73FD">
            <w:proofErr w:type="gramStart"/>
            <w:r w:rsidRPr="00814979">
              <w:t>domiciliation</w:t>
            </w:r>
            <w:proofErr w:type="gramEnd"/>
          </w:p>
        </w:tc>
        <w:tc>
          <w:tcPr>
            <w:tcW w:w="5953" w:type="dxa"/>
            <w:vAlign w:val="center"/>
          </w:tcPr>
          <w:p w14:paraId="7EBF1767" w14:textId="77777777" w:rsidR="0013655E" w:rsidRPr="00814979" w:rsidRDefault="0013655E" w:rsidP="007F73FD">
            <w:pPr>
              <w:jc w:val="left"/>
            </w:pPr>
          </w:p>
        </w:tc>
      </w:tr>
      <w:tr w:rsidR="0013655E" w:rsidRPr="00814979" w14:paraId="39F33A7D" w14:textId="77777777" w:rsidTr="007F73FD">
        <w:trPr>
          <w:trHeight w:val="340"/>
          <w:jc w:val="center"/>
        </w:trPr>
        <w:tc>
          <w:tcPr>
            <w:tcW w:w="3227" w:type="dxa"/>
            <w:shd w:val="clear" w:color="auto" w:fill="auto"/>
            <w:vAlign w:val="center"/>
          </w:tcPr>
          <w:p w14:paraId="702A6E28" w14:textId="77777777" w:rsidR="0013655E" w:rsidRPr="00814979" w:rsidRDefault="0013655E" w:rsidP="007F73FD">
            <w:proofErr w:type="gramStart"/>
            <w:r w:rsidRPr="00814979">
              <w:t>code</w:t>
            </w:r>
            <w:proofErr w:type="gramEnd"/>
            <w:r w:rsidRPr="00814979">
              <w:t xml:space="preserve"> banque</w:t>
            </w:r>
          </w:p>
        </w:tc>
        <w:tc>
          <w:tcPr>
            <w:tcW w:w="5953" w:type="dxa"/>
            <w:vAlign w:val="center"/>
          </w:tcPr>
          <w:p w14:paraId="26D0F928" w14:textId="77777777" w:rsidR="0013655E" w:rsidRPr="00814979" w:rsidRDefault="0013655E" w:rsidP="007F73FD">
            <w:pPr>
              <w:jc w:val="left"/>
            </w:pPr>
          </w:p>
        </w:tc>
      </w:tr>
      <w:tr w:rsidR="0013655E" w:rsidRPr="00814979" w14:paraId="068E035D" w14:textId="77777777" w:rsidTr="007F73FD">
        <w:trPr>
          <w:trHeight w:val="340"/>
          <w:jc w:val="center"/>
        </w:trPr>
        <w:tc>
          <w:tcPr>
            <w:tcW w:w="3227" w:type="dxa"/>
            <w:shd w:val="clear" w:color="auto" w:fill="auto"/>
            <w:vAlign w:val="center"/>
          </w:tcPr>
          <w:p w14:paraId="4317A7C6" w14:textId="77777777" w:rsidR="0013655E" w:rsidRPr="00814979" w:rsidRDefault="0013655E" w:rsidP="007F73FD">
            <w:proofErr w:type="gramStart"/>
            <w:r w:rsidRPr="00814979">
              <w:t>code</w:t>
            </w:r>
            <w:proofErr w:type="gramEnd"/>
            <w:r w:rsidRPr="00814979">
              <w:t xml:space="preserve"> guichet</w:t>
            </w:r>
          </w:p>
        </w:tc>
        <w:tc>
          <w:tcPr>
            <w:tcW w:w="5953" w:type="dxa"/>
            <w:vAlign w:val="center"/>
          </w:tcPr>
          <w:p w14:paraId="7D8C3303" w14:textId="77777777" w:rsidR="0013655E" w:rsidRPr="00814979" w:rsidRDefault="0013655E" w:rsidP="007F73FD">
            <w:pPr>
              <w:jc w:val="left"/>
            </w:pPr>
          </w:p>
        </w:tc>
      </w:tr>
      <w:tr w:rsidR="0013655E" w:rsidRPr="00814979" w14:paraId="41609F9A" w14:textId="77777777" w:rsidTr="007F73FD">
        <w:trPr>
          <w:trHeight w:val="340"/>
          <w:jc w:val="center"/>
        </w:trPr>
        <w:tc>
          <w:tcPr>
            <w:tcW w:w="3227" w:type="dxa"/>
            <w:shd w:val="clear" w:color="auto" w:fill="auto"/>
            <w:vAlign w:val="center"/>
          </w:tcPr>
          <w:p w14:paraId="1123B146" w14:textId="77777777" w:rsidR="0013655E" w:rsidRPr="00814979" w:rsidRDefault="0013655E" w:rsidP="007F73FD">
            <w:proofErr w:type="gramStart"/>
            <w:r w:rsidRPr="00814979">
              <w:t>numéro</w:t>
            </w:r>
            <w:proofErr w:type="gramEnd"/>
            <w:r w:rsidRPr="00814979">
              <w:t xml:space="preserve"> de compte</w:t>
            </w:r>
          </w:p>
        </w:tc>
        <w:tc>
          <w:tcPr>
            <w:tcW w:w="5953" w:type="dxa"/>
            <w:vAlign w:val="center"/>
          </w:tcPr>
          <w:p w14:paraId="21547D88" w14:textId="77777777" w:rsidR="0013655E" w:rsidRPr="00814979" w:rsidRDefault="0013655E" w:rsidP="007F73FD">
            <w:pPr>
              <w:jc w:val="left"/>
            </w:pPr>
          </w:p>
        </w:tc>
      </w:tr>
      <w:tr w:rsidR="0013655E" w:rsidRPr="00814979" w14:paraId="24D33C43" w14:textId="77777777" w:rsidTr="007F73FD">
        <w:trPr>
          <w:trHeight w:val="340"/>
          <w:jc w:val="center"/>
        </w:trPr>
        <w:tc>
          <w:tcPr>
            <w:tcW w:w="3227" w:type="dxa"/>
            <w:shd w:val="clear" w:color="auto" w:fill="auto"/>
            <w:vAlign w:val="center"/>
          </w:tcPr>
          <w:p w14:paraId="32D79E94" w14:textId="77777777" w:rsidR="0013655E" w:rsidRPr="00814979" w:rsidRDefault="0013655E" w:rsidP="007F73FD">
            <w:proofErr w:type="gramStart"/>
            <w:r w:rsidRPr="00814979">
              <w:t>clé</w:t>
            </w:r>
            <w:proofErr w:type="gramEnd"/>
            <w:r w:rsidRPr="00814979">
              <w:t xml:space="preserve"> RIB</w:t>
            </w:r>
          </w:p>
        </w:tc>
        <w:tc>
          <w:tcPr>
            <w:tcW w:w="5953" w:type="dxa"/>
            <w:vAlign w:val="center"/>
          </w:tcPr>
          <w:p w14:paraId="14EB601F" w14:textId="77777777" w:rsidR="0013655E" w:rsidRPr="00814979" w:rsidRDefault="0013655E" w:rsidP="007F73FD">
            <w:pPr>
              <w:jc w:val="left"/>
            </w:pPr>
          </w:p>
        </w:tc>
      </w:tr>
      <w:tr w:rsidR="0013655E" w:rsidRPr="00814979" w14:paraId="4D6AB8D2" w14:textId="77777777" w:rsidTr="007F73FD">
        <w:trPr>
          <w:trHeight w:val="340"/>
          <w:jc w:val="center"/>
        </w:trPr>
        <w:tc>
          <w:tcPr>
            <w:tcW w:w="3227" w:type="dxa"/>
            <w:shd w:val="clear" w:color="auto" w:fill="auto"/>
            <w:vAlign w:val="center"/>
          </w:tcPr>
          <w:p w14:paraId="56BB9641" w14:textId="77777777" w:rsidR="0013655E" w:rsidRPr="00814979" w:rsidRDefault="0013655E" w:rsidP="007F73FD">
            <w:r w:rsidRPr="00814979">
              <w:t>IBAN</w:t>
            </w:r>
          </w:p>
        </w:tc>
        <w:tc>
          <w:tcPr>
            <w:tcW w:w="5953" w:type="dxa"/>
            <w:vAlign w:val="center"/>
          </w:tcPr>
          <w:p w14:paraId="75801320" w14:textId="77777777" w:rsidR="0013655E" w:rsidRPr="00814979" w:rsidRDefault="0013655E" w:rsidP="007F73FD">
            <w:pPr>
              <w:jc w:val="left"/>
            </w:pPr>
          </w:p>
        </w:tc>
      </w:tr>
      <w:tr w:rsidR="0013655E" w:rsidRPr="00814979" w14:paraId="7FD3D3D9" w14:textId="77777777" w:rsidTr="007F73FD">
        <w:trPr>
          <w:trHeight w:val="340"/>
          <w:jc w:val="center"/>
        </w:trPr>
        <w:tc>
          <w:tcPr>
            <w:tcW w:w="3227" w:type="dxa"/>
            <w:shd w:val="clear" w:color="auto" w:fill="auto"/>
            <w:vAlign w:val="center"/>
          </w:tcPr>
          <w:p w14:paraId="1241366B" w14:textId="77777777" w:rsidR="0013655E" w:rsidRPr="00814979" w:rsidRDefault="0013655E" w:rsidP="007F73FD">
            <w:r w:rsidRPr="00814979">
              <w:t>BIC</w:t>
            </w:r>
          </w:p>
        </w:tc>
        <w:tc>
          <w:tcPr>
            <w:tcW w:w="5953" w:type="dxa"/>
            <w:vAlign w:val="center"/>
          </w:tcPr>
          <w:p w14:paraId="6AD17073" w14:textId="77777777" w:rsidR="0013655E" w:rsidRPr="00814979" w:rsidRDefault="0013655E" w:rsidP="007F73FD">
            <w:pPr>
              <w:jc w:val="left"/>
            </w:pPr>
          </w:p>
        </w:tc>
      </w:tr>
    </w:tbl>
    <w:p w14:paraId="7C733792" w14:textId="77777777" w:rsidR="00814979" w:rsidRPr="00814979" w:rsidRDefault="00814979" w:rsidP="00814979">
      <w:pPr>
        <w:rPr>
          <w:rFonts w:eastAsia="Calibri" w:cs="Times New Roman"/>
        </w:rPr>
      </w:pPr>
    </w:p>
    <w:p w14:paraId="6B27D319" w14:textId="4D842204" w:rsidR="00814979" w:rsidRPr="00814979" w:rsidRDefault="00814979" w:rsidP="00814979">
      <w:pPr>
        <w:rPr>
          <w:rFonts w:eastAsia="Calibri" w:cs="Times New Roman"/>
        </w:rPr>
      </w:pPr>
      <w:r w:rsidRPr="00814979">
        <w:rPr>
          <w:rFonts w:eastAsia="Calibri" w:cs="Times New Roman"/>
        </w:rPr>
        <w:t xml:space="preserve">Les sommes dues aux </w:t>
      </w:r>
      <w:r w:rsidRPr="00814979">
        <w:rPr>
          <w:rFonts w:eastAsia="Calibri" w:cs="Times New Roman"/>
          <w:b/>
        </w:rPr>
        <w:t>cotraitants</w:t>
      </w:r>
      <w:r w:rsidR="00764CCB">
        <w:rPr>
          <w:rStyle w:val="Appelnotedebasdep"/>
          <w:rFonts w:eastAsia="Calibri" w:cs="Times New Roman"/>
          <w:b/>
        </w:rPr>
        <w:footnoteReference w:id="6"/>
      </w:r>
      <w:r w:rsidRPr="00814979">
        <w:rPr>
          <w:rFonts w:eastAsia="Calibri" w:cs="Times New Roman"/>
        </w:rPr>
        <w:t xml:space="preserve"> au titre du présent marché sont porté</w:t>
      </w:r>
      <w:r w:rsidR="00A94F78">
        <w:rPr>
          <w:rFonts w:eastAsia="Calibri" w:cs="Times New Roman"/>
        </w:rPr>
        <w:t>e</w:t>
      </w:r>
      <w:r w:rsidRPr="00814979">
        <w:rPr>
          <w:rFonts w:eastAsia="Calibri" w:cs="Times New Roman"/>
        </w:rPr>
        <w:t>s au crédit des comptes mentionnés ci-dessous selon la répartition de la rémunération fournie avec chaque bon de commande.</w:t>
      </w:r>
    </w:p>
    <w:p w14:paraId="71DA580C" w14:textId="77777777" w:rsidR="00814979" w:rsidRDefault="00814979" w:rsidP="00814979">
      <w:pPr>
        <w:rPr>
          <w:rFonts w:eastAsia="Calibri" w:cs="Times New Roman"/>
        </w:rPr>
      </w:pPr>
    </w:p>
    <w:p w14:paraId="1D760C74" w14:textId="77777777" w:rsidR="00B35A00" w:rsidRPr="00814979" w:rsidRDefault="00B35A00" w:rsidP="00814979">
      <w:pPr>
        <w:rPr>
          <w:rFonts w:eastAsia="Calibri" w:cs="Times New Roman"/>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5D0A09E9" w14:textId="77777777" w:rsidTr="007F73FD">
        <w:trPr>
          <w:trHeight w:val="340"/>
          <w:jc w:val="center"/>
        </w:trPr>
        <w:tc>
          <w:tcPr>
            <w:tcW w:w="9180" w:type="dxa"/>
            <w:gridSpan w:val="2"/>
            <w:tcBorders>
              <w:bottom w:val="single" w:sz="4" w:space="0" w:color="auto"/>
            </w:tcBorders>
            <w:shd w:val="clear" w:color="auto" w:fill="D9D9D9" w:themeFill="background1" w:themeFillShade="D9"/>
            <w:vAlign w:val="center"/>
          </w:tcPr>
          <w:p w14:paraId="6070A8D6" w14:textId="77777777" w:rsidR="00814979" w:rsidRPr="00814979" w:rsidRDefault="00814979" w:rsidP="00814979">
            <w:pPr>
              <w:jc w:val="center"/>
              <w:rPr>
                <w:b/>
              </w:rPr>
            </w:pPr>
            <w:r w:rsidRPr="00814979">
              <w:rPr>
                <w:b/>
              </w:rPr>
              <w:t>Cotraitant n° 1</w:t>
            </w:r>
          </w:p>
        </w:tc>
      </w:tr>
      <w:tr w:rsidR="00814979" w:rsidRPr="00814979" w14:paraId="3E9C1148" w14:textId="77777777" w:rsidTr="007F73FD">
        <w:trPr>
          <w:trHeight w:val="340"/>
          <w:jc w:val="center"/>
        </w:trPr>
        <w:tc>
          <w:tcPr>
            <w:tcW w:w="9180" w:type="dxa"/>
            <w:gridSpan w:val="2"/>
            <w:shd w:val="clear" w:color="auto" w:fill="D9D9D9" w:themeFill="background1" w:themeFillShade="D9"/>
            <w:vAlign w:val="center"/>
          </w:tcPr>
          <w:p w14:paraId="652B0642" w14:textId="77777777" w:rsidR="00814979" w:rsidRPr="00814979" w:rsidRDefault="00814979" w:rsidP="00814979">
            <w:pPr>
              <w:jc w:val="center"/>
              <w:rPr>
                <w:b/>
              </w:rPr>
            </w:pPr>
            <w:r w:rsidRPr="00814979">
              <w:rPr>
                <w:b/>
              </w:rPr>
              <w:t>Nom du cotraitant :</w:t>
            </w:r>
          </w:p>
        </w:tc>
      </w:tr>
      <w:tr w:rsidR="00814979" w:rsidRPr="00814979" w14:paraId="79C3C410" w14:textId="77777777" w:rsidTr="0013655E">
        <w:trPr>
          <w:trHeight w:val="340"/>
          <w:jc w:val="center"/>
        </w:trPr>
        <w:tc>
          <w:tcPr>
            <w:tcW w:w="3227" w:type="dxa"/>
            <w:shd w:val="clear" w:color="auto" w:fill="auto"/>
            <w:vAlign w:val="center"/>
          </w:tcPr>
          <w:p w14:paraId="044FC1F0" w14:textId="77777777" w:rsidR="00814979" w:rsidRPr="007F73FD" w:rsidRDefault="00814979" w:rsidP="007F73FD">
            <w:pPr>
              <w:pStyle w:val="Commentaire"/>
              <w:rPr>
                <w:szCs w:val="22"/>
              </w:rPr>
            </w:pPr>
            <w:r w:rsidRPr="007F73FD">
              <w:rPr>
                <w:szCs w:val="22"/>
              </w:rPr>
              <w:t>Ouvert au nom de</w:t>
            </w:r>
          </w:p>
        </w:tc>
        <w:tc>
          <w:tcPr>
            <w:tcW w:w="5953" w:type="dxa"/>
            <w:tcBorders>
              <w:bottom w:val="single" w:sz="4" w:space="0" w:color="auto"/>
            </w:tcBorders>
            <w:vAlign w:val="center"/>
          </w:tcPr>
          <w:p w14:paraId="02CFD24F" w14:textId="77777777" w:rsidR="00814979" w:rsidRPr="00814979" w:rsidRDefault="00814979" w:rsidP="00814979">
            <w:pPr>
              <w:jc w:val="left"/>
            </w:pPr>
          </w:p>
        </w:tc>
      </w:tr>
      <w:tr w:rsidR="00814979" w:rsidRPr="00814979" w14:paraId="7035A52E" w14:textId="77777777" w:rsidTr="0013655E">
        <w:trPr>
          <w:trHeight w:val="340"/>
          <w:jc w:val="center"/>
        </w:trPr>
        <w:tc>
          <w:tcPr>
            <w:tcW w:w="3227" w:type="dxa"/>
            <w:vMerge w:val="restart"/>
            <w:shd w:val="clear" w:color="auto" w:fill="auto"/>
            <w:vAlign w:val="center"/>
          </w:tcPr>
          <w:p w14:paraId="66458FD3" w14:textId="77777777" w:rsidR="00814979" w:rsidRPr="00814979" w:rsidRDefault="00814979" w:rsidP="0013655E">
            <w:proofErr w:type="gramStart"/>
            <w:r w:rsidRPr="00814979">
              <w:t>pour</w:t>
            </w:r>
            <w:proofErr w:type="gramEnd"/>
            <w:r w:rsidRPr="00814979">
              <w:t xml:space="preserve"> les prestations suivantes</w:t>
            </w:r>
          </w:p>
        </w:tc>
        <w:tc>
          <w:tcPr>
            <w:tcW w:w="5953" w:type="dxa"/>
            <w:tcBorders>
              <w:bottom w:val="nil"/>
            </w:tcBorders>
            <w:vAlign w:val="center"/>
          </w:tcPr>
          <w:p w14:paraId="15AB85B8" w14:textId="77777777" w:rsidR="00814979" w:rsidRPr="00814979" w:rsidRDefault="00814979" w:rsidP="00814979">
            <w:pPr>
              <w:jc w:val="left"/>
            </w:pPr>
          </w:p>
        </w:tc>
      </w:tr>
      <w:tr w:rsidR="00814979" w:rsidRPr="00814979" w14:paraId="58301595" w14:textId="77777777" w:rsidTr="0013655E">
        <w:trPr>
          <w:trHeight w:val="340"/>
          <w:jc w:val="center"/>
        </w:trPr>
        <w:tc>
          <w:tcPr>
            <w:tcW w:w="3227" w:type="dxa"/>
            <w:vMerge/>
            <w:shd w:val="clear" w:color="auto" w:fill="auto"/>
            <w:vAlign w:val="center"/>
          </w:tcPr>
          <w:p w14:paraId="550EBE89" w14:textId="77777777" w:rsidR="00814979" w:rsidRPr="00814979" w:rsidRDefault="00814979" w:rsidP="0013655E"/>
        </w:tc>
        <w:tc>
          <w:tcPr>
            <w:tcW w:w="5953" w:type="dxa"/>
            <w:tcBorders>
              <w:top w:val="nil"/>
            </w:tcBorders>
            <w:vAlign w:val="center"/>
          </w:tcPr>
          <w:p w14:paraId="31B06C1B" w14:textId="77777777" w:rsidR="00814979" w:rsidRPr="00814979" w:rsidRDefault="00814979" w:rsidP="00814979">
            <w:pPr>
              <w:jc w:val="left"/>
            </w:pPr>
          </w:p>
        </w:tc>
      </w:tr>
      <w:tr w:rsidR="00814979" w:rsidRPr="00814979" w14:paraId="1A3B2333" w14:textId="77777777" w:rsidTr="0013655E">
        <w:trPr>
          <w:trHeight w:val="340"/>
          <w:jc w:val="center"/>
        </w:trPr>
        <w:tc>
          <w:tcPr>
            <w:tcW w:w="3227" w:type="dxa"/>
            <w:shd w:val="clear" w:color="auto" w:fill="auto"/>
            <w:vAlign w:val="center"/>
          </w:tcPr>
          <w:p w14:paraId="47B8E3CC" w14:textId="77777777" w:rsidR="00814979" w:rsidRPr="00814979" w:rsidRDefault="00814979" w:rsidP="0013655E">
            <w:proofErr w:type="gramStart"/>
            <w:r w:rsidRPr="00814979">
              <w:t>domiciliation</w:t>
            </w:r>
            <w:proofErr w:type="gramEnd"/>
          </w:p>
        </w:tc>
        <w:tc>
          <w:tcPr>
            <w:tcW w:w="5953" w:type="dxa"/>
            <w:vAlign w:val="center"/>
          </w:tcPr>
          <w:p w14:paraId="1B07EDD1" w14:textId="77777777" w:rsidR="00814979" w:rsidRPr="00814979" w:rsidRDefault="00814979" w:rsidP="00814979">
            <w:pPr>
              <w:jc w:val="left"/>
            </w:pPr>
          </w:p>
        </w:tc>
      </w:tr>
      <w:tr w:rsidR="00814979" w:rsidRPr="00814979" w14:paraId="3F0E5897" w14:textId="77777777" w:rsidTr="0013655E">
        <w:trPr>
          <w:trHeight w:val="340"/>
          <w:jc w:val="center"/>
        </w:trPr>
        <w:tc>
          <w:tcPr>
            <w:tcW w:w="3227" w:type="dxa"/>
            <w:shd w:val="clear" w:color="auto" w:fill="auto"/>
            <w:vAlign w:val="center"/>
          </w:tcPr>
          <w:p w14:paraId="69C21ED0" w14:textId="77777777" w:rsidR="00814979" w:rsidRPr="00814979" w:rsidRDefault="00814979" w:rsidP="0013655E">
            <w:proofErr w:type="gramStart"/>
            <w:r w:rsidRPr="00814979">
              <w:t>code</w:t>
            </w:r>
            <w:proofErr w:type="gramEnd"/>
            <w:r w:rsidRPr="00814979">
              <w:t xml:space="preserve"> banque</w:t>
            </w:r>
          </w:p>
        </w:tc>
        <w:tc>
          <w:tcPr>
            <w:tcW w:w="5953" w:type="dxa"/>
            <w:vAlign w:val="center"/>
          </w:tcPr>
          <w:p w14:paraId="5724EFBF" w14:textId="77777777" w:rsidR="00814979" w:rsidRPr="00814979" w:rsidRDefault="00814979" w:rsidP="00814979">
            <w:pPr>
              <w:jc w:val="left"/>
            </w:pPr>
          </w:p>
        </w:tc>
      </w:tr>
      <w:tr w:rsidR="00814979" w:rsidRPr="00814979" w14:paraId="68FFBA30" w14:textId="77777777" w:rsidTr="0013655E">
        <w:trPr>
          <w:trHeight w:val="340"/>
          <w:jc w:val="center"/>
        </w:trPr>
        <w:tc>
          <w:tcPr>
            <w:tcW w:w="3227" w:type="dxa"/>
            <w:shd w:val="clear" w:color="auto" w:fill="auto"/>
            <w:vAlign w:val="center"/>
          </w:tcPr>
          <w:p w14:paraId="24696968" w14:textId="77777777" w:rsidR="00814979" w:rsidRPr="00814979" w:rsidRDefault="00814979" w:rsidP="0013655E">
            <w:proofErr w:type="gramStart"/>
            <w:r w:rsidRPr="00814979">
              <w:t>code</w:t>
            </w:r>
            <w:proofErr w:type="gramEnd"/>
            <w:r w:rsidRPr="00814979">
              <w:t xml:space="preserve"> guichet</w:t>
            </w:r>
          </w:p>
        </w:tc>
        <w:tc>
          <w:tcPr>
            <w:tcW w:w="5953" w:type="dxa"/>
            <w:vAlign w:val="center"/>
          </w:tcPr>
          <w:p w14:paraId="7AFD785E" w14:textId="77777777" w:rsidR="00814979" w:rsidRPr="00814979" w:rsidRDefault="00814979" w:rsidP="00814979">
            <w:pPr>
              <w:jc w:val="left"/>
            </w:pPr>
          </w:p>
        </w:tc>
      </w:tr>
      <w:tr w:rsidR="00814979" w:rsidRPr="00814979" w14:paraId="06EFDD4A" w14:textId="77777777" w:rsidTr="0013655E">
        <w:trPr>
          <w:trHeight w:val="340"/>
          <w:jc w:val="center"/>
        </w:trPr>
        <w:tc>
          <w:tcPr>
            <w:tcW w:w="3227" w:type="dxa"/>
            <w:shd w:val="clear" w:color="auto" w:fill="auto"/>
            <w:vAlign w:val="center"/>
          </w:tcPr>
          <w:p w14:paraId="3596B002" w14:textId="77777777" w:rsidR="00814979" w:rsidRPr="00814979" w:rsidRDefault="00814979" w:rsidP="0013655E">
            <w:proofErr w:type="gramStart"/>
            <w:r w:rsidRPr="00814979">
              <w:t>numéro</w:t>
            </w:r>
            <w:proofErr w:type="gramEnd"/>
            <w:r w:rsidRPr="00814979">
              <w:t xml:space="preserve"> de compte</w:t>
            </w:r>
          </w:p>
        </w:tc>
        <w:tc>
          <w:tcPr>
            <w:tcW w:w="5953" w:type="dxa"/>
            <w:vAlign w:val="center"/>
          </w:tcPr>
          <w:p w14:paraId="70EB1E21" w14:textId="77777777" w:rsidR="00814979" w:rsidRPr="00814979" w:rsidRDefault="00814979" w:rsidP="00814979">
            <w:pPr>
              <w:jc w:val="left"/>
            </w:pPr>
          </w:p>
        </w:tc>
      </w:tr>
      <w:tr w:rsidR="00814979" w:rsidRPr="00814979" w14:paraId="24B1743D" w14:textId="77777777" w:rsidTr="0013655E">
        <w:trPr>
          <w:trHeight w:val="340"/>
          <w:jc w:val="center"/>
        </w:trPr>
        <w:tc>
          <w:tcPr>
            <w:tcW w:w="3227" w:type="dxa"/>
            <w:shd w:val="clear" w:color="auto" w:fill="auto"/>
            <w:vAlign w:val="center"/>
          </w:tcPr>
          <w:p w14:paraId="3B0918C1" w14:textId="77777777" w:rsidR="00814979" w:rsidRPr="00814979" w:rsidRDefault="00814979" w:rsidP="0013655E">
            <w:proofErr w:type="gramStart"/>
            <w:r w:rsidRPr="00814979">
              <w:t>clé</w:t>
            </w:r>
            <w:proofErr w:type="gramEnd"/>
            <w:r w:rsidRPr="00814979">
              <w:t xml:space="preserve"> RIB</w:t>
            </w:r>
          </w:p>
        </w:tc>
        <w:tc>
          <w:tcPr>
            <w:tcW w:w="5953" w:type="dxa"/>
            <w:vAlign w:val="center"/>
          </w:tcPr>
          <w:p w14:paraId="670778C8" w14:textId="77777777" w:rsidR="00814979" w:rsidRPr="00814979" w:rsidRDefault="00814979" w:rsidP="00814979">
            <w:pPr>
              <w:jc w:val="left"/>
            </w:pPr>
          </w:p>
        </w:tc>
      </w:tr>
      <w:tr w:rsidR="00814979" w:rsidRPr="00814979" w14:paraId="10454272" w14:textId="77777777" w:rsidTr="0013655E">
        <w:trPr>
          <w:trHeight w:val="340"/>
          <w:jc w:val="center"/>
        </w:trPr>
        <w:tc>
          <w:tcPr>
            <w:tcW w:w="3227" w:type="dxa"/>
            <w:shd w:val="clear" w:color="auto" w:fill="auto"/>
            <w:vAlign w:val="center"/>
          </w:tcPr>
          <w:p w14:paraId="46C50AFF" w14:textId="77777777" w:rsidR="00814979" w:rsidRPr="00814979" w:rsidRDefault="00814979" w:rsidP="0013655E">
            <w:r w:rsidRPr="00814979">
              <w:t>IBAN</w:t>
            </w:r>
          </w:p>
        </w:tc>
        <w:tc>
          <w:tcPr>
            <w:tcW w:w="5953" w:type="dxa"/>
            <w:vAlign w:val="center"/>
          </w:tcPr>
          <w:p w14:paraId="1043B361" w14:textId="77777777" w:rsidR="00814979" w:rsidRPr="00814979" w:rsidRDefault="00814979" w:rsidP="00814979">
            <w:pPr>
              <w:jc w:val="left"/>
            </w:pPr>
          </w:p>
        </w:tc>
      </w:tr>
      <w:tr w:rsidR="00814979" w:rsidRPr="00814979" w14:paraId="703232BA" w14:textId="77777777" w:rsidTr="0013655E">
        <w:trPr>
          <w:trHeight w:val="340"/>
          <w:jc w:val="center"/>
        </w:trPr>
        <w:tc>
          <w:tcPr>
            <w:tcW w:w="3227" w:type="dxa"/>
            <w:shd w:val="clear" w:color="auto" w:fill="auto"/>
            <w:vAlign w:val="center"/>
          </w:tcPr>
          <w:p w14:paraId="4C12B75A" w14:textId="77777777" w:rsidR="00814979" w:rsidRPr="00814979" w:rsidRDefault="00814979" w:rsidP="0013655E">
            <w:r w:rsidRPr="00814979">
              <w:t>BIC</w:t>
            </w:r>
          </w:p>
        </w:tc>
        <w:tc>
          <w:tcPr>
            <w:tcW w:w="5953" w:type="dxa"/>
            <w:vAlign w:val="center"/>
          </w:tcPr>
          <w:p w14:paraId="0510CA6C" w14:textId="77777777" w:rsidR="00814979" w:rsidRPr="00814979" w:rsidRDefault="00814979" w:rsidP="00814979">
            <w:pPr>
              <w:jc w:val="left"/>
            </w:pPr>
          </w:p>
        </w:tc>
      </w:tr>
    </w:tbl>
    <w:p w14:paraId="50D0EAD4" w14:textId="77777777" w:rsidR="00814979" w:rsidRPr="00814979" w:rsidRDefault="00814979" w:rsidP="00814979">
      <w:pPr>
        <w:rPr>
          <w:rFonts w:eastAsia="Calibri" w:cs="Verdana"/>
          <w:szCs w:val="20"/>
        </w:rPr>
      </w:pPr>
    </w:p>
    <w:p w14:paraId="79CD9829" w14:textId="643CCB1B" w:rsidR="003F2A15" w:rsidRDefault="003F2A15">
      <w:pPr>
        <w:spacing w:after="200" w:line="276" w:lineRule="auto"/>
        <w:jc w:val="left"/>
        <w:rPr>
          <w:rFonts w:eastAsia="Calibri" w:cs="Verdana"/>
          <w:szCs w:val="20"/>
        </w:rPr>
      </w:pPr>
    </w:p>
    <w:p w14:paraId="5F53523B" w14:textId="77777777" w:rsidR="00814979" w:rsidRPr="00814979" w:rsidRDefault="00814979" w:rsidP="00814979">
      <w:pPr>
        <w:rPr>
          <w:rFonts w:eastAsia="Calibri" w:cs="Verdana"/>
          <w:szCs w:val="20"/>
        </w:rPr>
      </w:pPr>
    </w:p>
    <w:tbl>
      <w:tblPr>
        <w:tblStyle w:val="Grilledutableau3"/>
        <w:tblW w:w="0" w:type="auto"/>
        <w:jc w:val="center"/>
        <w:tblLook w:val="04A0" w:firstRow="1" w:lastRow="0" w:firstColumn="1" w:lastColumn="0" w:noHBand="0" w:noVBand="1"/>
      </w:tblPr>
      <w:tblGrid>
        <w:gridCol w:w="3199"/>
        <w:gridCol w:w="5863"/>
      </w:tblGrid>
      <w:tr w:rsidR="00814979" w:rsidRPr="00814979" w14:paraId="36CEE019" w14:textId="77777777" w:rsidTr="007F73FD">
        <w:trPr>
          <w:trHeight w:val="340"/>
          <w:tblHeader/>
          <w:jc w:val="center"/>
        </w:trPr>
        <w:tc>
          <w:tcPr>
            <w:tcW w:w="9180" w:type="dxa"/>
            <w:gridSpan w:val="2"/>
            <w:tcBorders>
              <w:bottom w:val="single" w:sz="4" w:space="0" w:color="auto"/>
            </w:tcBorders>
            <w:shd w:val="clear" w:color="auto" w:fill="D9D9D9" w:themeFill="background1" w:themeFillShade="D9"/>
            <w:vAlign w:val="center"/>
          </w:tcPr>
          <w:p w14:paraId="1A868CA9" w14:textId="77777777" w:rsidR="00814979" w:rsidRPr="00814979" w:rsidRDefault="00814979" w:rsidP="00814979">
            <w:pPr>
              <w:jc w:val="center"/>
              <w:rPr>
                <w:b/>
              </w:rPr>
            </w:pPr>
            <w:r w:rsidRPr="00814979">
              <w:rPr>
                <w:b/>
              </w:rPr>
              <w:lastRenderedPageBreak/>
              <w:t>Cotraitant n° 2</w:t>
            </w:r>
          </w:p>
        </w:tc>
      </w:tr>
      <w:tr w:rsidR="00814979" w:rsidRPr="00814979" w14:paraId="4AF70302" w14:textId="77777777" w:rsidTr="007F73FD">
        <w:trPr>
          <w:trHeight w:val="340"/>
          <w:tblHeader/>
          <w:jc w:val="center"/>
        </w:trPr>
        <w:tc>
          <w:tcPr>
            <w:tcW w:w="9180" w:type="dxa"/>
            <w:gridSpan w:val="2"/>
            <w:shd w:val="clear" w:color="auto" w:fill="D9D9D9" w:themeFill="background1" w:themeFillShade="D9"/>
            <w:vAlign w:val="center"/>
          </w:tcPr>
          <w:p w14:paraId="3977FB78" w14:textId="77777777" w:rsidR="00814979" w:rsidRPr="00814979" w:rsidRDefault="00814979" w:rsidP="00814979">
            <w:pPr>
              <w:jc w:val="center"/>
              <w:rPr>
                <w:b/>
              </w:rPr>
            </w:pPr>
            <w:r w:rsidRPr="00814979">
              <w:rPr>
                <w:b/>
              </w:rPr>
              <w:t>Nom du cotraitant :</w:t>
            </w:r>
          </w:p>
        </w:tc>
      </w:tr>
      <w:tr w:rsidR="00814979" w:rsidRPr="00814979" w14:paraId="654A15EA" w14:textId="77777777" w:rsidTr="00764CCB">
        <w:trPr>
          <w:trHeight w:val="340"/>
          <w:jc w:val="center"/>
        </w:trPr>
        <w:tc>
          <w:tcPr>
            <w:tcW w:w="3227" w:type="dxa"/>
            <w:shd w:val="clear" w:color="auto" w:fill="auto"/>
            <w:vAlign w:val="center"/>
          </w:tcPr>
          <w:p w14:paraId="013B4A75" w14:textId="77777777" w:rsidR="00814979" w:rsidRPr="00764CCB" w:rsidRDefault="00814979" w:rsidP="00764CCB">
            <w:pPr>
              <w:pStyle w:val="Commentaire"/>
              <w:rPr>
                <w:szCs w:val="22"/>
              </w:rPr>
            </w:pPr>
            <w:r w:rsidRPr="00764CCB">
              <w:rPr>
                <w:szCs w:val="22"/>
              </w:rPr>
              <w:t>Ouvert au nom de</w:t>
            </w:r>
          </w:p>
        </w:tc>
        <w:tc>
          <w:tcPr>
            <w:tcW w:w="5953" w:type="dxa"/>
            <w:tcBorders>
              <w:bottom w:val="single" w:sz="4" w:space="0" w:color="auto"/>
            </w:tcBorders>
            <w:vAlign w:val="center"/>
          </w:tcPr>
          <w:p w14:paraId="5AA41F1A" w14:textId="77777777" w:rsidR="00814979" w:rsidRPr="00814979" w:rsidRDefault="00814979" w:rsidP="00814979">
            <w:pPr>
              <w:jc w:val="left"/>
            </w:pPr>
          </w:p>
        </w:tc>
      </w:tr>
      <w:tr w:rsidR="00814979" w:rsidRPr="00814979" w14:paraId="38C2AD6C" w14:textId="77777777" w:rsidTr="00764CCB">
        <w:trPr>
          <w:trHeight w:val="340"/>
          <w:jc w:val="center"/>
        </w:trPr>
        <w:tc>
          <w:tcPr>
            <w:tcW w:w="3227" w:type="dxa"/>
            <w:vMerge w:val="restart"/>
            <w:shd w:val="clear" w:color="auto" w:fill="auto"/>
            <w:vAlign w:val="center"/>
          </w:tcPr>
          <w:p w14:paraId="6637A5C5" w14:textId="77777777" w:rsidR="00814979" w:rsidRPr="00814979" w:rsidRDefault="00814979" w:rsidP="00764CCB">
            <w:proofErr w:type="gramStart"/>
            <w:r w:rsidRPr="00814979">
              <w:t>pour</w:t>
            </w:r>
            <w:proofErr w:type="gramEnd"/>
            <w:r w:rsidRPr="00814979">
              <w:t xml:space="preserve"> les prestations suivantes</w:t>
            </w:r>
          </w:p>
        </w:tc>
        <w:tc>
          <w:tcPr>
            <w:tcW w:w="5953" w:type="dxa"/>
            <w:tcBorders>
              <w:bottom w:val="nil"/>
            </w:tcBorders>
            <w:vAlign w:val="center"/>
          </w:tcPr>
          <w:p w14:paraId="7FDF68C1" w14:textId="77777777" w:rsidR="00814979" w:rsidRPr="00814979" w:rsidRDefault="00814979" w:rsidP="00814979">
            <w:pPr>
              <w:jc w:val="left"/>
            </w:pPr>
          </w:p>
        </w:tc>
      </w:tr>
      <w:tr w:rsidR="00814979" w:rsidRPr="00814979" w14:paraId="3876A06B" w14:textId="77777777" w:rsidTr="00764CCB">
        <w:trPr>
          <w:trHeight w:val="340"/>
          <w:jc w:val="center"/>
        </w:trPr>
        <w:tc>
          <w:tcPr>
            <w:tcW w:w="3227" w:type="dxa"/>
            <w:vMerge/>
            <w:shd w:val="clear" w:color="auto" w:fill="auto"/>
            <w:vAlign w:val="center"/>
          </w:tcPr>
          <w:p w14:paraId="1F83E513" w14:textId="77777777" w:rsidR="00814979" w:rsidRPr="00814979" w:rsidRDefault="00814979" w:rsidP="00764CCB"/>
        </w:tc>
        <w:tc>
          <w:tcPr>
            <w:tcW w:w="5953" w:type="dxa"/>
            <w:tcBorders>
              <w:top w:val="nil"/>
            </w:tcBorders>
            <w:vAlign w:val="center"/>
          </w:tcPr>
          <w:p w14:paraId="21F7BF67" w14:textId="77777777" w:rsidR="00814979" w:rsidRPr="00814979" w:rsidRDefault="00814979" w:rsidP="00814979">
            <w:pPr>
              <w:jc w:val="left"/>
            </w:pPr>
          </w:p>
        </w:tc>
      </w:tr>
      <w:tr w:rsidR="00814979" w:rsidRPr="00814979" w14:paraId="305EA8DA" w14:textId="77777777" w:rsidTr="00764CCB">
        <w:trPr>
          <w:trHeight w:val="340"/>
          <w:jc w:val="center"/>
        </w:trPr>
        <w:tc>
          <w:tcPr>
            <w:tcW w:w="3227" w:type="dxa"/>
            <w:shd w:val="clear" w:color="auto" w:fill="auto"/>
            <w:vAlign w:val="center"/>
          </w:tcPr>
          <w:p w14:paraId="39F50615" w14:textId="77777777" w:rsidR="00814979" w:rsidRPr="00814979" w:rsidRDefault="00814979" w:rsidP="00764CCB">
            <w:proofErr w:type="gramStart"/>
            <w:r w:rsidRPr="00814979">
              <w:t>domiciliation</w:t>
            </w:r>
            <w:proofErr w:type="gramEnd"/>
          </w:p>
        </w:tc>
        <w:tc>
          <w:tcPr>
            <w:tcW w:w="5953" w:type="dxa"/>
            <w:vAlign w:val="center"/>
          </w:tcPr>
          <w:p w14:paraId="07F72BF9" w14:textId="77777777" w:rsidR="00814979" w:rsidRPr="00814979" w:rsidRDefault="00814979" w:rsidP="00814979">
            <w:pPr>
              <w:jc w:val="left"/>
            </w:pPr>
          </w:p>
        </w:tc>
      </w:tr>
      <w:tr w:rsidR="00814979" w:rsidRPr="00814979" w14:paraId="3ADAE24A" w14:textId="77777777" w:rsidTr="00764CCB">
        <w:trPr>
          <w:trHeight w:val="340"/>
          <w:jc w:val="center"/>
        </w:trPr>
        <w:tc>
          <w:tcPr>
            <w:tcW w:w="3227" w:type="dxa"/>
            <w:shd w:val="clear" w:color="auto" w:fill="auto"/>
            <w:vAlign w:val="center"/>
          </w:tcPr>
          <w:p w14:paraId="3A809248" w14:textId="77777777" w:rsidR="00814979" w:rsidRPr="00814979" w:rsidRDefault="00814979" w:rsidP="00764CCB">
            <w:proofErr w:type="gramStart"/>
            <w:r w:rsidRPr="00814979">
              <w:t>code</w:t>
            </w:r>
            <w:proofErr w:type="gramEnd"/>
            <w:r w:rsidRPr="00814979">
              <w:t xml:space="preserve"> banque</w:t>
            </w:r>
          </w:p>
        </w:tc>
        <w:tc>
          <w:tcPr>
            <w:tcW w:w="5953" w:type="dxa"/>
            <w:vAlign w:val="center"/>
          </w:tcPr>
          <w:p w14:paraId="71789AE3" w14:textId="77777777" w:rsidR="00814979" w:rsidRPr="00814979" w:rsidRDefault="00814979" w:rsidP="00814979">
            <w:pPr>
              <w:jc w:val="left"/>
            </w:pPr>
          </w:p>
        </w:tc>
      </w:tr>
      <w:tr w:rsidR="00814979" w:rsidRPr="00814979" w14:paraId="4D4BD7D4" w14:textId="77777777" w:rsidTr="00764CCB">
        <w:trPr>
          <w:trHeight w:val="340"/>
          <w:jc w:val="center"/>
        </w:trPr>
        <w:tc>
          <w:tcPr>
            <w:tcW w:w="3227" w:type="dxa"/>
            <w:shd w:val="clear" w:color="auto" w:fill="auto"/>
            <w:vAlign w:val="center"/>
          </w:tcPr>
          <w:p w14:paraId="7A27F30B" w14:textId="77777777" w:rsidR="00814979" w:rsidRPr="00814979" w:rsidRDefault="00814979" w:rsidP="00764CCB">
            <w:proofErr w:type="gramStart"/>
            <w:r w:rsidRPr="00814979">
              <w:t>code</w:t>
            </w:r>
            <w:proofErr w:type="gramEnd"/>
            <w:r w:rsidRPr="00814979">
              <w:t xml:space="preserve"> guichet</w:t>
            </w:r>
          </w:p>
        </w:tc>
        <w:tc>
          <w:tcPr>
            <w:tcW w:w="5953" w:type="dxa"/>
            <w:vAlign w:val="center"/>
          </w:tcPr>
          <w:p w14:paraId="69A3D5BE" w14:textId="77777777" w:rsidR="00814979" w:rsidRPr="00814979" w:rsidRDefault="00814979" w:rsidP="00814979">
            <w:pPr>
              <w:jc w:val="left"/>
            </w:pPr>
          </w:p>
        </w:tc>
      </w:tr>
      <w:tr w:rsidR="00814979" w:rsidRPr="00814979" w14:paraId="4769C852" w14:textId="77777777" w:rsidTr="00764CCB">
        <w:trPr>
          <w:trHeight w:val="340"/>
          <w:jc w:val="center"/>
        </w:trPr>
        <w:tc>
          <w:tcPr>
            <w:tcW w:w="3227" w:type="dxa"/>
            <w:shd w:val="clear" w:color="auto" w:fill="auto"/>
            <w:vAlign w:val="center"/>
          </w:tcPr>
          <w:p w14:paraId="71A3B8E1" w14:textId="77777777" w:rsidR="00814979" w:rsidRPr="00814979" w:rsidRDefault="00814979" w:rsidP="00764CCB">
            <w:proofErr w:type="gramStart"/>
            <w:r w:rsidRPr="00814979">
              <w:t>numéro</w:t>
            </w:r>
            <w:proofErr w:type="gramEnd"/>
            <w:r w:rsidRPr="00814979">
              <w:t xml:space="preserve"> de compte</w:t>
            </w:r>
          </w:p>
        </w:tc>
        <w:tc>
          <w:tcPr>
            <w:tcW w:w="5953" w:type="dxa"/>
            <w:vAlign w:val="center"/>
          </w:tcPr>
          <w:p w14:paraId="30F879EA" w14:textId="77777777" w:rsidR="00814979" w:rsidRPr="00814979" w:rsidRDefault="00814979" w:rsidP="00814979">
            <w:pPr>
              <w:jc w:val="left"/>
            </w:pPr>
          </w:p>
        </w:tc>
      </w:tr>
      <w:tr w:rsidR="00814979" w:rsidRPr="00814979" w14:paraId="1260C32C" w14:textId="77777777" w:rsidTr="00764CCB">
        <w:trPr>
          <w:trHeight w:val="340"/>
          <w:jc w:val="center"/>
        </w:trPr>
        <w:tc>
          <w:tcPr>
            <w:tcW w:w="3227" w:type="dxa"/>
            <w:shd w:val="clear" w:color="auto" w:fill="auto"/>
            <w:vAlign w:val="center"/>
          </w:tcPr>
          <w:p w14:paraId="4036C21D" w14:textId="77777777" w:rsidR="00814979" w:rsidRPr="00814979" w:rsidRDefault="00814979" w:rsidP="00764CCB">
            <w:proofErr w:type="gramStart"/>
            <w:r w:rsidRPr="00814979">
              <w:t>clé</w:t>
            </w:r>
            <w:proofErr w:type="gramEnd"/>
            <w:r w:rsidRPr="00814979">
              <w:t xml:space="preserve"> RIB</w:t>
            </w:r>
          </w:p>
        </w:tc>
        <w:tc>
          <w:tcPr>
            <w:tcW w:w="5953" w:type="dxa"/>
            <w:vAlign w:val="center"/>
          </w:tcPr>
          <w:p w14:paraId="0FC1A196" w14:textId="77777777" w:rsidR="00814979" w:rsidRPr="00814979" w:rsidRDefault="00814979" w:rsidP="00814979">
            <w:pPr>
              <w:jc w:val="left"/>
            </w:pPr>
          </w:p>
        </w:tc>
      </w:tr>
      <w:tr w:rsidR="00814979" w:rsidRPr="00814979" w14:paraId="6B5383EF" w14:textId="77777777" w:rsidTr="00764CCB">
        <w:trPr>
          <w:trHeight w:val="340"/>
          <w:jc w:val="center"/>
        </w:trPr>
        <w:tc>
          <w:tcPr>
            <w:tcW w:w="3227" w:type="dxa"/>
            <w:shd w:val="clear" w:color="auto" w:fill="auto"/>
            <w:vAlign w:val="center"/>
          </w:tcPr>
          <w:p w14:paraId="252C33FF" w14:textId="77777777" w:rsidR="00814979" w:rsidRPr="00814979" w:rsidRDefault="00814979" w:rsidP="00764CCB">
            <w:r w:rsidRPr="00814979">
              <w:t>IBAN</w:t>
            </w:r>
          </w:p>
        </w:tc>
        <w:tc>
          <w:tcPr>
            <w:tcW w:w="5953" w:type="dxa"/>
            <w:vAlign w:val="center"/>
          </w:tcPr>
          <w:p w14:paraId="2BD37C47" w14:textId="77777777" w:rsidR="00814979" w:rsidRPr="00814979" w:rsidRDefault="00814979" w:rsidP="00814979">
            <w:pPr>
              <w:jc w:val="left"/>
            </w:pPr>
          </w:p>
        </w:tc>
      </w:tr>
      <w:tr w:rsidR="00814979" w:rsidRPr="00814979" w14:paraId="40396C2C" w14:textId="77777777" w:rsidTr="00764CCB">
        <w:trPr>
          <w:trHeight w:val="340"/>
          <w:jc w:val="center"/>
        </w:trPr>
        <w:tc>
          <w:tcPr>
            <w:tcW w:w="3227" w:type="dxa"/>
            <w:shd w:val="clear" w:color="auto" w:fill="auto"/>
            <w:vAlign w:val="center"/>
          </w:tcPr>
          <w:p w14:paraId="7DF96759" w14:textId="77777777" w:rsidR="00814979" w:rsidRPr="00814979" w:rsidRDefault="00814979" w:rsidP="00764CCB">
            <w:r w:rsidRPr="00814979">
              <w:t>BIC</w:t>
            </w:r>
          </w:p>
        </w:tc>
        <w:tc>
          <w:tcPr>
            <w:tcW w:w="5953" w:type="dxa"/>
            <w:vAlign w:val="center"/>
          </w:tcPr>
          <w:p w14:paraId="63FEC787" w14:textId="77777777" w:rsidR="00814979" w:rsidRPr="00814979" w:rsidRDefault="00814979" w:rsidP="00814979">
            <w:pPr>
              <w:jc w:val="left"/>
            </w:pPr>
          </w:p>
        </w:tc>
      </w:tr>
    </w:tbl>
    <w:p w14:paraId="75F79D90" w14:textId="77777777" w:rsidR="00814979" w:rsidRPr="00814979" w:rsidRDefault="00814979" w:rsidP="00814979">
      <w:pPr>
        <w:rPr>
          <w:rFonts w:eastAsia="Calibri" w:cs="Verdana"/>
          <w:szCs w:val="20"/>
        </w:rPr>
      </w:pPr>
    </w:p>
    <w:p w14:paraId="265E0C58" w14:textId="77777777" w:rsidR="007C783B" w:rsidRPr="007C783B" w:rsidRDefault="007C783B" w:rsidP="007C783B">
      <w:pPr>
        <w:rPr>
          <w:rFonts w:eastAsia="Calibri" w:cs="Times New Roman"/>
        </w:rPr>
      </w:pPr>
    </w:p>
    <w:p w14:paraId="010C5C99" w14:textId="77777777" w:rsidR="007C783B" w:rsidRPr="007C783B" w:rsidRDefault="007C783B" w:rsidP="000C7CA1">
      <w:pPr>
        <w:pStyle w:val="Titre1"/>
        <w:numPr>
          <w:ilvl w:val="0"/>
          <w:numId w:val="2"/>
        </w:numPr>
      </w:pPr>
      <w:bookmarkStart w:id="47" w:name="_Toc178698538"/>
      <w:r w:rsidRPr="007C783B">
        <w:t>Délai de validité des offres</w:t>
      </w:r>
      <w:bookmarkEnd w:id="47"/>
    </w:p>
    <w:p w14:paraId="5248F7C7" w14:textId="77777777" w:rsidR="007C783B" w:rsidRPr="007C783B" w:rsidRDefault="007C783B" w:rsidP="007C783B">
      <w:pPr>
        <w:rPr>
          <w:rFonts w:eastAsia="Calibri" w:cs="Times New Roman"/>
        </w:rPr>
      </w:pPr>
    </w:p>
    <w:p w14:paraId="54566EDA" w14:textId="70832907" w:rsidR="007C783B" w:rsidRPr="007C783B" w:rsidRDefault="007C783B" w:rsidP="007C783B">
      <w:pPr>
        <w:rPr>
          <w:rFonts w:eastAsia="Calibri" w:cs="Times New Roman"/>
        </w:rPr>
      </w:pPr>
      <w:r w:rsidRPr="007C783B">
        <w:rPr>
          <w:rFonts w:eastAsia="Calibri" w:cs="Times New Roman"/>
        </w:rPr>
        <w:t>Le présent engagement ne vaut que si l'acceptation de l'offre est notifiée dans un délai de 180 jours à compter de la date limite de remise des offres</w:t>
      </w:r>
      <w:r w:rsidR="00AE706C">
        <w:rPr>
          <w:rFonts w:eastAsia="Calibri" w:cs="Times New Roman"/>
        </w:rPr>
        <w:t xml:space="preserve"> finales</w:t>
      </w:r>
      <w:r w:rsidRPr="007C783B">
        <w:rPr>
          <w:rFonts w:eastAsia="Calibri" w:cs="Times New Roman"/>
        </w:rPr>
        <w:t>.</w:t>
      </w:r>
    </w:p>
    <w:p w14:paraId="3F7341CC" w14:textId="77777777" w:rsidR="00B515AB" w:rsidRDefault="00B515AB">
      <w:pPr>
        <w:spacing w:after="200" w:line="276" w:lineRule="auto"/>
        <w:jc w:val="left"/>
        <w:rPr>
          <w:rFonts w:eastAsia="Calibri" w:cs="Times New Roman"/>
        </w:rPr>
      </w:pPr>
    </w:p>
    <w:p w14:paraId="513F5D6B" w14:textId="77777777" w:rsidR="007C783B" w:rsidRPr="00282F90" w:rsidRDefault="00282F90" w:rsidP="000C7CA1">
      <w:pPr>
        <w:pStyle w:val="Titre1"/>
        <w:numPr>
          <w:ilvl w:val="0"/>
          <w:numId w:val="2"/>
        </w:numPr>
      </w:pPr>
      <w:bookmarkStart w:id="48" w:name="_Toc178698539"/>
      <w:r w:rsidRPr="00282F90">
        <w:t>Engagement et signature</w:t>
      </w:r>
      <w:bookmarkEnd w:id="48"/>
    </w:p>
    <w:p w14:paraId="06EFC57D" w14:textId="77777777" w:rsidR="007C783B" w:rsidRPr="007C783B" w:rsidRDefault="007C783B" w:rsidP="007C783B">
      <w:pPr>
        <w:rPr>
          <w:rFonts w:eastAsia="Calibri" w:cs="Times New Roman"/>
        </w:rPr>
      </w:pPr>
    </w:p>
    <w:p w14:paraId="044107F7" w14:textId="77777777" w:rsidR="00B53E8D" w:rsidRDefault="007C783B" w:rsidP="004E77D9">
      <w:pPr>
        <w:rPr>
          <w:rFonts w:eastAsia="Calibri" w:cs="Times New Roman"/>
        </w:rPr>
      </w:pPr>
      <w:r w:rsidRPr="007C783B">
        <w:rPr>
          <w:rFonts w:eastAsia="Calibri" w:cs="Times New Roman"/>
        </w:rPr>
        <w:t xml:space="preserve">La signature de </w:t>
      </w:r>
      <w:r w:rsidR="008E5458">
        <w:rPr>
          <w:rFonts w:eastAsia="Calibri" w:cs="Times New Roman"/>
        </w:rPr>
        <w:t>l’AE</w:t>
      </w:r>
      <w:r w:rsidRPr="007C783B">
        <w:rPr>
          <w:rFonts w:eastAsia="Calibri" w:cs="Times New Roman"/>
        </w:rPr>
        <w:t xml:space="preserve"> vaut signature des pièces remises par le candidat que </w:t>
      </w:r>
    </w:p>
    <w:p w14:paraId="37780A4D" w14:textId="678213DE" w:rsidR="007C783B" w:rsidRPr="007C783B" w:rsidRDefault="008D1B75" w:rsidP="007C783B">
      <w:pPr>
        <w:rPr>
          <w:rFonts w:eastAsia="Calibri" w:cs="Times New Roman"/>
        </w:rPr>
      </w:pPr>
      <w:r w:rsidRPr="008D1B75">
        <w:rPr>
          <w:rFonts w:eastAsia="Calibri" w:cs="Times New Roman"/>
        </w:rPr>
        <w:t xml:space="preserve">HAROPA PORT </w:t>
      </w:r>
      <w:r w:rsidR="00B53E8D">
        <w:rPr>
          <w:rFonts w:eastAsia="Calibri" w:cs="Times New Roman"/>
        </w:rPr>
        <w:t xml:space="preserve">| </w:t>
      </w:r>
      <w:r w:rsidR="00556C93">
        <w:rPr>
          <w:rFonts w:eastAsia="Calibri" w:cs="Times New Roman"/>
        </w:rPr>
        <w:t>Paris</w:t>
      </w:r>
      <w:r w:rsidRPr="008D1B75">
        <w:rPr>
          <w:rFonts w:eastAsia="Calibri" w:cs="Times New Roman"/>
        </w:rPr>
        <w:t xml:space="preserve"> </w:t>
      </w:r>
      <w:r w:rsidR="007C783B" w:rsidRPr="007C783B">
        <w:rPr>
          <w:rFonts w:eastAsia="Calibri" w:cs="Times New Roman"/>
        </w:rPr>
        <w:t>décide de rendre contractuelle. Il s’agit des documents suivants :</w:t>
      </w:r>
    </w:p>
    <w:p w14:paraId="348F8BE8" w14:textId="66A0B63F" w:rsidR="007C783B" w:rsidRDefault="007C783B" w:rsidP="00B515AB">
      <w:pPr>
        <w:numPr>
          <w:ilvl w:val="0"/>
          <w:numId w:val="13"/>
        </w:numPr>
        <w:spacing w:before="60"/>
        <w:ind w:left="1060" w:hanging="703"/>
        <w:rPr>
          <w:rFonts w:eastAsia="Calibri" w:cs="Times New Roman"/>
        </w:rPr>
      </w:pPr>
      <w:r w:rsidRPr="007C783B">
        <w:rPr>
          <w:rFonts w:eastAsia="Calibri" w:cs="Times New Roman"/>
        </w:rPr>
        <w:t xml:space="preserve">Le </w:t>
      </w:r>
      <w:r w:rsidR="00282F90" w:rsidRPr="007C783B">
        <w:rPr>
          <w:rFonts w:eastAsia="Calibri" w:cs="Times New Roman"/>
        </w:rPr>
        <w:t xml:space="preserve">bordereau </w:t>
      </w:r>
      <w:r w:rsidRPr="007C783B">
        <w:rPr>
          <w:rFonts w:eastAsia="Calibri" w:cs="Times New Roman"/>
        </w:rPr>
        <w:t>des prix (BP).</w:t>
      </w:r>
    </w:p>
    <w:p w14:paraId="00757C51" w14:textId="41D18A29" w:rsidR="007C783B" w:rsidRDefault="007C783B" w:rsidP="00B515AB">
      <w:pPr>
        <w:numPr>
          <w:ilvl w:val="0"/>
          <w:numId w:val="13"/>
        </w:numPr>
        <w:spacing w:before="60"/>
        <w:ind w:left="1060" w:hanging="703"/>
        <w:rPr>
          <w:rFonts w:eastAsia="Calibri" w:cs="Times New Roman"/>
        </w:rPr>
      </w:pPr>
      <w:r w:rsidRPr="007C783B">
        <w:rPr>
          <w:rFonts w:eastAsia="Calibri" w:cs="Times New Roman"/>
        </w:rPr>
        <w:t>Le mémoire technique du titulaire</w:t>
      </w:r>
      <w:r w:rsidR="008D1B75">
        <w:rPr>
          <w:rFonts w:eastAsia="Calibri" w:cs="Times New Roman"/>
        </w:rPr>
        <w:t xml:space="preserve"> et ses annexes</w:t>
      </w:r>
      <w:r w:rsidRPr="007C783B">
        <w:rPr>
          <w:rFonts w:eastAsia="Calibri" w:cs="Times New Roman"/>
        </w:rPr>
        <w:t>.</w:t>
      </w:r>
    </w:p>
    <w:p w14:paraId="362EE228" w14:textId="77777777" w:rsidR="00282F90" w:rsidRPr="007C783B" w:rsidRDefault="00282F90" w:rsidP="00282F90">
      <w:pPr>
        <w:rPr>
          <w:rFonts w:eastAsia="Calibri" w:cs="Times New Roman"/>
        </w:rPr>
      </w:pPr>
    </w:p>
    <w:p w14:paraId="739A3FB5" w14:textId="77777777" w:rsidR="007C783B" w:rsidRPr="007C783B" w:rsidRDefault="007C783B" w:rsidP="00B515AB">
      <w:pPr>
        <w:spacing w:after="120"/>
        <w:rPr>
          <w:rFonts w:eastAsia="Calibri" w:cs="Times New Roman"/>
        </w:rPr>
      </w:pPr>
      <w:r w:rsidRPr="007C783B">
        <w:rPr>
          <w:rFonts w:eastAsia="Calibri" w:cs="Times New Roman"/>
        </w:rPr>
        <w:t xml:space="preserve">L’ordre de priorité des pièces contractuelles est </w:t>
      </w:r>
      <w:r w:rsidRPr="00E010FA">
        <w:rPr>
          <w:rFonts w:eastAsia="Calibri" w:cs="Times New Roman"/>
        </w:rPr>
        <w:t xml:space="preserve">fixé à </w:t>
      </w:r>
      <w:r w:rsidRPr="00DC7AAE">
        <w:rPr>
          <w:rFonts w:eastAsia="Calibri" w:cs="Times New Roman"/>
        </w:rPr>
        <w:t>l’article 2 du CCAP.</w:t>
      </w:r>
    </w:p>
    <w:p w14:paraId="12A71505" w14:textId="77777777" w:rsidR="007C783B" w:rsidRPr="007C783B" w:rsidRDefault="007C783B" w:rsidP="007C783B">
      <w:pPr>
        <w:rPr>
          <w:rFonts w:eastAsia="Calibri" w:cs="Times New Roman"/>
        </w:rPr>
      </w:pPr>
      <w:r w:rsidRPr="007C783B">
        <w:rPr>
          <w:rFonts w:eastAsia="Calibri" w:cs="Times New Roman"/>
        </w:rPr>
        <w:t>Après avoir pris connaissance des documents constitutifs du marché</w:t>
      </w:r>
    </w:p>
    <w:p w14:paraId="2EDE1EA2" w14:textId="77777777" w:rsidR="007C783B" w:rsidRPr="007C783B" w:rsidRDefault="007C783B" w:rsidP="007C783B">
      <w:pPr>
        <w:rPr>
          <w:rFonts w:eastAsia="Calibri" w:cs="Times New Roman"/>
        </w:rPr>
      </w:pPr>
    </w:p>
    <w:p w14:paraId="1A4A0113" w14:textId="778F50A4" w:rsidR="007C783B" w:rsidRPr="007C783B" w:rsidRDefault="00B35A00" w:rsidP="00B515AB">
      <w:pPr>
        <w:spacing w:after="120"/>
        <w:rPr>
          <w:rFonts w:eastAsia="Calibri" w:cs="Times New Roman"/>
        </w:rPr>
      </w:pPr>
      <w:sdt>
        <w:sdtPr>
          <w:rPr>
            <w:rFonts w:eastAsia="Calibri" w:cs="Times New Roman"/>
          </w:rPr>
          <w:id w:val="1498547042"/>
          <w14:checkbox>
            <w14:checked w14:val="0"/>
            <w14:checkedState w14:val="2612" w14:font="MS Gothic"/>
            <w14:uncheckedState w14:val="2610" w14:font="MS Gothic"/>
          </w14:checkbox>
        </w:sdtPr>
        <w:sdtEndPr/>
        <w:sdtContent>
          <w:r w:rsidR="00B515AB">
            <w:rPr>
              <w:rFonts w:ascii="MS Gothic" w:eastAsia="MS Gothic" w:hAnsi="MS Gothic" w:cs="Times New Roman" w:hint="eastAsia"/>
            </w:rPr>
            <w:t>☐</w:t>
          </w:r>
        </w:sdtContent>
      </w:sdt>
      <w:r w:rsidR="007C783B" w:rsidRPr="007C783B">
        <w:rPr>
          <w:rFonts w:eastAsia="Calibri" w:cs="Times New Roman"/>
        </w:rPr>
        <w:t xml:space="preserve"> Je m'engage, </w:t>
      </w:r>
    </w:p>
    <w:p w14:paraId="4552750C" w14:textId="77777777" w:rsidR="007C783B" w:rsidRPr="007C783B" w:rsidRDefault="00B35A00" w:rsidP="00B515AB">
      <w:pPr>
        <w:spacing w:after="120"/>
        <w:rPr>
          <w:rFonts w:eastAsia="Calibri" w:cs="Times New Roman"/>
        </w:rPr>
      </w:pPr>
      <w:sdt>
        <w:sdtPr>
          <w:rPr>
            <w:rFonts w:eastAsia="Calibri" w:cs="Times New Roman"/>
          </w:rPr>
          <w:id w:val="1351225790"/>
          <w14:checkbox>
            <w14:checked w14:val="0"/>
            <w14:checkedState w14:val="2612" w14:font="MS Gothic"/>
            <w14:uncheckedState w14:val="2610" w14:font="MS Gothic"/>
          </w14:checkbox>
        </w:sdtPr>
        <w:sdtEndPr/>
        <w:sdtContent>
          <w:r w:rsidR="00282F90">
            <w:rPr>
              <w:rFonts w:ascii="MS Gothic" w:eastAsia="MS Gothic" w:hAnsi="MS Gothic" w:cs="Times New Roman" w:hint="eastAsia"/>
            </w:rPr>
            <w:t>☐</w:t>
          </w:r>
        </w:sdtContent>
      </w:sdt>
      <w:r w:rsidR="007C783B" w:rsidRPr="007C783B">
        <w:rPr>
          <w:rFonts w:eastAsia="Calibri" w:cs="Times New Roman"/>
        </w:rPr>
        <w:t xml:space="preserve"> J'engage le groupement dont je suis mandataire, </w:t>
      </w:r>
    </w:p>
    <w:p w14:paraId="34F5E387" w14:textId="77777777" w:rsidR="007C783B" w:rsidRPr="007C783B" w:rsidRDefault="00B35A00" w:rsidP="007C783B">
      <w:pPr>
        <w:rPr>
          <w:rFonts w:eastAsia="Calibri" w:cs="Times New Roman"/>
        </w:rPr>
      </w:pPr>
      <w:sdt>
        <w:sdtPr>
          <w:rPr>
            <w:rFonts w:eastAsia="Calibri" w:cs="Times New Roman"/>
          </w:rPr>
          <w:id w:val="1781686768"/>
          <w14:checkbox>
            <w14:checked w14:val="0"/>
            <w14:checkedState w14:val="2612" w14:font="MS Gothic"/>
            <w14:uncheckedState w14:val="2610" w14:font="MS Gothic"/>
          </w14:checkbox>
        </w:sdtPr>
        <w:sdtEndPr/>
        <w:sdtContent>
          <w:r w:rsidR="00282F90">
            <w:rPr>
              <w:rFonts w:ascii="MS Gothic" w:eastAsia="MS Gothic" w:hAnsi="MS Gothic" w:cs="Times New Roman" w:hint="eastAsia"/>
            </w:rPr>
            <w:t>☐</w:t>
          </w:r>
        </w:sdtContent>
      </w:sdt>
      <w:r w:rsidR="007C783B" w:rsidRPr="007C783B">
        <w:rPr>
          <w:rFonts w:eastAsia="Calibri" w:cs="Times New Roman"/>
        </w:rPr>
        <w:t xml:space="preserve"> L'ensemble des membres du groupement s'engagent, </w:t>
      </w:r>
    </w:p>
    <w:p w14:paraId="582688E2" w14:textId="77777777" w:rsidR="007C783B" w:rsidRPr="007C783B" w:rsidRDefault="007C783B" w:rsidP="007C783B">
      <w:pPr>
        <w:rPr>
          <w:rFonts w:eastAsia="Calibri" w:cs="Times New Roman"/>
        </w:rPr>
      </w:pPr>
    </w:p>
    <w:p w14:paraId="595E33F2" w14:textId="4A94D186" w:rsidR="007C783B" w:rsidRPr="007C783B" w:rsidRDefault="007C783B" w:rsidP="007C783B">
      <w:pPr>
        <w:rPr>
          <w:rFonts w:eastAsia="Calibri" w:cs="Times New Roman"/>
        </w:rPr>
      </w:pPr>
      <w:r w:rsidRPr="007C783B">
        <w:rPr>
          <w:rFonts w:eastAsia="Calibri" w:cs="Times New Roman"/>
        </w:rPr>
        <w:t xml:space="preserve">Par la signature du présent </w:t>
      </w:r>
      <w:r w:rsidR="00556C93">
        <w:rPr>
          <w:rFonts w:eastAsia="Calibri" w:cs="Times New Roman"/>
        </w:rPr>
        <w:t>AE</w:t>
      </w:r>
      <w:r w:rsidR="00282F90" w:rsidRPr="007C783B">
        <w:rPr>
          <w:rFonts w:eastAsia="Calibri" w:cs="Times New Roman"/>
        </w:rPr>
        <w:t xml:space="preserve"> </w:t>
      </w:r>
      <w:r w:rsidRPr="007C783B">
        <w:rPr>
          <w:rFonts w:eastAsia="Calibri" w:cs="Times New Roman"/>
        </w:rPr>
        <w:t xml:space="preserve">à exécuter les prestations demandées dans les conditions fixées aux pièces contractuelles. Les autres pièces établies par </w:t>
      </w:r>
      <w:r w:rsidR="00D15EA7" w:rsidRPr="00D15EA7">
        <w:rPr>
          <w:rFonts w:eastAsia="Calibri" w:cs="Times New Roman"/>
        </w:rPr>
        <w:t xml:space="preserve">HAROPA </w:t>
      </w:r>
      <w:r w:rsidR="00993F19" w:rsidRPr="00D15EA7">
        <w:rPr>
          <w:rFonts w:eastAsia="Calibri" w:cs="Times New Roman"/>
        </w:rPr>
        <w:t xml:space="preserve">PORT </w:t>
      </w:r>
      <w:r w:rsidR="00993F19" w:rsidRPr="008D1B75">
        <w:rPr>
          <w:rFonts w:eastAsia="Calibri" w:cs="Times New Roman"/>
        </w:rPr>
        <w:t>|</w:t>
      </w:r>
      <w:r w:rsidR="00C0299E">
        <w:rPr>
          <w:rFonts w:eastAsia="Calibri" w:cs="Times New Roman"/>
        </w:rPr>
        <w:t xml:space="preserve"> </w:t>
      </w:r>
      <w:r w:rsidR="00556C93">
        <w:rPr>
          <w:rFonts w:eastAsia="Calibri" w:cs="Times New Roman"/>
        </w:rPr>
        <w:t>Paris</w:t>
      </w:r>
      <w:r w:rsidRPr="007C783B">
        <w:rPr>
          <w:rFonts w:eastAsia="Calibri" w:cs="Times New Roman"/>
        </w:rPr>
        <w:t xml:space="preserve"> </w:t>
      </w:r>
      <w:proofErr w:type="gramStart"/>
      <w:r w:rsidRPr="007C783B">
        <w:rPr>
          <w:rFonts w:eastAsia="Calibri" w:cs="Times New Roman"/>
        </w:rPr>
        <w:t>font</w:t>
      </w:r>
      <w:proofErr w:type="gramEnd"/>
      <w:r w:rsidRPr="007C783B">
        <w:rPr>
          <w:rFonts w:eastAsia="Calibri" w:cs="Times New Roman"/>
        </w:rPr>
        <w:t xml:space="preserve"> foi et ne pourront faire l’objet d’aucune restriction, adaptation, modification ou réserve, de quel qu’ordre que ce soit. Dans de tels cas, celles-ci seront considérées comme nulles et non avenues.</w:t>
      </w:r>
    </w:p>
    <w:p w14:paraId="0DFBAFB2" w14:textId="77777777" w:rsidR="007C783B" w:rsidRPr="007C783B" w:rsidRDefault="007C783B" w:rsidP="007C783B">
      <w:pPr>
        <w:rPr>
          <w:rFonts w:eastAsia="Calibri" w:cs="Times New Roman"/>
        </w:rPr>
      </w:pPr>
    </w:p>
    <w:p w14:paraId="2E32C972" w14:textId="77777777" w:rsidR="007C783B" w:rsidRPr="007C783B" w:rsidRDefault="007C783B" w:rsidP="007C783B">
      <w:pPr>
        <w:rPr>
          <w:rFonts w:eastAsia="Calibri" w:cs="Times New Roman"/>
        </w:rPr>
      </w:pPr>
      <w:r w:rsidRPr="007C783B">
        <w:rPr>
          <w:rFonts w:eastAsia="Calibri" w:cs="Times New Roman"/>
        </w:rPr>
        <w:t>À .........., le ..........</w:t>
      </w:r>
    </w:p>
    <w:p w14:paraId="6D66F8F9" w14:textId="77777777" w:rsidR="007C783B" w:rsidRDefault="007C783B" w:rsidP="007C783B">
      <w:pPr>
        <w:rPr>
          <w:rFonts w:eastAsia="Calibri" w:cs="Times New Roman"/>
        </w:rPr>
      </w:pPr>
    </w:p>
    <w:p w14:paraId="464DBA6C" w14:textId="77777777" w:rsidR="00B515AB" w:rsidRDefault="00B515AB" w:rsidP="00B515AB">
      <w:pPr>
        <w:rPr>
          <w:rFonts w:eastAsia="Calibri" w:cs="Times New Roman"/>
        </w:rPr>
      </w:pPr>
    </w:p>
    <w:p w14:paraId="226A4B24" w14:textId="4B29837F" w:rsidR="007C783B" w:rsidRPr="007C783B" w:rsidRDefault="007C783B" w:rsidP="00B515AB">
      <w:pPr>
        <w:ind w:left="4678"/>
        <w:rPr>
          <w:rFonts w:eastAsia="Calibri" w:cs="Times New Roman"/>
        </w:rPr>
      </w:pPr>
      <w:r w:rsidRPr="007C783B">
        <w:rPr>
          <w:rFonts w:eastAsia="Calibri" w:cs="Times New Roman"/>
        </w:rPr>
        <w:t>Le</w:t>
      </w:r>
      <w:r w:rsidR="0002227A">
        <w:rPr>
          <w:rFonts w:eastAsia="Calibri" w:cs="Times New Roman"/>
        </w:rPr>
        <w:t xml:space="preserve"> </w:t>
      </w:r>
      <w:r w:rsidRPr="007C783B">
        <w:rPr>
          <w:rFonts w:eastAsia="Calibri" w:cs="Times New Roman"/>
        </w:rPr>
        <w:t>(ou les) candidat(s)</w:t>
      </w:r>
      <w:r w:rsidR="00D36E18">
        <w:rPr>
          <w:rStyle w:val="Appelnotedebasdep"/>
          <w:rFonts w:eastAsia="Calibri" w:cs="Times New Roman"/>
        </w:rPr>
        <w:footnoteReference w:id="7"/>
      </w:r>
      <w:r w:rsidRPr="007C783B">
        <w:rPr>
          <w:rFonts w:eastAsia="Calibri" w:cs="Times New Roman"/>
        </w:rPr>
        <w:t xml:space="preserve"> :</w:t>
      </w:r>
    </w:p>
    <w:p w14:paraId="62D16018" w14:textId="2425C990" w:rsidR="00814979" w:rsidRPr="00B515AB" w:rsidRDefault="007C783B" w:rsidP="00B515AB">
      <w:pPr>
        <w:ind w:left="2835"/>
        <w:rPr>
          <w:rFonts w:eastAsia="Calibri" w:cs="Times New Roman"/>
          <w:i/>
          <w:sz w:val="16"/>
          <w:szCs w:val="16"/>
        </w:rPr>
      </w:pPr>
      <w:r w:rsidRPr="00B515AB">
        <w:rPr>
          <w:rFonts w:eastAsia="Calibri" w:cs="Times New Roman"/>
          <w:i/>
          <w:sz w:val="16"/>
          <w:szCs w:val="16"/>
        </w:rPr>
        <w:t>(</w:t>
      </w:r>
      <w:r w:rsidR="00B515AB" w:rsidRPr="00B515AB">
        <w:rPr>
          <w:rFonts w:eastAsia="Calibri" w:cs="Times New Roman"/>
          <w:i/>
          <w:sz w:val="16"/>
          <w:szCs w:val="16"/>
        </w:rPr>
        <w:t>Représentant</w:t>
      </w:r>
      <w:r w:rsidRPr="00B515AB">
        <w:rPr>
          <w:rFonts w:eastAsia="Calibri" w:cs="Times New Roman"/>
          <w:i/>
          <w:sz w:val="16"/>
          <w:szCs w:val="16"/>
        </w:rPr>
        <w:t>(s) habilité(s) pour signer le marché)</w:t>
      </w:r>
    </w:p>
    <w:p w14:paraId="15606584" w14:textId="77777777" w:rsidR="00281600" w:rsidRDefault="00281600" w:rsidP="00281600">
      <w:pPr>
        <w:pStyle w:val="Commentaire"/>
        <w:rPr>
          <w:szCs w:val="22"/>
        </w:rPr>
      </w:pPr>
    </w:p>
    <w:p w14:paraId="1AB0987E" w14:textId="1BEA902D" w:rsidR="00740139" w:rsidRPr="00740139" w:rsidRDefault="00740139" w:rsidP="000C7CA1">
      <w:pPr>
        <w:pStyle w:val="Titre1"/>
        <w:numPr>
          <w:ilvl w:val="0"/>
          <w:numId w:val="2"/>
        </w:numPr>
      </w:pPr>
      <w:bookmarkStart w:id="50" w:name="_Toc504662724"/>
      <w:bookmarkStart w:id="51" w:name="_Toc535219033"/>
      <w:bookmarkStart w:id="52" w:name="_Toc178698540"/>
      <w:r w:rsidRPr="00740139">
        <w:lastRenderedPageBreak/>
        <w:t>Signature d</w:t>
      </w:r>
      <w:r w:rsidR="00291070">
        <w:t>e</w:t>
      </w:r>
      <w:r w:rsidRPr="00740139">
        <w:t xml:space="preserve"> </w:t>
      </w:r>
      <w:bookmarkEnd w:id="50"/>
      <w:bookmarkEnd w:id="51"/>
      <w:r w:rsidR="00291070" w:rsidRPr="00291070">
        <w:t xml:space="preserve">HAROPA PORT – </w:t>
      </w:r>
      <w:r w:rsidR="00556C93">
        <w:t>Paris</w:t>
      </w:r>
      <w:bookmarkEnd w:id="52"/>
    </w:p>
    <w:p w14:paraId="03D6D3B2" w14:textId="77777777" w:rsidR="00740139" w:rsidRPr="00740139" w:rsidRDefault="00740139" w:rsidP="00740139">
      <w:pPr>
        <w:rPr>
          <w:rFonts w:eastAsia="Calibri" w:cs="Times New Roman"/>
        </w:rPr>
      </w:pPr>
    </w:p>
    <w:p w14:paraId="638416CC" w14:textId="77777777" w:rsidR="00740139" w:rsidRPr="00740139" w:rsidRDefault="00740139" w:rsidP="00740139">
      <w:pPr>
        <w:rPr>
          <w:rFonts w:eastAsia="Calibri" w:cs="Times New Roman"/>
          <w:b/>
        </w:rPr>
      </w:pPr>
      <w:r w:rsidRPr="00740139">
        <w:rPr>
          <w:rFonts w:eastAsia="Calibri" w:cs="Times New Roman"/>
          <w:b/>
        </w:rPr>
        <w:t>La présente offre est acceptée.</w:t>
      </w:r>
    </w:p>
    <w:p w14:paraId="5D6B86B8" w14:textId="77777777" w:rsidR="00740139" w:rsidRPr="00740139" w:rsidRDefault="00740139" w:rsidP="00740139">
      <w:pPr>
        <w:rPr>
          <w:rFonts w:eastAsia="Calibri" w:cs="Arial"/>
        </w:rPr>
      </w:pPr>
    </w:p>
    <w:p w14:paraId="011C2F4B" w14:textId="77777777" w:rsidR="00740139" w:rsidRPr="00740139" w:rsidRDefault="00740139" w:rsidP="00740139">
      <w:pPr>
        <w:rPr>
          <w:rFonts w:eastAsia="Calibri" w:cs="Arial"/>
        </w:rPr>
      </w:pPr>
    </w:p>
    <w:p w14:paraId="314EF9AF" w14:textId="77777777" w:rsidR="00740139" w:rsidRPr="00740139" w:rsidRDefault="00740139" w:rsidP="00740139">
      <w:pPr>
        <w:rPr>
          <w:rFonts w:eastAsia="Calibri" w:cs="Arial"/>
        </w:rPr>
      </w:pPr>
    </w:p>
    <w:p w14:paraId="3DCD7336" w14:textId="77777777" w:rsidR="00740139" w:rsidRPr="00740139" w:rsidRDefault="00740139" w:rsidP="00740139">
      <w:pPr>
        <w:rPr>
          <w:rFonts w:eastAsia="Calibri" w:cs="Arial"/>
        </w:rPr>
      </w:pPr>
    </w:p>
    <w:p w14:paraId="0DC9AC49" w14:textId="77777777" w:rsidR="00740139" w:rsidRPr="00740139" w:rsidRDefault="00740139" w:rsidP="00740139">
      <w:pPr>
        <w:ind w:left="4956"/>
        <w:rPr>
          <w:rFonts w:eastAsia="Calibri" w:cs="Arial"/>
          <w:szCs w:val="20"/>
        </w:rPr>
      </w:pPr>
      <w:r w:rsidRPr="00740139">
        <w:rPr>
          <w:rFonts w:eastAsia="Calibri" w:cs="Arial"/>
          <w:szCs w:val="20"/>
        </w:rPr>
        <w:t>À Paris, le ………………………….</w:t>
      </w:r>
    </w:p>
    <w:p w14:paraId="0CE3173B" w14:textId="77777777" w:rsidR="00740139" w:rsidRPr="00740139" w:rsidRDefault="00740139" w:rsidP="00740139">
      <w:pPr>
        <w:rPr>
          <w:rFonts w:eastAsia="Calibri" w:cs="Arial"/>
          <w:szCs w:val="20"/>
        </w:rPr>
      </w:pPr>
    </w:p>
    <w:p w14:paraId="7EFEFA70" w14:textId="571FBCE8" w:rsidR="00740139" w:rsidRDefault="002B28F8" w:rsidP="00740139">
      <w:pPr>
        <w:ind w:left="2832" w:firstLine="708"/>
        <w:jc w:val="center"/>
        <w:rPr>
          <w:rFonts w:eastAsia="Calibri" w:cs="Arial"/>
          <w:szCs w:val="20"/>
        </w:rPr>
      </w:pPr>
      <w:r w:rsidRPr="002B28F8">
        <w:rPr>
          <w:rFonts w:eastAsia="Calibri" w:cs="Arial"/>
          <w:szCs w:val="20"/>
        </w:rPr>
        <w:t xml:space="preserve">Signature du Représentant du pouvoir adjudicateur </w:t>
      </w:r>
    </w:p>
    <w:p w14:paraId="779EF0A3" w14:textId="77777777" w:rsidR="00CC13BC" w:rsidRPr="00740139" w:rsidRDefault="00CC13BC" w:rsidP="00740139">
      <w:pPr>
        <w:ind w:left="2832" w:firstLine="708"/>
        <w:jc w:val="center"/>
        <w:rPr>
          <w:rFonts w:eastAsia="Calibri" w:cs="Arial"/>
          <w:szCs w:val="20"/>
        </w:rPr>
      </w:pPr>
    </w:p>
    <w:p w14:paraId="16DA89E2" w14:textId="77777777" w:rsidR="00740139" w:rsidRPr="00740139" w:rsidRDefault="00740139" w:rsidP="00740139">
      <w:pPr>
        <w:rPr>
          <w:rFonts w:eastAsia="Calibri" w:cs="Verdana"/>
          <w:szCs w:val="20"/>
        </w:rPr>
      </w:pPr>
    </w:p>
    <w:p w14:paraId="58E86BDB" w14:textId="77777777" w:rsidR="00740139" w:rsidRPr="00740139" w:rsidRDefault="00740139" w:rsidP="00740139">
      <w:pPr>
        <w:rPr>
          <w:rFonts w:eastAsia="Calibri" w:cs="Verdana"/>
          <w:szCs w:val="20"/>
        </w:rPr>
      </w:pPr>
    </w:p>
    <w:p w14:paraId="677E98B5" w14:textId="77777777" w:rsidR="00740139" w:rsidRPr="00740139" w:rsidRDefault="00740139" w:rsidP="00740139">
      <w:pPr>
        <w:rPr>
          <w:rFonts w:eastAsia="Calibri" w:cs="Verdana"/>
          <w:szCs w:val="20"/>
        </w:rPr>
      </w:pPr>
    </w:p>
    <w:p w14:paraId="7EB54406" w14:textId="77777777" w:rsidR="00740139" w:rsidRPr="00740139" w:rsidRDefault="00740139" w:rsidP="00740139">
      <w:pPr>
        <w:widowControl w:val="0"/>
        <w:rPr>
          <w:rFonts w:eastAsia="Times New Roman" w:cs="Arial"/>
          <w:szCs w:val="20"/>
          <w:lang w:eastAsia="fr-FR"/>
        </w:rPr>
      </w:pPr>
      <w:r w:rsidRPr="00740139">
        <w:rPr>
          <w:rFonts w:eastAsia="Times New Roman" w:cs="Arial"/>
          <w:szCs w:val="20"/>
          <w:lang w:eastAsia="fr-FR"/>
        </w:rPr>
        <w:t>Est retenue :</w:t>
      </w:r>
    </w:p>
    <w:p w14:paraId="0AFF8614" w14:textId="77777777" w:rsidR="00740139" w:rsidRPr="00740139" w:rsidRDefault="00740139" w:rsidP="00740139">
      <w:pPr>
        <w:widowControl w:val="0"/>
        <w:rPr>
          <w:rFonts w:eastAsia="Times New Roman" w:cs="Arial"/>
          <w:szCs w:val="20"/>
          <w:lang w:eastAsia="fr-FR"/>
        </w:rPr>
      </w:pPr>
    </w:p>
    <w:p w14:paraId="07C77653" w14:textId="48BAA296" w:rsidR="00740139" w:rsidRDefault="00B35A00" w:rsidP="00740139">
      <w:pPr>
        <w:widowControl w:val="0"/>
        <w:ind w:left="284"/>
        <w:rPr>
          <w:rFonts w:eastAsia="Times New Roman" w:cs="Arial"/>
          <w:szCs w:val="20"/>
          <w:lang w:eastAsia="fr-FR"/>
        </w:rPr>
      </w:pPr>
      <w:sdt>
        <w:sdtPr>
          <w:rPr>
            <w:rFonts w:eastAsia="Times New Roman" w:cs="Arial"/>
            <w:szCs w:val="20"/>
            <w:lang w:eastAsia="fr-FR"/>
          </w:rPr>
          <w:id w:val="-206490866"/>
          <w14:checkbox>
            <w14:checked w14:val="0"/>
            <w14:checkedState w14:val="2612" w14:font="MS Gothic"/>
            <w14:uncheckedState w14:val="2610" w14:font="MS Gothic"/>
          </w14:checkbox>
        </w:sdtPr>
        <w:sdtEndPr/>
        <w:sdtContent>
          <w:r w:rsidR="00AB2C2B">
            <w:rPr>
              <w:rFonts w:ascii="MS Gothic" w:eastAsia="MS Gothic" w:hAnsi="MS Gothic" w:cs="Arial" w:hint="eastAsia"/>
              <w:szCs w:val="20"/>
              <w:lang w:eastAsia="fr-FR"/>
            </w:rPr>
            <w:t>☐</w:t>
          </w:r>
        </w:sdtContent>
      </w:sdt>
      <w:r w:rsidR="00740139" w:rsidRPr="00740139">
        <w:rPr>
          <w:rFonts w:eastAsia="Times New Roman" w:cs="Arial"/>
          <w:szCs w:val="20"/>
          <w:lang w:eastAsia="fr-FR"/>
        </w:rPr>
        <w:t xml:space="preserve"> </w:t>
      </w:r>
      <w:r w:rsidR="00740139" w:rsidRPr="00740139">
        <w:rPr>
          <w:rFonts w:eastAsia="Times New Roman" w:cs="Arial"/>
          <w:szCs w:val="20"/>
          <w:lang w:eastAsia="fr-FR"/>
        </w:rPr>
        <w:tab/>
      </w:r>
      <w:r w:rsidR="00740139" w:rsidRPr="00740139">
        <w:rPr>
          <w:rFonts w:eastAsia="Times New Roman" w:cs="Arial"/>
          <w:szCs w:val="20"/>
          <w:lang w:eastAsia="fr-FR"/>
        </w:rPr>
        <w:tab/>
        <w:t>La solution de base.</w:t>
      </w:r>
    </w:p>
    <w:p w14:paraId="3AFC2A96" w14:textId="77777777" w:rsidR="00AB2C2B" w:rsidRDefault="00AB2C2B" w:rsidP="00740139">
      <w:pPr>
        <w:widowControl w:val="0"/>
        <w:ind w:left="284"/>
        <w:rPr>
          <w:rFonts w:eastAsia="Times New Roman" w:cs="Arial"/>
          <w:szCs w:val="20"/>
          <w:lang w:eastAsia="fr-FR"/>
        </w:rPr>
      </w:pPr>
    </w:p>
    <w:p w14:paraId="1B806707" w14:textId="7D7E35B7" w:rsidR="00AB2C2B" w:rsidRDefault="00B35A00" w:rsidP="00AB2C2B">
      <w:pPr>
        <w:widowControl w:val="0"/>
        <w:ind w:left="284"/>
        <w:rPr>
          <w:rFonts w:eastAsia="Times New Roman" w:cs="Arial"/>
          <w:szCs w:val="20"/>
          <w:lang w:eastAsia="fr-FR"/>
        </w:rPr>
      </w:pPr>
      <w:sdt>
        <w:sdtPr>
          <w:rPr>
            <w:rFonts w:eastAsia="Times New Roman" w:cs="Arial"/>
            <w:szCs w:val="20"/>
            <w:lang w:eastAsia="fr-FR"/>
          </w:rPr>
          <w:id w:val="-1054535719"/>
          <w14:checkbox>
            <w14:checked w14:val="0"/>
            <w14:checkedState w14:val="2612" w14:font="MS Gothic"/>
            <w14:uncheckedState w14:val="2610" w14:font="MS Gothic"/>
          </w14:checkbox>
        </w:sdtPr>
        <w:sdtEndPr/>
        <w:sdtContent>
          <w:r w:rsidR="00AB2C2B">
            <w:rPr>
              <w:rFonts w:ascii="MS Gothic" w:eastAsia="MS Gothic" w:hAnsi="MS Gothic" w:cs="Arial" w:hint="eastAsia"/>
              <w:szCs w:val="20"/>
              <w:lang w:eastAsia="fr-FR"/>
            </w:rPr>
            <w:t>☐</w:t>
          </w:r>
        </w:sdtContent>
      </w:sdt>
      <w:r w:rsidR="00AB2C2B" w:rsidRPr="00740139">
        <w:rPr>
          <w:rFonts w:eastAsia="Times New Roman" w:cs="Arial"/>
          <w:szCs w:val="20"/>
          <w:lang w:eastAsia="fr-FR"/>
        </w:rPr>
        <w:t xml:space="preserve"> </w:t>
      </w:r>
      <w:r w:rsidR="00AB2C2B" w:rsidRPr="00740139">
        <w:rPr>
          <w:rFonts w:eastAsia="Times New Roman" w:cs="Arial"/>
          <w:szCs w:val="20"/>
          <w:lang w:eastAsia="fr-FR"/>
        </w:rPr>
        <w:tab/>
      </w:r>
      <w:r w:rsidR="00AB2C2B" w:rsidRPr="00740139">
        <w:rPr>
          <w:rFonts w:eastAsia="Times New Roman" w:cs="Arial"/>
          <w:szCs w:val="20"/>
          <w:lang w:eastAsia="fr-FR"/>
        </w:rPr>
        <w:tab/>
      </w:r>
      <w:r w:rsidR="00AB2C2B">
        <w:rPr>
          <w:rFonts w:eastAsia="Times New Roman" w:cs="Arial"/>
          <w:szCs w:val="20"/>
          <w:lang w:eastAsia="fr-FR"/>
        </w:rPr>
        <w:t>Variante</w:t>
      </w:r>
      <w:r w:rsidR="00AB2C2B" w:rsidRPr="00740139">
        <w:rPr>
          <w:rFonts w:eastAsia="Times New Roman" w:cs="Arial"/>
          <w:szCs w:val="20"/>
          <w:lang w:eastAsia="fr-FR"/>
        </w:rPr>
        <w:t>.</w:t>
      </w:r>
    </w:p>
    <w:p w14:paraId="06843D27" w14:textId="77777777" w:rsidR="00AB2C2B" w:rsidRPr="00740139" w:rsidRDefault="00AB2C2B" w:rsidP="00AB2C2B">
      <w:pPr>
        <w:widowControl w:val="0"/>
        <w:rPr>
          <w:rFonts w:eastAsia="Times New Roman" w:cs="Arial"/>
          <w:szCs w:val="20"/>
          <w:lang w:eastAsia="fr-FR"/>
        </w:rPr>
      </w:pPr>
    </w:p>
    <w:p w14:paraId="0A130574" w14:textId="77777777" w:rsidR="00740139" w:rsidRPr="00740139" w:rsidRDefault="00740139" w:rsidP="00740139">
      <w:pPr>
        <w:rPr>
          <w:rFonts w:eastAsia="Times New Roman" w:cs="Times New Roman"/>
          <w:szCs w:val="20"/>
          <w:lang w:eastAsia="fr-FR"/>
        </w:rPr>
      </w:pPr>
    </w:p>
    <w:p w14:paraId="16C4E891" w14:textId="77777777" w:rsidR="00740139" w:rsidRPr="00740139" w:rsidRDefault="00740139" w:rsidP="00740139">
      <w:pPr>
        <w:rPr>
          <w:rFonts w:eastAsia="Times New Roman" w:cs="Times New Roman"/>
          <w:szCs w:val="20"/>
          <w:lang w:eastAsia="fr-FR"/>
        </w:rPr>
      </w:pPr>
      <w:r w:rsidRPr="00740139">
        <w:rPr>
          <w:rFonts w:eastAsia="Times New Roman" w:cs="Times New Roman"/>
          <w:szCs w:val="20"/>
          <w:lang w:eastAsia="fr-FR"/>
        </w:rPr>
        <w:t>Elle est complétée par les annexes suivantes :</w:t>
      </w:r>
    </w:p>
    <w:p w14:paraId="1B1AC9B6" w14:textId="77777777" w:rsidR="00740139" w:rsidRPr="00740139" w:rsidRDefault="00740139" w:rsidP="00740139">
      <w:pPr>
        <w:rPr>
          <w:rFonts w:eastAsia="Times New Roman" w:cs="Times New Roman"/>
          <w:szCs w:val="20"/>
          <w:lang w:eastAsia="fr-FR"/>
        </w:rPr>
      </w:pPr>
    </w:p>
    <w:p w14:paraId="6DB90615" w14:textId="77777777" w:rsidR="00740139" w:rsidRPr="00740139" w:rsidRDefault="00B35A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1472479859"/>
          <w14:checkbox>
            <w14:checked w14:val="0"/>
            <w14:checkedState w14:val="2612" w14:font="MS Gothic"/>
            <w14:uncheckedState w14:val="2610" w14:font="MS Gothic"/>
          </w14:checkbox>
        </w:sdtPr>
        <w:sdtEnd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Annexe n° 1</w:t>
      </w:r>
      <w:r w:rsidR="00740139" w:rsidRPr="00740139">
        <w:rPr>
          <w:rFonts w:eastAsia="Times New Roman" w:cs="Times New Roman"/>
          <w:szCs w:val="20"/>
          <w:vertAlign w:val="superscript"/>
          <w:lang w:eastAsia="fr-FR"/>
        </w:rPr>
        <w:footnoteReference w:id="8"/>
      </w:r>
      <w:r w:rsidR="00740139" w:rsidRPr="00740139">
        <w:rPr>
          <w:rFonts w:eastAsia="Times New Roman" w:cs="Times New Roman"/>
          <w:szCs w:val="20"/>
          <w:lang w:eastAsia="fr-FR"/>
        </w:rPr>
        <w:t xml:space="preserve"> : </w:t>
      </w:r>
      <w:r w:rsidR="00740139" w:rsidRPr="00740139">
        <w:rPr>
          <w:rFonts w:eastAsia="Times New Roman" w:cs="Times New Roman"/>
          <w:szCs w:val="20"/>
          <w:lang w:eastAsia="fr-FR"/>
        </w:rPr>
        <w:tab/>
      </w:r>
    </w:p>
    <w:p w14:paraId="6E2B51F5" w14:textId="77777777" w:rsidR="00740139" w:rsidRPr="00740139" w:rsidRDefault="00740139" w:rsidP="00740139">
      <w:pPr>
        <w:ind w:left="284"/>
        <w:rPr>
          <w:rFonts w:eastAsia="Times New Roman" w:cs="Times New Roman"/>
          <w:szCs w:val="20"/>
          <w:lang w:eastAsia="fr-FR"/>
        </w:rPr>
      </w:pPr>
    </w:p>
    <w:p w14:paraId="0EF40770" w14:textId="77777777" w:rsidR="00740139" w:rsidRPr="00740139" w:rsidRDefault="00B35A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510266874"/>
          <w14:checkbox>
            <w14:checked w14:val="0"/>
            <w14:checkedState w14:val="2612" w14:font="MS Gothic"/>
            <w14:uncheckedState w14:val="2610" w14:font="MS Gothic"/>
          </w14:checkbox>
        </w:sdtPr>
        <w:sdtEnd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2 : </w:t>
      </w:r>
      <w:r w:rsidR="00740139" w:rsidRPr="00740139">
        <w:rPr>
          <w:rFonts w:eastAsia="Times New Roman" w:cs="Times New Roman"/>
          <w:szCs w:val="20"/>
          <w:lang w:eastAsia="fr-FR"/>
        </w:rPr>
        <w:tab/>
      </w:r>
    </w:p>
    <w:p w14:paraId="42CE08A9" w14:textId="77777777" w:rsidR="00740139" w:rsidRPr="00740139" w:rsidRDefault="00740139" w:rsidP="00740139">
      <w:pPr>
        <w:ind w:left="284"/>
        <w:rPr>
          <w:rFonts w:eastAsia="Times New Roman" w:cs="Times New Roman"/>
          <w:szCs w:val="20"/>
          <w:lang w:eastAsia="fr-FR"/>
        </w:rPr>
      </w:pPr>
    </w:p>
    <w:p w14:paraId="752F2557" w14:textId="77777777" w:rsidR="00740139" w:rsidRPr="00740139" w:rsidRDefault="00B35A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1903870143"/>
          <w14:checkbox>
            <w14:checked w14:val="0"/>
            <w14:checkedState w14:val="2612" w14:font="MS Gothic"/>
            <w14:uncheckedState w14:val="2610" w14:font="MS Gothic"/>
          </w14:checkbox>
        </w:sdtPr>
        <w:sdtEnd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3 : </w:t>
      </w:r>
      <w:r w:rsidR="00740139" w:rsidRPr="00740139">
        <w:rPr>
          <w:rFonts w:eastAsia="Times New Roman" w:cs="Times New Roman"/>
          <w:szCs w:val="20"/>
          <w:lang w:eastAsia="fr-FR"/>
        </w:rPr>
        <w:tab/>
      </w:r>
    </w:p>
    <w:p w14:paraId="2CB874AA" w14:textId="77777777" w:rsidR="00740139" w:rsidRPr="00740139" w:rsidRDefault="00740139" w:rsidP="00740139">
      <w:pPr>
        <w:ind w:left="284"/>
        <w:rPr>
          <w:rFonts w:eastAsia="Times New Roman" w:cs="Times New Roman"/>
          <w:szCs w:val="20"/>
          <w:lang w:eastAsia="fr-FR"/>
        </w:rPr>
      </w:pPr>
    </w:p>
    <w:p w14:paraId="3B60738D" w14:textId="77777777" w:rsidR="00740139" w:rsidRPr="00740139" w:rsidRDefault="00B35A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929504451"/>
          <w14:checkbox>
            <w14:checked w14:val="0"/>
            <w14:checkedState w14:val="2612" w14:font="MS Gothic"/>
            <w14:uncheckedState w14:val="2610" w14:font="MS Gothic"/>
          </w14:checkbox>
        </w:sdtPr>
        <w:sdtEnd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4 : </w:t>
      </w:r>
      <w:r w:rsidR="00740139" w:rsidRPr="00740139">
        <w:rPr>
          <w:rFonts w:eastAsia="Times New Roman" w:cs="Times New Roman"/>
          <w:szCs w:val="20"/>
          <w:lang w:eastAsia="fr-FR"/>
        </w:rPr>
        <w:tab/>
      </w:r>
    </w:p>
    <w:p w14:paraId="7E3DC13C" w14:textId="77777777" w:rsidR="00740139" w:rsidRPr="00740139" w:rsidRDefault="00740139" w:rsidP="00740139">
      <w:pPr>
        <w:ind w:left="284"/>
        <w:rPr>
          <w:rFonts w:eastAsia="Times New Roman" w:cs="Times New Roman"/>
          <w:szCs w:val="20"/>
          <w:lang w:eastAsia="fr-FR"/>
        </w:rPr>
      </w:pPr>
    </w:p>
    <w:p w14:paraId="222B12E9" w14:textId="77777777" w:rsidR="00740139" w:rsidRPr="00740139" w:rsidRDefault="00B35A00" w:rsidP="00740139">
      <w:pPr>
        <w:tabs>
          <w:tab w:val="left" w:pos="567"/>
          <w:tab w:val="left" w:leader="dot" w:pos="8222"/>
        </w:tabs>
        <w:ind w:left="284"/>
        <w:rPr>
          <w:rFonts w:eastAsia="Times New Roman" w:cs="Times New Roman"/>
          <w:szCs w:val="20"/>
          <w:lang w:eastAsia="fr-FR"/>
        </w:rPr>
      </w:pPr>
      <w:sdt>
        <w:sdtPr>
          <w:rPr>
            <w:rFonts w:eastAsia="Times New Roman" w:cs="Times New Roman"/>
            <w:szCs w:val="20"/>
            <w:lang w:eastAsia="fr-FR"/>
          </w:rPr>
          <w:id w:val="337736795"/>
          <w14:checkbox>
            <w14:checked w14:val="0"/>
            <w14:checkedState w14:val="2612" w14:font="MS Gothic"/>
            <w14:uncheckedState w14:val="2610" w14:font="MS Gothic"/>
          </w14:checkbox>
        </w:sdtPr>
        <w:sdtEndPr/>
        <w:sdtContent>
          <w:r w:rsidR="00740139" w:rsidRPr="00740139">
            <w:rPr>
              <w:rFonts w:ascii="MS Gothic" w:eastAsia="MS Gothic" w:hAnsi="MS Gothic" w:cs="MS Gothic" w:hint="eastAsia"/>
              <w:szCs w:val="20"/>
              <w:lang w:eastAsia="fr-FR"/>
            </w:rPr>
            <w:t>☐</w:t>
          </w:r>
        </w:sdtContent>
      </w:sdt>
      <w:r w:rsidR="00740139" w:rsidRPr="00740139">
        <w:rPr>
          <w:rFonts w:eastAsia="Times New Roman" w:cs="Times New Roman"/>
          <w:szCs w:val="20"/>
          <w:lang w:eastAsia="fr-FR"/>
        </w:rPr>
        <w:tab/>
        <w:t xml:space="preserve">Annexe n° 5 : </w:t>
      </w:r>
      <w:r w:rsidR="00740139" w:rsidRPr="00740139">
        <w:rPr>
          <w:rFonts w:eastAsia="Times New Roman" w:cs="Times New Roman"/>
          <w:szCs w:val="20"/>
          <w:lang w:eastAsia="fr-FR"/>
        </w:rPr>
        <w:tab/>
      </w:r>
    </w:p>
    <w:p w14:paraId="69812EB6" w14:textId="77777777" w:rsidR="00740139" w:rsidRPr="00740139" w:rsidRDefault="00740139" w:rsidP="00740139">
      <w:pPr>
        <w:rPr>
          <w:rFonts w:eastAsia="Times New Roman" w:cs="Times New Roman"/>
          <w:szCs w:val="20"/>
          <w:lang w:eastAsia="fr-FR"/>
        </w:rPr>
      </w:pPr>
    </w:p>
    <w:p w14:paraId="1BE9F38E" w14:textId="53E09C92" w:rsidR="00D0748C" w:rsidRDefault="00D0748C">
      <w:pPr>
        <w:spacing w:after="200" w:line="276" w:lineRule="auto"/>
        <w:jc w:val="left"/>
        <w:rPr>
          <w:rFonts w:eastAsia="Calibri" w:cs="Verdana"/>
          <w:szCs w:val="20"/>
        </w:rPr>
      </w:pPr>
    </w:p>
    <w:p w14:paraId="79315697" w14:textId="1283A791" w:rsidR="00D0748C" w:rsidRPr="00D0748C" w:rsidRDefault="00D0748C" w:rsidP="000C7CA1">
      <w:pPr>
        <w:pStyle w:val="Titre1"/>
        <w:numPr>
          <w:ilvl w:val="0"/>
          <w:numId w:val="2"/>
        </w:numPr>
      </w:pPr>
      <w:bookmarkStart w:id="53" w:name="_Toc178698541"/>
      <w:r w:rsidRPr="00D0748C">
        <w:t xml:space="preserve">Notification </w:t>
      </w:r>
      <w:r w:rsidR="00DF3D6C">
        <w:t>de l’accord-cadre</w:t>
      </w:r>
      <w:r w:rsidRPr="00D0748C">
        <w:t xml:space="preserve"> au titulaire (date d’effet </w:t>
      </w:r>
      <w:r w:rsidR="003F1993">
        <w:t>d</w:t>
      </w:r>
      <w:r w:rsidR="00F841AC">
        <w:t>e l’accord-cadre</w:t>
      </w:r>
      <w:r w:rsidRPr="00D0748C">
        <w:t>)</w:t>
      </w:r>
      <w:bookmarkEnd w:id="53"/>
    </w:p>
    <w:p w14:paraId="74D3CE0C" w14:textId="77777777" w:rsidR="00D0748C" w:rsidRPr="00D0748C" w:rsidRDefault="00D0748C" w:rsidP="00D0748C">
      <w:pPr>
        <w:rPr>
          <w:rFonts w:eastAsia="Calibri" w:cs="Verdana"/>
          <w:szCs w:val="20"/>
        </w:rPr>
      </w:pPr>
    </w:p>
    <w:p w14:paraId="7C94917A" w14:textId="17B9332B" w:rsidR="00D0748C" w:rsidRPr="00D0748C" w:rsidRDefault="00D0748C" w:rsidP="00D0748C">
      <w:pPr>
        <w:rPr>
          <w:rFonts w:eastAsia="Calibri" w:cs="Verdana"/>
          <w:szCs w:val="20"/>
        </w:rPr>
      </w:pPr>
      <w:r w:rsidRPr="00D0748C">
        <w:rPr>
          <w:rFonts w:eastAsia="Calibri" w:cs="Verdana"/>
          <w:szCs w:val="20"/>
        </w:rPr>
        <w:t xml:space="preserve">Le présent </w:t>
      </w:r>
      <w:r w:rsidR="00DF3D6C">
        <w:rPr>
          <w:rFonts w:eastAsia="Calibri" w:cs="Verdana"/>
          <w:szCs w:val="20"/>
        </w:rPr>
        <w:t>accord-cadre</w:t>
      </w:r>
      <w:r w:rsidR="00DF3D6C" w:rsidRPr="00D0748C">
        <w:rPr>
          <w:rFonts w:eastAsia="Calibri" w:cs="Verdana"/>
          <w:szCs w:val="20"/>
        </w:rPr>
        <w:t xml:space="preserve"> </w:t>
      </w:r>
      <w:r w:rsidRPr="00D0748C">
        <w:rPr>
          <w:rFonts w:eastAsia="Calibri" w:cs="Verdana"/>
          <w:szCs w:val="20"/>
        </w:rPr>
        <w:t>est notifié par mail au titulaire via la plateforme des achats de l’</w:t>
      </w:r>
      <w:r w:rsidR="00EA47F6" w:rsidRPr="00D0748C">
        <w:rPr>
          <w:rFonts w:eastAsia="Calibri" w:cs="Verdana"/>
          <w:szCs w:val="20"/>
        </w:rPr>
        <w:t>État</w:t>
      </w:r>
      <w:r w:rsidRPr="00D0748C">
        <w:rPr>
          <w:rFonts w:eastAsia="Calibri" w:cs="Verdana"/>
          <w:szCs w:val="20"/>
        </w:rPr>
        <w:t>, PLACE. L'</w:t>
      </w:r>
      <w:r w:rsidR="003162B2">
        <w:rPr>
          <w:rFonts w:eastAsia="Calibri" w:cs="Verdana"/>
          <w:szCs w:val="20"/>
        </w:rPr>
        <w:t>a</w:t>
      </w:r>
      <w:r w:rsidRPr="00D0748C">
        <w:rPr>
          <w:rFonts w:eastAsia="Calibri" w:cs="Verdana"/>
          <w:szCs w:val="20"/>
        </w:rPr>
        <w:t xml:space="preserve">ccusé de </w:t>
      </w:r>
      <w:r w:rsidR="003162B2">
        <w:rPr>
          <w:rFonts w:eastAsia="Calibri" w:cs="Verdana"/>
          <w:szCs w:val="20"/>
        </w:rPr>
        <w:t>r</w:t>
      </w:r>
      <w:r w:rsidRPr="00D0748C">
        <w:rPr>
          <w:rFonts w:eastAsia="Calibri" w:cs="Verdana"/>
          <w:szCs w:val="20"/>
        </w:rPr>
        <w:t xml:space="preserve">éception du message vaut notification officielle </w:t>
      </w:r>
      <w:r w:rsidR="003F1993">
        <w:rPr>
          <w:rFonts w:eastAsia="Calibri" w:cs="Verdana"/>
          <w:szCs w:val="20"/>
        </w:rPr>
        <w:t>d</w:t>
      </w:r>
      <w:r w:rsidR="00DF3D6C">
        <w:rPr>
          <w:rFonts w:eastAsia="Calibri" w:cs="Verdana"/>
          <w:szCs w:val="20"/>
        </w:rPr>
        <w:t>e l’accord-cadre</w:t>
      </w:r>
      <w:r w:rsidRPr="00D0748C">
        <w:rPr>
          <w:rFonts w:eastAsia="Calibri" w:cs="Verdana"/>
          <w:szCs w:val="20"/>
        </w:rPr>
        <w:t>.</w:t>
      </w:r>
    </w:p>
    <w:p w14:paraId="6A9DDD8B" w14:textId="77777777" w:rsidR="00740139" w:rsidRPr="00740139" w:rsidRDefault="00740139" w:rsidP="00740139">
      <w:pPr>
        <w:rPr>
          <w:rFonts w:eastAsia="Calibri" w:cs="Verdana"/>
          <w:szCs w:val="20"/>
        </w:rPr>
      </w:pPr>
    </w:p>
    <w:p w14:paraId="454910D0" w14:textId="77777777" w:rsidR="00471416" w:rsidRDefault="00471416">
      <w:pPr>
        <w:spacing w:after="200" w:line="276" w:lineRule="auto"/>
        <w:jc w:val="left"/>
      </w:pPr>
      <w:r>
        <w:br w:type="page"/>
      </w:r>
    </w:p>
    <w:p w14:paraId="1F16C3F2" w14:textId="77777777" w:rsidR="00471416" w:rsidRPr="00471416" w:rsidRDefault="00471416" w:rsidP="000C7CA1">
      <w:pPr>
        <w:pStyle w:val="Titre1"/>
        <w:numPr>
          <w:ilvl w:val="0"/>
          <w:numId w:val="2"/>
        </w:numPr>
      </w:pPr>
      <w:bookmarkStart w:id="54" w:name="_Toc504662725"/>
      <w:bookmarkStart w:id="55" w:name="_Toc535219035"/>
      <w:bookmarkStart w:id="56" w:name="_Toc178698542"/>
      <w:r w:rsidRPr="00471416">
        <w:lastRenderedPageBreak/>
        <w:t>Exemplaire unique – Nantissement ou cession de créance</w:t>
      </w:r>
      <w:bookmarkEnd w:id="54"/>
      <w:bookmarkEnd w:id="55"/>
      <w:bookmarkEnd w:id="56"/>
    </w:p>
    <w:p w14:paraId="4767E039" w14:textId="77777777" w:rsidR="00471416" w:rsidRPr="00471416" w:rsidRDefault="00471416" w:rsidP="00471416">
      <w:pPr>
        <w:rPr>
          <w:rFonts w:eastAsia="Calibri" w:cs="Verdana"/>
          <w:szCs w:val="20"/>
        </w:rPr>
      </w:pPr>
    </w:p>
    <w:p w14:paraId="7711C538" w14:textId="77777777" w:rsidR="00471416" w:rsidRPr="00471416" w:rsidRDefault="00471416" w:rsidP="00471416">
      <w:pPr>
        <w:rPr>
          <w:rFonts w:eastAsia="Calibri" w:cs="Arial"/>
          <w:szCs w:val="20"/>
          <w:u w:val="single"/>
        </w:rPr>
      </w:pPr>
      <w:r w:rsidRPr="00471416">
        <w:rPr>
          <w:rFonts w:eastAsia="Calibri" w:cs="Arial"/>
          <w:szCs w:val="20"/>
          <w:u w:val="single"/>
        </w:rPr>
        <w:t>Acheteur</w:t>
      </w:r>
      <w:r w:rsidRPr="00471416">
        <w:rPr>
          <w:rFonts w:eastAsia="Calibri" w:cs="Arial"/>
          <w:szCs w:val="20"/>
        </w:rPr>
        <w:t> :</w:t>
      </w:r>
    </w:p>
    <w:p w14:paraId="7FC7DF5D" w14:textId="77777777" w:rsidR="00471416" w:rsidRPr="00471416" w:rsidRDefault="00471416" w:rsidP="00471416">
      <w:pPr>
        <w:rPr>
          <w:rFonts w:eastAsia="Calibri" w:cs="Arial"/>
          <w:szCs w:val="20"/>
        </w:rPr>
      </w:pPr>
    </w:p>
    <w:p w14:paraId="31D0F3E3" w14:textId="533C10C1" w:rsidR="00471416" w:rsidRPr="00471416" w:rsidRDefault="00CC13BC" w:rsidP="00471416">
      <w:pPr>
        <w:rPr>
          <w:rFonts w:eastAsia="Calibri" w:cs="Arial"/>
          <w:b/>
          <w:szCs w:val="20"/>
        </w:rPr>
      </w:pPr>
      <w:r w:rsidRPr="00CC13BC">
        <w:rPr>
          <w:rFonts w:eastAsia="Calibri" w:cs="Arial"/>
          <w:b/>
          <w:szCs w:val="20"/>
        </w:rPr>
        <w:t xml:space="preserve">HAROPA PORT </w:t>
      </w:r>
      <w:r w:rsidR="0008286E">
        <w:rPr>
          <w:rFonts w:eastAsia="Calibri" w:cs="Arial"/>
          <w:b/>
          <w:szCs w:val="20"/>
        </w:rPr>
        <w:t xml:space="preserve">| </w:t>
      </w:r>
      <w:r w:rsidR="003162B2">
        <w:rPr>
          <w:rFonts w:eastAsia="Calibri" w:cs="Arial"/>
          <w:b/>
          <w:szCs w:val="20"/>
        </w:rPr>
        <w:t>Paris</w:t>
      </w:r>
    </w:p>
    <w:p w14:paraId="3829241B" w14:textId="1C88660B" w:rsidR="00471416" w:rsidRPr="00471416" w:rsidRDefault="00D61B30" w:rsidP="00471416">
      <w:pPr>
        <w:rPr>
          <w:rFonts w:eastAsia="Calibri" w:cs="Arial"/>
          <w:b/>
          <w:szCs w:val="20"/>
        </w:rPr>
      </w:pPr>
      <w:r>
        <w:rPr>
          <w:rFonts w:eastAsia="Calibri" w:cs="Arial"/>
          <w:b/>
          <w:szCs w:val="20"/>
        </w:rPr>
        <w:t>1</w:t>
      </w:r>
      <w:r w:rsidR="003162B2">
        <w:rPr>
          <w:rFonts w:eastAsia="Calibri" w:cs="Arial"/>
          <w:b/>
          <w:szCs w:val="20"/>
        </w:rPr>
        <w:t>,</w:t>
      </w:r>
      <w:r w:rsidR="00471416" w:rsidRPr="00471416">
        <w:rPr>
          <w:rFonts w:eastAsia="Calibri" w:cs="Arial"/>
          <w:b/>
          <w:szCs w:val="20"/>
        </w:rPr>
        <w:t xml:space="preserve"> Quai de Grenelle</w:t>
      </w:r>
    </w:p>
    <w:p w14:paraId="1D5AF514" w14:textId="115CBEE0" w:rsidR="00471416" w:rsidRPr="00471416" w:rsidRDefault="00471416" w:rsidP="00471416">
      <w:pPr>
        <w:rPr>
          <w:rFonts w:eastAsia="Calibri" w:cs="Arial"/>
          <w:b/>
          <w:szCs w:val="20"/>
        </w:rPr>
      </w:pPr>
      <w:r w:rsidRPr="00471416">
        <w:rPr>
          <w:rFonts w:eastAsia="Calibri" w:cs="Arial"/>
          <w:b/>
          <w:szCs w:val="20"/>
        </w:rPr>
        <w:t xml:space="preserve">75732 </w:t>
      </w:r>
      <w:r w:rsidR="00AB56E7" w:rsidRPr="00471416">
        <w:rPr>
          <w:rFonts w:eastAsia="Calibri" w:cs="Arial"/>
          <w:b/>
          <w:szCs w:val="20"/>
        </w:rPr>
        <w:t>P</w:t>
      </w:r>
      <w:r w:rsidR="00AB56E7">
        <w:rPr>
          <w:rFonts w:eastAsia="Calibri" w:cs="Arial"/>
          <w:b/>
          <w:szCs w:val="20"/>
        </w:rPr>
        <w:t>ARIS</w:t>
      </w:r>
      <w:r w:rsidR="00AB56E7" w:rsidRPr="00471416">
        <w:rPr>
          <w:rFonts w:eastAsia="Calibri" w:cs="Arial"/>
          <w:b/>
          <w:szCs w:val="20"/>
        </w:rPr>
        <w:t xml:space="preserve"> </w:t>
      </w:r>
      <w:r w:rsidRPr="00471416">
        <w:rPr>
          <w:rFonts w:eastAsia="Calibri" w:cs="Arial"/>
          <w:b/>
          <w:szCs w:val="20"/>
        </w:rPr>
        <w:t>cedex 15</w:t>
      </w:r>
    </w:p>
    <w:p w14:paraId="4578CEDE" w14:textId="54EF3AB7" w:rsidR="00471416" w:rsidRPr="00471416" w:rsidRDefault="00471416" w:rsidP="00471416">
      <w:pPr>
        <w:rPr>
          <w:rFonts w:eastAsia="Calibri" w:cs="Arial"/>
          <w:b/>
          <w:szCs w:val="20"/>
        </w:rPr>
      </w:pPr>
      <w:r w:rsidRPr="00471416">
        <w:rPr>
          <w:rFonts w:eastAsia="Calibri" w:cs="Arial"/>
          <w:b/>
          <w:szCs w:val="20"/>
        </w:rPr>
        <w:t>Tél : 01</w:t>
      </w:r>
      <w:r w:rsidR="003162B2">
        <w:rPr>
          <w:rFonts w:eastAsia="Calibri" w:cs="Arial"/>
          <w:b/>
          <w:szCs w:val="20"/>
        </w:rPr>
        <w:t xml:space="preserve"> </w:t>
      </w:r>
      <w:r w:rsidRPr="00471416">
        <w:rPr>
          <w:rFonts w:eastAsia="Calibri" w:cs="Arial"/>
          <w:b/>
          <w:szCs w:val="20"/>
        </w:rPr>
        <w:t>40</w:t>
      </w:r>
      <w:r w:rsidR="003162B2">
        <w:rPr>
          <w:rFonts w:eastAsia="Calibri" w:cs="Arial"/>
          <w:b/>
          <w:szCs w:val="20"/>
        </w:rPr>
        <w:t xml:space="preserve"> </w:t>
      </w:r>
      <w:r w:rsidRPr="00471416">
        <w:rPr>
          <w:rFonts w:eastAsia="Calibri" w:cs="Arial"/>
          <w:b/>
          <w:szCs w:val="20"/>
        </w:rPr>
        <w:t>58</w:t>
      </w:r>
      <w:r w:rsidR="003162B2">
        <w:rPr>
          <w:rFonts w:eastAsia="Calibri" w:cs="Arial"/>
          <w:b/>
          <w:szCs w:val="20"/>
        </w:rPr>
        <w:t xml:space="preserve"> </w:t>
      </w:r>
      <w:r w:rsidRPr="00471416">
        <w:rPr>
          <w:rFonts w:eastAsia="Calibri" w:cs="Arial"/>
          <w:b/>
          <w:szCs w:val="20"/>
        </w:rPr>
        <w:t>29</w:t>
      </w:r>
      <w:r w:rsidR="003162B2">
        <w:rPr>
          <w:rFonts w:eastAsia="Calibri" w:cs="Arial"/>
          <w:b/>
          <w:szCs w:val="20"/>
        </w:rPr>
        <w:t xml:space="preserve"> </w:t>
      </w:r>
      <w:r w:rsidRPr="00471416">
        <w:rPr>
          <w:rFonts w:eastAsia="Calibri" w:cs="Arial"/>
          <w:b/>
          <w:szCs w:val="20"/>
        </w:rPr>
        <w:t>99</w:t>
      </w:r>
    </w:p>
    <w:p w14:paraId="46A4E2E1" w14:textId="77777777" w:rsidR="00471416" w:rsidRPr="00471416" w:rsidRDefault="00471416" w:rsidP="00471416">
      <w:pPr>
        <w:rPr>
          <w:rFonts w:eastAsia="Calibri" w:cs="Arial"/>
          <w:szCs w:val="20"/>
        </w:rPr>
      </w:pPr>
    </w:p>
    <w:p w14:paraId="3EA0AF79" w14:textId="77777777" w:rsidR="00471416" w:rsidRPr="00471416" w:rsidRDefault="00471416" w:rsidP="00471416">
      <w:pPr>
        <w:rPr>
          <w:rFonts w:eastAsia="Calibri" w:cs="Arial"/>
          <w:b/>
          <w:szCs w:val="20"/>
        </w:rPr>
      </w:pPr>
      <w:r w:rsidRPr="004E77D9">
        <w:rPr>
          <w:rFonts w:eastAsia="Calibri" w:cs="Arial"/>
          <w:b/>
          <w:szCs w:val="20"/>
        </w:rPr>
        <w:t>À remplir par l'administration (Acheteur) en original sur une photocopie</w:t>
      </w:r>
    </w:p>
    <w:p w14:paraId="357897B7" w14:textId="77777777" w:rsidR="00471416" w:rsidRPr="00471416" w:rsidRDefault="00471416" w:rsidP="00471416">
      <w:pPr>
        <w:rPr>
          <w:rFonts w:eastAsia="Calibri" w:cs="Arial"/>
          <w:szCs w:val="20"/>
        </w:rPr>
      </w:pPr>
    </w:p>
    <w:p w14:paraId="6E610A64" w14:textId="77777777" w:rsidR="00471416" w:rsidRPr="00471416" w:rsidRDefault="00471416" w:rsidP="00471416">
      <w:pPr>
        <w:rPr>
          <w:rFonts w:eastAsia="Calibri" w:cs="Arial"/>
          <w:szCs w:val="20"/>
        </w:rPr>
      </w:pPr>
      <w:r w:rsidRPr="00471416">
        <w:rPr>
          <w:rFonts w:eastAsia="Calibri" w:cs="Arial"/>
          <w:szCs w:val="20"/>
        </w:rPr>
        <w:t>Copie délivrée en unique exemplaire pour être remise à l'établissement de crédit ou au bénéficiaire de la cession ou du nantissement de droit commun en cas de cession ou de nantissement de créance de :</w:t>
      </w:r>
    </w:p>
    <w:p w14:paraId="1BD8800A" w14:textId="77777777" w:rsidR="00471416" w:rsidRPr="00471416" w:rsidRDefault="00471416" w:rsidP="00471416">
      <w:pPr>
        <w:rPr>
          <w:rFonts w:eastAsia="Calibri" w:cs="Arial"/>
          <w:szCs w:val="20"/>
        </w:rPr>
      </w:pPr>
    </w:p>
    <w:p w14:paraId="5BB4ADB6" w14:textId="77777777" w:rsidR="00471416" w:rsidRPr="00471416" w:rsidRDefault="00471416" w:rsidP="00471416">
      <w:pPr>
        <w:rPr>
          <w:rFonts w:eastAsia="Calibri" w:cs="Arial"/>
          <w:szCs w:val="20"/>
        </w:rPr>
      </w:pPr>
      <w:r w:rsidRPr="00471416">
        <w:rPr>
          <w:rFonts w:eastAsia="Calibri" w:cs="Arial"/>
          <w:szCs w:val="20"/>
        </w:rPr>
        <w:t xml:space="preserve">La totalité du marché dont le montant est de (indiquer le montant en euros TTC en chiffres et en lettres) : </w:t>
      </w:r>
    </w:p>
    <w:p w14:paraId="3D791428" w14:textId="77777777" w:rsidR="00471416" w:rsidRPr="00471416" w:rsidRDefault="00471416" w:rsidP="00471416">
      <w:pPr>
        <w:rPr>
          <w:rFonts w:eastAsia="Calibri" w:cs="Arial"/>
          <w:szCs w:val="20"/>
        </w:rPr>
      </w:pPr>
      <w:r w:rsidRPr="00471416">
        <w:rPr>
          <w:rFonts w:eastAsia="Calibri" w:cs="Arial"/>
          <w:szCs w:val="20"/>
        </w:rPr>
        <w:t>………………………………………………………………………………………………………………………………………………………………………………………………………………………………………………………………………………………………………………………………………………………………………………………………………………………………………………………………………………………</w:t>
      </w:r>
    </w:p>
    <w:p w14:paraId="690711BA" w14:textId="77777777" w:rsidR="00471416" w:rsidRPr="00471416" w:rsidRDefault="00471416" w:rsidP="00471416">
      <w:pPr>
        <w:rPr>
          <w:rFonts w:eastAsia="Calibri" w:cs="Arial"/>
          <w:szCs w:val="20"/>
        </w:rPr>
      </w:pPr>
    </w:p>
    <w:p w14:paraId="4F400C8C" w14:textId="77777777" w:rsidR="00471416" w:rsidRPr="00471416" w:rsidRDefault="00471416" w:rsidP="00471416">
      <w:pPr>
        <w:rPr>
          <w:rFonts w:eastAsia="Calibri" w:cs="Arial"/>
          <w:szCs w:val="20"/>
        </w:rPr>
      </w:pPr>
      <w:r w:rsidRPr="00471416">
        <w:rPr>
          <w:rFonts w:eastAsia="Calibri" w:cs="Arial"/>
          <w:szCs w:val="20"/>
        </w:rPr>
        <w:t>La totalité du bon de commande afférent au marché dont le montant est de (indiquer le montant en euros TTC en chiffres et en lettres) :</w:t>
      </w:r>
    </w:p>
    <w:p w14:paraId="672E39FD" w14:textId="77777777" w:rsidR="00471416" w:rsidRPr="00471416" w:rsidRDefault="00471416" w:rsidP="00471416">
      <w:pPr>
        <w:rPr>
          <w:rFonts w:eastAsia="Calibri" w:cs="Arial"/>
          <w:szCs w:val="20"/>
        </w:rPr>
      </w:pPr>
      <w:r w:rsidRPr="00471416">
        <w:rPr>
          <w:rFonts w:eastAsia="Calibri" w:cs="Arial"/>
          <w:szCs w:val="20"/>
        </w:rPr>
        <w:t>………………………………………………………………………………………………………………………………………………………………………………………………………………………………………………………………………………………………………………………………………………………………………………………………………………………………………………………………………………………</w:t>
      </w:r>
    </w:p>
    <w:p w14:paraId="737384A9" w14:textId="77777777" w:rsidR="00471416" w:rsidRPr="00471416" w:rsidRDefault="00471416" w:rsidP="00471416">
      <w:pPr>
        <w:rPr>
          <w:rFonts w:eastAsia="Calibri" w:cs="Arial"/>
          <w:szCs w:val="20"/>
        </w:rPr>
      </w:pPr>
    </w:p>
    <w:p w14:paraId="31B53ADC" w14:textId="77777777" w:rsidR="00471416" w:rsidRPr="00471416" w:rsidRDefault="00471416" w:rsidP="00471416">
      <w:pPr>
        <w:rPr>
          <w:rFonts w:eastAsia="Calibri" w:cs="Arial"/>
          <w:szCs w:val="20"/>
        </w:rPr>
      </w:pPr>
      <w:r w:rsidRPr="00471416">
        <w:rPr>
          <w:rFonts w:eastAsia="Calibri" w:cs="Arial"/>
          <w:szCs w:val="20"/>
        </w:rPr>
        <w:t xml:space="preserve">La partie des prestations ci-dessous mentionnées que le titulaire déclare confier à des sous-traitants bénéficiant du paiement direct est de (indiquer le montant </w:t>
      </w:r>
      <w:r w:rsidR="00EA47F6" w:rsidRPr="00471416">
        <w:rPr>
          <w:rFonts w:eastAsia="Calibri" w:cs="Arial"/>
          <w:szCs w:val="20"/>
        </w:rPr>
        <w:t>en euros</w:t>
      </w:r>
      <w:r w:rsidRPr="00471416">
        <w:rPr>
          <w:rFonts w:eastAsia="Calibri" w:cs="Arial"/>
          <w:szCs w:val="20"/>
        </w:rPr>
        <w:t xml:space="preserve"> TTC en chiffres et en lettres) : </w:t>
      </w:r>
    </w:p>
    <w:p w14:paraId="109FE051" w14:textId="77777777" w:rsidR="00471416" w:rsidRPr="00471416" w:rsidRDefault="00471416" w:rsidP="00471416">
      <w:pPr>
        <w:rPr>
          <w:rFonts w:eastAsia="Calibri" w:cs="Arial"/>
          <w:szCs w:val="20"/>
        </w:rPr>
      </w:pPr>
      <w:r w:rsidRPr="00471416">
        <w:rPr>
          <w:rFonts w:eastAsia="Calibri" w:cs="Arial"/>
          <w:szCs w:val="20"/>
        </w:rPr>
        <w:t>………………………………………………………………………………………………………………………………………………………………………………………………………………………………………………………………………………………………………………………………………………………………………………………………………………………………………………………………………………………</w:t>
      </w:r>
    </w:p>
    <w:p w14:paraId="606D4776" w14:textId="77777777" w:rsidR="00471416" w:rsidRPr="00471416" w:rsidRDefault="00471416" w:rsidP="00471416">
      <w:pPr>
        <w:rPr>
          <w:rFonts w:eastAsia="Calibri" w:cs="Arial"/>
          <w:szCs w:val="20"/>
        </w:rPr>
      </w:pPr>
    </w:p>
    <w:p w14:paraId="5B5B5102" w14:textId="77777777" w:rsidR="00471416" w:rsidRPr="00471416" w:rsidRDefault="00471416" w:rsidP="00471416">
      <w:pPr>
        <w:rPr>
          <w:rFonts w:eastAsia="Calibri" w:cs="Arial"/>
          <w:szCs w:val="20"/>
        </w:rPr>
      </w:pPr>
      <w:r w:rsidRPr="00471416">
        <w:rPr>
          <w:rFonts w:eastAsia="Calibri" w:cs="Arial"/>
          <w:szCs w:val="20"/>
        </w:rPr>
        <w:t xml:space="preserve">La partie des prestations que le titulaire n'envisage pas de confier à des sous-traitants bénéficiant du paiement direct est évaluée à (indiquer le montant </w:t>
      </w:r>
      <w:r w:rsidR="00EA47F6" w:rsidRPr="00471416">
        <w:rPr>
          <w:rFonts w:eastAsia="Calibri" w:cs="Arial"/>
          <w:szCs w:val="20"/>
        </w:rPr>
        <w:t>en euros</w:t>
      </w:r>
      <w:r w:rsidRPr="00471416">
        <w:rPr>
          <w:rFonts w:eastAsia="Calibri" w:cs="Arial"/>
          <w:szCs w:val="20"/>
        </w:rPr>
        <w:t xml:space="preserve"> TTC en chiffres et en lettres) :</w:t>
      </w:r>
    </w:p>
    <w:p w14:paraId="593F9D15" w14:textId="77777777" w:rsidR="00471416" w:rsidRPr="00471416" w:rsidRDefault="00471416" w:rsidP="00471416">
      <w:pPr>
        <w:rPr>
          <w:rFonts w:eastAsia="Calibri" w:cs="Arial"/>
          <w:szCs w:val="20"/>
        </w:rPr>
      </w:pPr>
      <w:r w:rsidRPr="00471416">
        <w:rPr>
          <w:rFonts w:eastAsia="Calibri" w:cs="Arial"/>
          <w:szCs w:val="20"/>
        </w:rPr>
        <w:t>………………………………………………………………………………………………………………………………………………………………………………………………………………………………………………………………………………………………………………………………………………………………………………………………………………………………………………………………………………………</w:t>
      </w:r>
    </w:p>
    <w:p w14:paraId="787A02EC" w14:textId="77777777" w:rsidR="00471416" w:rsidRPr="00471416" w:rsidRDefault="00471416" w:rsidP="00471416">
      <w:pPr>
        <w:rPr>
          <w:rFonts w:eastAsia="Calibri" w:cs="Arial"/>
          <w:szCs w:val="20"/>
        </w:rPr>
      </w:pPr>
    </w:p>
    <w:p w14:paraId="7BCEFED5" w14:textId="77777777" w:rsidR="00471416" w:rsidRPr="00471416" w:rsidRDefault="00471416" w:rsidP="00471416">
      <w:pPr>
        <w:rPr>
          <w:rFonts w:eastAsia="Calibri" w:cs="Arial"/>
          <w:szCs w:val="20"/>
        </w:rPr>
      </w:pPr>
    </w:p>
    <w:p w14:paraId="4F132F2F" w14:textId="77777777" w:rsidR="00471416" w:rsidRPr="00471416" w:rsidRDefault="00471416" w:rsidP="00471416">
      <w:pPr>
        <w:rPr>
          <w:rFonts w:eastAsia="Calibri" w:cs="Arial"/>
          <w:szCs w:val="20"/>
        </w:rPr>
      </w:pPr>
      <w:r w:rsidRPr="00471416">
        <w:rPr>
          <w:rFonts w:eastAsia="Calibri" w:cs="Arial"/>
          <w:szCs w:val="20"/>
        </w:rPr>
        <w:t>À Paris, le ..........</w:t>
      </w:r>
    </w:p>
    <w:p w14:paraId="2E05F704" w14:textId="77777777" w:rsidR="00471416" w:rsidRPr="00471416" w:rsidRDefault="00471416" w:rsidP="00471416">
      <w:pPr>
        <w:rPr>
          <w:rFonts w:eastAsia="Calibri" w:cs="Arial"/>
          <w:szCs w:val="20"/>
        </w:rPr>
      </w:pPr>
    </w:p>
    <w:p w14:paraId="35E21F3C" w14:textId="50D9D36E" w:rsidR="00471416" w:rsidRPr="00471416" w:rsidRDefault="00471416" w:rsidP="00471416">
      <w:pPr>
        <w:rPr>
          <w:rFonts w:eastAsia="Calibri" w:cs="Arial"/>
          <w:szCs w:val="20"/>
        </w:rPr>
      </w:pPr>
      <w:r w:rsidRPr="00471416">
        <w:rPr>
          <w:rFonts w:eastAsia="Calibri" w:cs="Arial"/>
          <w:szCs w:val="20"/>
        </w:rPr>
        <w:t xml:space="preserve">Signature du </w:t>
      </w:r>
      <w:r w:rsidR="00D23BAB" w:rsidRPr="00471416">
        <w:rPr>
          <w:rFonts w:eastAsia="Calibri" w:cs="Arial"/>
          <w:szCs w:val="20"/>
        </w:rPr>
        <w:t xml:space="preserve">Représentant </w:t>
      </w:r>
      <w:r w:rsidRPr="00471416">
        <w:rPr>
          <w:rFonts w:eastAsia="Calibri" w:cs="Arial"/>
          <w:szCs w:val="20"/>
        </w:rPr>
        <w:t xml:space="preserve">du </w:t>
      </w:r>
      <w:r w:rsidR="00D23BAB">
        <w:rPr>
          <w:rFonts w:eastAsia="Calibri" w:cs="Arial"/>
          <w:szCs w:val="20"/>
        </w:rPr>
        <w:t>pouvoir adjudicateur</w:t>
      </w:r>
    </w:p>
    <w:p w14:paraId="3ED4FEEA" w14:textId="77777777" w:rsidR="00471416" w:rsidRPr="00471416" w:rsidRDefault="00471416" w:rsidP="00471416">
      <w:pPr>
        <w:rPr>
          <w:rFonts w:eastAsia="Calibri" w:cs="Verdana"/>
          <w:szCs w:val="20"/>
        </w:rPr>
      </w:pPr>
    </w:p>
    <w:p w14:paraId="0C4420BE" w14:textId="77777777" w:rsidR="00EB71F2" w:rsidRDefault="00EB71F2" w:rsidP="00281600">
      <w:pPr>
        <w:pStyle w:val="Commentaire"/>
        <w:rPr>
          <w:szCs w:val="22"/>
        </w:rPr>
      </w:pPr>
    </w:p>
    <w:p w14:paraId="2CA8C24F" w14:textId="77777777" w:rsidR="00EB71F2" w:rsidRPr="003301C7" w:rsidRDefault="00EB71F2" w:rsidP="00281600">
      <w:pPr>
        <w:pStyle w:val="Commentaire"/>
        <w:rPr>
          <w:szCs w:val="22"/>
        </w:rPr>
      </w:pPr>
    </w:p>
    <w:sectPr w:rsidR="00EB71F2" w:rsidRPr="003301C7" w:rsidSect="00B35A00">
      <w:pgSz w:w="11906" w:h="16838"/>
      <w:pgMar w:top="1417" w:right="1417" w:bottom="1134"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F0E3F" w14:textId="77777777" w:rsidR="00441F92" w:rsidRDefault="00441F92" w:rsidP="003301C7">
      <w:r>
        <w:separator/>
      </w:r>
    </w:p>
  </w:endnote>
  <w:endnote w:type="continuationSeparator" w:id="0">
    <w:p w14:paraId="76229ABD" w14:textId="77777777" w:rsidR="00441F92" w:rsidRDefault="00441F92" w:rsidP="0033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altName w:val="Courier New"/>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entury Gothic"/>
    <w:panose1 w:val="020F0502020204030204"/>
    <w:charset w:val="00"/>
    <w:family w:val="swiss"/>
    <w:pitch w:val="variable"/>
    <w:sig w:usb0="E4002EFF" w:usb1="C200247B" w:usb2="00000009" w:usb3="00000000" w:csb0="000001FF" w:csb1="00000000"/>
  </w:font>
  <w:font w:name="Arial">
    <w:altName w:val="Italic"/>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C83A5" w14:textId="64FD04D7" w:rsidR="00441F92" w:rsidRDefault="00441F92" w:rsidP="007F73FD">
    <w:pPr>
      <w:pStyle w:val="Pieddepage"/>
      <w:pBdr>
        <w:bottom w:val="single" w:sz="12" w:space="1" w:color="auto"/>
      </w:pBdr>
      <w:jc w:val="right"/>
      <w:rPr>
        <w:b/>
        <w:color w:val="000000" w:themeColor="text1"/>
        <w:sz w:val="16"/>
        <w:szCs w:val="16"/>
      </w:rPr>
    </w:pPr>
  </w:p>
  <w:p w14:paraId="0BC2FE47" w14:textId="77777777" w:rsidR="00441F92" w:rsidRDefault="00441F92" w:rsidP="007F73FD">
    <w:pPr>
      <w:pStyle w:val="Pieddepage"/>
      <w:rPr>
        <w:b/>
        <w:color w:val="000000" w:themeColor="text1"/>
        <w:sz w:val="16"/>
        <w:szCs w:val="16"/>
      </w:rPr>
    </w:pPr>
  </w:p>
  <w:p w14:paraId="7B881615" w14:textId="61DA4DE4" w:rsidR="00441F92" w:rsidRDefault="00441F92" w:rsidP="00B203DF">
    <w:pPr>
      <w:pStyle w:val="Pieddepage"/>
      <w:rPr>
        <w:b/>
        <w:color w:val="000000" w:themeColor="text1"/>
        <w:sz w:val="16"/>
        <w:szCs w:val="16"/>
      </w:rPr>
    </w:pPr>
    <w:r>
      <w:rPr>
        <w:b/>
        <w:color w:val="000000" w:themeColor="text1"/>
        <w:sz w:val="16"/>
        <w:szCs w:val="16"/>
      </w:rPr>
      <w:t>202</w:t>
    </w:r>
    <w:r w:rsidR="00C04595">
      <w:rPr>
        <w:b/>
        <w:color w:val="000000" w:themeColor="text1"/>
        <w:sz w:val="16"/>
        <w:szCs w:val="16"/>
      </w:rPr>
      <w:t>4</w:t>
    </w:r>
    <w:r>
      <w:rPr>
        <w:b/>
        <w:color w:val="000000" w:themeColor="text1"/>
        <w:sz w:val="16"/>
        <w:szCs w:val="16"/>
      </w:rPr>
      <w:t>P</w:t>
    </w:r>
    <w:r w:rsidRPr="00D8294D">
      <w:rPr>
        <w:b/>
        <w:color w:val="000000" w:themeColor="text1"/>
        <w:sz w:val="16"/>
        <w:szCs w:val="16"/>
      </w:rPr>
      <w:t>A</w:t>
    </w:r>
    <w:r w:rsidR="00C04595">
      <w:rPr>
        <w:b/>
        <w:color w:val="000000" w:themeColor="text1"/>
        <w:sz w:val="16"/>
        <w:szCs w:val="16"/>
      </w:rPr>
      <w:t>1</w:t>
    </w:r>
    <w:r w:rsidR="006C6197">
      <w:rPr>
        <w:b/>
        <w:color w:val="000000" w:themeColor="text1"/>
        <w:sz w:val="16"/>
        <w:szCs w:val="16"/>
      </w:rPr>
      <w:t>2</w:t>
    </w:r>
    <w:r>
      <w:rPr>
        <w:b/>
        <w:color w:val="000000" w:themeColor="text1"/>
        <w:sz w:val="16"/>
        <w:szCs w:val="16"/>
      </w:rPr>
      <w:t>_</w:t>
    </w:r>
    <w:r w:rsidR="00AE706C">
      <w:rPr>
        <w:b/>
        <w:color w:val="000000" w:themeColor="text1"/>
        <w:sz w:val="16"/>
        <w:szCs w:val="16"/>
      </w:rPr>
      <w:t xml:space="preserve">Travaux </w:t>
    </w:r>
    <w:r w:rsidR="006C6197">
      <w:rPr>
        <w:b/>
        <w:color w:val="000000" w:themeColor="text1"/>
        <w:sz w:val="16"/>
        <w:szCs w:val="16"/>
      </w:rPr>
      <w:t>et entretien</w:t>
    </w:r>
    <w:r w:rsidR="00AE706C">
      <w:rPr>
        <w:b/>
        <w:color w:val="000000" w:themeColor="text1"/>
        <w:sz w:val="16"/>
        <w:szCs w:val="16"/>
      </w:rPr>
      <w:t xml:space="preserve"> </w:t>
    </w:r>
    <w:r w:rsidR="006C6197">
      <w:rPr>
        <w:b/>
        <w:color w:val="000000" w:themeColor="text1"/>
        <w:sz w:val="16"/>
        <w:szCs w:val="16"/>
      </w:rPr>
      <w:t xml:space="preserve">de peinture sur mobilier urbain </w:t>
    </w:r>
    <w:r w:rsidR="00F771A6">
      <w:rPr>
        <w:b/>
        <w:color w:val="000000" w:themeColor="text1"/>
        <w:sz w:val="16"/>
        <w:szCs w:val="16"/>
      </w:rPr>
      <w:t>pour l’</w:t>
    </w:r>
    <w:r w:rsidR="006C6197">
      <w:rPr>
        <w:b/>
        <w:color w:val="000000" w:themeColor="text1"/>
        <w:sz w:val="16"/>
        <w:szCs w:val="16"/>
      </w:rPr>
      <w:t>AP</w:t>
    </w:r>
    <w:r w:rsidR="009A0AD8">
      <w:rPr>
        <w:b/>
        <w:color w:val="000000" w:themeColor="text1"/>
        <w:sz w:val="16"/>
        <w:szCs w:val="16"/>
      </w:rPr>
      <w:t>S</w:t>
    </w:r>
  </w:p>
  <w:p w14:paraId="1C7D18DB" w14:textId="6A3D8060" w:rsidR="00441F92" w:rsidRPr="00FC383C" w:rsidRDefault="00441F92" w:rsidP="007F73FD">
    <w:pPr>
      <w:pStyle w:val="Pieddepage"/>
      <w:rPr>
        <w:sz w:val="16"/>
        <w:szCs w:val="16"/>
      </w:rPr>
    </w:pPr>
    <w:r>
      <w:rPr>
        <w:b/>
        <w:color w:val="000000" w:themeColor="text1"/>
        <w:sz w:val="16"/>
        <w:szCs w:val="16"/>
      </w:rPr>
      <w:t>AE</w:t>
    </w:r>
    <w:r w:rsidRPr="00FC383C">
      <w:rPr>
        <w:sz w:val="16"/>
        <w:szCs w:val="16"/>
      </w:rPr>
      <w:tab/>
    </w:r>
    <w:r w:rsidRPr="00FC383C">
      <w:rPr>
        <w:sz w:val="16"/>
        <w:szCs w:val="16"/>
      </w:rPr>
      <w:tab/>
      <w:t xml:space="preserve">Page </w:t>
    </w:r>
    <w:r w:rsidRPr="00FC383C">
      <w:rPr>
        <w:sz w:val="16"/>
        <w:szCs w:val="16"/>
      </w:rPr>
      <w:fldChar w:fldCharType="begin"/>
    </w:r>
    <w:r w:rsidRPr="00FC383C">
      <w:rPr>
        <w:sz w:val="16"/>
        <w:szCs w:val="16"/>
      </w:rPr>
      <w:instrText xml:space="preserve"> PAGE </w:instrText>
    </w:r>
    <w:r w:rsidRPr="00FC383C">
      <w:rPr>
        <w:sz w:val="16"/>
        <w:szCs w:val="16"/>
      </w:rPr>
      <w:fldChar w:fldCharType="separate"/>
    </w:r>
    <w:r>
      <w:rPr>
        <w:noProof/>
        <w:sz w:val="16"/>
        <w:szCs w:val="16"/>
      </w:rPr>
      <w:t>10</w:t>
    </w:r>
    <w:r w:rsidRPr="00FC383C">
      <w:rPr>
        <w:sz w:val="16"/>
        <w:szCs w:val="16"/>
      </w:rPr>
      <w:fldChar w:fldCharType="end"/>
    </w:r>
    <w:r w:rsidRPr="00FC383C">
      <w:rPr>
        <w:sz w:val="16"/>
        <w:szCs w:val="16"/>
      </w:rPr>
      <w:t>/</w:t>
    </w:r>
    <w:r w:rsidRPr="00FC383C">
      <w:rPr>
        <w:sz w:val="16"/>
        <w:szCs w:val="16"/>
      </w:rPr>
      <w:fldChar w:fldCharType="begin"/>
    </w:r>
    <w:r w:rsidRPr="00FC383C">
      <w:rPr>
        <w:sz w:val="16"/>
        <w:szCs w:val="16"/>
      </w:rPr>
      <w:instrText xml:space="preserve"> NUMPAGES </w:instrText>
    </w:r>
    <w:r w:rsidRPr="00FC383C">
      <w:rPr>
        <w:sz w:val="16"/>
        <w:szCs w:val="16"/>
      </w:rPr>
      <w:fldChar w:fldCharType="separate"/>
    </w:r>
    <w:r>
      <w:rPr>
        <w:noProof/>
        <w:sz w:val="16"/>
        <w:szCs w:val="16"/>
      </w:rPr>
      <w:t>20</w:t>
    </w:r>
    <w:r w:rsidRPr="00FC383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0E2E4" w14:textId="77777777" w:rsidR="00441F92" w:rsidRDefault="00441F92" w:rsidP="003301C7">
      <w:r>
        <w:separator/>
      </w:r>
    </w:p>
  </w:footnote>
  <w:footnote w:type="continuationSeparator" w:id="0">
    <w:p w14:paraId="468F03EF" w14:textId="77777777" w:rsidR="00441F92" w:rsidRDefault="00441F92" w:rsidP="003301C7">
      <w:r>
        <w:continuationSeparator/>
      </w:r>
    </w:p>
  </w:footnote>
  <w:footnote w:id="1">
    <w:p w14:paraId="731E31BB" w14:textId="74AC2314" w:rsidR="00441F92" w:rsidRPr="00CE4EDA" w:rsidRDefault="00441F92" w:rsidP="003301C7">
      <w:pPr>
        <w:pStyle w:val="Notedebasdepage"/>
        <w:rPr>
          <w:b/>
          <w:sz w:val="16"/>
          <w:szCs w:val="16"/>
        </w:rPr>
      </w:pPr>
      <w:r w:rsidRPr="00CE4EDA">
        <w:rPr>
          <w:rStyle w:val="Appelnotedebasdep"/>
          <w:b/>
          <w:sz w:val="16"/>
          <w:szCs w:val="16"/>
        </w:rPr>
        <w:footnoteRef/>
      </w:r>
      <w:r w:rsidRPr="00CE4EDA">
        <w:rPr>
          <w:b/>
          <w:sz w:val="16"/>
          <w:szCs w:val="16"/>
        </w:rPr>
        <w:t xml:space="preserve"> </w:t>
      </w:r>
      <w:r w:rsidRPr="00CE4EDA">
        <w:rPr>
          <w:sz w:val="16"/>
          <w:szCs w:val="16"/>
        </w:rPr>
        <w:t>Ne pas renseigner le numéro de marché : les services de HAROPA PORT - Paris le complètera à la notification.</w:t>
      </w:r>
    </w:p>
  </w:footnote>
  <w:footnote w:id="2">
    <w:p w14:paraId="6866DA07" w14:textId="06070493" w:rsidR="00441F92" w:rsidRPr="0065135E" w:rsidRDefault="00441F92" w:rsidP="00291ABE">
      <w:pPr>
        <w:pStyle w:val="Notedebasdepage"/>
        <w:rPr>
          <w:sz w:val="16"/>
        </w:rPr>
      </w:pPr>
      <w:r w:rsidRPr="0065135E">
        <w:rPr>
          <w:rStyle w:val="Appelnotedebasdep"/>
          <w:sz w:val="16"/>
        </w:rPr>
        <w:footnoteRef/>
      </w:r>
      <w:r w:rsidRPr="0065135E">
        <w:rPr>
          <w:sz w:val="16"/>
        </w:rPr>
        <w:t xml:space="preserve"> À reproduire pour chaque cotraitant présenté</w:t>
      </w:r>
      <w:r>
        <w:rPr>
          <w:sz w:val="16"/>
        </w:rPr>
        <w:t>.</w:t>
      </w:r>
    </w:p>
  </w:footnote>
  <w:footnote w:id="3">
    <w:p w14:paraId="7CAEEFD3" w14:textId="77777777" w:rsidR="00441F92" w:rsidRDefault="00441F92">
      <w:pPr>
        <w:pStyle w:val="Notedebasdepage"/>
      </w:pPr>
      <w:r w:rsidRPr="0065135E">
        <w:rPr>
          <w:rStyle w:val="Appelnotedebasdep"/>
          <w:sz w:val="16"/>
          <w:szCs w:val="22"/>
        </w:rPr>
        <w:footnoteRef/>
      </w:r>
      <w:r w:rsidRPr="0065135E">
        <w:rPr>
          <w:sz w:val="16"/>
          <w:szCs w:val="22"/>
        </w:rPr>
        <w:t xml:space="preserve"> Dans le cas où le candidat individuel ou le groupement ne présenterait pas de sous-traitant, maintenir le présent paragraphe sans le compléter et en le barrant.</w:t>
      </w:r>
    </w:p>
  </w:footnote>
  <w:footnote w:id="4">
    <w:p w14:paraId="5E33796C" w14:textId="77777777" w:rsidR="00441F92" w:rsidRPr="0065043F" w:rsidRDefault="00441F92">
      <w:pPr>
        <w:pStyle w:val="Notedebasdepage"/>
        <w:rPr>
          <w:sz w:val="16"/>
          <w:szCs w:val="22"/>
        </w:rPr>
      </w:pPr>
      <w:r w:rsidRPr="0065043F">
        <w:rPr>
          <w:rStyle w:val="Appelnotedebasdep"/>
          <w:sz w:val="16"/>
          <w:szCs w:val="22"/>
        </w:rPr>
        <w:footnoteRef/>
      </w:r>
      <w:r w:rsidRPr="0065043F">
        <w:rPr>
          <w:sz w:val="16"/>
          <w:szCs w:val="22"/>
        </w:rPr>
        <w:t xml:space="preserve"> Joindre un relevé d'identité bancaire ou postal.</w:t>
      </w:r>
    </w:p>
  </w:footnote>
  <w:footnote w:id="5">
    <w:p w14:paraId="77C6032A" w14:textId="2CBC43DC" w:rsidR="00441F92" w:rsidRPr="0065043F" w:rsidRDefault="00441F92">
      <w:pPr>
        <w:pStyle w:val="Notedebasdepage"/>
        <w:rPr>
          <w:sz w:val="12"/>
          <w:szCs w:val="16"/>
        </w:rPr>
      </w:pPr>
      <w:r w:rsidRPr="0065043F">
        <w:rPr>
          <w:rStyle w:val="Appelnotedebasdep"/>
          <w:sz w:val="16"/>
          <w:szCs w:val="22"/>
        </w:rPr>
        <w:footnoteRef/>
      </w:r>
      <w:r w:rsidRPr="0065043F">
        <w:rPr>
          <w:sz w:val="16"/>
          <w:szCs w:val="22"/>
        </w:rPr>
        <w:t xml:space="preserve"> Joindre un relevé d'identité bancaire ou postal. En cas de paiement sur un compte unique au nom du groupement en cours d’ouverture lors de la signature du marché, le compte du mandataire doit être renseigné et un RIB correspondant doit être fourni. Le mandataire transmet ensuite dans les plus brefs délais à </w:t>
      </w:r>
      <w:r>
        <w:rPr>
          <w:sz w:val="16"/>
          <w:szCs w:val="22"/>
        </w:rPr>
        <w:t>HAROPA PORT - Paris</w:t>
      </w:r>
      <w:r w:rsidRPr="0065043F">
        <w:rPr>
          <w:sz w:val="16"/>
          <w:szCs w:val="22"/>
        </w:rPr>
        <w:t xml:space="preserve"> le RIB du compte ouvert au nom du groupement dès que celui–ci est connu.</w:t>
      </w:r>
    </w:p>
  </w:footnote>
  <w:footnote w:id="6">
    <w:p w14:paraId="027467C9" w14:textId="77777777" w:rsidR="00441F92" w:rsidRPr="0000194C" w:rsidRDefault="00441F92">
      <w:pPr>
        <w:pStyle w:val="Notedebasdepage"/>
        <w:rPr>
          <w:sz w:val="16"/>
          <w:szCs w:val="22"/>
        </w:rPr>
      </w:pPr>
      <w:r w:rsidRPr="0000194C">
        <w:rPr>
          <w:rStyle w:val="Appelnotedebasdep"/>
          <w:sz w:val="16"/>
          <w:szCs w:val="22"/>
        </w:rPr>
        <w:footnoteRef/>
      </w:r>
      <w:r w:rsidRPr="0000194C">
        <w:rPr>
          <w:sz w:val="16"/>
          <w:szCs w:val="22"/>
        </w:rPr>
        <w:t xml:space="preserve"> Joindre un ou des relevé(s) d'identité bancaire ou postal. (Reproduire le document autant que de compte à créditer).</w:t>
      </w:r>
    </w:p>
  </w:footnote>
  <w:footnote w:id="7">
    <w:p w14:paraId="12A66B31" w14:textId="7A8D181A" w:rsidR="00441F92" w:rsidRDefault="00441F92">
      <w:pPr>
        <w:pStyle w:val="Notedebasdepage"/>
      </w:pPr>
      <w:r>
        <w:rPr>
          <w:rStyle w:val="Appelnotedebasdep"/>
        </w:rPr>
        <w:footnoteRef/>
      </w:r>
      <w:r>
        <w:t xml:space="preserve"> </w:t>
      </w:r>
      <w:bookmarkStart w:id="49" w:name="_Hlk95391682"/>
      <w:r w:rsidRPr="00B55345">
        <w:rPr>
          <w:b/>
          <w:sz w:val="16"/>
          <w:szCs w:val="16"/>
        </w:rPr>
        <w:t>Signature électronique du (ou des) représentant(s) habilité(s) pour signer l’accord-cadre</w:t>
      </w:r>
      <w:r w:rsidRPr="00D36E18">
        <w:rPr>
          <w:sz w:val="16"/>
          <w:szCs w:val="16"/>
        </w:rPr>
        <w:t xml:space="preserve">. Les pouvoirs de la (des) personne(s) habilitée(s) à engager l’entreprise sont un extrait </w:t>
      </w:r>
      <w:proofErr w:type="spellStart"/>
      <w:r w:rsidRPr="00D36E18">
        <w:rPr>
          <w:sz w:val="16"/>
          <w:szCs w:val="16"/>
        </w:rPr>
        <w:t>Kbis</w:t>
      </w:r>
      <w:proofErr w:type="spellEnd"/>
      <w:r w:rsidRPr="00D36E18">
        <w:rPr>
          <w:sz w:val="16"/>
          <w:szCs w:val="16"/>
        </w:rPr>
        <w:t xml:space="preserve"> de l’entreprise et/ou une délégation de pouvoir si la personne qui signe le marché n’est pas le dirigeant indiqué sur l’extrait </w:t>
      </w:r>
      <w:proofErr w:type="spellStart"/>
      <w:r w:rsidRPr="00D36E18">
        <w:rPr>
          <w:sz w:val="16"/>
          <w:szCs w:val="16"/>
        </w:rPr>
        <w:t>Kbis</w:t>
      </w:r>
      <w:proofErr w:type="spellEnd"/>
      <w:r w:rsidRPr="00D36E18">
        <w:rPr>
          <w:sz w:val="16"/>
          <w:szCs w:val="16"/>
        </w:rPr>
        <w:t>.</w:t>
      </w:r>
      <w:bookmarkEnd w:id="49"/>
    </w:p>
  </w:footnote>
  <w:footnote w:id="8">
    <w:p w14:paraId="46BE3182" w14:textId="10A9DC5A" w:rsidR="00441F92" w:rsidRPr="00E82106" w:rsidRDefault="00441F92" w:rsidP="00740139">
      <w:pPr>
        <w:pStyle w:val="Notedebasdepage"/>
        <w:rPr>
          <w:sz w:val="16"/>
          <w:szCs w:val="16"/>
        </w:rPr>
      </w:pPr>
      <w:r w:rsidRPr="00E82106">
        <w:rPr>
          <w:rStyle w:val="Appelnotedebasdep"/>
          <w:sz w:val="16"/>
          <w:szCs w:val="16"/>
        </w:rPr>
        <w:footnoteRef/>
      </w:r>
      <w:r w:rsidRPr="00E82106">
        <w:rPr>
          <w:sz w:val="16"/>
          <w:szCs w:val="16"/>
        </w:rPr>
        <w:t xml:space="preserve"> À renseigner par </w:t>
      </w:r>
      <w:r>
        <w:rPr>
          <w:sz w:val="16"/>
          <w:szCs w:val="16"/>
        </w:rPr>
        <w:t>HAROPA PORT - Paris à la notification du marché</w:t>
      </w:r>
      <w:r w:rsidRPr="00E82106">
        <w:rPr>
          <w:sz w:val="16"/>
          <w:szCs w:val="16"/>
        </w:rPr>
        <w:t> : Cocher et renseigner le numéro et l’intitulé de l’annexe.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67A16"/>
    <w:multiLevelType w:val="singleLevel"/>
    <w:tmpl w:val="040C0005"/>
    <w:lvl w:ilvl="0">
      <w:start w:val="1"/>
      <w:numFmt w:val="bullet"/>
      <w:lvlText w:val=""/>
      <w:lvlJc w:val="left"/>
      <w:pPr>
        <w:ind w:left="720" w:hanging="360"/>
      </w:pPr>
      <w:rPr>
        <w:rFonts w:ascii="Wingdings" w:hAnsi="Wingdings" w:hint="default"/>
      </w:rPr>
    </w:lvl>
  </w:abstractNum>
  <w:abstractNum w:abstractNumId="1" w15:restartNumberingAfterBreak="0">
    <w:nsid w:val="0ABB6C75"/>
    <w:multiLevelType w:val="multilevel"/>
    <w:tmpl w:val="2F066ECC"/>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2" w15:restartNumberingAfterBreak="0">
    <w:nsid w:val="1E572E5C"/>
    <w:multiLevelType w:val="hybridMultilevel"/>
    <w:tmpl w:val="ABBE3934"/>
    <w:lvl w:ilvl="0" w:tplc="B4F246DC">
      <w:start w:val="1"/>
      <w:numFmt w:val="decimal"/>
      <w:lvlText w:val="4-%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48B1261"/>
    <w:multiLevelType w:val="hybridMultilevel"/>
    <w:tmpl w:val="94F05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1B7C37"/>
    <w:multiLevelType w:val="hybridMultilevel"/>
    <w:tmpl w:val="F6D02720"/>
    <w:lvl w:ilvl="0" w:tplc="D4766BAA">
      <w:start w:val="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263875"/>
    <w:multiLevelType w:val="hybridMultilevel"/>
    <w:tmpl w:val="36AE200E"/>
    <w:lvl w:ilvl="0" w:tplc="95F2E4BA">
      <w:start w:val="1"/>
      <w:numFmt w:val="decimal"/>
      <w:lvlText w:val="8-%1."/>
      <w:lvlJc w:val="left"/>
      <w:pPr>
        <w:ind w:left="720" w:hanging="360"/>
      </w:pPr>
      <w:rPr>
        <w:rFonts w:ascii="Verdana" w:hAnsi="Verdana" w:hint="default"/>
        <w:b/>
        <w:i w:val="0"/>
        <w:caps w:val="0"/>
        <w:strike w:val="0"/>
        <w:dstrike w:val="0"/>
        <w:vanish w:val="0"/>
        <w:color w:val="auto"/>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A11FDB"/>
    <w:multiLevelType w:val="multilevel"/>
    <w:tmpl w:val="AA145D68"/>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7" w15:restartNumberingAfterBreak="0">
    <w:nsid w:val="39FF2432"/>
    <w:multiLevelType w:val="hybridMultilevel"/>
    <w:tmpl w:val="751401AE"/>
    <w:lvl w:ilvl="0" w:tplc="DBAAA0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DE2E09"/>
    <w:multiLevelType w:val="hybridMultilevel"/>
    <w:tmpl w:val="A4B2F204"/>
    <w:lvl w:ilvl="0" w:tplc="409E6858">
      <w:start w:val="1"/>
      <w:numFmt w:val="decimal"/>
      <w:lvlText w:val="Article %1."/>
      <w:lvlJc w:val="left"/>
      <w:pPr>
        <w:ind w:left="720" w:hanging="360"/>
      </w:pPr>
      <w:rPr>
        <w:rFonts w:ascii="Verdana" w:hAnsi="Verdana" w:cs="Arial" w:hint="default"/>
        <w:b/>
        <w:i w:val="0"/>
        <w:caps w:val="0"/>
        <w:sz w:val="26"/>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0944AD"/>
    <w:multiLevelType w:val="hybridMultilevel"/>
    <w:tmpl w:val="F7E83CAC"/>
    <w:lvl w:ilvl="0" w:tplc="2E642800">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B22E71"/>
    <w:multiLevelType w:val="hybridMultilevel"/>
    <w:tmpl w:val="CFFA2BB4"/>
    <w:lvl w:ilvl="0" w:tplc="13E8201A">
      <w:start w:val="1"/>
      <w:numFmt w:val="decimal"/>
      <w:lvlText w:val="%1."/>
      <w:lvlJc w:val="left"/>
      <w:pPr>
        <w:ind w:left="720" w:hanging="360"/>
      </w:pPr>
      <w:rPr>
        <w:rFonts w:ascii="Garamond" w:hAnsi="Garamond" w:hint="default"/>
        <w:b/>
        <w:i w:val="0"/>
        <w:color w:val="auto"/>
        <w:sz w:val="24"/>
        <w:u w:val="word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7967AFA"/>
    <w:multiLevelType w:val="hybridMultilevel"/>
    <w:tmpl w:val="55C834C2"/>
    <w:lvl w:ilvl="0" w:tplc="D2EEA260">
      <w:start w:val="1"/>
      <w:numFmt w:val="decimal"/>
      <w:lvlText w:val="Article %1."/>
      <w:lvlJc w:val="left"/>
      <w:pPr>
        <w:ind w:left="720" w:hanging="360"/>
      </w:pPr>
      <w:rPr>
        <w:rFonts w:ascii="Verdana" w:hAnsi="Verdana" w:hint="default"/>
        <w:b/>
        <w:i w:val="0"/>
        <w:caps/>
        <w:strike w:val="0"/>
        <w:dstrike w:val="0"/>
        <w:vanish w:val="0"/>
        <w:color w:val="auto"/>
        <w:sz w:val="26"/>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D0D400A"/>
    <w:multiLevelType w:val="hybridMultilevel"/>
    <w:tmpl w:val="192AD83A"/>
    <w:lvl w:ilvl="0" w:tplc="409E6858">
      <w:start w:val="1"/>
      <w:numFmt w:val="decimal"/>
      <w:lvlText w:val="Article %1."/>
      <w:lvlJc w:val="left"/>
      <w:pPr>
        <w:ind w:left="720" w:hanging="360"/>
      </w:pPr>
      <w:rPr>
        <w:rFonts w:ascii="Verdana" w:hAnsi="Verdana" w:cs="Arial" w:hint="default"/>
        <w:b/>
        <w:i w:val="0"/>
        <w:caps w:val="0"/>
        <w:sz w:val="26"/>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44592"/>
    <w:multiLevelType w:val="hybridMultilevel"/>
    <w:tmpl w:val="149C2610"/>
    <w:lvl w:ilvl="0" w:tplc="1248BB0A">
      <w:numFmt w:val="bullet"/>
      <w:lvlText w:val="-"/>
      <w:lvlJc w:val="left"/>
      <w:pPr>
        <w:ind w:left="1065" w:hanging="705"/>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10188A"/>
    <w:multiLevelType w:val="hybridMultilevel"/>
    <w:tmpl w:val="58681516"/>
    <w:lvl w:ilvl="0" w:tplc="D194C140">
      <w:start w:val="1"/>
      <w:numFmt w:val="decimal"/>
      <w:lvlText w:val="4-%1."/>
      <w:lvlJc w:val="left"/>
      <w:pPr>
        <w:ind w:left="720" w:hanging="360"/>
      </w:pPr>
      <w:rPr>
        <w:rFonts w:ascii="Verdana" w:hAnsi="Verdana" w:hint="default"/>
        <w:b/>
        <w:i w:val="0"/>
        <w:caps w:val="0"/>
        <w:strike w:val="0"/>
        <w:dstrike w:val="0"/>
        <w:vanish w:val="0"/>
        <w:color w:val="auto"/>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26A298F"/>
    <w:multiLevelType w:val="hybridMultilevel"/>
    <w:tmpl w:val="3A6E0320"/>
    <w:lvl w:ilvl="0" w:tplc="C11E57D8">
      <w:start w:val="1"/>
      <w:numFmt w:val="decimal"/>
      <w:lvlText w:val="7-%1."/>
      <w:lvlJc w:val="left"/>
      <w:pPr>
        <w:ind w:left="720" w:hanging="360"/>
      </w:pPr>
      <w:rPr>
        <w:rFonts w:ascii="Verdana" w:hAnsi="Verdana" w:hint="default"/>
        <w:b/>
        <w:i w:val="0"/>
        <w:caps w:val="0"/>
        <w:strike w:val="0"/>
        <w:dstrike w:val="0"/>
        <w:vanish w:val="0"/>
        <w:color w:val="auto"/>
        <w:sz w:val="2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01753C"/>
    <w:multiLevelType w:val="multilevel"/>
    <w:tmpl w:val="004012D8"/>
    <w:lvl w:ilvl="0">
      <w:start w:val="1"/>
      <w:numFmt w:val="bullet"/>
      <w:lvlText w:val="-"/>
      <w:lvlJc w:val="left"/>
      <w:pPr>
        <w:tabs>
          <w:tab w:val="num" w:pos="720"/>
        </w:tabs>
        <w:ind w:left="720" w:hanging="360"/>
      </w:pPr>
      <w:rPr>
        <w:rFonts w:ascii="Times" w:eastAsia="Times New Roman" w:hAnsi="Times" w:cs="Time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95F15"/>
    <w:multiLevelType w:val="hybridMultilevel"/>
    <w:tmpl w:val="907C76CC"/>
    <w:lvl w:ilvl="0" w:tplc="121860EE">
      <w:start w:val="1"/>
      <w:numFmt w:val="decimal"/>
      <w:lvlText w:val="3-%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865C93"/>
    <w:multiLevelType w:val="hybridMultilevel"/>
    <w:tmpl w:val="1492896A"/>
    <w:lvl w:ilvl="0" w:tplc="0C5C9022">
      <w:start w:val="1"/>
      <w:numFmt w:val="decimal"/>
      <w:lvlText w:val="6-%1."/>
      <w:lvlJc w:val="left"/>
      <w:pPr>
        <w:ind w:left="720" w:hanging="360"/>
      </w:pPr>
      <w:rPr>
        <w:rFonts w:hint="default"/>
        <w:b/>
        <w:i w:val="0"/>
        <w:caps w:val="0"/>
        <w:strike w:val="0"/>
        <w:dstrike w:val="0"/>
        <w:vanish w:val="0"/>
        <w:sz w:val="24"/>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8C69C2"/>
    <w:multiLevelType w:val="hybridMultilevel"/>
    <w:tmpl w:val="196EF26A"/>
    <w:lvl w:ilvl="0" w:tplc="7688D7AA">
      <w:numFmt w:val="bullet"/>
      <w:lvlText w:val="•"/>
      <w:lvlJc w:val="left"/>
      <w:pPr>
        <w:ind w:left="1065" w:hanging="705"/>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5579054">
    <w:abstractNumId w:val="10"/>
  </w:num>
  <w:num w:numId="2" w16cid:durableId="1049720265">
    <w:abstractNumId w:val="12"/>
  </w:num>
  <w:num w:numId="3" w16cid:durableId="1831944162">
    <w:abstractNumId w:val="17"/>
  </w:num>
  <w:num w:numId="4" w16cid:durableId="56173341">
    <w:abstractNumId w:val="11"/>
  </w:num>
  <w:num w:numId="5" w16cid:durableId="571548760">
    <w:abstractNumId w:val="14"/>
  </w:num>
  <w:num w:numId="6" w16cid:durableId="584873866">
    <w:abstractNumId w:val="2"/>
  </w:num>
  <w:num w:numId="7" w16cid:durableId="16783803">
    <w:abstractNumId w:val="9"/>
  </w:num>
  <w:num w:numId="8" w16cid:durableId="648484622">
    <w:abstractNumId w:val="13"/>
  </w:num>
  <w:num w:numId="9" w16cid:durableId="767120769">
    <w:abstractNumId w:val="18"/>
  </w:num>
  <w:num w:numId="10" w16cid:durableId="1724868199">
    <w:abstractNumId w:val="15"/>
  </w:num>
  <w:num w:numId="11" w16cid:durableId="366756655">
    <w:abstractNumId w:val="5"/>
  </w:num>
  <w:num w:numId="12" w16cid:durableId="905729003">
    <w:abstractNumId w:val="3"/>
  </w:num>
  <w:num w:numId="13" w16cid:durableId="391202268">
    <w:abstractNumId w:val="19"/>
  </w:num>
  <w:num w:numId="14" w16cid:durableId="2057730989">
    <w:abstractNumId w:val="7"/>
  </w:num>
  <w:num w:numId="15" w16cid:durableId="920724407">
    <w:abstractNumId w:val="4"/>
  </w:num>
  <w:num w:numId="16" w16cid:durableId="732121065">
    <w:abstractNumId w:val="16"/>
  </w:num>
  <w:num w:numId="17" w16cid:durableId="1070883241">
    <w:abstractNumId w:val="8"/>
  </w:num>
  <w:num w:numId="18" w16cid:durableId="1813399460">
    <w:abstractNumId w:val="0"/>
  </w:num>
  <w:num w:numId="19" w16cid:durableId="124740473">
    <w:abstractNumId w:val="1"/>
  </w:num>
  <w:num w:numId="20" w16cid:durableId="19440704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A5"/>
    <w:rsid w:val="0000165F"/>
    <w:rsid w:val="0000194C"/>
    <w:rsid w:val="00002A07"/>
    <w:rsid w:val="0001004A"/>
    <w:rsid w:val="00010E3F"/>
    <w:rsid w:val="00020CE4"/>
    <w:rsid w:val="0002227A"/>
    <w:rsid w:val="0003456D"/>
    <w:rsid w:val="00055F62"/>
    <w:rsid w:val="000661A2"/>
    <w:rsid w:val="0007237D"/>
    <w:rsid w:val="00073452"/>
    <w:rsid w:val="0008286E"/>
    <w:rsid w:val="00091383"/>
    <w:rsid w:val="0009248C"/>
    <w:rsid w:val="000954F7"/>
    <w:rsid w:val="000B3C2D"/>
    <w:rsid w:val="000C7CA1"/>
    <w:rsid w:val="000D4A1A"/>
    <w:rsid w:val="000D73B0"/>
    <w:rsid w:val="000E31CF"/>
    <w:rsid w:val="000E4829"/>
    <w:rsid w:val="000E4A12"/>
    <w:rsid w:val="000F0827"/>
    <w:rsid w:val="00101EA8"/>
    <w:rsid w:val="00105F18"/>
    <w:rsid w:val="00110AB1"/>
    <w:rsid w:val="0011277A"/>
    <w:rsid w:val="0012556C"/>
    <w:rsid w:val="00133912"/>
    <w:rsid w:val="0013655E"/>
    <w:rsid w:val="00137859"/>
    <w:rsid w:val="0014790E"/>
    <w:rsid w:val="0015322F"/>
    <w:rsid w:val="00157176"/>
    <w:rsid w:val="00161273"/>
    <w:rsid w:val="00161ED5"/>
    <w:rsid w:val="0016750C"/>
    <w:rsid w:val="0017217C"/>
    <w:rsid w:val="00182E55"/>
    <w:rsid w:val="00184D7E"/>
    <w:rsid w:val="001869D5"/>
    <w:rsid w:val="00187ECA"/>
    <w:rsid w:val="0019177D"/>
    <w:rsid w:val="001B2A3D"/>
    <w:rsid w:val="001D387E"/>
    <w:rsid w:val="001D7A77"/>
    <w:rsid w:val="001E6E2F"/>
    <w:rsid w:val="001F06D2"/>
    <w:rsid w:val="001F411C"/>
    <w:rsid w:val="00204822"/>
    <w:rsid w:val="00222C5D"/>
    <w:rsid w:val="002347A2"/>
    <w:rsid w:val="0024198D"/>
    <w:rsid w:val="00247CB0"/>
    <w:rsid w:val="002627F3"/>
    <w:rsid w:val="00280161"/>
    <w:rsid w:val="00281600"/>
    <w:rsid w:val="00282F90"/>
    <w:rsid w:val="00290FA3"/>
    <w:rsid w:val="00291070"/>
    <w:rsid w:val="00291ABE"/>
    <w:rsid w:val="00293DE1"/>
    <w:rsid w:val="0029452F"/>
    <w:rsid w:val="002A64A9"/>
    <w:rsid w:val="002B28F8"/>
    <w:rsid w:val="002B4939"/>
    <w:rsid w:val="002B6B75"/>
    <w:rsid w:val="002B7388"/>
    <w:rsid w:val="002B78E3"/>
    <w:rsid w:val="002C7809"/>
    <w:rsid w:val="002D69FC"/>
    <w:rsid w:val="002F353B"/>
    <w:rsid w:val="002F68FA"/>
    <w:rsid w:val="003017E5"/>
    <w:rsid w:val="00304A06"/>
    <w:rsid w:val="003162B2"/>
    <w:rsid w:val="00317614"/>
    <w:rsid w:val="003301C7"/>
    <w:rsid w:val="0033200A"/>
    <w:rsid w:val="00376BB3"/>
    <w:rsid w:val="00386DA9"/>
    <w:rsid w:val="00387168"/>
    <w:rsid w:val="00392513"/>
    <w:rsid w:val="003A4C1C"/>
    <w:rsid w:val="003C601C"/>
    <w:rsid w:val="003D47DD"/>
    <w:rsid w:val="003D5BA1"/>
    <w:rsid w:val="003F1993"/>
    <w:rsid w:val="003F2A15"/>
    <w:rsid w:val="004122F5"/>
    <w:rsid w:val="00425247"/>
    <w:rsid w:val="00441F92"/>
    <w:rsid w:val="004465EA"/>
    <w:rsid w:val="0046476A"/>
    <w:rsid w:val="00471416"/>
    <w:rsid w:val="00482BEF"/>
    <w:rsid w:val="004843A7"/>
    <w:rsid w:val="00487C69"/>
    <w:rsid w:val="004C1E66"/>
    <w:rsid w:val="004C52D3"/>
    <w:rsid w:val="004C5AF6"/>
    <w:rsid w:val="004E77D9"/>
    <w:rsid w:val="004F3B19"/>
    <w:rsid w:val="004F5184"/>
    <w:rsid w:val="00515124"/>
    <w:rsid w:val="00527612"/>
    <w:rsid w:val="005401EF"/>
    <w:rsid w:val="00556C93"/>
    <w:rsid w:val="005651C4"/>
    <w:rsid w:val="00572C03"/>
    <w:rsid w:val="005746EE"/>
    <w:rsid w:val="005775A5"/>
    <w:rsid w:val="00595BCA"/>
    <w:rsid w:val="005A0A52"/>
    <w:rsid w:val="005A1B66"/>
    <w:rsid w:val="005A26D3"/>
    <w:rsid w:val="005B2452"/>
    <w:rsid w:val="005F3A6C"/>
    <w:rsid w:val="006125EB"/>
    <w:rsid w:val="00615072"/>
    <w:rsid w:val="00621668"/>
    <w:rsid w:val="00623A86"/>
    <w:rsid w:val="0065043F"/>
    <w:rsid w:val="0065135E"/>
    <w:rsid w:val="00676B92"/>
    <w:rsid w:val="006A5141"/>
    <w:rsid w:val="006B1539"/>
    <w:rsid w:val="006C6197"/>
    <w:rsid w:val="006D4C32"/>
    <w:rsid w:val="006E1078"/>
    <w:rsid w:val="006E3F95"/>
    <w:rsid w:val="006F017F"/>
    <w:rsid w:val="006F11B7"/>
    <w:rsid w:val="0070375D"/>
    <w:rsid w:val="00715EF0"/>
    <w:rsid w:val="00723230"/>
    <w:rsid w:val="0073616D"/>
    <w:rsid w:val="0073744D"/>
    <w:rsid w:val="00740139"/>
    <w:rsid w:val="00760024"/>
    <w:rsid w:val="00764CCB"/>
    <w:rsid w:val="00773919"/>
    <w:rsid w:val="00775C7B"/>
    <w:rsid w:val="00782221"/>
    <w:rsid w:val="00795A65"/>
    <w:rsid w:val="007969CC"/>
    <w:rsid w:val="007A25D0"/>
    <w:rsid w:val="007A7AED"/>
    <w:rsid w:val="007B0871"/>
    <w:rsid w:val="007B4DF5"/>
    <w:rsid w:val="007B5D2C"/>
    <w:rsid w:val="007B6820"/>
    <w:rsid w:val="007B7145"/>
    <w:rsid w:val="007C1A1C"/>
    <w:rsid w:val="007C351D"/>
    <w:rsid w:val="007C6678"/>
    <w:rsid w:val="007C783B"/>
    <w:rsid w:val="007C7BE8"/>
    <w:rsid w:val="007D5365"/>
    <w:rsid w:val="007D79CB"/>
    <w:rsid w:val="007E3FB7"/>
    <w:rsid w:val="007F25CC"/>
    <w:rsid w:val="007F73FD"/>
    <w:rsid w:val="00803837"/>
    <w:rsid w:val="008132FB"/>
    <w:rsid w:val="008133B6"/>
    <w:rsid w:val="008143E0"/>
    <w:rsid w:val="00814979"/>
    <w:rsid w:val="00823434"/>
    <w:rsid w:val="00823678"/>
    <w:rsid w:val="00835BD8"/>
    <w:rsid w:val="00844332"/>
    <w:rsid w:val="00845B84"/>
    <w:rsid w:val="008516FB"/>
    <w:rsid w:val="008624F8"/>
    <w:rsid w:val="008652E9"/>
    <w:rsid w:val="008672CA"/>
    <w:rsid w:val="00867E9A"/>
    <w:rsid w:val="008705E0"/>
    <w:rsid w:val="00881849"/>
    <w:rsid w:val="00887F5B"/>
    <w:rsid w:val="008B063F"/>
    <w:rsid w:val="008C142E"/>
    <w:rsid w:val="008C3FFA"/>
    <w:rsid w:val="008D0A8E"/>
    <w:rsid w:val="008D1B75"/>
    <w:rsid w:val="008D63F9"/>
    <w:rsid w:val="008E5458"/>
    <w:rsid w:val="008F0589"/>
    <w:rsid w:val="008F0ECA"/>
    <w:rsid w:val="008F1D47"/>
    <w:rsid w:val="008F2552"/>
    <w:rsid w:val="009051BB"/>
    <w:rsid w:val="00943E3E"/>
    <w:rsid w:val="00945F8A"/>
    <w:rsid w:val="009473AF"/>
    <w:rsid w:val="00951C9B"/>
    <w:rsid w:val="00954FAC"/>
    <w:rsid w:val="00957C64"/>
    <w:rsid w:val="00960039"/>
    <w:rsid w:val="00986B8C"/>
    <w:rsid w:val="00993F19"/>
    <w:rsid w:val="009951DA"/>
    <w:rsid w:val="009962FA"/>
    <w:rsid w:val="00996AF6"/>
    <w:rsid w:val="009A0AD8"/>
    <w:rsid w:val="009A2C74"/>
    <w:rsid w:val="009A3811"/>
    <w:rsid w:val="009B27C4"/>
    <w:rsid w:val="009B6488"/>
    <w:rsid w:val="009D18D6"/>
    <w:rsid w:val="009E7758"/>
    <w:rsid w:val="00A03439"/>
    <w:rsid w:val="00A05FFF"/>
    <w:rsid w:val="00A1085A"/>
    <w:rsid w:val="00A30C14"/>
    <w:rsid w:val="00A34862"/>
    <w:rsid w:val="00A36094"/>
    <w:rsid w:val="00A51E6F"/>
    <w:rsid w:val="00A52ADA"/>
    <w:rsid w:val="00A56AEE"/>
    <w:rsid w:val="00A66A61"/>
    <w:rsid w:val="00A71639"/>
    <w:rsid w:val="00A74978"/>
    <w:rsid w:val="00A7607F"/>
    <w:rsid w:val="00A8507D"/>
    <w:rsid w:val="00A851FA"/>
    <w:rsid w:val="00A94F78"/>
    <w:rsid w:val="00A97B90"/>
    <w:rsid w:val="00AA4AA8"/>
    <w:rsid w:val="00AA54B5"/>
    <w:rsid w:val="00AA68B0"/>
    <w:rsid w:val="00AB2C2B"/>
    <w:rsid w:val="00AB56E7"/>
    <w:rsid w:val="00AB63A5"/>
    <w:rsid w:val="00AD23B6"/>
    <w:rsid w:val="00AE1BF0"/>
    <w:rsid w:val="00AE43B4"/>
    <w:rsid w:val="00AE706C"/>
    <w:rsid w:val="00AE7E34"/>
    <w:rsid w:val="00B0248C"/>
    <w:rsid w:val="00B02C7C"/>
    <w:rsid w:val="00B06999"/>
    <w:rsid w:val="00B10BA7"/>
    <w:rsid w:val="00B118BC"/>
    <w:rsid w:val="00B203DF"/>
    <w:rsid w:val="00B24FC3"/>
    <w:rsid w:val="00B26C29"/>
    <w:rsid w:val="00B32D37"/>
    <w:rsid w:val="00B3440F"/>
    <w:rsid w:val="00B35A00"/>
    <w:rsid w:val="00B35BB5"/>
    <w:rsid w:val="00B407EC"/>
    <w:rsid w:val="00B40D43"/>
    <w:rsid w:val="00B435CA"/>
    <w:rsid w:val="00B505FD"/>
    <w:rsid w:val="00B515AB"/>
    <w:rsid w:val="00B51B9E"/>
    <w:rsid w:val="00B53E8D"/>
    <w:rsid w:val="00B55345"/>
    <w:rsid w:val="00B55C4B"/>
    <w:rsid w:val="00B57FAC"/>
    <w:rsid w:val="00B63EC3"/>
    <w:rsid w:val="00B74800"/>
    <w:rsid w:val="00B82361"/>
    <w:rsid w:val="00B85D5B"/>
    <w:rsid w:val="00B902AA"/>
    <w:rsid w:val="00B93276"/>
    <w:rsid w:val="00BA4613"/>
    <w:rsid w:val="00BA7531"/>
    <w:rsid w:val="00BB4B4F"/>
    <w:rsid w:val="00BB6438"/>
    <w:rsid w:val="00BD6731"/>
    <w:rsid w:val="00BF0675"/>
    <w:rsid w:val="00BF2BC2"/>
    <w:rsid w:val="00BF4FEB"/>
    <w:rsid w:val="00C0299E"/>
    <w:rsid w:val="00C04595"/>
    <w:rsid w:val="00C1236E"/>
    <w:rsid w:val="00C15659"/>
    <w:rsid w:val="00C23D14"/>
    <w:rsid w:val="00C4621D"/>
    <w:rsid w:val="00C47EC5"/>
    <w:rsid w:val="00C53E24"/>
    <w:rsid w:val="00C664AD"/>
    <w:rsid w:val="00C67C2F"/>
    <w:rsid w:val="00C93AC6"/>
    <w:rsid w:val="00C955BA"/>
    <w:rsid w:val="00CB4BBB"/>
    <w:rsid w:val="00CC13BC"/>
    <w:rsid w:val="00CC5A9C"/>
    <w:rsid w:val="00CE3C3D"/>
    <w:rsid w:val="00CE4EDA"/>
    <w:rsid w:val="00CF4993"/>
    <w:rsid w:val="00D010BD"/>
    <w:rsid w:val="00D0748C"/>
    <w:rsid w:val="00D07B47"/>
    <w:rsid w:val="00D15EA7"/>
    <w:rsid w:val="00D221A0"/>
    <w:rsid w:val="00D23BAB"/>
    <w:rsid w:val="00D266FA"/>
    <w:rsid w:val="00D36E18"/>
    <w:rsid w:val="00D463C1"/>
    <w:rsid w:val="00D51A39"/>
    <w:rsid w:val="00D51A83"/>
    <w:rsid w:val="00D55A79"/>
    <w:rsid w:val="00D61B30"/>
    <w:rsid w:val="00D65790"/>
    <w:rsid w:val="00D65A95"/>
    <w:rsid w:val="00D71DDF"/>
    <w:rsid w:val="00D8294D"/>
    <w:rsid w:val="00D9226D"/>
    <w:rsid w:val="00D9707B"/>
    <w:rsid w:val="00D9792F"/>
    <w:rsid w:val="00DA1113"/>
    <w:rsid w:val="00DB2A99"/>
    <w:rsid w:val="00DC2782"/>
    <w:rsid w:val="00DC7AAE"/>
    <w:rsid w:val="00DE2D75"/>
    <w:rsid w:val="00DE752F"/>
    <w:rsid w:val="00DF24AE"/>
    <w:rsid w:val="00DF3D6C"/>
    <w:rsid w:val="00E010FA"/>
    <w:rsid w:val="00E06798"/>
    <w:rsid w:val="00E13A16"/>
    <w:rsid w:val="00E160A5"/>
    <w:rsid w:val="00E334F4"/>
    <w:rsid w:val="00E3573E"/>
    <w:rsid w:val="00E41C2D"/>
    <w:rsid w:val="00E42EE0"/>
    <w:rsid w:val="00E44866"/>
    <w:rsid w:val="00E4684F"/>
    <w:rsid w:val="00E51B9D"/>
    <w:rsid w:val="00E53B7E"/>
    <w:rsid w:val="00E541B4"/>
    <w:rsid w:val="00E66094"/>
    <w:rsid w:val="00E82106"/>
    <w:rsid w:val="00E84F73"/>
    <w:rsid w:val="00E86398"/>
    <w:rsid w:val="00E91BE7"/>
    <w:rsid w:val="00EA47F6"/>
    <w:rsid w:val="00EB71F2"/>
    <w:rsid w:val="00EC098B"/>
    <w:rsid w:val="00F0638F"/>
    <w:rsid w:val="00F158A3"/>
    <w:rsid w:val="00F27526"/>
    <w:rsid w:val="00F41E99"/>
    <w:rsid w:val="00F42356"/>
    <w:rsid w:val="00F43FD7"/>
    <w:rsid w:val="00F46594"/>
    <w:rsid w:val="00F551DD"/>
    <w:rsid w:val="00F57618"/>
    <w:rsid w:val="00F63BE4"/>
    <w:rsid w:val="00F74320"/>
    <w:rsid w:val="00F771A6"/>
    <w:rsid w:val="00F77534"/>
    <w:rsid w:val="00F841AC"/>
    <w:rsid w:val="00F86753"/>
    <w:rsid w:val="00F90D91"/>
    <w:rsid w:val="00F91984"/>
    <w:rsid w:val="00F9737D"/>
    <w:rsid w:val="00FA7339"/>
    <w:rsid w:val="00FB2328"/>
    <w:rsid w:val="00FB288A"/>
    <w:rsid w:val="00FB4A54"/>
    <w:rsid w:val="00FC12D2"/>
    <w:rsid w:val="00FC4B06"/>
    <w:rsid w:val="00FC7133"/>
    <w:rsid w:val="00FE192E"/>
    <w:rsid w:val="00FF17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FC4CF96"/>
  <w15:docId w15:val="{99717194-9137-4086-917D-82D321339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5BA"/>
    <w:pPr>
      <w:spacing w:after="0" w:line="240" w:lineRule="auto"/>
      <w:jc w:val="both"/>
    </w:pPr>
    <w:rPr>
      <w:rFonts w:ascii="Verdana" w:hAnsi="Verdana"/>
      <w:sz w:val="20"/>
    </w:rPr>
  </w:style>
  <w:style w:type="paragraph" w:styleId="Titre1">
    <w:name w:val="heading 1"/>
    <w:basedOn w:val="Normal"/>
    <w:next w:val="Normal"/>
    <w:link w:val="Titre1Car"/>
    <w:uiPriority w:val="9"/>
    <w:qFormat/>
    <w:rsid w:val="00782221"/>
    <w:pPr>
      <w:keepNext/>
      <w:keepLines/>
      <w:outlineLvl w:val="0"/>
    </w:pPr>
    <w:rPr>
      <w:rFonts w:eastAsiaTheme="majorEastAsia" w:cstheme="majorBidi"/>
      <w:b/>
      <w:bCs/>
      <w:sz w:val="26"/>
      <w:szCs w:val="28"/>
      <w:u w:val="single"/>
    </w:rPr>
  </w:style>
  <w:style w:type="paragraph" w:styleId="Titre2">
    <w:name w:val="heading 2"/>
    <w:basedOn w:val="Normal"/>
    <w:next w:val="Normal"/>
    <w:link w:val="Titre2Car"/>
    <w:uiPriority w:val="9"/>
    <w:unhideWhenUsed/>
    <w:qFormat/>
    <w:rsid w:val="00782221"/>
    <w:pPr>
      <w:keepNext/>
      <w:outlineLvl w:val="1"/>
    </w:pPr>
    <w:rPr>
      <w:b/>
      <w:sz w:val="24"/>
      <w:lang w:eastAsia="fr-FR"/>
    </w:rPr>
  </w:style>
  <w:style w:type="paragraph" w:styleId="Titre3">
    <w:name w:val="heading 3"/>
    <w:basedOn w:val="Normal"/>
    <w:next w:val="Normal"/>
    <w:link w:val="Titre3Car"/>
    <w:uiPriority w:val="9"/>
    <w:unhideWhenUsed/>
    <w:qFormat/>
    <w:rsid w:val="00782221"/>
    <w:pPr>
      <w:keepNext/>
      <w:outlineLvl w:val="2"/>
    </w:pPr>
    <w:rPr>
      <w:u w:val="single"/>
    </w:rPr>
  </w:style>
  <w:style w:type="paragraph" w:styleId="Titre4">
    <w:name w:val="heading 4"/>
    <w:basedOn w:val="Normal"/>
    <w:next w:val="Normal"/>
    <w:link w:val="Titre4Car"/>
    <w:uiPriority w:val="9"/>
    <w:semiHidden/>
    <w:unhideWhenUsed/>
    <w:qFormat/>
    <w:rsid w:val="00187ECA"/>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187ECA"/>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187ECA"/>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87ECA"/>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46594"/>
    <w:pPr>
      <w:keepNext/>
      <w:jc w:val="center"/>
      <w:outlineLvl w:val="7"/>
    </w:pPr>
    <w:rPr>
      <w:b/>
      <w:sz w:val="28"/>
      <w:szCs w:val="28"/>
    </w:rPr>
  </w:style>
  <w:style w:type="paragraph" w:styleId="Titre9">
    <w:name w:val="heading 9"/>
    <w:basedOn w:val="Normal"/>
    <w:next w:val="Normal"/>
    <w:link w:val="Titre9Car"/>
    <w:uiPriority w:val="9"/>
    <w:unhideWhenUsed/>
    <w:qFormat/>
    <w:rsid w:val="00764CCB"/>
    <w:pPr>
      <w:keepNext/>
      <w:jc w:val="center"/>
      <w:outlineLvl w:val="8"/>
    </w:pPr>
    <w:rPr>
      <w:rFonts w:eastAsia="Calibri" w:cs="Times New Roman"/>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2221"/>
    <w:rPr>
      <w:rFonts w:eastAsiaTheme="majorEastAsia" w:cstheme="majorBidi"/>
      <w:b/>
      <w:bCs/>
      <w:sz w:val="26"/>
      <w:szCs w:val="28"/>
      <w:u w:val="single"/>
    </w:rPr>
  </w:style>
  <w:style w:type="paragraph" w:styleId="Paragraphedeliste">
    <w:name w:val="List Paragraph"/>
    <w:aliases w:val="Liste à puce,List Paragraph,corp de texte,Párrafo de lista,CCAP next,Paragraphe de liste11,Liste niveau 1,Paragraphe de liste1,lp1,Level 1 Puce,Puces,Bullet List,FooterText,List Paragraph1,numbered,Bulletr List Paragraph,列?出?段?落,R1"/>
    <w:basedOn w:val="Normal"/>
    <w:link w:val="ParagraphedelisteCar"/>
    <w:uiPriority w:val="34"/>
    <w:qFormat/>
    <w:rsid w:val="00187ECA"/>
    <w:pPr>
      <w:ind w:left="720"/>
      <w:contextualSpacing/>
    </w:pPr>
  </w:style>
  <w:style w:type="paragraph" w:styleId="En-ttedetabledesmatires">
    <w:name w:val="TOC Heading"/>
    <w:basedOn w:val="Titre1"/>
    <w:next w:val="Normal"/>
    <w:uiPriority w:val="39"/>
    <w:semiHidden/>
    <w:unhideWhenUsed/>
    <w:qFormat/>
    <w:rsid w:val="00187ECA"/>
    <w:pPr>
      <w:spacing w:before="480" w:line="276" w:lineRule="auto"/>
      <w:outlineLvl w:val="9"/>
    </w:pPr>
    <w:rPr>
      <w:rFonts w:asciiTheme="majorHAnsi" w:hAnsiTheme="majorHAnsi"/>
      <w:color w:val="365F91" w:themeColor="accent1" w:themeShade="BF"/>
      <w:sz w:val="28"/>
      <w:u w:val="none"/>
    </w:rPr>
  </w:style>
  <w:style w:type="paragraph" w:customStyle="1" w:styleId="Normal2">
    <w:name w:val="Normal2"/>
    <w:basedOn w:val="Normal"/>
    <w:rsid w:val="00161273"/>
    <w:pPr>
      <w:keepLines/>
      <w:tabs>
        <w:tab w:val="left" w:pos="567"/>
        <w:tab w:val="left" w:pos="851"/>
        <w:tab w:val="left" w:pos="1134"/>
      </w:tabs>
      <w:ind w:left="284" w:firstLine="284"/>
    </w:pPr>
    <w:rPr>
      <w:rFonts w:ascii="Times" w:hAnsi="Times" w:cs="Times"/>
      <w:lang w:eastAsia="fr-FR"/>
    </w:rPr>
  </w:style>
  <w:style w:type="paragraph" w:customStyle="1" w:styleId="Style1">
    <w:name w:val="Style1"/>
    <w:basedOn w:val="Titre1"/>
    <w:link w:val="Style1Car"/>
    <w:rsid w:val="00161273"/>
    <w:pPr>
      <w:spacing w:before="240" w:line="259" w:lineRule="auto"/>
    </w:pPr>
    <w:rPr>
      <w:b w:val="0"/>
      <w:bCs w:val="0"/>
      <w:sz w:val="32"/>
      <w:szCs w:val="32"/>
    </w:rPr>
  </w:style>
  <w:style w:type="character" w:customStyle="1" w:styleId="Style1Car">
    <w:name w:val="Style1 Car"/>
    <w:basedOn w:val="Titre1Car"/>
    <w:link w:val="Style1"/>
    <w:rsid w:val="00161273"/>
    <w:rPr>
      <w:rFonts w:asciiTheme="majorHAnsi" w:eastAsiaTheme="majorEastAsia" w:hAnsiTheme="majorHAnsi" w:cstheme="majorBidi"/>
      <w:b w:val="0"/>
      <w:bCs w:val="0"/>
      <w:color w:val="365F91" w:themeColor="accent1" w:themeShade="BF"/>
      <w:sz w:val="32"/>
      <w:szCs w:val="32"/>
      <w:u w:val="single"/>
    </w:rPr>
  </w:style>
  <w:style w:type="character" w:customStyle="1" w:styleId="Titre2Car">
    <w:name w:val="Titre 2 Car"/>
    <w:basedOn w:val="Policepardfaut"/>
    <w:link w:val="Titre2"/>
    <w:uiPriority w:val="9"/>
    <w:rsid w:val="00782221"/>
    <w:rPr>
      <w:b/>
      <w:sz w:val="24"/>
      <w:lang w:eastAsia="fr-FR"/>
    </w:rPr>
  </w:style>
  <w:style w:type="character" w:customStyle="1" w:styleId="Titre3Car">
    <w:name w:val="Titre 3 Car"/>
    <w:basedOn w:val="Policepardfaut"/>
    <w:link w:val="Titre3"/>
    <w:uiPriority w:val="9"/>
    <w:rsid w:val="00782221"/>
    <w:rPr>
      <w:u w:val="single"/>
    </w:rPr>
  </w:style>
  <w:style w:type="character" w:customStyle="1" w:styleId="Titre4Car">
    <w:name w:val="Titre 4 Car"/>
    <w:basedOn w:val="Policepardfaut"/>
    <w:link w:val="Titre4"/>
    <w:uiPriority w:val="9"/>
    <w:semiHidden/>
    <w:rsid w:val="00187ECA"/>
    <w:rPr>
      <w:rFonts w:asciiTheme="majorHAnsi" w:eastAsiaTheme="majorEastAsia" w:hAnsiTheme="majorHAnsi" w:cstheme="majorBidi"/>
      <w:b/>
      <w:bCs/>
      <w:i/>
      <w:iCs/>
      <w:color w:val="4F81BD" w:themeColor="accent1"/>
      <w:szCs w:val="22"/>
    </w:rPr>
  </w:style>
  <w:style w:type="character" w:customStyle="1" w:styleId="Titre5Car">
    <w:name w:val="Titre 5 Car"/>
    <w:basedOn w:val="Policepardfaut"/>
    <w:link w:val="Titre5"/>
    <w:uiPriority w:val="9"/>
    <w:semiHidden/>
    <w:rsid w:val="00187ECA"/>
    <w:rPr>
      <w:rFonts w:asciiTheme="majorHAnsi" w:eastAsiaTheme="majorEastAsia" w:hAnsiTheme="majorHAnsi" w:cstheme="majorBidi"/>
      <w:color w:val="243F60" w:themeColor="accent1" w:themeShade="7F"/>
      <w:szCs w:val="22"/>
    </w:rPr>
  </w:style>
  <w:style w:type="character" w:customStyle="1" w:styleId="Titre6Car">
    <w:name w:val="Titre 6 Car"/>
    <w:basedOn w:val="Policepardfaut"/>
    <w:link w:val="Titre6"/>
    <w:uiPriority w:val="9"/>
    <w:semiHidden/>
    <w:rsid w:val="00187ECA"/>
    <w:rPr>
      <w:rFonts w:asciiTheme="majorHAnsi" w:eastAsiaTheme="majorEastAsia" w:hAnsiTheme="majorHAnsi" w:cstheme="majorBidi"/>
      <w:i/>
      <w:iCs/>
      <w:color w:val="243F60" w:themeColor="accent1" w:themeShade="7F"/>
      <w:szCs w:val="22"/>
    </w:rPr>
  </w:style>
  <w:style w:type="paragraph" w:styleId="Commentaire">
    <w:name w:val="annotation text"/>
    <w:basedOn w:val="Normal"/>
    <w:link w:val="CommentaireCar"/>
    <w:uiPriority w:val="99"/>
    <w:unhideWhenUsed/>
    <w:rsid w:val="00187ECA"/>
    <w:rPr>
      <w:szCs w:val="20"/>
    </w:rPr>
  </w:style>
  <w:style w:type="character" w:customStyle="1" w:styleId="CommentaireCar">
    <w:name w:val="Commentaire Car"/>
    <w:basedOn w:val="Policepardfaut"/>
    <w:link w:val="Commentaire"/>
    <w:uiPriority w:val="99"/>
    <w:rsid w:val="00187ECA"/>
  </w:style>
  <w:style w:type="paragraph" w:styleId="En-tte">
    <w:name w:val="header"/>
    <w:basedOn w:val="Normal"/>
    <w:link w:val="En-tteCar"/>
    <w:uiPriority w:val="99"/>
    <w:unhideWhenUsed/>
    <w:rsid w:val="00187ECA"/>
    <w:pPr>
      <w:tabs>
        <w:tab w:val="center" w:pos="4536"/>
        <w:tab w:val="right" w:pos="9072"/>
      </w:tabs>
    </w:pPr>
  </w:style>
  <w:style w:type="character" w:customStyle="1" w:styleId="En-tteCar">
    <w:name w:val="En-tête Car"/>
    <w:basedOn w:val="Policepardfaut"/>
    <w:link w:val="En-tte"/>
    <w:uiPriority w:val="99"/>
    <w:rsid w:val="00187ECA"/>
    <w:rPr>
      <w:szCs w:val="22"/>
    </w:rPr>
  </w:style>
  <w:style w:type="paragraph" w:styleId="Pieddepage">
    <w:name w:val="footer"/>
    <w:basedOn w:val="Normal"/>
    <w:link w:val="PieddepageCar"/>
    <w:uiPriority w:val="99"/>
    <w:unhideWhenUsed/>
    <w:rsid w:val="00187ECA"/>
    <w:pPr>
      <w:tabs>
        <w:tab w:val="center" w:pos="4536"/>
        <w:tab w:val="right" w:pos="9072"/>
      </w:tabs>
    </w:pPr>
  </w:style>
  <w:style w:type="character" w:customStyle="1" w:styleId="PieddepageCar">
    <w:name w:val="Pied de page Car"/>
    <w:basedOn w:val="Policepardfaut"/>
    <w:link w:val="Pieddepage"/>
    <w:uiPriority w:val="99"/>
    <w:rsid w:val="00187ECA"/>
    <w:rPr>
      <w:szCs w:val="22"/>
    </w:rPr>
  </w:style>
  <w:style w:type="character" w:styleId="Marquedecommentaire">
    <w:name w:val="annotation reference"/>
    <w:basedOn w:val="Policepardfaut"/>
    <w:uiPriority w:val="99"/>
    <w:unhideWhenUsed/>
    <w:rsid w:val="00187ECA"/>
    <w:rPr>
      <w:sz w:val="16"/>
      <w:szCs w:val="16"/>
    </w:rPr>
  </w:style>
  <w:style w:type="character" w:styleId="Lienhypertexte">
    <w:name w:val="Hyperlink"/>
    <w:basedOn w:val="Policepardfaut"/>
    <w:uiPriority w:val="99"/>
    <w:unhideWhenUsed/>
    <w:rsid w:val="00187ECA"/>
    <w:rPr>
      <w:color w:val="0000FF" w:themeColor="hyperlink"/>
      <w:u w:val="single"/>
    </w:rPr>
  </w:style>
  <w:style w:type="paragraph" w:styleId="Objetducommentaire">
    <w:name w:val="annotation subject"/>
    <w:basedOn w:val="Commentaire"/>
    <w:next w:val="Commentaire"/>
    <w:link w:val="ObjetducommentaireCar"/>
    <w:uiPriority w:val="99"/>
    <w:semiHidden/>
    <w:unhideWhenUsed/>
    <w:rsid w:val="00187ECA"/>
    <w:rPr>
      <w:b/>
      <w:bCs/>
    </w:rPr>
  </w:style>
  <w:style w:type="character" w:customStyle="1" w:styleId="ObjetducommentaireCar">
    <w:name w:val="Objet du commentaire Car"/>
    <w:basedOn w:val="CommentaireCar"/>
    <w:link w:val="Objetducommentaire"/>
    <w:uiPriority w:val="99"/>
    <w:semiHidden/>
    <w:rsid w:val="00187ECA"/>
    <w:rPr>
      <w:b/>
      <w:bCs/>
    </w:rPr>
  </w:style>
  <w:style w:type="paragraph" w:styleId="Textedebulles">
    <w:name w:val="Balloon Text"/>
    <w:basedOn w:val="Normal"/>
    <w:link w:val="TextedebullesCar"/>
    <w:uiPriority w:val="99"/>
    <w:semiHidden/>
    <w:unhideWhenUsed/>
    <w:rsid w:val="00187ECA"/>
    <w:rPr>
      <w:rFonts w:ascii="Tahoma" w:hAnsi="Tahoma" w:cs="Tahoma"/>
      <w:sz w:val="16"/>
      <w:szCs w:val="16"/>
    </w:rPr>
  </w:style>
  <w:style w:type="character" w:customStyle="1" w:styleId="TextedebullesCar">
    <w:name w:val="Texte de bulles Car"/>
    <w:basedOn w:val="Policepardfaut"/>
    <w:link w:val="Textedebulles"/>
    <w:uiPriority w:val="99"/>
    <w:semiHidden/>
    <w:rsid w:val="00187ECA"/>
    <w:rPr>
      <w:rFonts w:ascii="Tahoma" w:hAnsi="Tahoma" w:cs="Tahoma"/>
      <w:sz w:val="16"/>
      <w:szCs w:val="16"/>
    </w:rPr>
  </w:style>
  <w:style w:type="table" w:styleId="Grilledutableau">
    <w:name w:val="Table Grid"/>
    <w:basedOn w:val="TableauNormal"/>
    <w:uiPriority w:val="59"/>
    <w:rsid w:val="00161273"/>
    <w:rPr>
      <w:rFonts w:ascii="Times" w:hAnsi="Times"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 à puce Car,List Paragraph Car,corp de texte Car,Párrafo de lista Car,CCAP next Car,Paragraphe de liste11 Car,Liste niveau 1 Car,Paragraphe de liste1 Car,lp1 Car,Level 1 Puce Car,Puces Car,Bullet List Car,FooterText Car"/>
    <w:link w:val="Paragraphedeliste"/>
    <w:uiPriority w:val="34"/>
    <w:rsid w:val="00187ECA"/>
    <w:rPr>
      <w:szCs w:val="22"/>
    </w:rPr>
  </w:style>
  <w:style w:type="character" w:customStyle="1" w:styleId="Titre7Car">
    <w:name w:val="Titre 7 Car"/>
    <w:basedOn w:val="Policepardfaut"/>
    <w:link w:val="Titre7"/>
    <w:uiPriority w:val="9"/>
    <w:semiHidden/>
    <w:rsid w:val="00187ECA"/>
    <w:rPr>
      <w:rFonts w:asciiTheme="majorHAnsi" w:eastAsiaTheme="majorEastAsia" w:hAnsiTheme="majorHAnsi" w:cstheme="majorBidi"/>
      <w:i/>
      <w:iCs/>
      <w:color w:val="404040" w:themeColor="text1" w:themeTint="BF"/>
      <w:szCs w:val="22"/>
    </w:rPr>
  </w:style>
  <w:style w:type="paragraph" w:styleId="TM1">
    <w:name w:val="toc 1"/>
    <w:basedOn w:val="Normal"/>
    <w:next w:val="Normal"/>
    <w:autoRedefine/>
    <w:uiPriority w:val="39"/>
    <w:unhideWhenUsed/>
    <w:rsid w:val="00823678"/>
    <w:pPr>
      <w:tabs>
        <w:tab w:val="left" w:pos="1440"/>
        <w:tab w:val="right" w:leader="dot" w:pos="9062"/>
      </w:tabs>
      <w:spacing w:before="120" w:after="120"/>
    </w:pPr>
    <w:rPr>
      <w:b/>
    </w:rPr>
  </w:style>
  <w:style w:type="paragraph" w:styleId="Notedebasdepage">
    <w:name w:val="footnote text"/>
    <w:basedOn w:val="Normal"/>
    <w:link w:val="NotedebasdepageCar"/>
    <w:uiPriority w:val="99"/>
    <w:semiHidden/>
    <w:unhideWhenUsed/>
    <w:rsid w:val="00187ECA"/>
    <w:rPr>
      <w:szCs w:val="20"/>
    </w:rPr>
  </w:style>
  <w:style w:type="character" w:customStyle="1" w:styleId="NotedebasdepageCar">
    <w:name w:val="Note de bas de page Car"/>
    <w:basedOn w:val="Policepardfaut"/>
    <w:link w:val="Notedebasdepage"/>
    <w:uiPriority w:val="99"/>
    <w:semiHidden/>
    <w:rsid w:val="00187ECA"/>
  </w:style>
  <w:style w:type="character" w:styleId="Appelnotedebasdep">
    <w:name w:val="footnote reference"/>
    <w:semiHidden/>
    <w:rsid w:val="00187ECA"/>
    <w:rPr>
      <w:vertAlign w:val="superscript"/>
    </w:rPr>
  </w:style>
  <w:style w:type="paragraph" w:styleId="Corpsdetexte">
    <w:name w:val="Body Text"/>
    <w:basedOn w:val="Normal"/>
    <w:link w:val="CorpsdetexteCar"/>
    <w:uiPriority w:val="99"/>
    <w:unhideWhenUsed/>
    <w:rsid w:val="003301C7"/>
    <w:pPr>
      <w:keepNext/>
      <w:framePr w:hSpace="142" w:wrap="auto" w:vAnchor="text" w:hAnchor="text" w:xAlign="center" w:y="1"/>
      <w:shd w:val="pct5" w:color="auto" w:fill="auto"/>
      <w:autoSpaceDE w:val="0"/>
      <w:autoSpaceDN w:val="0"/>
      <w:adjustRightInd w:val="0"/>
      <w:jc w:val="center"/>
    </w:pPr>
    <w:rPr>
      <w:rFonts w:eastAsia="Times New Roman" w:cs="Verdana"/>
      <w:b/>
      <w:sz w:val="26"/>
      <w:szCs w:val="26"/>
      <w:lang w:eastAsia="fr-FR"/>
    </w:rPr>
  </w:style>
  <w:style w:type="character" w:customStyle="1" w:styleId="CorpsdetexteCar">
    <w:name w:val="Corps de texte Car"/>
    <w:basedOn w:val="Policepardfaut"/>
    <w:link w:val="Corpsdetexte"/>
    <w:uiPriority w:val="99"/>
    <w:rsid w:val="003301C7"/>
    <w:rPr>
      <w:rFonts w:ascii="Verdana" w:eastAsia="Times New Roman" w:hAnsi="Verdana" w:cs="Verdana"/>
      <w:b/>
      <w:sz w:val="26"/>
      <w:szCs w:val="26"/>
      <w:shd w:val="pct5" w:color="auto" w:fill="auto"/>
      <w:lang w:eastAsia="fr-FR"/>
    </w:rPr>
  </w:style>
  <w:style w:type="character" w:customStyle="1" w:styleId="Titre8Car">
    <w:name w:val="Titre 8 Car"/>
    <w:basedOn w:val="Policepardfaut"/>
    <w:link w:val="Titre8"/>
    <w:uiPriority w:val="9"/>
    <w:rsid w:val="00F46594"/>
    <w:rPr>
      <w:rFonts w:ascii="Verdana" w:hAnsi="Verdana"/>
      <w:b/>
      <w:sz w:val="28"/>
      <w:szCs w:val="28"/>
    </w:rPr>
  </w:style>
  <w:style w:type="table" w:customStyle="1" w:styleId="Grilledutableau2">
    <w:name w:val="Grille du tableau2"/>
    <w:basedOn w:val="TableauNormal"/>
    <w:next w:val="Grilledutableau"/>
    <w:uiPriority w:val="59"/>
    <w:rsid w:val="00204822"/>
    <w:pPr>
      <w:spacing w:after="0" w:line="240" w:lineRule="auto"/>
    </w:pPr>
    <w:rPr>
      <w:rFonts w:ascii="Verdana" w:hAnsi="Verdana"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823678"/>
    <w:pPr>
      <w:tabs>
        <w:tab w:val="left" w:pos="960"/>
        <w:tab w:val="right" w:leader="dot" w:pos="9062"/>
      </w:tabs>
      <w:spacing w:before="120" w:after="120"/>
      <w:ind w:left="198"/>
    </w:pPr>
    <w:rPr>
      <w:b/>
    </w:rPr>
  </w:style>
  <w:style w:type="paragraph" w:styleId="TM3">
    <w:name w:val="toc 3"/>
    <w:basedOn w:val="Normal"/>
    <w:next w:val="Normal"/>
    <w:autoRedefine/>
    <w:uiPriority w:val="39"/>
    <w:semiHidden/>
    <w:unhideWhenUsed/>
    <w:rsid w:val="00F46594"/>
    <w:pPr>
      <w:spacing w:before="120" w:after="120"/>
      <w:ind w:left="403"/>
    </w:pPr>
    <w:rPr>
      <w:b/>
    </w:rPr>
  </w:style>
  <w:style w:type="table" w:customStyle="1" w:styleId="Grilledutableau3">
    <w:name w:val="Grille du tableau3"/>
    <w:basedOn w:val="TableauNormal"/>
    <w:next w:val="Grilledutableau"/>
    <w:uiPriority w:val="59"/>
    <w:rsid w:val="008149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rsid w:val="00764CCB"/>
    <w:rPr>
      <w:rFonts w:ascii="Verdana" w:eastAsia="Calibri" w:hAnsi="Verdana" w:cs="Times New Roman"/>
      <w:b/>
      <w:sz w:val="20"/>
    </w:rPr>
  </w:style>
  <w:style w:type="table" w:customStyle="1" w:styleId="Grilledutableau1">
    <w:name w:val="Grille du tableau1"/>
    <w:basedOn w:val="TableauNormal"/>
    <w:next w:val="Grilledutableau"/>
    <w:uiPriority w:val="59"/>
    <w:rsid w:val="00CF4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itre">
    <w:name w:val="RedTitre"/>
    <w:basedOn w:val="Normal"/>
    <w:uiPriority w:val="99"/>
    <w:rsid w:val="00945F8A"/>
    <w:pPr>
      <w:framePr w:hSpace="142" w:wrap="auto" w:vAnchor="text" w:hAnchor="text" w:xAlign="center" w:y="1"/>
      <w:widowControl w:val="0"/>
      <w:autoSpaceDE w:val="0"/>
      <w:autoSpaceDN w:val="0"/>
      <w:adjustRightInd w:val="0"/>
      <w:jc w:val="center"/>
    </w:pPr>
    <w:rPr>
      <w:rFonts w:ascii="Arial" w:eastAsia="Times New Roman" w:hAnsi="Arial" w:cs="Arial"/>
      <w:b/>
      <w:bCs/>
      <w:lang w:eastAsia="fr-FR"/>
    </w:rPr>
  </w:style>
  <w:style w:type="paragraph" w:customStyle="1" w:styleId="RedTitre1">
    <w:name w:val="RedTitre1"/>
    <w:basedOn w:val="Normal"/>
    <w:uiPriority w:val="99"/>
    <w:rsid w:val="00945F8A"/>
    <w:pPr>
      <w:framePr w:hSpace="142" w:wrap="auto" w:vAnchor="text" w:hAnchor="text" w:xAlign="center" w:y="1"/>
      <w:widowControl w:val="0"/>
      <w:autoSpaceDE w:val="0"/>
      <w:autoSpaceDN w:val="0"/>
      <w:adjustRightInd w:val="0"/>
      <w:jc w:val="center"/>
    </w:pPr>
    <w:rPr>
      <w:rFonts w:ascii="Arial" w:eastAsia="Times New Roman" w:hAnsi="Arial" w:cs="Arial"/>
      <w:b/>
      <w:bCs/>
      <w:lang w:eastAsia="fr-FR"/>
    </w:rPr>
  </w:style>
  <w:style w:type="character" w:styleId="Mentionnonrsolue">
    <w:name w:val="Unresolved Mention"/>
    <w:basedOn w:val="Policepardfaut"/>
    <w:uiPriority w:val="99"/>
    <w:semiHidden/>
    <w:unhideWhenUsed/>
    <w:rsid w:val="008516FB"/>
    <w:rPr>
      <w:color w:val="605E5C"/>
      <w:shd w:val="clear" w:color="auto" w:fill="E1DFDD"/>
    </w:rPr>
  </w:style>
  <w:style w:type="paragraph" w:styleId="Rvision">
    <w:name w:val="Revision"/>
    <w:hidden/>
    <w:uiPriority w:val="99"/>
    <w:semiHidden/>
    <w:rsid w:val="00DE2D75"/>
    <w:pPr>
      <w:spacing w:after="0" w:line="240" w:lineRule="auto"/>
    </w:pPr>
    <w:rPr>
      <w:rFonts w:ascii="Verdana" w:hAnsi="Verdana"/>
      <w:sz w:val="20"/>
    </w:rPr>
  </w:style>
  <w:style w:type="paragraph" w:customStyle="1" w:styleId="-macromarchs1">
    <w:name w:val="-&gt; macro marchés1"/>
    <w:rsid w:val="008132FB"/>
    <w:pPr>
      <w:widowControl w:val="0"/>
      <w:tabs>
        <w:tab w:val="left" w:pos="0"/>
        <w:tab w:val="left" w:pos="850"/>
        <w:tab w:val="left" w:pos="1418"/>
        <w:tab w:val="left" w:pos="1984"/>
        <w:tab w:val="left" w:pos="3118"/>
        <w:tab w:val="left" w:pos="4252"/>
        <w:tab w:val="left" w:pos="5386"/>
        <w:tab w:val="center" w:pos="6519"/>
        <w:tab w:val="left" w:pos="7200"/>
      </w:tabs>
      <w:suppressAutoHyphens/>
      <w:snapToGrid w:val="0"/>
      <w:spacing w:after="0" w:line="240" w:lineRule="auto"/>
    </w:pPr>
    <w:rPr>
      <w:rFonts w:ascii="Courier" w:eastAsia="Times New Roman" w:hAnsi="Courier" w:cs="Times New Roman"/>
      <w:szCs w:val="20"/>
      <w:lang w:val="en-US" w:eastAsia="fr-FR"/>
    </w:rPr>
  </w:style>
  <w:style w:type="paragraph" w:customStyle="1" w:styleId="Contenudetableau">
    <w:name w:val="Contenu de tableau"/>
    <w:basedOn w:val="Normal"/>
    <w:rsid w:val="00FB288A"/>
    <w:pPr>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28858">
      <w:bodyDiv w:val="1"/>
      <w:marLeft w:val="0"/>
      <w:marRight w:val="0"/>
      <w:marTop w:val="0"/>
      <w:marBottom w:val="0"/>
      <w:divBdr>
        <w:top w:val="none" w:sz="0" w:space="0" w:color="auto"/>
        <w:left w:val="none" w:sz="0" w:space="0" w:color="auto"/>
        <w:bottom w:val="none" w:sz="0" w:space="0" w:color="auto"/>
        <w:right w:val="none" w:sz="0" w:space="0" w:color="auto"/>
      </w:divBdr>
    </w:div>
    <w:div w:id="217857805">
      <w:bodyDiv w:val="1"/>
      <w:marLeft w:val="0"/>
      <w:marRight w:val="0"/>
      <w:marTop w:val="0"/>
      <w:marBottom w:val="0"/>
      <w:divBdr>
        <w:top w:val="none" w:sz="0" w:space="0" w:color="auto"/>
        <w:left w:val="none" w:sz="0" w:space="0" w:color="auto"/>
        <w:bottom w:val="none" w:sz="0" w:space="0" w:color="auto"/>
        <w:right w:val="none" w:sz="0" w:space="0" w:color="auto"/>
      </w:divBdr>
    </w:div>
    <w:div w:id="685131443">
      <w:bodyDiv w:val="1"/>
      <w:marLeft w:val="0"/>
      <w:marRight w:val="0"/>
      <w:marTop w:val="0"/>
      <w:marBottom w:val="0"/>
      <w:divBdr>
        <w:top w:val="none" w:sz="0" w:space="0" w:color="auto"/>
        <w:left w:val="none" w:sz="0" w:space="0" w:color="auto"/>
        <w:bottom w:val="none" w:sz="0" w:space="0" w:color="auto"/>
        <w:right w:val="none" w:sz="0" w:space="0" w:color="auto"/>
      </w:divBdr>
    </w:div>
    <w:div w:id="151199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mediateur-des-entrepri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772C94CADD444C861C275E7FB4C2FB" ma:contentTypeVersion="12" ma:contentTypeDescription="Crée un document." ma:contentTypeScope="" ma:versionID="ff12fe1d00dda22ea571b108ec61cc7a">
  <xsd:schema xmlns:xsd="http://www.w3.org/2001/XMLSchema" xmlns:xs="http://www.w3.org/2001/XMLSchema" xmlns:p="http://schemas.microsoft.com/office/2006/metadata/properties" xmlns:ns2="c86f198a-3db4-4ec6-a102-9ee23ce2cc02" xmlns:ns3="9d61e8b1-2fc5-40ea-8c06-ae1738aaca62" targetNamespace="http://schemas.microsoft.com/office/2006/metadata/properties" ma:root="true" ma:fieldsID="9afc753b30db03449bf114692fa7bbc9" ns2:_="" ns3:_="">
    <xsd:import namespace="c86f198a-3db4-4ec6-a102-9ee23ce2cc02"/>
    <xsd:import namespace="9d61e8b1-2fc5-40ea-8c06-ae1738aaca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6f198a-3db4-4ec6-a102-9ee23ce2c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f3d8e6-ac4f-4799-9a9b-86d996e9b7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1e8b1-2fc5-40ea-8c06-ae1738aaca6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8112d9a0-b702-483b-ba7b-8e5eea07c56b}" ma:internalName="TaxCatchAll" ma:showField="CatchAllData" ma:web="9d61e8b1-2fc5-40ea-8c06-ae1738aaca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61e8b1-2fc5-40ea-8c06-ae1738aaca62" xsi:nil="true"/>
    <lcf76f155ced4ddcb4097134ff3c332f xmlns="c86f198a-3db4-4ec6-a102-9ee23ce2cc0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8C095C-0E56-4609-9B63-37E61A1F4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6f198a-3db4-4ec6-a102-9ee23ce2cc02"/>
    <ds:schemaRef ds:uri="9d61e8b1-2fc5-40ea-8c06-ae1738aaca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60555-3FF1-4EB1-B85B-BE7497EDA6E6}">
  <ds:schemaRefs>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 ds:uri="9d61e8b1-2fc5-40ea-8c06-ae1738aaca62"/>
    <ds:schemaRef ds:uri="c86f198a-3db4-4ec6-a102-9ee23ce2cc02"/>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AF01FE7-1175-4E49-AD78-823D19FB6759}">
  <ds:schemaRefs>
    <ds:schemaRef ds:uri="http://schemas.openxmlformats.org/officeDocument/2006/bibliography"/>
  </ds:schemaRefs>
</ds:datastoreItem>
</file>

<file path=customXml/itemProps4.xml><?xml version="1.0" encoding="utf-8"?>
<ds:datastoreItem xmlns:ds="http://schemas.openxmlformats.org/officeDocument/2006/customXml" ds:itemID="{CD557249-678C-4331-BD85-A9873A6356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2523</Words>
  <Characters>13880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Ports de Paris</Company>
  <LinksUpToDate>false</LinksUpToDate>
  <CharactersWithSpaces>16371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 Ollier</dc:creator>
  <cp:lastModifiedBy>SUARES-LARGANGE Veronique</cp:lastModifiedBy>
  <cp:revision>2</cp:revision>
  <cp:lastPrinted>2022-05-04T11:57:00Z</cp:lastPrinted>
  <dcterms:created xsi:type="dcterms:W3CDTF">2024-10-25T12:22:00Z</dcterms:created>
  <dcterms:modified xsi:type="dcterms:W3CDTF">2024-10-25T12:22:00Z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0x0101003A772C94CADD444C861C275E7FB4C2FB</vt:lpwstr>
  </property>
  <property fmtid="{D5CDD505-2E9C-101B-9397-08002B2CF9AE}" pid="3" name="MediaServiceImageTags">
    <vt:lpwstr/>
  </property>
</Properties>
</file>