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463AFA" w14:textId="5775E095" w:rsidR="00A13712" w:rsidRPr="008C6BF4" w:rsidRDefault="0082297A" w:rsidP="00983778">
      <w:pPr>
        <w:ind w:right="39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8C6BF4">
        <w:rPr>
          <w:rFonts w:ascii="Arial" w:hAnsi="Arial" w:cs="Arial"/>
          <w:b/>
          <w:sz w:val="22"/>
          <w:szCs w:val="22"/>
        </w:rPr>
        <w:t>ANNEXE 3 A L’ACTE D’ENGAGEMENT</w:t>
      </w:r>
    </w:p>
    <w:p w14:paraId="37D1E3E5" w14:textId="77777777" w:rsidR="0082297A" w:rsidRPr="008C6BF4" w:rsidRDefault="0082297A" w:rsidP="00983778">
      <w:pPr>
        <w:ind w:right="39"/>
        <w:jc w:val="center"/>
        <w:rPr>
          <w:rFonts w:ascii="Arial" w:hAnsi="Arial" w:cs="Arial"/>
          <w:b/>
          <w:sz w:val="22"/>
          <w:szCs w:val="22"/>
        </w:rPr>
      </w:pPr>
    </w:p>
    <w:p w14:paraId="031BF01A" w14:textId="23142D2C" w:rsidR="0082297A" w:rsidRPr="008C6BF4" w:rsidRDefault="0082297A" w:rsidP="008C6BF4">
      <w:pPr>
        <w:spacing w:after="120"/>
        <w:ind w:right="40"/>
        <w:jc w:val="center"/>
        <w:rPr>
          <w:rFonts w:ascii="Arial" w:hAnsi="Arial" w:cs="Arial"/>
          <w:b/>
          <w:sz w:val="32"/>
          <w:u w:val="single"/>
        </w:rPr>
      </w:pPr>
      <w:r w:rsidRPr="008C6BF4">
        <w:rPr>
          <w:rFonts w:ascii="Arial" w:hAnsi="Arial" w:cs="Arial"/>
          <w:b/>
          <w:sz w:val="32"/>
          <w:u w:val="single"/>
        </w:rPr>
        <w:t>Déclaration d’insertion par l’activité économique</w:t>
      </w:r>
    </w:p>
    <w:p w14:paraId="03AADCB7" w14:textId="21D5A617" w:rsidR="0082297A" w:rsidRPr="008C6BF4" w:rsidRDefault="0082297A" w:rsidP="00983778">
      <w:pPr>
        <w:ind w:right="39"/>
        <w:jc w:val="center"/>
        <w:rPr>
          <w:rFonts w:ascii="Arial" w:hAnsi="Arial" w:cs="Arial"/>
          <w:b/>
          <w:bCs/>
          <w:sz w:val="22"/>
          <w:szCs w:val="22"/>
        </w:rPr>
      </w:pPr>
      <w:proofErr w:type="gramStart"/>
      <w:r w:rsidRPr="008C6BF4">
        <w:rPr>
          <w:rFonts w:ascii="Arial" w:hAnsi="Arial" w:cs="Arial"/>
          <w:b/>
          <w:bCs/>
          <w:sz w:val="22"/>
          <w:szCs w:val="22"/>
        </w:rPr>
        <w:t>relative</w:t>
      </w:r>
      <w:proofErr w:type="gramEnd"/>
      <w:r w:rsidRPr="008C6BF4">
        <w:rPr>
          <w:rFonts w:ascii="Arial" w:hAnsi="Arial" w:cs="Arial"/>
          <w:b/>
          <w:bCs/>
          <w:sz w:val="22"/>
          <w:szCs w:val="22"/>
        </w:rPr>
        <w:t xml:space="preserve"> au DAF_2023_001655</w:t>
      </w:r>
    </w:p>
    <w:p w14:paraId="65D1F611" w14:textId="60359BE7" w:rsidR="006964AE" w:rsidRPr="008C6BF4" w:rsidRDefault="00D52465" w:rsidP="00983778">
      <w:pPr>
        <w:ind w:right="39"/>
        <w:jc w:val="center"/>
        <w:rPr>
          <w:rFonts w:ascii="Arial" w:hAnsi="Arial" w:cs="Arial"/>
          <w:b/>
          <w:bCs/>
          <w:sz w:val="22"/>
          <w:szCs w:val="22"/>
        </w:rPr>
      </w:pPr>
      <w:r w:rsidRPr="008C6BF4">
        <w:rPr>
          <w:rFonts w:ascii="Arial" w:hAnsi="Arial" w:cs="Arial"/>
          <w:b/>
          <w:bCs/>
          <w:sz w:val="22"/>
          <w:szCs w:val="22"/>
        </w:rPr>
        <w:t xml:space="preserve">Transport en cars des personnels civils et militaires ainsi que des élèves des écoles militaires au profit des formations et services </w:t>
      </w:r>
      <w:r w:rsidR="005758F5" w:rsidRPr="008C6BF4">
        <w:rPr>
          <w:rFonts w:ascii="Arial" w:hAnsi="Arial" w:cs="Arial"/>
          <w:b/>
          <w:bCs/>
          <w:sz w:val="22"/>
          <w:szCs w:val="22"/>
        </w:rPr>
        <w:t>au profit d</w:t>
      </w:r>
      <w:r w:rsidRPr="008C6BF4">
        <w:rPr>
          <w:rFonts w:ascii="Arial" w:hAnsi="Arial" w:cs="Arial"/>
          <w:b/>
          <w:bCs/>
          <w:sz w:val="22"/>
          <w:szCs w:val="22"/>
        </w:rPr>
        <w:t xml:space="preserve">es formations et services des </w:t>
      </w:r>
      <w:proofErr w:type="spellStart"/>
      <w:r w:rsidRPr="008C6BF4">
        <w:rPr>
          <w:rFonts w:ascii="Arial" w:hAnsi="Arial" w:cs="Arial"/>
          <w:b/>
          <w:bCs/>
          <w:sz w:val="22"/>
          <w:szCs w:val="22"/>
        </w:rPr>
        <w:t>GSBdD</w:t>
      </w:r>
      <w:proofErr w:type="spellEnd"/>
      <w:r w:rsidRPr="008C6BF4">
        <w:rPr>
          <w:rFonts w:ascii="Arial" w:hAnsi="Arial" w:cs="Arial"/>
          <w:b/>
          <w:bCs/>
          <w:sz w:val="22"/>
          <w:szCs w:val="22"/>
        </w:rPr>
        <w:t xml:space="preserve"> rattachés à la PFC Est y compris de structures en Allemagne (FFECSA)</w:t>
      </w:r>
    </w:p>
    <w:p w14:paraId="32B8F1F0" w14:textId="73E6CE31" w:rsidR="00D52465" w:rsidRDefault="00D52465" w:rsidP="00983778">
      <w:pPr>
        <w:ind w:right="39"/>
        <w:jc w:val="center"/>
        <w:rPr>
          <w:rFonts w:ascii="Arial" w:hAnsi="Arial" w:cs="Arial"/>
          <w:b/>
          <w:bCs/>
          <w:sz w:val="22"/>
          <w:szCs w:val="22"/>
        </w:rPr>
      </w:pPr>
    </w:p>
    <w:p w14:paraId="788114E6" w14:textId="77777777" w:rsidR="00F341F6" w:rsidRPr="008C6BF4" w:rsidRDefault="00F341F6" w:rsidP="00983778">
      <w:pPr>
        <w:ind w:right="39"/>
        <w:jc w:val="center"/>
        <w:rPr>
          <w:rFonts w:ascii="Arial" w:hAnsi="Arial" w:cs="Arial"/>
          <w:b/>
          <w:bCs/>
          <w:sz w:val="22"/>
          <w:szCs w:val="22"/>
        </w:rPr>
      </w:pPr>
    </w:p>
    <w:p w14:paraId="414289A4" w14:textId="77777777" w:rsidR="00026F74" w:rsidRPr="008C6BF4" w:rsidRDefault="00026F74" w:rsidP="00C5472E">
      <w:pPr>
        <w:spacing w:after="120"/>
        <w:ind w:right="4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C6BF4">
        <w:rPr>
          <w:rFonts w:ascii="Arial" w:hAnsi="Arial" w:cs="Arial"/>
          <w:b/>
          <w:bCs/>
          <w:sz w:val="20"/>
          <w:szCs w:val="20"/>
          <w:u w:val="single"/>
        </w:rPr>
        <w:t>Préambule</w:t>
      </w:r>
    </w:p>
    <w:p w14:paraId="30A740CE" w14:textId="77777777" w:rsidR="0039683A" w:rsidRPr="008C6BF4" w:rsidRDefault="00026F74" w:rsidP="00674514">
      <w:pPr>
        <w:spacing w:before="120"/>
        <w:ind w:right="40"/>
        <w:jc w:val="both"/>
        <w:rPr>
          <w:rFonts w:ascii="Arial" w:hAnsi="Arial" w:cs="Arial"/>
          <w:sz w:val="20"/>
          <w:szCs w:val="20"/>
        </w:rPr>
      </w:pPr>
      <w:r w:rsidRPr="008C6BF4">
        <w:rPr>
          <w:rFonts w:ascii="Arial" w:hAnsi="Arial" w:cs="Arial"/>
          <w:sz w:val="20"/>
          <w:szCs w:val="20"/>
        </w:rPr>
        <w:t>Au vu du présent marché, le titulaire s’oblige à conduire une action d’insertion de personnes en difficulté d’accès à l’emploi.</w:t>
      </w:r>
    </w:p>
    <w:p w14:paraId="1B6DEBB7" w14:textId="63C21277" w:rsidR="00C5472E" w:rsidRPr="008C6BF4" w:rsidRDefault="00026F74" w:rsidP="00674514">
      <w:pPr>
        <w:spacing w:before="120"/>
        <w:ind w:right="40"/>
        <w:jc w:val="both"/>
        <w:rPr>
          <w:rFonts w:ascii="Arial" w:hAnsi="Arial" w:cs="Arial"/>
          <w:sz w:val="20"/>
          <w:szCs w:val="20"/>
        </w:rPr>
      </w:pPr>
      <w:r w:rsidRPr="008C6BF4">
        <w:rPr>
          <w:rFonts w:ascii="Arial" w:hAnsi="Arial" w:cs="Arial"/>
          <w:sz w:val="20"/>
          <w:szCs w:val="20"/>
        </w:rPr>
        <w:t>Ces personnes seront choisies librement, sous la seule responsabilité du titulaire du marché ou de ses sous-traitants éventuels, parmi les candidats qu’il propose lui-m</w:t>
      </w:r>
      <w:r w:rsidR="00983778" w:rsidRPr="008C6BF4">
        <w:rPr>
          <w:rFonts w:ascii="Arial" w:hAnsi="Arial" w:cs="Arial"/>
          <w:sz w:val="20"/>
          <w:szCs w:val="20"/>
        </w:rPr>
        <w:t>ême ou proposés par le</w:t>
      </w:r>
      <w:r w:rsidR="00C5472E" w:rsidRPr="008C6BF4">
        <w:rPr>
          <w:rFonts w:ascii="Arial" w:hAnsi="Arial" w:cs="Arial"/>
          <w:sz w:val="20"/>
          <w:szCs w:val="20"/>
        </w:rPr>
        <w:t xml:space="preserve"> réfé</w:t>
      </w:r>
      <w:r w:rsidR="00983778" w:rsidRPr="008C6BF4">
        <w:rPr>
          <w:rFonts w:ascii="Arial" w:hAnsi="Arial" w:cs="Arial"/>
          <w:sz w:val="20"/>
          <w:szCs w:val="20"/>
        </w:rPr>
        <w:t>rent désigné</w:t>
      </w:r>
      <w:r w:rsidRPr="008C6BF4">
        <w:rPr>
          <w:rFonts w:ascii="Arial" w:hAnsi="Arial" w:cs="Arial"/>
          <w:sz w:val="20"/>
          <w:szCs w:val="20"/>
        </w:rPr>
        <w:t xml:space="preserve"> par le représentant du p</w:t>
      </w:r>
      <w:r w:rsidR="00983778" w:rsidRPr="008C6BF4">
        <w:rPr>
          <w:rFonts w:ascii="Arial" w:hAnsi="Arial" w:cs="Arial"/>
          <w:sz w:val="20"/>
          <w:szCs w:val="20"/>
        </w:rPr>
        <w:t xml:space="preserve">ouvoir adjudicateur (article </w:t>
      </w:r>
      <w:r w:rsidR="003B26CD" w:rsidRPr="008C6BF4">
        <w:rPr>
          <w:rFonts w:ascii="Arial" w:hAnsi="Arial" w:cs="Arial"/>
          <w:sz w:val="20"/>
          <w:szCs w:val="20"/>
        </w:rPr>
        <w:t>9.5</w:t>
      </w:r>
      <w:r w:rsidRPr="008C6BF4">
        <w:rPr>
          <w:rFonts w:ascii="Arial" w:hAnsi="Arial" w:cs="Arial"/>
          <w:sz w:val="20"/>
          <w:szCs w:val="20"/>
        </w:rPr>
        <w:t xml:space="preserve"> du CCAP</w:t>
      </w:r>
      <w:r w:rsidR="00C5472E" w:rsidRPr="008C6BF4">
        <w:rPr>
          <w:rFonts w:ascii="Arial" w:hAnsi="Arial" w:cs="Arial"/>
          <w:sz w:val="20"/>
          <w:szCs w:val="20"/>
        </w:rPr>
        <w:t>).</w:t>
      </w:r>
    </w:p>
    <w:p w14:paraId="62F88CE4" w14:textId="77777777" w:rsidR="00C5472E" w:rsidRPr="008C6BF4" w:rsidRDefault="00C5472E" w:rsidP="00026F74">
      <w:pPr>
        <w:ind w:right="39"/>
        <w:rPr>
          <w:rFonts w:ascii="Arial" w:hAnsi="Arial" w:cs="Arial"/>
          <w:sz w:val="18"/>
          <w:szCs w:val="18"/>
        </w:rPr>
      </w:pPr>
    </w:p>
    <w:p w14:paraId="7441F69E" w14:textId="77777777" w:rsidR="00C5472E" w:rsidRPr="008C6BF4" w:rsidRDefault="00C5472E" w:rsidP="00C5472E">
      <w:pPr>
        <w:spacing w:after="120"/>
        <w:ind w:right="40"/>
        <w:rPr>
          <w:rFonts w:ascii="Arial" w:hAnsi="Arial" w:cs="Arial"/>
          <w:b/>
          <w:bCs/>
          <w:sz w:val="20"/>
          <w:szCs w:val="20"/>
          <w:u w:val="single"/>
        </w:rPr>
      </w:pPr>
      <w:r w:rsidRPr="008C6BF4">
        <w:rPr>
          <w:rFonts w:ascii="Arial" w:hAnsi="Arial" w:cs="Arial"/>
          <w:b/>
          <w:bCs/>
          <w:sz w:val="20"/>
          <w:szCs w:val="20"/>
          <w:u w:val="single"/>
        </w:rPr>
        <w:t>Engagement</w:t>
      </w:r>
    </w:p>
    <w:p w14:paraId="219F0BE7" w14:textId="7567E120" w:rsidR="00C5472E" w:rsidRPr="008C6BF4" w:rsidRDefault="00C5472E" w:rsidP="00674514">
      <w:pPr>
        <w:tabs>
          <w:tab w:val="right" w:leader="dot" w:pos="9781"/>
        </w:tabs>
        <w:spacing w:before="120"/>
        <w:ind w:right="39"/>
        <w:rPr>
          <w:rFonts w:ascii="Arial" w:hAnsi="Arial" w:cs="Arial"/>
          <w:sz w:val="20"/>
          <w:szCs w:val="20"/>
        </w:rPr>
      </w:pPr>
      <w:r w:rsidRPr="008C6BF4">
        <w:rPr>
          <w:rFonts w:ascii="Arial" w:hAnsi="Arial" w:cs="Arial"/>
          <w:sz w:val="20"/>
          <w:szCs w:val="20"/>
        </w:rPr>
        <w:t xml:space="preserve">Je soussigné, (nom, prénom et </w:t>
      </w:r>
      <w:r w:rsidR="00533638" w:rsidRPr="008C6BF4">
        <w:rPr>
          <w:rFonts w:ascii="Arial" w:hAnsi="Arial" w:cs="Arial"/>
          <w:sz w:val="20"/>
          <w:szCs w:val="20"/>
        </w:rPr>
        <w:t xml:space="preserve">qualité) </w:t>
      </w:r>
      <w:r w:rsidR="00674514" w:rsidRPr="008C6BF4">
        <w:rPr>
          <w:rFonts w:ascii="Arial" w:hAnsi="Arial" w:cs="Arial"/>
          <w:sz w:val="20"/>
          <w:szCs w:val="20"/>
        </w:rPr>
        <w:tab/>
      </w:r>
    </w:p>
    <w:p w14:paraId="0A47E23A" w14:textId="77777777" w:rsidR="00753C85" w:rsidRPr="008C6BF4" w:rsidRDefault="00C5472E" w:rsidP="00674514">
      <w:pPr>
        <w:tabs>
          <w:tab w:val="right" w:leader="dot" w:pos="9781"/>
        </w:tabs>
        <w:spacing w:before="120"/>
        <w:ind w:right="39"/>
        <w:rPr>
          <w:rFonts w:ascii="Arial" w:hAnsi="Arial" w:cs="Arial"/>
          <w:sz w:val="20"/>
          <w:szCs w:val="20"/>
        </w:rPr>
      </w:pPr>
      <w:r w:rsidRPr="008C6BF4">
        <w:rPr>
          <w:rFonts w:ascii="Arial" w:hAnsi="Arial" w:cs="Arial"/>
          <w:sz w:val="20"/>
          <w:szCs w:val="20"/>
        </w:rPr>
        <w:t>agissant pour mon propre compte</w:t>
      </w:r>
      <w:r w:rsidRPr="008C6BF4">
        <w:rPr>
          <w:rStyle w:val="Appelnotedebasdep"/>
          <w:rFonts w:ascii="Arial" w:hAnsi="Arial" w:cs="Arial"/>
          <w:b/>
          <w:bCs/>
        </w:rPr>
        <w:t>(1)</w:t>
      </w:r>
      <w:r w:rsidRPr="008C6BF4">
        <w:rPr>
          <w:rFonts w:ascii="Arial" w:hAnsi="Arial" w:cs="Arial"/>
          <w:sz w:val="20"/>
          <w:szCs w:val="20"/>
          <w:lang w:val="fr-CA"/>
        </w:rPr>
        <w:t xml:space="preserve"> </w:t>
      </w:r>
      <w:r w:rsidRPr="008C6BF4">
        <w:rPr>
          <w:rFonts w:ascii="Arial" w:hAnsi="Arial" w:cs="Arial"/>
          <w:sz w:val="20"/>
          <w:szCs w:val="20"/>
        </w:rPr>
        <w:t xml:space="preserve"> </w:t>
      </w:r>
    </w:p>
    <w:p w14:paraId="02BE7077" w14:textId="5909463E" w:rsidR="00A13712" w:rsidRPr="008C6BF4" w:rsidRDefault="00C5472E" w:rsidP="00674514">
      <w:pPr>
        <w:tabs>
          <w:tab w:val="right" w:leader="dot" w:pos="9781"/>
        </w:tabs>
        <w:spacing w:before="120"/>
        <w:ind w:right="39"/>
        <w:jc w:val="both"/>
        <w:rPr>
          <w:rFonts w:ascii="Arial" w:hAnsi="Arial" w:cs="Arial"/>
          <w:sz w:val="20"/>
          <w:szCs w:val="20"/>
        </w:rPr>
      </w:pPr>
      <w:r w:rsidRPr="008C6BF4">
        <w:rPr>
          <w:rFonts w:ascii="Arial" w:hAnsi="Arial" w:cs="Arial"/>
          <w:sz w:val="20"/>
          <w:szCs w:val="20"/>
        </w:rPr>
        <w:t>ou agissant pour le compte de la société</w:t>
      </w:r>
      <w:r w:rsidRPr="008C6BF4">
        <w:rPr>
          <w:rStyle w:val="Appelnotedebasdep"/>
          <w:rFonts w:ascii="Arial" w:hAnsi="Arial" w:cs="Arial"/>
          <w:b/>
          <w:bCs/>
        </w:rPr>
        <w:t>(1)</w:t>
      </w:r>
      <w:r w:rsidR="00674514" w:rsidRPr="008C6BF4">
        <w:rPr>
          <w:rFonts w:ascii="Arial" w:hAnsi="Arial" w:cs="Arial"/>
          <w:bCs/>
        </w:rPr>
        <w:tab/>
      </w:r>
    </w:p>
    <w:p w14:paraId="4B91815A" w14:textId="4ACB20E5" w:rsidR="00645AC1" w:rsidRPr="008C6BF4" w:rsidRDefault="00645AC1" w:rsidP="0098680E">
      <w:pPr>
        <w:pStyle w:val="Standard"/>
        <w:rPr>
          <w:rFonts w:ascii="Arial" w:hAnsi="Arial"/>
        </w:rPr>
      </w:pPr>
      <w:proofErr w:type="gramStart"/>
      <w:r w:rsidRPr="008C6BF4">
        <w:rPr>
          <w:rFonts w:ascii="Arial" w:hAnsi="Arial"/>
        </w:rPr>
        <w:t>déclare</w:t>
      </w:r>
      <w:proofErr w:type="gramEnd"/>
      <w:r w:rsidRPr="008C6BF4">
        <w:rPr>
          <w:rFonts w:ascii="Arial" w:hAnsi="Arial"/>
        </w:rPr>
        <w:t xml:space="preserve"> avoir pris connaissance du cahier des clauses administratives particulières et notamment de son article </w:t>
      </w:r>
      <w:r w:rsidR="003B26CD" w:rsidRPr="008C6BF4">
        <w:rPr>
          <w:rFonts w:ascii="Arial" w:hAnsi="Arial"/>
        </w:rPr>
        <w:t>9.5</w:t>
      </w:r>
      <w:r w:rsidRPr="008C6BF4">
        <w:rPr>
          <w:rFonts w:ascii="Arial" w:hAnsi="Arial"/>
        </w:rPr>
        <w:t xml:space="preserve"> relatif à l’action obligatoire d’insertion en faveur des personnes rencontrant des difficultés sociales ou professionnelles particulières ;</w:t>
      </w:r>
    </w:p>
    <w:p w14:paraId="5F9841EB" w14:textId="2CC843D2" w:rsidR="00645AC1" w:rsidRPr="008C6BF4" w:rsidRDefault="00645AC1" w:rsidP="0098680E">
      <w:pPr>
        <w:pStyle w:val="Standard"/>
        <w:rPr>
          <w:rFonts w:ascii="Arial" w:hAnsi="Arial"/>
        </w:rPr>
      </w:pPr>
      <w:proofErr w:type="gramStart"/>
      <w:r w:rsidRPr="008C6BF4">
        <w:rPr>
          <w:rFonts w:ascii="Arial" w:hAnsi="Arial"/>
        </w:rPr>
        <w:t>m’engage</w:t>
      </w:r>
      <w:proofErr w:type="gramEnd"/>
      <w:r w:rsidRPr="008C6BF4">
        <w:rPr>
          <w:rFonts w:ascii="Arial" w:hAnsi="Arial"/>
        </w:rPr>
        <w:t xml:space="preserve"> à ré</w:t>
      </w:r>
      <w:r w:rsidR="0054146E" w:rsidRPr="008C6BF4">
        <w:rPr>
          <w:rFonts w:ascii="Arial" w:hAnsi="Arial"/>
        </w:rPr>
        <w:t xml:space="preserve">aliser </w:t>
      </w:r>
      <w:r w:rsidR="00121C39" w:rsidRPr="008C6BF4">
        <w:rPr>
          <w:rFonts w:ascii="Arial" w:hAnsi="Arial"/>
        </w:rPr>
        <w:t xml:space="preserve">au minimum </w:t>
      </w:r>
      <w:r w:rsidR="00775F3B" w:rsidRPr="008C6BF4">
        <w:rPr>
          <w:rFonts w:ascii="Arial" w:hAnsi="Arial"/>
        </w:rPr>
        <w:t xml:space="preserve">5 </w:t>
      </w:r>
      <w:r w:rsidRPr="008C6BF4">
        <w:rPr>
          <w:rFonts w:ascii="Arial" w:hAnsi="Arial"/>
        </w:rPr>
        <w:t>heures</w:t>
      </w:r>
      <w:r w:rsidR="00A60B9A" w:rsidRPr="008C6BF4">
        <w:rPr>
          <w:rFonts w:ascii="Arial" w:hAnsi="Arial"/>
        </w:rPr>
        <w:t xml:space="preserve"> </w:t>
      </w:r>
      <w:r w:rsidRPr="008C6BF4">
        <w:rPr>
          <w:rFonts w:ascii="Arial" w:hAnsi="Arial"/>
        </w:rPr>
        <w:t>d’insertion</w:t>
      </w:r>
      <w:r w:rsidR="0054146E" w:rsidRPr="008C6BF4">
        <w:rPr>
          <w:rFonts w:ascii="Arial" w:hAnsi="Arial"/>
        </w:rPr>
        <w:t xml:space="preserve"> </w:t>
      </w:r>
      <w:r w:rsidR="00775F3B" w:rsidRPr="008C6BF4">
        <w:rPr>
          <w:rFonts w:ascii="Arial" w:hAnsi="Arial"/>
        </w:rPr>
        <w:t>par tranche de dix mille (10 000,00) € H.T. de prestations facturées</w:t>
      </w:r>
      <w:r w:rsidR="00626449" w:rsidRPr="008C6BF4">
        <w:rPr>
          <w:rFonts w:ascii="Arial" w:hAnsi="Arial"/>
        </w:rPr>
        <w:t xml:space="preserve"> </w:t>
      </w:r>
      <w:r w:rsidR="002D6230" w:rsidRPr="008C6BF4">
        <w:rPr>
          <w:rFonts w:ascii="Arial" w:hAnsi="Arial"/>
        </w:rPr>
        <w:t>sur toute la durée de l’accord cadre ;</w:t>
      </w:r>
      <w:r w:rsidRPr="008C6BF4">
        <w:rPr>
          <w:rFonts w:ascii="Arial" w:hAnsi="Arial"/>
        </w:rPr>
        <w:t> </w:t>
      </w:r>
      <w:r w:rsidR="00775F3B" w:rsidRPr="008C6BF4">
        <w:rPr>
          <w:rFonts w:ascii="Arial" w:hAnsi="Arial"/>
        </w:rPr>
        <w:t xml:space="preserve">  </w:t>
      </w:r>
    </w:p>
    <w:p w14:paraId="17423522" w14:textId="172C3A2D" w:rsidR="00645AC1" w:rsidRPr="008C6BF4" w:rsidRDefault="00645AC1" w:rsidP="0098680E">
      <w:pPr>
        <w:pStyle w:val="Standard"/>
        <w:rPr>
          <w:rFonts w:ascii="Arial" w:hAnsi="Arial"/>
        </w:rPr>
      </w:pPr>
      <w:proofErr w:type="gramStart"/>
      <w:r w:rsidRPr="008C6BF4">
        <w:rPr>
          <w:rFonts w:ascii="Arial" w:hAnsi="Arial"/>
        </w:rPr>
        <w:t>à</w:t>
      </w:r>
      <w:proofErr w:type="gramEnd"/>
      <w:r w:rsidRPr="008C6BF4">
        <w:rPr>
          <w:rFonts w:ascii="Arial" w:hAnsi="Arial"/>
        </w:rPr>
        <w:t xml:space="preserve"> définir, dès la notification du marché et au plus tard un mois après la notification, la forme que prendra mon engagement en matière d’actions d’insertion.</w:t>
      </w:r>
    </w:p>
    <w:p w14:paraId="43B3F4C2" w14:textId="77CB5B9A" w:rsidR="00C5472E" w:rsidRPr="008C6BF4" w:rsidRDefault="00645AC1" w:rsidP="00674514">
      <w:pPr>
        <w:spacing w:before="120"/>
        <w:ind w:right="40"/>
        <w:jc w:val="both"/>
        <w:rPr>
          <w:rFonts w:ascii="Arial" w:hAnsi="Arial" w:cs="Arial"/>
          <w:color w:val="000000"/>
          <w:sz w:val="20"/>
          <w:szCs w:val="20"/>
        </w:rPr>
      </w:pPr>
      <w:r w:rsidRPr="008C6BF4">
        <w:rPr>
          <w:rFonts w:ascii="Arial" w:hAnsi="Arial" w:cs="Arial"/>
          <w:color w:val="000000"/>
          <w:sz w:val="20"/>
          <w:szCs w:val="20"/>
        </w:rPr>
        <w:t xml:space="preserve">A cet effet, la ou les options qui seront arrêtées </w:t>
      </w:r>
      <w:r w:rsidRPr="008C6BF4">
        <w:rPr>
          <w:rFonts w:ascii="Arial" w:hAnsi="Arial" w:cs="Arial"/>
          <w:sz w:val="20"/>
          <w:szCs w:val="20"/>
        </w:rPr>
        <w:t xml:space="preserve">en liaison avec le référent désigné à l’article </w:t>
      </w:r>
      <w:r w:rsidR="003B26CD" w:rsidRPr="008C6BF4">
        <w:rPr>
          <w:rFonts w:ascii="Arial" w:hAnsi="Arial" w:cs="Arial"/>
          <w:sz w:val="20"/>
          <w:szCs w:val="20"/>
        </w:rPr>
        <w:t>9.5</w:t>
      </w:r>
      <w:r w:rsidRPr="008C6BF4">
        <w:rPr>
          <w:rFonts w:ascii="Arial" w:hAnsi="Arial" w:cs="Arial"/>
          <w:sz w:val="20"/>
          <w:szCs w:val="20"/>
        </w:rPr>
        <w:t xml:space="preserve"> du CCAP </w:t>
      </w:r>
      <w:r w:rsidRPr="008C6BF4">
        <w:rPr>
          <w:rFonts w:ascii="Arial" w:hAnsi="Arial" w:cs="Arial"/>
          <w:color w:val="000000"/>
          <w:sz w:val="20"/>
          <w:szCs w:val="20"/>
        </w:rPr>
        <w:t>sont les suivantes :</w:t>
      </w:r>
    </w:p>
    <w:p w14:paraId="69C18513" w14:textId="77777777" w:rsidR="00C5472E" w:rsidRPr="008C6BF4" w:rsidRDefault="00645AC1" w:rsidP="0098680E">
      <w:pPr>
        <w:pStyle w:val="Standard"/>
        <w:rPr>
          <w:rFonts w:ascii="Arial" w:hAnsi="Arial"/>
        </w:rPr>
      </w:pPr>
      <w:proofErr w:type="gramStart"/>
      <w:r w:rsidRPr="008C6BF4">
        <w:rPr>
          <w:rFonts w:ascii="Arial" w:hAnsi="Arial"/>
        </w:rPr>
        <w:t>sous</w:t>
      </w:r>
      <w:proofErr w:type="gramEnd"/>
      <w:r w:rsidRPr="008C6BF4">
        <w:rPr>
          <w:rFonts w:ascii="Arial" w:hAnsi="Arial"/>
        </w:rPr>
        <w:t>-traitance ou cotraitance d’une partie des prestations à une entreprise d’insertion,</w:t>
      </w:r>
    </w:p>
    <w:p w14:paraId="401B187F" w14:textId="77777777" w:rsidR="00645AC1" w:rsidRPr="008C6BF4" w:rsidRDefault="00645AC1" w:rsidP="0098680E">
      <w:pPr>
        <w:pStyle w:val="Standard"/>
        <w:rPr>
          <w:rFonts w:ascii="Arial" w:hAnsi="Arial"/>
        </w:rPr>
      </w:pPr>
      <w:proofErr w:type="gramStart"/>
      <w:r w:rsidRPr="008C6BF4">
        <w:rPr>
          <w:rFonts w:ascii="Arial" w:hAnsi="Arial"/>
        </w:rPr>
        <w:t>recours</w:t>
      </w:r>
      <w:proofErr w:type="gramEnd"/>
      <w:r w:rsidRPr="008C6BF4">
        <w:rPr>
          <w:rFonts w:ascii="Arial" w:hAnsi="Arial"/>
        </w:rPr>
        <w:t xml:space="preserve"> à une entreprise de travail temporaire</w:t>
      </w:r>
      <w:r w:rsidR="00AD260E" w:rsidRPr="008C6BF4">
        <w:rPr>
          <w:rFonts w:ascii="Arial" w:hAnsi="Arial"/>
        </w:rPr>
        <w:t xml:space="preserve"> ou une entreprise de travail temporaire d’insertion,</w:t>
      </w:r>
    </w:p>
    <w:p w14:paraId="6A879DDF" w14:textId="77777777" w:rsidR="00645AC1" w:rsidRPr="008C6BF4" w:rsidRDefault="00645AC1" w:rsidP="0098680E">
      <w:pPr>
        <w:pStyle w:val="Standard"/>
        <w:rPr>
          <w:rFonts w:ascii="Arial" w:hAnsi="Arial"/>
        </w:rPr>
      </w:pPr>
      <w:proofErr w:type="gramStart"/>
      <w:r w:rsidRPr="008C6BF4">
        <w:rPr>
          <w:rFonts w:ascii="Arial" w:hAnsi="Arial"/>
        </w:rPr>
        <w:t>recours</w:t>
      </w:r>
      <w:proofErr w:type="gramEnd"/>
      <w:r w:rsidRPr="008C6BF4">
        <w:rPr>
          <w:rFonts w:ascii="Arial" w:hAnsi="Arial"/>
        </w:rPr>
        <w:t xml:space="preserve"> à un groupement d’employeurs pour l’insertion et la qualification,</w:t>
      </w:r>
    </w:p>
    <w:p w14:paraId="6FC056C4" w14:textId="14D2BC99" w:rsidR="00645AC1" w:rsidRPr="008C6BF4" w:rsidRDefault="00645AC1" w:rsidP="0098680E">
      <w:pPr>
        <w:pStyle w:val="Standard"/>
        <w:rPr>
          <w:rFonts w:ascii="Arial" w:hAnsi="Arial"/>
        </w:rPr>
      </w:pPr>
      <w:proofErr w:type="gramStart"/>
      <w:r w:rsidRPr="008C6BF4">
        <w:rPr>
          <w:rFonts w:ascii="Arial" w:hAnsi="Arial"/>
        </w:rPr>
        <w:t>embauche</w:t>
      </w:r>
      <w:proofErr w:type="gramEnd"/>
      <w:r w:rsidRPr="008C6BF4">
        <w:rPr>
          <w:rFonts w:ascii="Arial" w:hAnsi="Arial"/>
        </w:rPr>
        <w:t xml:space="preserve"> directe dans l’entreprise titulaire du marché,</w:t>
      </w:r>
    </w:p>
    <w:p w14:paraId="40CD867A" w14:textId="77777777" w:rsidR="00645AC1" w:rsidRPr="008C6BF4" w:rsidRDefault="00645AC1" w:rsidP="0098680E">
      <w:pPr>
        <w:pStyle w:val="Standard"/>
        <w:rPr>
          <w:rFonts w:ascii="Arial" w:hAnsi="Arial"/>
        </w:rPr>
      </w:pPr>
      <w:proofErr w:type="gramStart"/>
      <w:r w:rsidRPr="008C6BF4">
        <w:rPr>
          <w:rFonts w:ascii="Arial" w:hAnsi="Arial"/>
        </w:rPr>
        <w:t>autre</w:t>
      </w:r>
      <w:proofErr w:type="gramEnd"/>
      <w:r w:rsidR="00022A42" w:rsidRPr="008C6BF4">
        <w:rPr>
          <w:rFonts w:ascii="Arial" w:hAnsi="Arial"/>
        </w:rPr>
        <w:t> : ……………………………………………………………………………………………………………….</w:t>
      </w:r>
      <w:r w:rsidRPr="008C6BF4">
        <w:rPr>
          <w:rFonts w:ascii="Arial" w:hAnsi="Arial"/>
        </w:rPr>
        <w:t>…</w:t>
      </w:r>
      <w:r w:rsidR="006D7DB4" w:rsidRPr="008C6BF4">
        <w:rPr>
          <w:rFonts w:ascii="Arial" w:hAnsi="Arial"/>
        </w:rPr>
        <w:t> ;</w:t>
      </w:r>
    </w:p>
    <w:p w14:paraId="29240DA7" w14:textId="77777777" w:rsidR="0098680E" w:rsidRPr="008C6BF4" w:rsidRDefault="006D7DB4" w:rsidP="0098680E">
      <w:pPr>
        <w:pStyle w:val="Standard"/>
        <w:rPr>
          <w:rFonts w:ascii="Arial" w:hAnsi="Arial"/>
        </w:rPr>
      </w:pPr>
      <w:proofErr w:type="gramStart"/>
      <w:r w:rsidRPr="008C6BF4">
        <w:rPr>
          <w:rFonts w:ascii="Arial" w:hAnsi="Arial"/>
        </w:rPr>
        <w:t>m’engage</w:t>
      </w:r>
      <w:proofErr w:type="gramEnd"/>
      <w:r w:rsidRPr="008C6BF4">
        <w:rPr>
          <w:rFonts w:ascii="Arial" w:hAnsi="Arial"/>
        </w:rPr>
        <w:t xml:space="preserve"> à transmettre </w:t>
      </w:r>
      <w:r w:rsidR="00F2253A" w:rsidRPr="008C6BF4">
        <w:rPr>
          <w:rFonts w:ascii="Arial" w:hAnsi="Arial"/>
        </w:rPr>
        <w:t>dans le délai qui lui sera imparti</w:t>
      </w:r>
      <w:r w:rsidRPr="008C6BF4">
        <w:rPr>
          <w:rFonts w:ascii="Arial" w:hAnsi="Arial"/>
        </w:rPr>
        <w:t xml:space="preserve"> tous les renseignements relatifs à la mise en œuvre de l’action au référent désigné à l’article </w:t>
      </w:r>
      <w:r w:rsidR="003B26CD" w:rsidRPr="008C6BF4">
        <w:rPr>
          <w:rFonts w:ascii="Arial" w:hAnsi="Arial"/>
        </w:rPr>
        <w:t>9.5</w:t>
      </w:r>
      <w:r w:rsidRPr="008C6BF4">
        <w:rPr>
          <w:rFonts w:ascii="Arial" w:hAnsi="Arial"/>
        </w:rPr>
        <w:t xml:space="preserve"> du CCAP ;</w:t>
      </w:r>
    </w:p>
    <w:p w14:paraId="7A9189E4" w14:textId="2F1A9071" w:rsidR="00472965" w:rsidRPr="008C6BF4" w:rsidRDefault="006B5D52" w:rsidP="0098680E">
      <w:pPr>
        <w:pStyle w:val="Standard"/>
        <w:rPr>
          <w:rFonts w:ascii="Arial" w:hAnsi="Arial"/>
        </w:rPr>
      </w:pPr>
      <w:r w:rsidRPr="008C6BF4">
        <w:rPr>
          <w:rFonts w:ascii="Arial" w:hAnsi="Arial"/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06C7B1E" wp14:editId="2799EEE0">
                <wp:simplePos x="0" y="0"/>
                <wp:positionH relativeFrom="column">
                  <wp:posOffset>2002790</wp:posOffset>
                </wp:positionH>
                <wp:positionV relativeFrom="paragraph">
                  <wp:posOffset>509905</wp:posOffset>
                </wp:positionV>
                <wp:extent cx="2667000" cy="1295400"/>
                <wp:effectExtent l="5715" t="12065" r="13335" b="698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700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4D13D" w14:textId="77777777" w:rsidR="00794E43" w:rsidRPr="008C6BF4" w:rsidRDefault="00794E43" w:rsidP="006D7DB4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8C6BF4">
                              <w:rPr>
                                <w:rFonts w:ascii="Arial" w:hAnsi="Arial" w:cs="Arial"/>
                              </w:rPr>
                              <w:t>Signature de la personne habilitée et cachet de la société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6C7B1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57.7pt;margin-top:40.15pt;width:210pt;height:10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">
                <v:textbox>
                  <w:txbxContent>
                    <w:p w14:paraId="6904D13D" w14:textId="77777777" w:rsidR="00794E43" w:rsidRPr="008C6BF4" w:rsidRDefault="00794E43" w:rsidP="006D7DB4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8C6BF4">
                        <w:rPr>
                          <w:rFonts w:ascii="Arial" w:hAnsi="Arial" w:cs="Arial"/>
                        </w:rPr>
                        <w:t>Signature de la personne habilitée et cachet de la société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6D7DB4" w:rsidRPr="008C6BF4">
        <w:rPr>
          <w:rFonts w:ascii="Arial" w:hAnsi="Arial"/>
        </w:rPr>
        <w:t>déclare</w:t>
      </w:r>
      <w:proofErr w:type="gramEnd"/>
      <w:r w:rsidR="006D7DB4" w:rsidRPr="008C6BF4">
        <w:rPr>
          <w:rFonts w:ascii="Arial" w:hAnsi="Arial"/>
        </w:rPr>
        <w:t xml:space="preserve"> avoir pris connaissance de l’article </w:t>
      </w:r>
      <w:r w:rsidR="003B26CD" w:rsidRPr="008C6BF4">
        <w:rPr>
          <w:rFonts w:ascii="Arial" w:hAnsi="Arial"/>
        </w:rPr>
        <w:t>9.</w:t>
      </w:r>
      <w:r w:rsidR="00F2253A" w:rsidRPr="008C6BF4">
        <w:rPr>
          <w:rFonts w:ascii="Arial" w:hAnsi="Arial"/>
        </w:rPr>
        <w:t>10</w:t>
      </w:r>
      <w:r w:rsidR="003B26CD" w:rsidRPr="008C6BF4">
        <w:rPr>
          <w:rFonts w:ascii="Arial" w:hAnsi="Arial"/>
        </w:rPr>
        <w:t>.2</w:t>
      </w:r>
      <w:r w:rsidR="006D7DB4" w:rsidRPr="008C6BF4">
        <w:rPr>
          <w:rFonts w:ascii="Arial" w:hAnsi="Arial"/>
        </w:rPr>
        <w:t xml:space="preserve"> du CCAP sur l’application de pénalités en cas de </w:t>
      </w:r>
      <w:proofErr w:type="spellStart"/>
      <w:r w:rsidR="006D7DB4" w:rsidRPr="008C6BF4">
        <w:rPr>
          <w:rFonts w:ascii="Arial" w:hAnsi="Arial"/>
        </w:rPr>
        <w:t>non exécution</w:t>
      </w:r>
      <w:proofErr w:type="spellEnd"/>
      <w:r w:rsidR="006D7DB4" w:rsidRPr="008C6BF4">
        <w:rPr>
          <w:rFonts w:ascii="Arial" w:hAnsi="Arial"/>
        </w:rPr>
        <w:t xml:space="preserve"> de la clause d’insertion proposée.</w:t>
      </w:r>
    </w:p>
    <w:sectPr w:rsidR="00472965" w:rsidRPr="008C6BF4" w:rsidSect="0082297A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567" w:right="907" w:bottom="272" w:left="998" w:header="0" w:footer="39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18C83" w14:textId="77777777" w:rsidR="00A173F9" w:rsidRDefault="00A173F9">
      <w:r>
        <w:separator/>
      </w:r>
    </w:p>
  </w:endnote>
  <w:endnote w:type="continuationSeparator" w:id="0">
    <w:p w14:paraId="3D42DE1E" w14:textId="77777777" w:rsidR="00A173F9" w:rsidRDefault="00A17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4B0029" w14:textId="77777777" w:rsidR="00794E43" w:rsidRDefault="00794E43">
    <w:pPr>
      <w:pStyle w:val="Pieddepage"/>
      <w:framePr w:wrap="around" w:vAnchor="text" w:hAnchor="margin" w:xAlign="right" w:y="1"/>
      <w:rPr>
        <w:rStyle w:val="Numrodepage"/>
      </w:rPr>
    </w:pPr>
  </w:p>
  <w:p w14:paraId="3251D8BF" w14:textId="77777777" w:rsidR="00794E43" w:rsidRPr="00252007" w:rsidRDefault="00794E43" w:rsidP="00252007">
    <w:pPr>
      <w:pStyle w:val="Pieddepage"/>
      <w:ind w:right="360"/>
      <w:jc w:val="right"/>
      <w:rPr>
        <w:rFonts w:ascii="Arial" w:hAnsi="Arial" w:cs="Arial"/>
        <w:b/>
        <w:bCs/>
      </w:rPr>
    </w:pPr>
    <w:r w:rsidRPr="00252007">
      <w:rPr>
        <w:rFonts w:ascii="Arial" w:hAnsi="Arial" w:cs="Arial"/>
        <w:b/>
        <w:bCs/>
      </w:rPr>
      <w:t>PAGE 2/2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6A3EB" w14:textId="77777777" w:rsidR="00794E43" w:rsidRDefault="00794E43">
    <w:pPr>
      <w:pStyle w:val="Pieddepage"/>
      <w:framePr w:wrap="around" w:vAnchor="text" w:hAnchor="margin" w:xAlign="right" w:y="1"/>
      <w:pBdr>
        <w:bottom w:val="single" w:sz="12" w:space="1" w:color="auto"/>
      </w:pBdr>
      <w:rPr>
        <w:rStyle w:val="Numrodepage"/>
      </w:rPr>
    </w:pPr>
  </w:p>
  <w:p w14:paraId="1D9B3E79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67B86219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2798577D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1A611A4C" w14:textId="77777777" w:rsidR="00794E43" w:rsidRDefault="00794E43" w:rsidP="001B10E4">
    <w:pPr>
      <w:spacing w:before="120"/>
      <w:jc w:val="both"/>
      <w:rPr>
        <w:rFonts w:ascii="Arial" w:hAnsi="Arial" w:cs="Arial"/>
        <w:sz w:val="20"/>
        <w:szCs w:val="20"/>
      </w:rPr>
    </w:pPr>
  </w:p>
  <w:p w14:paraId="1A3A9ED1" w14:textId="77777777" w:rsidR="00794E43" w:rsidRPr="001B10E4" w:rsidRDefault="00794E43" w:rsidP="00A60B9A">
    <w:pPr>
      <w:spacing w:before="360"/>
      <w:jc w:val="both"/>
      <w:rPr>
        <w:rFonts w:ascii="Arial" w:hAnsi="Arial" w:cs="Arial"/>
        <w:sz w:val="20"/>
        <w:szCs w:val="20"/>
      </w:rPr>
    </w:pPr>
    <w:r w:rsidRPr="001B10E4">
      <w:rPr>
        <w:rFonts w:ascii="Arial" w:hAnsi="Arial" w:cs="Arial"/>
        <w:sz w:val="20"/>
        <w:szCs w:val="20"/>
      </w:rPr>
      <w:t>_____________________</w:t>
    </w:r>
  </w:p>
  <w:p w14:paraId="462D6171" w14:textId="75D0E78A" w:rsidR="00794E43" w:rsidRPr="00F341F6" w:rsidRDefault="00794E43" w:rsidP="00EA09CE">
    <w:pPr>
      <w:jc w:val="both"/>
      <w:rPr>
        <w:rFonts w:ascii="Marianne" w:hAnsi="Marianne" w:cs="Arial"/>
        <w:sz w:val="18"/>
        <w:szCs w:val="18"/>
        <w:lang w:val="fr-CA"/>
      </w:rPr>
    </w:pPr>
    <w:r w:rsidRPr="00F341F6">
      <w:rPr>
        <w:rStyle w:val="Appelnotedebasdep"/>
        <w:rFonts w:ascii="Marianne" w:hAnsi="Marianne" w:cs="Arial"/>
        <w:b/>
        <w:bCs/>
        <w:sz w:val="18"/>
        <w:szCs w:val="18"/>
      </w:rPr>
      <w:t>(1)</w:t>
    </w:r>
    <w:r w:rsidRPr="00F341F6">
      <w:rPr>
        <w:rFonts w:ascii="Marianne" w:hAnsi="Marianne" w:cs="Arial"/>
        <w:sz w:val="18"/>
        <w:szCs w:val="18"/>
        <w:lang w:val="fr-CA"/>
      </w:rPr>
      <w:t xml:space="preserve"> Rayer la mention inutile.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B1225" w14:textId="77777777" w:rsidR="00A173F9" w:rsidRDefault="00A173F9">
      <w:r>
        <w:separator/>
      </w:r>
    </w:p>
  </w:footnote>
  <w:footnote w:type="continuationSeparator" w:id="0">
    <w:p w14:paraId="0244D78E" w14:textId="77777777" w:rsidR="00A173F9" w:rsidRDefault="00A17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70D1F" w14:textId="77777777" w:rsidR="00794E43" w:rsidRPr="0005567F" w:rsidRDefault="00794E43" w:rsidP="00DD377D">
    <w:pPr>
      <w:pStyle w:val="En-tte"/>
      <w:rPr>
        <w:b/>
        <w:bCs/>
      </w:rPr>
    </w:pPr>
    <w:r>
      <w:tab/>
      <w:t xml:space="preserve">               </w:t>
    </w:r>
    <w:r>
      <w:tab/>
    </w:r>
    <w:r w:rsidRPr="0005567F">
      <w:rPr>
        <w:b/>
        <w:bCs/>
      </w:rPr>
      <w:tab/>
    </w:r>
    <w:r>
      <w:rPr>
        <w:b/>
        <w:bCs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B46EE" w14:textId="5815B8C4" w:rsidR="00794E43" w:rsidRPr="0082297A" w:rsidRDefault="00794E43" w:rsidP="003B26CD">
    <w:pPr>
      <w:pStyle w:val="En-tte"/>
      <w:spacing w:after="120"/>
      <w:jc w:val="center"/>
      <w:rPr>
        <w:rFonts w:ascii="Marianne" w:hAnsi="Marianne" w:cs="Arial"/>
        <w:b/>
        <w:b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E48CD"/>
    <w:multiLevelType w:val="hybridMultilevel"/>
    <w:tmpl w:val="F73EA0E4"/>
    <w:lvl w:ilvl="0" w:tplc="95823DE6">
      <w:numFmt w:val="bullet"/>
      <w:lvlText w:val=""/>
      <w:lvlJc w:val="left"/>
      <w:pPr>
        <w:ind w:left="1080" w:hanging="360"/>
      </w:pPr>
      <w:rPr>
        <w:rFonts w:ascii="Symbol" w:eastAsia="Andale Sans U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706841"/>
    <w:multiLevelType w:val="hybridMultilevel"/>
    <w:tmpl w:val="FF2C051E"/>
    <w:lvl w:ilvl="0" w:tplc="B6486A70">
      <w:numFmt w:val="bullet"/>
      <w:pStyle w:val="Standard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E3ED8"/>
    <w:multiLevelType w:val="hybridMultilevel"/>
    <w:tmpl w:val="FDD21D74"/>
    <w:lvl w:ilvl="0" w:tplc="CC7A0F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AE2886"/>
    <w:multiLevelType w:val="hybridMultilevel"/>
    <w:tmpl w:val="D2A499FC"/>
    <w:lvl w:ilvl="0" w:tplc="B1E4F26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5782F"/>
    <w:multiLevelType w:val="hybridMultilevel"/>
    <w:tmpl w:val="FD125442"/>
    <w:lvl w:ilvl="0" w:tplc="FFFFFFFF">
      <w:start w:val="1"/>
      <w:numFmt w:val="bullet"/>
      <w:lvlText w:val="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F0430"/>
    <w:multiLevelType w:val="hybridMultilevel"/>
    <w:tmpl w:val="A16C346C"/>
    <w:lvl w:ilvl="0" w:tplc="040C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053B5D"/>
    <w:multiLevelType w:val="hybridMultilevel"/>
    <w:tmpl w:val="192E3878"/>
    <w:lvl w:ilvl="0" w:tplc="DB748E00">
      <w:numFmt w:val="bullet"/>
      <w:lvlText w:val=""/>
      <w:lvlJc w:val="left"/>
      <w:pPr>
        <w:ind w:left="1069" w:hanging="360"/>
      </w:pPr>
      <w:rPr>
        <w:rFonts w:ascii="Symbol" w:eastAsia="Andale Sans U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402655C"/>
    <w:multiLevelType w:val="hybridMultilevel"/>
    <w:tmpl w:val="285E16BE"/>
    <w:lvl w:ilvl="0" w:tplc="6406C9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2D734E"/>
    <w:multiLevelType w:val="hybridMultilevel"/>
    <w:tmpl w:val="7BB8E35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D78AF6A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047885"/>
    <w:multiLevelType w:val="hybridMultilevel"/>
    <w:tmpl w:val="C06CA562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4939EA"/>
    <w:multiLevelType w:val="hybridMultilevel"/>
    <w:tmpl w:val="094E3A3A"/>
    <w:lvl w:ilvl="0" w:tplc="5A2006BE">
      <w:numFmt w:val="bullet"/>
      <w:lvlText w:val=""/>
      <w:lvlJc w:val="left"/>
      <w:pPr>
        <w:ind w:left="1440" w:hanging="360"/>
      </w:pPr>
      <w:rPr>
        <w:rFonts w:ascii="Symbol" w:eastAsia="Andale Sans U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F4E778F"/>
    <w:multiLevelType w:val="hybridMultilevel"/>
    <w:tmpl w:val="4A1800C0"/>
    <w:lvl w:ilvl="0" w:tplc="76B47BFE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C84BAC"/>
    <w:multiLevelType w:val="hybridMultilevel"/>
    <w:tmpl w:val="75024A38"/>
    <w:lvl w:ilvl="0" w:tplc="D086388E">
      <w:start w:val="1"/>
      <w:numFmt w:val="bullet"/>
      <w:lvlText w:val=""/>
      <w:lvlJc w:val="left"/>
      <w:pPr>
        <w:tabs>
          <w:tab w:val="num" w:pos="993"/>
        </w:tabs>
        <w:ind w:left="709" w:firstLine="425"/>
      </w:pPr>
      <w:rPr>
        <w:rFonts w:ascii="Wingdings" w:hAnsi="Wingdings" w:hint="default"/>
      </w:rPr>
    </w:lvl>
    <w:lvl w:ilvl="1" w:tplc="C0226E24">
      <w:start w:val="18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C3D1E42"/>
    <w:multiLevelType w:val="hybridMultilevel"/>
    <w:tmpl w:val="9F9CB81E"/>
    <w:lvl w:ilvl="0" w:tplc="58D6680A">
      <w:numFmt w:val="bullet"/>
      <w:lvlText w:val=""/>
      <w:lvlJc w:val="left"/>
      <w:pPr>
        <w:ind w:left="1069" w:hanging="360"/>
      </w:pPr>
      <w:rPr>
        <w:rFonts w:ascii="Symbol" w:eastAsia="Andale Sans U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F6E7100"/>
    <w:multiLevelType w:val="hybridMultilevel"/>
    <w:tmpl w:val="EAF440DA"/>
    <w:lvl w:ilvl="0" w:tplc="E1C4B70C">
      <w:numFmt w:val="bullet"/>
      <w:lvlText w:val=""/>
      <w:lvlJc w:val="left"/>
      <w:pPr>
        <w:ind w:left="1069" w:hanging="360"/>
      </w:pPr>
      <w:rPr>
        <w:rFonts w:ascii="Symbol" w:eastAsia="Andale Sans U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8"/>
  </w:num>
  <w:num w:numId="5">
    <w:abstractNumId w:val="7"/>
  </w:num>
  <w:num w:numId="6">
    <w:abstractNumId w:val="5"/>
  </w:num>
  <w:num w:numId="7">
    <w:abstractNumId w:val="2"/>
  </w:num>
  <w:num w:numId="8">
    <w:abstractNumId w:val="11"/>
  </w:num>
  <w:num w:numId="9">
    <w:abstractNumId w:val="9"/>
  </w:num>
  <w:num w:numId="10">
    <w:abstractNumId w:val="1"/>
  </w:num>
  <w:num w:numId="11">
    <w:abstractNumId w:val="0"/>
  </w:num>
  <w:num w:numId="12">
    <w:abstractNumId w:val="10"/>
  </w:num>
  <w:num w:numId="13">
    <w:abstractNumId w:val="13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CC5"/>
    <w:rsid w:val="0000508A"/>
    <w:rsid w:val="00022A42"/>
    <w:rsid w:val="000259F0"/>
    <w:rsid w:val="00026DB6"/>
    <w:rsid w:val="00026F74"/>
    <w:rsid w:val="00034CAE"/>
    <w:rsid w:val="000424DD"/>
    <w:rsid w:val="000524BE"/>
    <w:rsid w:val="0005567F"/>
    <w:rsid w:val="0005745A"/>
    <w:rsid w:val="000604E6"/>
    <w:rsid w:val="00063586"/>
    <w:rsid w:val="00064A45"/>
    <w:rsid w:val="0007160D"/>
    <w:rsid w:val="0009069B"/>
    <w:rsid w:val="00096654"/>
    <w:rsid w:val="000A29F3"/>
    <w:rsid w:val="000A4DA0"/>
    <w:rsid w:val="000B0CF8"/>
    <w:rsid w:val="000B1388"/>
    <w:rsid w:val="000C39DC"/>
    <w:rsid w:val="000D4588"/>
    <w:rsid w:val="000F75EC"/>
    <w:rsid w:val="001171BC"/>
    <w:rsid w:val="00121C39"/>
    <w:rsid w:val="001247EA"/>
    <w:rsid w:val="00127750"/>
    <w:rsid w:val="0017298B"/>
    <w:rsid w:val="00173DDA"/>
    <w:rsid w:val="00184782"/>
    <w:rsid w:val="001860E2"/>
    <w:rsid w:val="001A020D"/>
    <w:rsid w:val="001B10E4"/>
    <w:rsid w:val="001B148F"/>
    <w:rsid w:val="001B6034"/>
    <w:rsid w:val="001C20C7"/>
    <w:rsid w:val="001D1002"/>
    <w:rsid w:val="001D3649"/>
    <w:rsid w:val="001D3BA1"/>
    <w:rsid w:val="001E3C48"/>
    <w:rsid w:val="001E63B6"/>
    <w:rsid w:val="001E7592"/>
    <w:rsid w:val="001F155C"/>
    <w:rsid w:val="001F6E1B"/>
    <w:rsid w:val="00217327"/>
    <w:rsid w:val="0022015C"/>
    <w:rsid w:val="00222EAE"/>
    <w:rsid w:val="002275C4"/>
    <w:rsid w:val="002402BA"/>
    <w:rsid w:val="00252007"/>
    <w:rsid w:val="00257018"/>
    <w:rsid w:val="00257B3D"/>
    <w:rsid w:val="00262079"/>
    <w:rsid w:val="00265BE1"/>
    <w:rsid w:val="0027198F"/>
    <w:rsid w:val="002B245E"/>
    <w:rsid w:val="002D6230"/>
    <w:rsid w:val="002E766F"/>
    <w:rsid w:val="002E77A9"/>
    <w:rsid w:val="00326FC3"/>
    <w:rsid w:val="00337969"/>
    <w:rsid w:val="00364F96"/>
    <w:rsid w:val="003807C7"/>
    <w:rsid w:val="0039683A"/>
    <w:rsid w:val="003A63AD"/>
    <w:rsid w:val="003A7131"/>
    <w:rsid w:val="003B0264"/>
    <w:rsid w:val="003B151E"/>
    <w:rsid w:val="003B26CD"/>
    <w:rsid w:val="003E5C20"/>
    <w:rsid w:val="004000A4"/>
    <w:rsid w:val="004266DD"/>
    <w:rsid w:val="00431AC8"/>
    <w:rsid w:val="004343B7"/>
    <w:rsid w:val="00435B90"/>
    <w:rsid w:val="00445E58"/>
    <w:rsid w:val="00472965"/>
    <w:rsid w:val="00476173"/>
    <w:rsid w:val="00480D1A"/>
    <w:rsid w:val="004B7255"/>
    <w:rsid w:val="004C356F"/>
    <w:rsid w:val="004C3C76"/>
    <w:rsid w:val="004C5541"/>
    <w:rsid w:val="004E1416"/>
    <w:rsid w:val="004E78D9"/>
    <w:rsid w:val="004F7991"/>
    <w:rsid w:val="005108DE"/>
    <w:rsid w:val="00533638"/>
    <w:rsid w:val="0054146E"/>
    <w:rsid w:val="00551A6A"/>
    <w:rsid w:val="00551B59"/>
    <w:rsid w:val="00566FF4"/>
    <w:rsid w:val="0057024D"/>
    <w:rsid w:val="005758F5"/>
    <w:rsid w:val="00585F6B"/>
    <w:rsid w:val="00590726"/>
    <w:rsid w:val="00591575"/>
    <w:rsid w:val="00594EAA"/>
    <w:rsid w:val="005B5D8D"/>
    <w:rsid w:val="005D5264"/>
    <w:rsid w:val="005F19CD"/>
    <w:rsid w:val="005F6B55"/>
    <w:rsid w:val="00600E3A"/>
    <w:rsid w:val="006241B2"/>
    <w:rsid w:val="00626449"/>
    <w:rsid w:val="00645AC1"/>
    <w:rsid w:val="00674514"/>
    <w:rsid w:val="00676B86"/>
    <w:rsid w:val="006924E3"/>
    <w:rsid w:val="006964AE"/>
    <w:rsid w:val="006B1AB6"/>
    <w:rsid w:val="006B5488"/>
    <w:rsid w:val="006B5D52"/>
    <w:rsid w:val="006D7DB4"/>
    <w:rsid w:val="006E4587"/>
    <w:rsid w:val="006E589B"/>
    <w:rsid w:val="00704232"/>
    <w:rsid w:val="00712937"/>
    <w:rsid w:val="007217AD"/>
    <w:rsid w:val="00723BC2"/>
    <w:rsid w:val="007368FF"/>
    <w:rsid w:val="00750D27"/>
    <w:rsid w:val="00753C85"/>
    <w:rsid w:val="00762CFA"/>
    <w:rsid w:val="00775F3B"/>
    <w:rsid w:val="007922BC"/>
    <w:rsid w:val="00794E43"/>
    <w:rsid w:val="00794E6C"/>
    <w:rsid w:val="007969B9"/>
    <w:rsid w:val="00797577"/>
    <w:rsid w:val="007A751E"/>
    <w:rsid w:val="007C35C8"/>
    <w:rsid w:val="007C35CA"/>
    <w:rsid w:val="007C50A7"/>
    <w:rsid w:val="007C7CBE"/>
    <w:rsid w:val="007D05A5"/>
    <w:rsid w:val="007D4739"/>
    <w:rsid w:val="007F3190"/>
    <w:rsid w:val="00812A39"/>
    <w:rsid w:val="0082297A"/>
    <w:rsid w:val="00856FEB"/>
    <w:rsid w:val="00874AA6"/>
    <w:rsid w:val="008821E7"/>
    <w:rsid w:val="00885E8B"/>
    <w:rsid w:val="0089610F"/>
    <w:rsid w:val="008B145E"/>
    <w:rsid w:val="008B424F"/>
    <w:rsid w:val="008B7C99"/>
    <w:rsid w:val="008C6550"/>
    <w:rsid w:val="008C6BF4"/>
    <w:rsid w:val="00903155"/>
    <w:rsid w:val="00907A06"/>
    <w:rsid w:val="00920840"/>
    <w:rsid w:val="00925644"/>
    <w:rsid w:val="00926357"/>
    <w:rsid w:val="009269E3"/>
    <w:rsid w:val="0093108E"/>
    <w:rsid w:val="00935886"/>
    <w:rsid w:val="009558F5"/>
    <w:rsid w:val="00963542"/>
    <w:rsid w:val="00983778"/>
    <w:rsid w:val="0098680E"/>
    <w:rsid w:val="00987188"/>
    <w:rsid w:val="009A5106"/>
    <w:rsid w:val="009B21F4"/>
    <w:rsid w:val="009B63F3"/>
    <w:rsid w:val="009C61DF"/>
    <w:rsid w:val="009D0B05"/>
    <w:rsid w:val="009D0B51"/>
    <w:rsid w:val="009F4D56"/>
    <w:rsid w:val="00A113B6"/>
    <w:rsid w:val="00A131B5"/>
    <w:rsid w:val="00A13712"/>
    <w:rsid w:val="00A173F9"/>
    <w:rsid w:val="00A214FF"/>
    <w:rsid w:val="00A40D72"/>
    <w:rsid w:val="00A4256E"/>
    <w:rsid w:val="00A53EFB"/>
    <w:rsid w:val="00A572AA"/>
    <w:rsid w:val="00A60B9A"/>
    <w:rsid w:val="00A62028"/>
    <w:rsid w:val="00A62CF0"/>
    <w:rsid w:val="00A94BDA"/>
    <w:rsid w:val="00A97343"/>
    <w:rsid w:val="00AA18E1"/>
    <w:rsid w:val="00AB2D1F"/>
    <w:rsid w:val="00AD260E"/>
    <w:rsid w:val="00AD37CA"/>
    <w:rsid w:val="00AD6313"/>
    <w:rsid w:val="00AD724E"/>
    <w:rsid w:val="00AE0193"/>
    <w:rsid w:val="00AE195E"/>
    <w:rsid w:val="00AE2287"/>
    <w:rsid w:val="00AE7E8F"/>
    <w:rsid w:val="00B04F87"/>
    <w:rsid w:val="00B225D8"/>
    <w:rsid w:val="00B240D0"/>
    <w:rsid w:val="00B317A8"/>
    <w:rsid w:val="00B629AA"/>
    <w:rsid w:val="00B8054D"/>
    <w:rsid w:val="00B8757A"/>
    <w:rsid w:val="00B90966"/>
    <w:rsid w:val="00BA4C88"/>
    <w:rsid w:val="00BA6942"/>
    <w:rsid w:val="00BB1CD7"/>
    <w:rsid w:val="00BE3DD9"/>
    <w:rsid w:val="00BF16B8"/>
    <w:rsid w:val="00C023F9"/>
    <w:rsid w:val="00C0271F"/>
    <w:rsid w:val="00C27D4C"/>
    <w:rsid w:val="00C300AC"/>
    <w:rsid w:val="00C40A5D"/>
    <w:rsid w:val="00C5472E"/>
    <w:rsid w:val="00C64734"/>
    <w:rsid w:val="00C673FE"/>
    <w:rsid w:val="00C93642"/>
    <w:rsid w:val="00CA1691"/>
    <w:rsid w:val="00CA7999"/>
    <w:rsid w:val="00CB0C07"/>
    <w:rsid w:val="00CB4223"/>
    <w:rsid w:val="00CC3DEE"/>
    <w:rsid w:val="00CC7BB0"/>
    <w:rsid w:val="00CE0720"/>
    <w:rsid w:val="00CF30CA"/>
    <w:rsid w:val="00CF38A5"/>
    <w:rsid w:val="00D02CD4"/>
    <w:rsid w:val="00D06DBF"/>
    <w:rsid w:val="00D10FDA"/>
    <w:rsid w:val="00D25EFE"/>
    <w:rsid w:val="00D27D2A"/>
    <w:rsid w:val="00D52465"/>
    <w:rsid w:val="00D56772"/>
    <w:rsid w:val="00D57243"/>
    <w:rsid w:val="00D67916"/>
    <w:rsid w:val="00D73059"/>
    <w:rsid w:val="00D81953"/>
    <w:rsid w:val="00D87BF5"/>
    <w:rsid w:val="00DA71AF"/>
    <w:rsid w:val="00DB1EFD"/>
    <w:rsid w:val="00DC6BEC"/>
    <w:rsid w:val="00DD22C7"/>
    <w:rsid w:val="00DD377D"/>
    <w:rsid w:val="00DD4634"/>
    <w:rsid w:val="00DE287B"/>
    <w:rsid w:val="00DE72A7"/>
    <w:rsid w:val="00E153E3"/>
    <w:rsid w:val="00E44477"/>
    <w:rsid w:val="00E46F1E"/>
    <w:rsid w:val="00E54967"/>
    <w:rsid w:val="00E55B7F"/>
    <w:rsid w:val="00E67F36"/>
    <w:rsid w:val="00E7204C"/>
    <w:rsid w:val="00E957BF"/>
    <w:rsid w:val="00E97329"/>
    <w:rsid w:val="00EA09CE"/>
    <w:rsid w:val="00EB0465"/>
    <w:rsid w:val="00EC1CC2"/>
    <w:rsid w:val="00F12CEA"/>
    <w:rsid w:val="00F2253A"/>
    <w:rsid w:val="00F325A4"/>
    <w:rsid w:val="00F341F6"/>
    <w:rsid w:val="00F44744"/>
    <w:rsid w:val="00F5577A"/>
    <w:rsid w:val="00F61EEE"/>
    <w:rsid w:val="00F65363"/>
    <w:rsid w:val="00F6746B"/>
    <w:rsid w:val="00F90CC5"/>
    <w:rsid w:val="00FA3F81"/>
    <w:rsid w:val="00FB7248"/>
    <w:rsid w:val="00FC3342"/>
    <w:rsid w:val="00FD136D"/>
    <w:rsid w:val="00FD6E97"/>
    <w:rsid w:val="00FD7D58"/>
    <w:rsid w:val="00FE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8DB606"/>
  <w15:chartTrackingRefBased/>
  <w15:docId w15:val="{C47DA76E-CB40-441A-BD05-C64B832DA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tabs>
        <w:tab w:val="left" w:pos="4536"/>
        <w:tab w:val="left" w:pos="5670"/>
        <w:tab w:val="right" w:pos="9639"/>
      </w:tabs>
      <w:jc w:val="center"/>
      <w:outlineLvl w:val="1"/>
    </w:pPr>
    <w:rPr>
      <w:b/>
      <w:sz w:val="36"/>
      <w:szCs w:val="20"/>
      <w:lang w:val="fr-CA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b/>
      <w:sz w:val="20"/>
      <w:szCs w:val="20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rsid w:val="00C300AC"/>
    <w:rPr>
      <w:b/>
      <w:sz w:val="28"/>
      <w:szCs w:val="20"/>
    </w:rPr>
  </w:style>
  <w:style w:type="paragraph" w:customStyle="1" w:styleId="a">
    <w:basedOn w:val="Normal"/>
    <w:semiHidden/>
    <w:rsid w:val="00F61EE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Retraitcorpsdetexte2">
    <w:name w:val="Body Text Indent 2"/>
    <w:basedOn w:val="Normal"/>
    <w:rsid w:val="00BF16B8"/>
    <w:pPr>
      <w:tabs>
        <w:tab w:val="left" w:pos="0"/>
        <w:tab w:val="left" w:pos="1701"/>
        <w:tab w:val="left" w:pos="4536"/>
        <w:tab w:val="left" w:pos="5670"/>
        <w:tab w:val="right" w:pos="9639"/>
      </w:tabs>
      <w:ind w:firstLine="1134"/>
      <w:jc w:val="both"/>
    </w:pPr>
    <w:rPr>
      <w:szCs w:val="20"/>
      <w:lang w:val="fr-CA"/>
    </w:rPr>
  </w:style>
  <w:style w:type="paragraph" w:styleId="Explorateurdedocuments">
    <w:name w:val="Document Map"/>
    <w:basedOn w:val="Normal"/>
    <w:semiHidden/>
    <w:rsid w:val="00920840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ppelnotedebasdep">
    <w:name w:val="footnote reference"/>
    <w:semiHidden/>
    <w:rsid w:val="00C5472E"/>
    <w:rPr>
      <w:vertAlign w:val="superscript"/>
    </w:rPr>
  </w:style>
  <w:style w:type="paragraph" w:customStyle="1" w:styleId="CarCarCar">
    <w:name w:val="Car Car Car"/>
    <w:basedOn w:val="Normal"/>
    <w:semiHidden/>
    <w:rsid w:val="00C5472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styleId="Marquedecommentaire">
    <w:name w:val="annotation reference"/>
    <w:semiHidden/>
    <w:rsid w:val="00DE72A7"/>
    <w:rPr>
      <w:sz w:val="16"/>
      <w:szCs w:val="16"/>
    </w:rPr>
  </w:style>
  <w:style w:type="paragraph" w:styleId="Commentaire">
    <w:name w:val="annotation text"/>
    <w:basedOn w:val="Normal"/>
    <w:semiHidden/>
    <w:rsid w:val="00DE72A7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DE72A7"/>
    <w:rPr>
      <w:b/>
      <w:bCs/>
    </w:rPr>
  </w:style>
  <w:style w:type="paragraph" w:styleId="NormalWeb">
    <w:name w:val="Normal (Web)"/>
    <w:basedOn w:val="Normal"/>
    <w:uiPriority w:val="99"/>
    <w:unhideWhenUsed/>
    <w:rsid w:val="006B5D52"/>
    <w:pPr>
      <w:spacing w:before="100" w:beforeAutospacing="1" w:after="100" w:afterAutospacing="1"/>
    </w:pPr>
  </w:style>
  <w:style w:type="paragraph" w:customStyle="1" w:styleId="Standard">
    <w:name w:val="Standard"/>
    <w:link w:val="StandardCar"/>
    <w:autoRedefine/>
    <w:rsid w:val="0098680E"/>
    <w:pPr>
      <w:widowControl w:val="0"/>
      <w:numPr>
        <w:numId w:val="10"/>
      </w:numPr>
      <w:suppressAutoHyphens/>
      <w:autoSpaceDN w:val="0"/>
      <w:spacing w:before="120" w:after="120"/>
      <w:ind w:left="714" w:hanging="357"/>
      <w:jc w:val="both"/>
      <w:textAlignment w:val="center"/>
    </w:pPr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98680E"/>
    <w:rPr>
      <w:rFonts w:ascii="Marianne" w:eastAsia="Andale Sans UI" w:hAnsi="Marianne" w:cs="Arial"/>
      <w:color w:val="000000"/>
      <w:kern w:val="3"/>
      <w:sz w:val="22"/>
      <w:szCs w:val="22"/>
      <w:lang w:eastAsia="ja-JP" w:bidi="fa-IR"/>
    </w:rPr>
  </w:style>
  <w:style w:type="paragraph" w:styleId="Paragraphedeliste">
    <w:name w:val="List Paragraph"/>
    <w:basedOn w:val="Normal"/>
    <w:uiPriority w:val="34"/>
    <w:qFormat/>
    <w:rsid w:val="00986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32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C62AA1A4069C4B8F46CE5DFCEDEE53" ma:contentTypeVersion="1" ma:contentTypeDescription="Crée un document." ma:contentTypeScope="" ma:versionID="91c8bd8868f2853d806902c9e095b473">
  <xsd:schema xmlns:xsd="http://www.w3.org/2001/XMLSchema" xmlns:xs="http://www.w3.org/2001/XMLSchema" xmlns:p="http://schemas.microsoft.com/office/2006/metadata/properties" xmlns:ns2="aa55433c-f94e-4ad5-99f7-16750a7815c4" targetNamespace="http://schemas.microsoft.com/office/2006/metadata/properties" ma:root="true" ma:fieldsID="d8751cf86fdd35b68b211624e20547e3" ns2:_="">
    <xsd:import namespace="aa55433c-f94e-4ad5-99f7-16750a7815c4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55433c-f94e-4ad5-99f7-16750a7815c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C4FAB88-121E-4B88-A585-2E8799F129F7}">
  <ds:schemaRefs>
    <ds:schemaRef ds:uri="http://purl.org/dc/elements/1.1/"/>
    <ds:schemaRef ds:uri="http://schemas.microsoft.com/office/2006/metadata/properties"/>
    <ds:schemaRef ds:uri="aa55433c-f94e-4ad5-99f7-16750a7815c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3571DFE-6FAA-4B27-B6AB-2AB1B9EB1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55433c-f94e-4ad5-99f7-16750a781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5EFB9D-4432-4345-9582-A56F5414E4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356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CADRES REPONSES</vt:lpstr>
    </vt:vector>
  </TitlesOfParts>
  <Company>ARMEE DE L'AIR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CADRES REPONSES</dc:title>
  <dc:subject/>
  <dc:creator>nicolas.mougin</dc:creator>
  <cp:keywords/>
  <dc:description/>
  <cp:lastModifiedBy>BREITBEIL Mireille SA CN MINDEF</cp:lastModifiedBy>
  <cp:revision>12</cp:revision>
  <cp:lastPrinted>2011-06-09T13:04:00Z</cp:lastPrinted>
  <dcterms:created xsi:type="dcterms:W3CDTF">2024-06-07T13:34:00Z</dcterms:created>
  <dcterms:modified xsi:type="dcterms:W3CDTF">2024-08-06T07:43:00Z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0x01010096C62AA1A4069C4B8F46CE5DFCEDEE53</vt:lpwstr>
  </property>
</Properties>
</file>