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44582BD9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5061F2F8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D97BAC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  <w:bookmarkStart w:id="0" w:name="_GoBack"/>
      <w:bookmarkEnd w:id="0"/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22D2DFDE" w:rsidR="00B87EF3" w:rsidRPr="00DE0E6D" w:rsidRDefault="00D64320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2005EC">
        <w:rPr>
          <w:rFonts w:asciiTheme="minorHAnsi" w:hAnsiTheme="minorHAnsi" w:cstheme="minorHAnsi"/>
          <w:b/>
          <w:bCs/>
          <w:szCs w:val="22"/>
          <w:u w:val="single"/>
        </w:rPr>
        <w:t>LOT 15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015C21D6" w14:textId="77777777" w:rsidR="00B21A23" w:rsidRPr="00A447AE" w:rsidRDefault="00B21A23" w:rsidP="00A447AE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A447AE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A447AE">
        <w:rPr>
          <w:rFonts w:ascii="Calibri" w:eastAsia="Times New Roman" w:hAnsi="Calibri" w:cs="Calibri"/>
          <w:b/>
          <w:sz w:val="22"/>
        </w:rPr>
        <w:t xml:space="preserve"> : Fourniture et pose de plaques nervurées (tous types) pour couverture </w:t>
      </w:r>
      <w:proofErr w:type="gramStart"/>
      <w:r w:rsidRPr="00A447AE">
        <w:rPr>
          <w:rFonts w:ascii="Calibri" w:eastAsia="Times New Roman" w:hAnsi="Calibri" w:cs="Calibri"/>
          <w:b/>
          <w:sz w:val="22"/>
        </w:rPr>
        <w:t>sèche  compris</w:t>
      </w:r>
      <w:proofErr w:type="gramEnd"/>
      <w:r w:rsidRPr="00A447AE">
        <w:rPr>
          <w:rFonts w:ascii="Calibri" w:eastAsia="Times New Roman" w:hAnsi="Calibri" w:cs="Calibri"/>
          <w:b/>
          <w:sz w:val="22"/>
        </w:rPr>
        <w:t xml:space="preserve"> moyens de levage éventuels, toutes fixations, toutes coupes, toutes sujétions de pose et scellements.</w:t>
      </w:r>
    </w:p>
    <w:p w14:paraId="468AB81A" w14:textId="77777777" w:rsidR="00B21A23" w:rsidRPr="00A447AE" w:rsidRDefault="00B21A23" w:rsidP="00A447AE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52C5A17A" w14:textId="3D8BCFAD" w:rsidR="00B21A23" w:rsidRPr="00A447AE" w:rsidRDefault="00B21A23" w:rsidP="00A447AE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A447AE">
        <w:rPr>
          <w:rFonts w:ascii="Calibri" w:eastAsia="Times New Roman" w:hAnsi="Calibri" w:cs="Calibri"/>
          <w:b/>
          <w:sz w:val="22"/>
        </w:rPr>
        <w:t>N° DU POSTE AU BPU A L’ACCORD CADRE</w:t>
      </w:r>
      <w:r w:rsidR="00F60C62" w:rsidRPr="00A447AE">
        <w:rPr>
          <w:rFonts w:ascii="Calibri" w:eastAsia="Times New Roman" w:hAnsi="Calibri" w:cs="Calibri"/>
          <w:b/>
          <w:sz w:val="22"/>
        </w:rPr>
        <w:t xml:space="preserve"> </w:t>
      </w:r>
      <w:r w:rsidRPr="00A447AE">
        <w:rPr>
          <w:rFonts w:ascii="Calibri" w:eastAsia="Times New Roman" w:hAnsi="Calibri" w:cs="Calibri"/>
          <w:b/>
          <w:sz w:val="22"/>
        </w:rPr>
        <w:t>: 04.04.01</w:t>
      </w:r>
    </w:p>
    <w:p w14:paraId="02D09712" w14:textId="77777777" w:rsidR="00B21A23" w:rsidRPr="00B21A23" w:rsidRDefault="00B21A23" w:rsidP="00B21A23">
      <w:pPr>
        <w:tabs>
          <w:tab w:val="right" w:leader="dot" w:pos="9356"/>
        </w:tabs>
        <w:rPr>
          <w:rFonts w:ascii="Calibri" w:eastAsia="Times New Roman" w:hAnsi="Calibri" w:cs="Calibri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B21A23" w:rsidRPr="00B21A23" w14:paraId="77FBB6B7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4789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8051CE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1731A082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5A9D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78C2C7F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579400D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3F0355B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BBF53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C278FC5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35062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63EF94F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B21A23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7931DD7B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090AA229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B21A23" w:rsidRPr="00B21A23" w14:paraId="698D8252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70B0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48F8BA1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09091B38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</w:t>
            </w:r>
            <w:proofErr w:type="gramStart"/>
            <w:r w:rsidRPr="00B21A23">
              <w:rPr>
                <w:rFonts w:ascii="Calibri" w:eastAsia="Times New Roman" w:hAnsi="Calibri" w:cs="Calibri"/>
                <w:sz w:val="20"/>
              </w:rPr>
              <w:t>matériels</w:t>
            </w:r>
            <w:proofErr w:type="gramEnd"/>
            <w:r w:rsidRPr="00B21A23">
              <w:rPr>
                <w:rFonts w:ascii="Calibri" w:eastAsia="Times New Roman" w:hAnsi="Calibri" w:cs="Calibri"/>
                <w:sz w:val="20"/>
              </w:rPr>
              <w:t>, matériaux, transport, etc...) (1)</w:t>
            </w:r>
          </w:p>
          <w:p w14:paraId="3D65F2A9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B1B0388" w14:textId="77777777" w:rsidR="00B21A23" w:rsidRPr="00B21A23" w:rsidRDefault="00B21A23" w:rsidP="00B21A23">
            <w:pPr>
              <w:tabs>
                <w:tab w:val="right" w:leader="dot" w:pos="3960"/>
              </w:tabs>
              <w:jc w:val="both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Fourniture et pose de plaques nervurées Galvanisé ép. 0,63 mm</w:t>
            </w:r>
          </w:p>
          <w:p w14:paraId="26632C7C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Fourniture et pose de joint d'étanchéité spécifique au plaques nervurées</w:t>
            </w:r>
          </w:p>
          <w:p w14:paraId="45AE4DBD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4AE92A72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6E0E28A2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3039CB29" w14:textId="77777777" w:rsidR="00B21A23" w:rsidRPr="00B21A23" w:rsidRDefault="00B21A23" w:rsidP="00B21A23">
            <w:pPr>
              <w:numPr>
                <w:ilvl w:val="0"/>
                <w:numId w:val="1"/>
              </w:num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Ouvrier spécialisé ( chantier )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3A48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3C3CD26C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4615639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25358C25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124E2D34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5C28DB7C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6791BB6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0F28CBAB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B1A1B97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23A139BD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B30BEE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1817B8EC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00E3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5714E56C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57B23BB8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6BA9F9BA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72DE4662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100 m²</w:t>
            </w:r>
          </w:p>
          <w:p w14:paraId="543F1A82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3E8BF47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70 m</w:t>
            </w:r>
          </w:p>
          <w:p w14:paraId="62FEB64C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0A46197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D40D1D9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5ABF2C33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30F8D78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6B338D8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80E0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3994D303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1D6FF86D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6B9A3B5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16E49A2F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5AFBBB7D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6549004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7525A89D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0C293F5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3B300D7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533DBA0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317D4059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2D1A6B27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B21A23" w:rsidRPr="00B21A23" w14:paraId="5C2DCD2E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D64BE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69ECEE1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157338FA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05D7AE2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1D3FDC16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35EB035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</w:t>
            </w:r>
            <w:proofErr w:type="gramStart"/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 xml:space="preserve">T.V.A. 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:</w:t>
            </w:r>
            <w:proofErr w:type="gramEnd"/>
            <w:r w:rsidRPr="00B21A23">
              <w:rPr>
                <w:rFonts w:ascii="Calibri" w:eastAsia="Times New Roman" w:hAnsi="Calibri" w:cs="Calibri"/>
                <w:sz w:val="20"/>
              </w:rPr>
              <w:t xml:space="preserve">                   % du total (A) </w:t>
            </w:r>
          </w:p>
          <w:p w14:paraId="13ED3166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D8CE063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7088F0A2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4594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0062F94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7000E603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6D84F228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204AD481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71C728F5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007B45E1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14347A6B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3C491EC2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B21A23" w:rsidRPr="00B21A23" w14:paraId="6C691907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57FE" w14:textId="77777777" w:rsidR="00B21A23" w:rsidRPr="00B21A23" w:rsidRDefault="00B21A23" w:rsidP="00B21A23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07AD95E6" w14:textId="77777777" w:rsidR="00B21A23" w:rsidRPr="00B21A23" w:rsidRDefault="00B21A23" w:rsidP="00B21A23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295C5E3D" w14:textId="77777777" w:rsidR="00B21A23" w:rsidRPr="00B21A23" w:rsidRDefault="00B21A23" w:rsidP="00B21A23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82127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23CAA97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B21A23" w:rsidRPr="00B21A23" w14:paraId="6948D49D" w14:textId="77777777" w:rsidTr="00DB327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207E6" w14:textId="5A87574F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901B3D0" wp14:editId="63554D67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12065" t="6350" r="11430" b="12065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DC3F1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5E25D1C1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BECB2BA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B21A23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72916CB3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003F4DB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D549B4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B79578F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4920C245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8C9A930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C3AEE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21D818C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0FF9D79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B21A23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B21A23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B21A23" w:rsidRPr="00B21A23" w14:paraId="16D71F12" w14:textId="77777777" w:rsidTr="00DB327B">
        <w:tc>
          <w:tcPr>
            <w:tcW w:w="4889" w:type="dxa"/>
            <w:gridSpan w:val="3"/>
          </w:tcPr>
          <w:p w14:paraId="2A118AF1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</w:p>
          <w:p w14:paraId="7E0C00CF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2D880D6C" w14:textId="77777777" w:rsidR="00B21A23" w:rsidRPr="00B21A23" w:rsidRDefault="00B21A23" w:rsidP="00B21A23">
            <w:pPr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5777A467" w14:textId="77777777" w:rsidR="00B21A23" w:rsidRPr="00B21A23" w:rsidRDefault="00B21A23" w:rsidP="00B21A23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23EAD7CA" w14:textId="77777777" w:rsidR="00B21A23" w:rsidRPr="00B21A23" w:rsidRDefault="00B21A23" w:rsidP="00B21A23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03652818" w14:textId="77777777" w:rsidR="00B21A23" w:rsidRPr="00B21A23" w:rsidRDefault="00B21A23" w:rsidP="00B21A23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1A23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5ABFCDAD" w14:textId="77777777" w:rsidR="00B21A23" w:rsidRPr="00B21A23" w:rsidRDefault="00B21A23" w:rsidP="00B21A23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0B423F17" w14:textId="77777777" w:rsidR="00B21A23" w:rsidRPr="00B21A23" w:rsidRDefault="00B21A23" w:rsidP="00B21A23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077B15A6" w14:textId="77777777" w:rsidR="00B21A23" w:rsidRPr="00B21A23" w:rsidRDefault="00B21A23" w:rsidP="00B21A23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7FA2EF0" w14:textId="77777777" w:rsidR="00B21A23" w:rsidRPr="00B21A23" w:rsidRDefault="00B21A23" w:rsidP="00B21A23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73E7786A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2036270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26E413C4" w14:textId="77777777" w:rsidR="00B21A23" w:rsidRPr="00B21A23" w:rsidRDefault="00B21A23" w:rsidP="00B21A23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1A23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55CFB959" w14:textId="77777777" w:rsidR="00B21A23" w:rsidRPr="00B21A23" w:rsidRDefault="00B21A23" w:rsidP="00B21A23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B21A23">
      <w:pPr>
        <w:jc w:val="center"/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6E1FD" w14:textId="77777777" w:rsidR="00D64320" w:rsidRDefault="00D643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3CF207E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352CF3">
      <w:rPr>
        <w:rFonts w:asciiTheme="minorHAnsi" w:hAnsiTheme="minorHAnsi" w:cstheme="minorHAnsi"/>
        <w:noProof/>
        <w:sz w:val="16"/>
        <w:szCs w:val="16"/>
        <w:lang w:val="en-US"/>
      </w:rPr>
      <w:t>5</w:t>
    </w:r>
  </w:p>
  <w:p w14:paraId="3A342E80" w14:textId="66EBAF20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D33029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D33029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45FD4AD1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 w:rsidR="00D64320">
      <w:rPr>
        <w:rFonts w:asciiTheme="minorHAnsi" w:hAnsiTheme="minorHAnsi" w:cstheme="minorHAnsi"/>
        <w:noProof/>
        <w:sz w:val="16"/>
        <w:szCs w:val="16"/>
        <w:lang w:val="en-US"/>
      </w:rPr>
      <w:t xml:space="preserve"> 15</w:t>
    </w:r>
  </w:p>
  <w:p w14:paraId="1358C324" w14:textId="2665D9E0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D33029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D33029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48A1D" w14:textId="77777777" w:rsidR="00D64320" w:rsidRDefault="00D643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73D31"/>
    <w:rsid w:val="000A2ECA"/>
    <w:rsid w:val="000B7969"/>
    <w:rsid w:val="000C3EE9"/>
    <w:rsid w:val="000C6025"/>
    <w:rsid w:val="000C6772"/>
    <w:rsid w:val="000D335B"/>
    <w:rsid w:val="000E270B"/>
    <w:rsid w:val="00105735"/>
    <w:rsid w:val="001108BA"/>
    <w:rsid w:val="00160FD2"/>
    <w:rsid w:val="001629EC"/>
    <w:rsid w:val="001A2250"/>
    <w:rsid w:val="001D28C2"/>
    <w:rsid w:val="001E4E45"/>
    <w:rsid w:val="001F213D"/>
    <w:rsid w:val="002005EC"/>
    <w:rsid w:val="00214F04"/>
    <w:rsid w:val="0024374B"/>
    <w:rsid w:val="00246212"/>
    <w:rsid w:val="00283FCE"/>
    <w:rsid w:val="002B2952"/>
    <w:rsid w:val="002F3146"/>
    <w:rsid w:val="00317F06"/>
    <w:rsid w:val="0032356C"/>
    <w:rsid w:val="00325169"/>
    <w:rsid w:val="00346C33"/>
    <w:rsid w:val="00352CF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823D73"/>
    <w:rsid w:val="008533C3"/>
    <w:rsid w:val="00854D6E"/>
    <w:rsid w:val="00865300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47AE"/>
    <w:rsid w:val="00A47563"/>
    <w:rsid w:val="00AB6648"/>
    <w:rsid w:val="00AC4532"/>
    <w:rsid w:val="00B12D3C"/>
    <w:rsid w:val="00B21A23"/>
    <w:rsid w:val="00B87EF3"/>
    <w:rsid w:val="00BA160C"/>
    <w:rsid w:val="00BB0105"/>
    <w:rsid w:val="00BB028D"/>
    <w:rsid w:val="00BB3C13"/>
    <w:rsid w:val="00BF0070"/>
    <w:rsid w:val="00C066F0"/>
    <w:rsid w:val="00C17514"/>
    <w:rsid w:val="00C4695F"/>
    <w:rsid w:val="00C54D56"/>
    <w:rsid w:val="00C71E6F"/>
    <w:rsid w:val="00C73C88"/>
    <w:rsid w:val="00CA3EF3"/>
    <w:rsid w:val="00CB3620"/>
    <w:rsid w:val="00CC3761"/>
    <w:rsid w:val="00CC70F0"/>
    <w:rsid w:val="00CD1CAC"/>
    <w:rsid w:val="00CD7C3F"/>
    <w:rsid w:val="00CE0E69"/>
    <w:rsid w:val="00D139F7"/>
    <w:rsid w:val="00D219E0"/>
    <w:rsid w:val="00D33029"/>
    <w:rsid w:val="00D3441C"/>
    <w:rsid w:val="00D351AE"/>
    <w:rsid w:val="00D45A00"/>
    <w:rsid w:val="00D64320"/>
    <w:rsid w:val="00D97BAC"/>
    <w:rsid w:val="00DA7FFB"/>
    <w:rsid w:val="00DE0E6D"/>
    <w:rsid w:val="00DE1A15"/>
    <w:rsid w:val="00DE7A6A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60C62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39B83-CEB6-4A00-BB1A-D3397FA37440}"/>
</file>

<file path=customXml/itemProps2.xml><?xml version="1.0" encoding="utf-8"?>
<ds:datastoreItem xmlns:ds="http://schemas.openxmlformats.org/officeDocument/2006/customXml" ds:itemID="{BF71B60F-E19E-4191-B699-EB3CA7B2312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81690f5-e1f4-4eab-a471-de09b63ead40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57F93-DF27-4914-A9AA-B2AFD849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10</TotalTime>
  <Pages>2</Pages>
  <Words>300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2210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13</cp:revision>
  <dcterms:created xsi:type="dcterms:W3CDTF">2024-07-22T13:56:00Z</dcterms:created>
  <dcterms:modified xsi:type="dcterms:W3CDTF">2025-02-06T10:09:00Z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