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tbl>
      <w:tblPr>
        <w:tblW w:w="10434" w:type="dxa"/>
        <w:tblLayout w:type="fixed"/>
        <w:tblCellMar>
          <w:left w:w="71" w:type="dxa"/>
          <w:right w:w="71" w:type="dxa"/>
        </w:tblCellMar>
        <w:tblLook w:val="0000" w:firstRow="0" w:lastRow="0" w:firstColumn="0" w:lastColumn="0" w:noHBand="0" w:noVBand="0"/>
      </w:tblPr>
      <w:tblGrid>
        <w:gridCol w:w="10434"/>
      </w:tblGrid>
      <w:tr w:rsidR="009B1CD0" w:rsidRPr="005E35BF" w14:paraId="460E8326" w14:textId="77777777" w:rsidTr="005E35BF">
        <w:trPr>
          <w:trHeight w:hRule="exact" w:val="1701"/>
        </w:trPr>
        <w:tc>
          <w:tcPr>
            <w:tcW w:w="10434" w:type="dxa"/>
            <w:shd w:val="clear" w:color="auto" w:fill="auto"/>
          </w:tcPr>
          <w:p w14:paraId="10B3252B" w14:textId="77777777" w:rsidR="00541CA3" w:rsidRPr="005E35BF" w:rsidRDefault="00457AF4" w:rsidP="00844DAA">
            <w:pPr>
              <w:pStyle w:val="Pieddepage"/>
              <w:tabs>
                <w:tab w:val="clear" w:pos="4536"/>
                <w:tab w:val="clear" w:pos="9072"/>
                <w:tab w:val="left" w:pos="851"/>
              </w:tabs>
              <w:jc w:val="center"/>
              <w:rPr>
                <w:rFonts w:ascii="Arial" w:hAnsi="Arial" w:cs="Arial"/>
                <w:noProof/>
                <w:lang w:eastAsia="fr-FR"/>
              </w:rPr>
            </w:pPr>
            <w:r w:rsidRPr="005E35BF">
              <w:rPr>
                <w:rFonts w:ascii="Arial" w:hAnsi="Arial" w:cs="Arial"/>
                <w:noProof/>
                <w:lang w:eastAsia="fr-FR"/>
              </w:rPr>
              <w:drawing>
                <wp:inline distT="0" distB="0" distL="0" distR="0" wp14:anchorId="79E72383" wp14:editId="334A641C">
                  <wp:extent cx="1028700" cy="600075"/>
                  <wp:effectExtent l="0" t="0" r="0"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noFill/>
                          <a:ln>
                            <a:noFill/>
                          </a:ln>
                        </pic:spPr>
                      </pic:pic>
                    </a:graphicData>
                  </a:graphic>
                </wp:inline>
              </w:drawing>
            </w:r>
          </w:p>
          <w:p w14:paraId="43A5A216" w14:textId="77777777" w:rsidR="00FE48C9" w:rsidRPr="005E35BF" w:rsidRDefault="00FE48C9" w:rsidP="00844DAA">
            <w:pPr>
              <w:pStyle w:val="Pieddepage"/>
              <w:tabs>
                <w:tab w:val="clear" w:pos="4536"/>
                <w:tab w:val="clear" w:pos="9072"/>
                <w:tab w:val="left" w:pos="851"/>
              </w:tabs>
              <w:jc w:val="center"/>
              <w:rPr>
                <w:rFonts w:ascii="Arial" w:hAnsi="Arial" w:cs="Arial"/>
                <w:b/>
                <w:sz w:val="18"/>
                <w:szCs w:val="18"/>
              </w:rPr>
            </w:pPr>
          </w:p>
          <w:p w14:paraId="4447FA10" w14:textId="77777777" w:rsidR="00594F7E" w:rsidRPr="005E35BF" w:rsidRDefault="00594F7E" w:rsidP="00594F7E">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DES ARMEES</w:t>
            </w:r>
          </w:p>
          <w:p w14:paraId="18510A03" w14:textId="77777777" w:rsidR="009B1CD0" w:rsidRPr="005E35BF" w:rsidRDefault="009B1CD0" w:rsidP="00FE48C9">
            <w:pPr>
              <w:pStyle w:val="En-tte"/>
              <w:jc w:val="center"/>
              <w:rPr>
                <w:rFonts w:ascii="Arial" w:hAnsi="Arial" w:cs="Arial"/>
                <w:b/>
                <w:sz w:val="18"/>
                <w:szCs w:val="18"/>
              </w:rPr>
            </w:pPr>
          </w:p>
          <w:p w14:paraId="77F9D287" w14:textId="77777777" w:rsidR="002E0669" w:rsidRPr="005E35BF" w:rsidRDefault="002E0669" w:rsidP="00FE48C9">
            <w:pPr>
              <w:pStyle w:val="En-tte"/>
              <w:jc w:val="center"/>
              <w:rPr>
                <w:rFonts w:ascii="Arial" w:hAnsi="Arial" w:cs="Arial"/>
              </w:rPr>
            </w:pPr>
          </w:p>
        </w:tc>
      </w:tr>
    </w:tbl>
    <w:p w14:paraId="35CA1741" w14:textId="77777777" w:rsidR="009B1CD0" w:rsidRPr="005E35BF" w:rsidRDefault="009B1CD0" w:rsidP="00844DAA">
      <w:pPr>
        <w:tabs>
          <w:tab w:val="left" w:pos="851"/>
        </w:tabs>
        <w:rPr>
          <w:rFonts w:ascii="Arial" w:hAnsi="Arial" w:cs="Arial"/>
        </w:rPr>
        <w:sectPr w:rsidR="009B1CD0" w:rsidRPr="005E35BF">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920D6F" w:rsidRPr="005E35BF" w14:paraId="0F5D79FC" w14:textId="77777777" w:rsidTr="00920D6F">
        <w:tc>
          <w:tcPr>
            <w:tcW w:w="10277" w:type="dxa"/>
            <w:shd w:val="clear" w:color="auto" w:fill="66CCFF"/>
          </w:tcPr>
          <w:p w14:paraId="24EAF946" w14:textId="77777777" w:rsidR="00920D6F" w:rsidRPr="00DD1E97" w:rsidRDefault="00920D6F" w:rsidP="00920D6F">
            <w:pPr>
              <w:tabs>
                <w:tab w:val="center" w:pos="5103"/>
                <w:tab w:val="right" w:pos="10140"/>
              </w:tabs>
              <w:spacing w:before="120" w:after="120"/>
              <w:jc w:val="center"/>
              <w:rPr>
                <w:rFonts w:ascii="Marianne" w:hAnsi="Marianne" w:cs="Arial"/>
                <w:b/>
                <w:bCs/>
                <w:caps/>
                <w:sz w:val="28"/>
                <w:szCs w:val="28"/>
              </w:rPr>
            </w:pPr>
            <w:r w:rsidRPr="005E35BF">
              <w:rPr>
                <w:rFonts w:ascii="Arial" w:hAnsi="Arial" w:cs="Arial"/>
                <w:sz w:val="24"/>
                <w:szCs w:val="24"/>
              </w:rPr>
              <w:tab/>
            </w:r>
            <w:r w:rsidRPr="00DD1E97">
              <w:rPr>
                <w:rFonts w:ascii="Marianne" w:hAnsi="Marianne" w:cs="Arial"/>
                <w:sz w:val="24"/>
                <w:szCs w:val="24"/>
              </w:rPr>
              <w:t>MARCH</w:t>
            </w:r>
            <w:r w:rsidRPr="00DD1E97">
              <w:rPr>
                <w:rFonts w:ascii="Marianne" w:hAnsi="Marianne" w:cs="Arial"/>
                <w:caps/>
                <w:sz w:val="24"/>
                <w:szCs w:val="24"/>
              </w:rPr>
              <w:t>é</w:t>
            </w:r>
            <w:r w:rsidRPr="00DD1E97">
              <w:rPr>
                <w:rFonts w:ascii="Marianne" w:hAnsi="Marianne" w:cs="Arial"/>
                <w:sz w:val="24"/>
                <w:szCs w:val="24"/>
              </w:rPr>
              <w:t>S PUBLICS</w:t>
            </w:r>
            <w:r w:rsidRPr="00DD1E97">
              <w:rPr>
                <w:rFonts w:ascii="Marianne" w:hAnsi="Marianne" w:cs="Arial"/>
                <w:sz w:val="24"/>
                <w:szCs w:val="24"/>
              </w:rPr>
              <w:tab/>
            </w:r>
            <w:r w:rsidRPr="00DD1E97">
              <w:rPr>
                <w:rFonts w:ascii="Marianne" w:hAnsi="Marianne" w:cs="Arial"/>
                <w:caps/>
                <w:sz w:val="28"/>
                <w:szCs w:val="28"/>
              </w:rPr>
              <w:t>ATTRI1</w:t>
            </w:r>
          </w:p>
          <w:p w14:paraId="6569B20B" w14:textId="77777777" w:rsidR="00920D6F" w:rsidRPr="00DD1E97" w:rsidRDefault="00920D6F" w:rsidP="00920D6F">
            <w:pPr>
              <w:pStyle w:val="Titre8"/>
              <w:spacing w:before="120" w:after="120"/>
              <w:rPr>
                <w:rFonts w:ascii="Marianne" w:hAnsi="Marianne"/>
                <w:b w:val="0"/>
                <w:bCs w:val="0"/>
                <w:sz w:val="28"/>
                <w:szCs w:val="28"/>
              </w:rPr>
            </w:pPr>
            <w:r w:rsidRPr="00DD1E97">
              <w:rPr>
                <w:rFonts w:ascii="Marianne" w:hAnsi="Marianne"/>
                <w:b w:val="0"/>
                <w:bCs w:val="0"/>
                <w:caps/>
                <w:sz w:val="28"/>
                <w:szCs w:val="28"/>
              </w:rPr>
              <w:t>ACTE</w:t>
            </w:r>
            <w:r w:rsidRPr="00DD1E97">
              <w:rPr>
                <w:rFonts w:ascii="Marianne" w:hAnsi="Marianne"/>
                <w:b w:val="0"/>
                <w:bCs w:val="0"/>
                <w:sz w:val="28"/>
                <w:szCs w:val="28"/>
              </w:rPr>
              <w:t xml:space="preserve"> D’ENGAGEMENT</w:t>
            </w:r>
            <w:r w:rsidRPr="00DD1E97">
              <w:rPr>
                <w:rStyle w:val="Caractresdenotedebasdepage"/>
                <w:rFonts w:ascii="Marianne" w:hAnsi="Marianne" w:cs="Arial"/>
                <w:b w:val="0"/>
                <w:bCs w:val="0"/>
                <w:sz w:val="28"/>
                <w:szCs w:val="28"/>
              </w:rPr>
              <w:footnoteReference w:id="1"/>
            </w:r>
          </w:p>
          <w:p w14:paraId="22E03201" w14:textId="252180E7" w:rsidR="00004158" w:rsidRPr="00DD1E97" w:rsidRDefault="0073652D" w:rsidP="00004158">
            <w:pPr>
              <w:tabs>
                <w:tab w:val="left" w:pos="426"/>
                <w:tab w:val="left" w:pos="851"/>
              </w:tabs>
              <w:jc w:val="center"/>
              <w:rPr>
                <w:rFonts w:ascii="Marianne" w:hAnsi="Marianne" w:cs="Arial"/>
              </w:rPr>
            </w:pPr>
            <w:r w:rsidRPr="00DD1E97">
              <w:rPr>
                <w:rFonts w:ascii="Marianne" w:hAnsi="Marianne" w:cs="Arial"/>
              </w:rPr>
              <w:t>N° de marché</w:t>
            </w:r>
            <w:r w:rsidRPr="00DD1E97">
              <w:rPr>
                <w:rFonts w:ascii="Calibri" w:hAnsi="Calibri" w:cs="Calibri"/>
              </w:rPr>
              <w:t> </w:t>
            </w:r>
            <w:r w:rsidRPr="00DD1E97">
              <w:rPr>
                <w:rFonts w:ascii="Marianne" w:hAnsi="Marianne" w:cs="Arial"/>
              </w:rPr>
              <w:t xml:space="preserve">: </w:t>
            </w:r>
          </w:p>
          <w:p w14:paraId="0DEB1A52" w14:textId="77777777" w:rsidR="00920D6F" w:rsidRPr="005E35BF" w:rsidRDefault="00920D6F" w:rsidP="00920D6F">
            <w:pPr>
              <w:rPr>
                <w:rFonts w:ascii="Arial" w:hAnsi="Arial" w:cs="Arial"/>
              </w:rPr>
            </w:pPr>
          </w:p>
        </w:tc>
      </w:tr>
    </w:tbl>
    <w:p w14:paraId="101D62E2" w14:textId="77777777" w:rsidR="009B1CD0" w:rsidRPr="000B2E8E" w:rsidRDefault="009B1CD0" w:rsidP="006C4338">
      <w:pPr>
        <w:tabs>
          <w:tab w:val="left" w:pos="851"/>
        </w:tabs>
        <w:rPr>
          <w:rFonts w:ascii="Arial" w:hAnsi="Arial" w:cs="Arial"/>
          <w:color w:val="000000" w:themeColor="text1"/>
          <w:sz w:val="22"/>
          <w:szCs w:val="22"/>
        </w:rPr>
      </w:pPr>
    </w:p>
    <w:p w14:paraId="526743A1" w14:textId="77777777" w:rsidR="00A952AC" w:rsidRPr="000B2E8E" w:rsidRDefault="00A952AC" w:rsidP="00A952AC">
      <w:pPr>
        <w:pStyle w:val="Corpsdetexte31"/>
        <w:tabs>
          <w:tab w:val="left" w:pos="851"/>
        </w:tabs>
        <w:jc w:val="both"/>
        <w:rPr>
          <w:i w:val="0"/>
          <w:color w:val="000000" w:themeColor="text1"/>
          <w:sz w:val="22"/>
          <w:szCs w:val="22"/>
        </w:rPr>
      </w:pPr>
    </w:p>
    <w:p w14:paraId="5E9A54EC" w14:textId="77777777" w:rsidR="00FE48C9" w:rsidRPr="000B2E8E" w:rsidRDefault="00FE48C9" w:rsidP="005846FB">
      <w:pPr>
        <w:pStyle w:val="Corpsdetexte31"/>
        <w:tabs>
          <w:tab w:val="left" w:pos="851"/>
        </w:tabs>
        <w:jc w:val="both"/>
        <w:rPr>
          <w:color w:val="000000" w:themeColor="text1"/>
          <w:sz w:val="20"/>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5E35BF" w14:paraId="09E94695" w14:textId="77777777">
        <w:tc>
          <w:tcPr>
            <w:tcW w:w="10277" w:type="dxa"/>
            <w:shd w:val="clear" w:color="auto" w:fill="66CCFF"/>
          </w:tcPr>
          <w:p w14:paraId="61B8CEFA" w14:textId="77777777" w:rsidR="009B1CD0" w:rsidRPr="005E35BF" w:rsidRDefault="009B1CD0" w:rsidP="005846FB">
            <w:pPr>
              <w:tabs>
                <w:tab w:val="left" w:pos="-142"/>
                <w:tab w:val="left" w:pos="851"/>
                <w:tab w:val="left" w:pos="4111"/>
              </w:tabs>
              <w:jc w:val="both"/>
              <w:rPr>
                <w:rFonts w:ascii="Arial" w:hAnsi="Arial" w:cs="Arial"/>
              </w:rPr>
            </w:pPr>
            <w:r w:rsidRPr="005E35BF">
              <w:rPr>
                <w:rFonts w:ascii="Arial" w:hAnsi="Arial" w:cs="Arial"/>
                <w:b/>
                <w:sz w:val="22"/>
                <w:szCs w:val="22"/>
              </w:rPr>
              <w:t xml:space="preserve">A </w:t>
            </w:r>
            <w:r w:rsidRPr="00DD1E97">
              <w:rPr>
                <w:rFonts w:ascii="Marianne" w:hAnsi="Marianne" w:cs="Arial"/>
                <w:b/>
                <w:sz w:val="22"/>
                <w:szCs w:val="22"/>
              </w:rPr>
              <w:t xml:space="preserve">- Objet </w:t>
            </w:r>
            <w:r w:rsidRPr="00DD1E97">
              <w:rPr>
                <w:rFonts w:ascii="Marianne" w:hAnsi="Marianne" w:cs="Arial"/>
                <w:b/>
                <w:bCs/>
                <w:sz w:val="22"/>
                <w:szCs w:val="22"/>
              </w:rPr>
              <w:t>de l’acte d’engagement</w:t>
            </w:r>
          </w:p>
        </w:tc>
      </w:tr>
    </w:tbl>
    <w:p w14:paraId="55457BF9" w14:textId="77777777" w:rsidR="009B1CD0" w:rsidRPr="005E35BF" w:rsidRDefault="009B1CD0" w:rsidP="006C4338">
      <w:pPr>
        <w:tabs>
          <w:tab w:val="left" w:pos="426"/>
          <w:tab w:val="left" w:pos="851"/>
        </w:tabs>
        <w:jc w:val="both"/>
        <w:rPr>
          <w:rFonts w:ascii="Arial" w:hAnsi="Arial" w:cs="Arial"/>
        </w:rPr>
      </w:pPr>
    </w:p>
    <w:p w14:paraId="65B1E1FC" w14:textId="77777777" w:rsidR="009B1CD0" w:rsidRPr="00DD1E97" w:rsidRDefault="003410F6" w:rsidP="006C4338">
      <w:pPr>
        <w:tabs>
          <w:tab w:val="left" w:pos="426"/>
          <w:tab w:val="left" w:pos="851"/>
        </w:tabs>
        <w:jc w:val="both"/>
        <w:rPr>
          <w:rFonts w:ascii="Marianne" w:hAnsi="Marianne" w:cs="Arial"/>
          <w:i/>
          <w:sz w:val="22"/>
          <w:szCs w:val="22"/>
        </w:rPr>
      </w:pPr>
      <w:r>
        <w:rPr>
          <w:rFonts w:ascii="Wingdings" w:eastAsia="Wingdings" w:hAnsi="Wingdings" w:cs="Wingdings"/>
          <w:b/>
          <w:color w:val="66CCFF"/>
          <w:spacing w:val="-10"/>
        </w:rPr>
        <w:t></w:t>
      </w:r>
      <w:r>
        <w:rPr>
          <w:rFonts w:ascii="Wingdings" w:eastAsia="Wingdings" w:hAnsi="Wingdings" w:cs="Wingdings"/>
          <w:b/>
          <w:color w:val="66CCFF"/>
          <w:spacing w:val="-10"/>
        </w:rPr>
        <w:tab/>
      </w:r>
      <w:r w:rsidR="00B62CB7" w:rsidRPr="00DD1E97">
        <w:rPr>
          <w:rFonts w:ascii="Marianne" w:eastAsia="Arial" w:hAnsi="Marianne" w:cs="Arial"/>
          <w:spacing w:val="-10"/>
          <w:sz w:val="22"/>
          <w:szCs w:val="22"/>
        </w:rPr>
        <w:t>Objet</w:t>
      </w:r>
      <w:r w:rsidR="009B1CD0" w:rsidRPr="00DD1E97">
        <w:rPr>
          <w:rFonts w:ascii="Marianne" w:hAnsi="Marianne" w:cs="Arial"/>
          <w:sz w:val="22"/>
          <w:szCs w:val="22"/>
        </w:rPr>
        <w:t xml:space="preserve"> </w:t>
      </w:r>
      <w:r w:rsidR="00CD185D" w:rsidRPr="00DD1E97">
        <w:rPr>
          <w:rFonts w:ascii="Marianne" w:hAnsi="Marianne" w:cs="Arial"/>
          <w:bCs/>
          <w:sz w:val="22"/>
          <w:szCs w:val="22"/>
        </w:rPr>
        <w:t xml:space="preserve">du marché </w:t>
      </w:r>
      <w:r w:rsidR="00FE48C9" w:rsidRPr="00DD1E97">
        <w:rPr>
          <w:rFonts w:ascii="Marianne" w:hAnsi="Marianne" w:cs="Arial"/>
          <w:bCs/>
          <w:sz w:val="22"/>
          <w:szCs w:val="22"/>
        </w:rPr>
        <w:t>public</w:t>
      </w:r>
    </w:p>
    <w:p w14:paraId="74377B47" w14:textId="77777777" w:rsidR="007B1BF0" w:rsidRPr="00DD1E97" w:rsidRDefault="007B1BF0" w:rsidP="005846FB">
      <w:pPr>
        <w:tabs>
          <w:tab w:val="left" w:pos="426"/>
          <w:tab w:val="left" w:pos="851"/>
        </w:tabs>
        <w:jc w:val="both"/>
        <w:rPr>
          <w:rFonts w:ascii="Marianne" w:hAnsi="Marianne" w:cs="Arial"/>
          <w:sz w:val="22"/>
          <w:szCs w:val="22"/>
        </w:rPr>
      </w:pPr>
    </w:p>
    <w:p w14:paraId="09C7E8DC" w14:textId="77777777" w:rsidR="00B673E8" w:rsidRPr="002413BB" w:rsidRDefault="00B673E8" w:rsidP="00B673E8">
      <w:pPr>
        <w:tabs>
          <w:tab w:val="left" w:pos="426"/>
          <w:tab w:val="left" w:pos="851"/>
        </w:tabs>
        <w:jc w:val="both"/>
        <w:rPr>
          <w:rFonts w:ascii="Marianne" w:hAnsi="Marianne"/>
          <w:sz w:val="22"/>
          <w:szCs w:val="22"/>
        </w:rPr>
      </w:pPr>
      <w:r w:rsidRPr="002413BB">
        <w:rPr>
          <w:rFonts w:ascii="Marianne" w:hAnsi="Marianne"/>
          <w:sz w:val="22"/>
          <w:szCs w:val="22"/>
        </w:rPr>
        <w:t>Fourniture de forfaits de remontées mécaniques et téléphériques et location de matériels de sport d’hiver et de montagne sur le domaine skiable du Grand Tourmalet- Pic du Midi au profit de toutes les unités de France (2 lots).</w:t>
      </w:r>
    </w:p>
    <w:p w14:paraId="6CA231AE" w14:textId="77777777" w:rsidR="009B1CD0" w:rsidRPr="00277AC5" w:rsidRDefault="009B1CD0" w:rsidP="005846FB">
      <w:pPr>
        <w:tabs>
          <w:tab w:val="left" w:pos="426"/>
          <w:tab w:val="left" w:pos="851"/>
        </w:tabs>
        <w:jc w:val="both"/>
        <w:rPr>
          <w:rFonts w:ascii="Arial" w:hAnsi="Arial" w:cs="Arial"/>
        </w:rPr>
      </w:pPr>
    </w:p>
    <w:p w14:paraId="2558C06C" w14:textId="77777777" w:rsidR="009B1CD0" w:rsidRPr="00DD1E97" w:rsidRDefault="003410F6" w:rsidP="0083205E">
      <w:pPr>
        <w:tabs>
          <w:tab w:val="left" w:pos="426"/>
          <w:tab w:val="left" w:pos="851"/>
        </w:tabs>
        <w:jc w:val="both"/>
        <w:rPr>
          <w:rFonts w:ascii="Marianne" w:hAnsi="Marianne" w:cs="Arial"/>
          <w:i/>
          <w:sz w:val="22"/>
          <w:szCs w:val="22"/>
        </w:rPr>
      </w:pPr>
      <w:r>
        <w:rPr>
          <w:rFonts w:ascii="Wingdings" w:eastAsia="Wingdings" w:hAnsi="Wingdings" w:cs="Wingdings"/>
          <w:b/>
          <w:color w:val="66CCFF"/>
          <w:spacing w:val="-10"/>
        </w:rPr>
        <w:t></w:t>
      </w:r>
      <w:r>
        <w:rPr>
          <w:rFonts w:ascii="Wingdings" w:eastAsia="Wingdings" w:hAnsi="Wingdings" w:cs="Wingdings"/>
          <w:b/>
          <w:color w:val="66CCFF"/>
          <w:spacing w:val="-10"/>
        </w:rPr>
        <w:tab/>
      </w:r>
      <w:r w:rsidR="00B62CB7" w:rsidRPr="00DD1E97">
        <w:rPr>
          <w:rFonts w:ascii="Marianne" w:eastAsia="Arial" w:hAnsi="Marianne" w:cs="Arial"/>
          <w:spacing w:val="-10"/>
          <w:sz w:val="22"/>
          <w:szCs w:val="22"/>
        </w:rPr>
        <w:t>Cet</w:t>
      </w:r>
      <w:r w:rsidR="009B1CD0" w:rsidRPr="00DD1E97">
        <w:rPr>
          <w:rFonts w:ascii="Marianne" w:hAnsi="Marianne" w:cs="Arial"/>
          <w:sz w:val="22"/>
          <w:szCs w:val="22"/>
        </w:rPr>
        <w:t xml:space="preserve"> acte d'engagement correspond :</w:t>
      </w:r>
    </w:p>
    <w:p w14:paraId="58DAAB67" w14:textId="77777777" w:rsidR="009B1CD0" w:rsidRPr="005E35BF" w:rsidRDefault="009B1CD0" w:rsidP="00934503">
      <w:pPr>
        <w:tabs>
          <w:tab w:val="left" w:pos="426"/>
          <w:tab w:val="left" w:pos="851"/>
        </w:tabs>
        <w:jc w:val="both"/>
        <w:rPr>
          <w:rFonts w:ascii="Arial" w:hAnsi="Arial" w:cs="Arial"/>
        </w:rPr>
      </w:pPr>
    </w:p>
    <w:p w14:paraId="57EE62C9" w14:textId="36494FEB" w:rsidR="009B1CD0" w:rsidRPr="00B673E8" w:rsidRDefault="00B673E8" w:rsidP="00FE75C2">
      <w:pPr>
        <w:numPr>
          <w:ilvl w:val="0"/>
          <w:numId w:val="5"/>
        </w:numPr>
        <w:tabs>
          <w:tab w:val="left" w:pos="851"/>
        </w:tabs>
        <w:ind w:left="1276" w:hanging="785"/>
        <w:jc w:val="both"/>
        <w:rPr>
          <w:rFonts w:ascii="Arial" w:hAnsi="Arial" w:cs="Arial"/>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1C06D4">
        <w:rPr>
          <w:rFonts w:ascii="Arial" w:hAnsi="Arial" w:cs="Arial"/>
        </w:rPr>
      </w:r>
      <w:r w:rsidR="001C06D4">
        <w:rPr>
          <w:rFonts w:ascii="Arial" w:hAnsi="Arial" w:cs="Arial"/>
        </w:rPr>
        <w:fldChar w:fldCharType="separate"/>
      </w:r>
      <w:r>
        <w:rPr>
          <w:rFonts w:ascii="Arial" w:hAnsi="Arial" w:cs="Arial"/>
        </w:rPr>
        <w:fldChar w:fldCharType="end"/>
      </w:r>
      <w:r w:rsidR="009B1CD0" w:rsidRPr="005E35BF">
        <w:rPr>
          <w:rFonts w:ascii="Arial" w:hAnsi="Arial" w:cs="Arial"/>
        </w:rPr>
        <w:tab/>
      </w:r>
      <w:r w:rsidR="00B62CB7" w:rsidRPr="00DD1E97">
        <w:rPr>
          <w:rFonts w:ascii="Marianne" w:hAnsi="Marianne" w:cs="Arial"/>
          <w:sz w:val="22"/>
          <w:szCs w:val="22"/>
        </w:rPr>
        <w:t>À</w:t>
      </w:r>
      <w:r w:rsidR="009B1CD0" w:rsidRPr="00DD1E97">
        <w:rPr>
          <w:rFonts w:ascii="Marianne" w:hAnsi="Marianne" w:cs="Arial"/>
          <w:sz w:val="22"/>
          <w:szCs w:val="22"/>
        </w:rPr>
        <w:t xml:space="preserve"> l’ensemble du marché </w:t>
      </w:r>
      <w:r w:rsidR="007B1BF0" w:rsidRPr="00DD1E97">
        <w:rPr>
          <w:rFonts w:ascii="Marianne" w:hAnsi="Marianne" w:cs="Arial"/>
          <w:sz w:val="22"/>
          <w:szCs w:val="22"/>
        </w:rPr>
        <w:t>public</w:t>
      </w:r>
      <w:r w:rsidR="00B87564" w:rsidRPr="005E35BF">
        <w:rPr>
          <w:rFonts w:ascii="Arial" w:hAnsi="Arial" w:cs="Arial"/>
          <w:i/>
          <w:iCs/>
          <w:sz w:val="18"/>
          <w:szCs w:val="18"/>
        </w:rPr>
        <w:t> </w:t>
      </w:r>
      <w:r w:rsidR="00B87564" w:rsidRPr="005E35BF">
        <w:rPr>
          <w:rFonts w:ascii="Arial" w:hAnsi="Arial" w:cs="Arial"/>
          <w:iCs/>
        </w:rPr>
        <w:t>;</w:t>
      </w:r>
    </w:p>
    <w:p w14:paraId="2E2780D9" w14:textId="50FAF5BA" w:rsidR="00B673E8" w:rsidRDefault="00B673E8" w:rsidP="00B673E8">
      <w:pPr>
        <w:tabs>
          <w:tab w:val="left" w:pos="851"/>
        </w:tabs>
        <w:ind w:left="491"/>
        <w:jc w:val="both"/>
        <w:rPr>
          <w:rFonts w:ascii="Calibri" w:hAnsi="Calibri" w:cs="Calibri"/>
          <w:sz w:val="22"/>
          <w:szCs w:val="22"/>
        </w:rPr>
      </w:pPr>
      <w:r>
        <w:rPr>
          <w:rFonts w:ascii="Arial" w:hAnsi="Arial" w:cs="Arial"/>
        </w:rPr>
        <w:tab/>
      </w:r>
      <w:r>
        <w:rPr>
          <w:rFonts w:ascii="Arial" w:hAnsi="Arial" w:cs="Arial"/>
        </w:rPr>
        <w:fldChar w:fldCharType="begin">
          <w:ffData>
            <w:name w:val=""/>
            <w:enabled/>
            <w:calcOnExit w:val="0"/>
            <w:checkBox>
              <w:size w:val="20"/>
              <w:default w:val="1"/>
            </w:checkBox>
          </w:ffData>
        </w:fldChar>
      </w:r>
      <w:r>
        <w:rPr>
          <w:rFonts w:ascii="Arial" w:hAnsi="Arial" w:cs="Arial"/>
        </w:rPr>
        <w:instrText xml:space="preserve"> FORMCHECKBOX </w:instrText>
      </w:r>
      <w:r w:rsidR="001C06D4">
        <w:rPr>
          <w:rFonts w:ascii="Arial" w:hAnsi="Arial" w:cs="Arial"/>
        </w:rPr>
      </w:r>
      <w:r w:rsidR="001C06D4">
        <w:rPr>
          <w:rFonts w:ascii="Arial" w:hAnsi="Arial" w:cs="Arial"/>
        </w:rPr>
        <w:fldChar w:fldCharType="separate"/>
      </w:r>
      <w:r>
        <w:rPr>
          <w:rFonts w:ascii="Arial" w:hAnsi="Arial" w:cs="Arial"/>
        </w:rPr>
        <w:fldChar w:fldCharType="end"/>
      </w:r>
      <w:r w:rsidRPr="005E35BF">
        <w:rPr>
          <w:rFonts w:ascii="Arial" w:hAnsi="Arial" w:cs="Arial"/>
        </w:rPr>
        <w:tab/>
      </w:r>
      <w:r>
        <w:rPr>
          <w:rFonts w:ascii="Arial" w:hAnsi="Arial" w:cs="Arial"/>
        </w:rPr>
        <w:t xml:space="preserve">   </w:t>
      </w:r>
      <w:r>
        <w:rPr>
          <w:rFonts w:ascii="Marianne" w:hAnsi="Marianne" w:cs="Arial"/>
          <w:sz w:val="22"/>
          <w:szCs w:val="22"/>
        </w:rPr>
        <w:t>Au lot n°</w:t>
      </w:r>
      <w:r w:rsidR="00B24580">
        <w:rPr>
          <w:rFonts w:ascii="Marianne" w:hAnsi="Marianne" w:cs="Arial"/>
          <w:sz w:val="22"/>
          <w:szCs w:val="22"/>
        </w:rPr>
        <w:t>2</w:t>
      </w:r>
      <w:r>
        <w:rPr>
          <w:rFonts w:ascii="Marianne" w:hAnsi="Marianne" w:cs="Arial"/>
          <w:sz w:val="22"/>
          <w:szCs w:val="22"/>
        </w:rPr>
        <w:t xml:space="preserve"> du</w:t>
      </w:r>
      <w:r w:rsidRPr="00DD1E97">
        <w:rPr>
          <w:rFonts w:ascii="Marianne" w:hAnsi="Marianne" w:cs="Arial"/>
          <w:sz w:val="22"/>
          <w:szCs w:val="22"/>
        </w:rPr>
        <w:t xml:space="preserve"> marché public</w:t>
      </w:r>
      <w:r w:rsidR="00010435">
        <w:rPr>
          <w:rFonts w:ascii="Calibri" w:hAnsi="Calibri" w:cs="Calibri"/>
          <w:sz w:val="22"/>
          <w:szCs w:val="22"/>
        </w:rPr>
        <w:t> </w:t>
      </w:r>
      <w:r w:rsidR="00010435">
        <w:rPr>
          <w:rFonts w:ascii="Marianne" w:hAnsi="Marianne" w:cs="Arial"/>
          <w:sz w:val="22"/>
          <w:szCs w:val="22"/>
        </w:rPr>
        <w:t>;</w:t>
      </w:r>
      <w:r>
        <w:rPr>
          <w:rFonts w:ascii="Calibri" w:hAnsi="Calibri" w:cs="Calibri"/>
          <w:sz w:val="22"/>
          <w:szCs w:val="22"/>
        </w:rPr>
        <w:t> </w:t>
      </w:r>
    </w:p>
    <w:p w14:paraId="0557A047" w14:textId="1CCB5AFC" w:rsidR="004845FC" w:rsidRDefault="004845FC" w:rsidP="00B673E8">
      <w:pPr>
        <w:tabs>
          <w:tab w:val="left" w:pos="851"/>
        </w:tabs>
        <w:ind w:left="491"/>
        <w:jc w:val="both"/>
        <w:rPr>
          <w:rFonts w:ascii="Calibri" w:hAnsi="Calibri" w:cs="Calibri"/>
          <w:sz w:val="22"/>
          <w:szCs w:val="22"/>
        </w:rPr>
      </w:pPr>
    </w:p>
    <w:p w14:paraId="1FEE1B46" w14:textId="03175923" w:rsidR="004845FC" w:rsidRPr="005E35BF" w:rsidRDefault="004845FC" w:rsidP="004845FC">
      <w:pPr>
        <w:pStyle w:val="fcasegauche"/>
        <w:tabs>
          <w:tab w:val="left" w:pos="851"/>
        </w:tabs>
        <w:spacing w:after="0"/>
        <w:ind w:left="0" w:firstLine="0"/>
        <w:rPr>
          <w:rFonts w:ascii="Arial" w:hAnsi="Arial" w:cs="Arial"/>
          <w:iCs/>
        </w:rPr>
      </w:pPr>
      <w:r w:rsidRPr="00D80519">
        <w:rPr>
          <w:rFonts w:ascii="Marianne" w:hAnsi="Marianne" w:cs="Arial"/>
          <w:b/>
          <w:sz w:val="22"/>
          <w:szCs w:val="22"/>
        </w:rPr>
        <w:t>Lot n°</w:t>
      </w:r>
      <w:r>
        <w:rPr>
          <w:rFonts w:ascii="Marianne" w:hAnsi="Marianne" w:cs="Arial"/>
          <w:b/>
          <w:sz w:val="22"/>
          <w:szCs w:val="22"/>
        </w:rPr>
        <w:t>2</w:t>
      </w:r>
      <w:r w:rsidRPr="00D80519">
        <w:rPr>
          <w:rFonts w:ascii="Calibri" w:hAnsi="Calibri" w:cs="Calibri"/>
          <w:b/>
          <w:sz w:val="22"/>
          <w:szCs w:val="22"/>
        </w:rPr>
        <w:t> </w:t>
      </w:r>
      <w:r w:rsidRPr="00D80519">
        <w:rPr>
          <w:rFonts w:ascii="Marianne" w:hAnsi="Marianne" w:cs="Arial"/>
          <w:b/>
          <w:sz w:val="22"/>
          <w:szCs w:val="22"/>
        </w:rPr>
        <w:t>:</w:t>
      </w:r>
      <w:r>
        <w:rPr>
          <w:rFonts w:ascii="Marianne" w:hAnsi="Marianne" w:cs="Arial"/>
          <w:sz w:val="22"/>
          <w:szCs w:val="22"/>
        </w:rPr>
        <w:t xml:space="preserve"> location de matériels de sport </w:t>
      </w:r>
      <w:r w:rsidRPr="002F1A3B">
        <w:rPr>
          <w:rFonts w:ascii="Marianne" w:hAnsi="Marianne" w:cs="Arial"/>
          <w:sz w:val="22"/>
          <w:szCs w:val="22"/>
        </w:rPr>
        <w:t>d</w:t>
      </w:r>
      <w:r w:rsidRPr="002F1A3B">
        <w:rPr>
          <w:rFonts w:ascii="Marianne" w:hAnsi="Marianne" w:cs="Calibri"/>
          <w:sz w:val="22"/>
          <w:szCs w:val="22"/>
        </w:rPr>
        <w:t>’</w:t>
      </w:r>
      <w:r>
        <w:rPr>
          <w:rFonts w:ascii="Marianne" w:hAnsi="Marianne" w:cs="Calibri"/>
          <w:sz w:val="22"/>
          <w:szCs w:val="22"/>
        </w:rPr>
        <w:t>hiver et de monta</w:t>
      </w:r>
      <w:r w:rsidRPr="002F1A3B">
        <w:rPr>
          <w:rFonts w:ascii="Marianne" w:hAnsi="Marianne" w:cs="Calibri"/>
          <w:sz w:val="22"/>
          <w:szCs w:val="22"/>
        </w:rPr>
        <w:t>gne</w:t>
      </w:r>
      <w:r>
        <w:rPr>
          <w:rFonts w:ascii="Marianne" w:hAnsi="Marianne" w:cs="Arial"/>
          <w:sz w:val="22"/>
          <w:szCs w:val="22"/>
        </w:rPr>
        <w:t xml:space="preserve"> sur le domaine skiable du Grand Tourmalet – Pic du Midi au profit de toutes les unités de </w:t>
      </w:r>
      <w:r w:rsidR="003F0DD7">
        <w:rPr>
          <w:rFonts w:ascii="Marianne" w:hAnsi="Marianne" w:cs="Arial"/>
          <w:sz w:val="22"/>
          <w:szCs w:val="22"/>
        </w:rPr>
        <w:t>France.</w:t>
      </w:r>
    </w:p>
    <w:p w14:paraId="4B4C90A5" w14:textId="74317412" w:rsidR="00920D6F" w:rsidRPr="005E35BF" w:rsidRDefault="00920D6F" w:rsidP="008B2AB3">
      <w:pPr>
        <w:pStyle w:val="fcasegauche"/>
        <w:tabs>
          <w:tab w:val="left" w:pos="851"/>
        </w:tabs>
        <w:spacing w:after="0"/>
        <w:ind w:left="0" w:firstLine="0"/>
        <w:rPr>
          <w:rFonts w:ascii="Arial" w:hAnsi="Arial" w:cs="Arial"/>
          <w:iCs/>
        </w:rPr>
      </w:pPr>
    </w:p>
    <w:p w14:paraId="6E32C96E" w14:textId="1E3F04AA" w:rsidR="00920D6F" w:rsidRPr="005E35BF" w:rsidRDefault="00920D6F" w:rsidP="00DD1E97">
      <w:pPr>
        <w:pStyle w:val="fcasegauche"/>
        <w:ind w:left="851" w:firstLine="0"/>
        <w:rPr>
          <w:rFonts w:ascii="Arial" w:hAnsi="Arial" w:cs="Arial"/>
          <w:iCs/>
        </w:rPr>
      </w:pPr>
    </w:p>
    <w:p w14:paraId="2D667EB1" w14:textId="70B5F063" w:rsidR="009B1CD0" w:rsidRPr="005E35BF" w:rsidRDefault="00504BE8" w:rsidP="00856421">
      <w:pPr>
        <w:pStyle w:val="fcasegauche"/>
        <w:numPr>
          <w:ilvl w:val="0"/>
          <w:numId w:val="5"/>
        </w:numPr>
        <w:tabs>
          <w:tab w:val="left" w:pos="851"/>
          <w:tab w:val="left" w:pos="1276"/>
        </w:tabs>
        <w:spacing w:after="0"/>
        <w:ind w:left="851"/>
        <w:rPr>
          <w:rFonts w:ascii="Arial" w:hAnsi="Arial" w:cs="Arial"/>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1C06D4">
        <w:rPr>
          <w:rFonts w:ascii="Arial" w:hAnsi="Arial" w:cs="Arial"/>
        </w:rPr>
      </w:r>
      <w:r w:rsidR="001C06D4">
        <w:rPr>
          <w:rFonts w:ascii="Arial" w:hAnsi="Arial" w:cs="Arial"/>
        </w:rPr>
        <w:fldChar w:fldCharType="separate"/>
      </w:r>
      <w:r>
        <w:rPr>
          <w:rFonts w:ascii="Arial" w:hAnsi="Arial" w:cs="Arial"/>
        </w:rPr>
        <w:fldChar w:fldCharType="end"/>
      </w:r>
      <w:r w:rsidR="009B1CD0" w:rsidRPr="005E35BF">
        <w:rPr>
          <w:rFonts w:ascii="Arial" w:hAnsi="Arial" w:cs="Arial"/>
        </w:rPr>
        <w:tab/>
      </w:r>
      <w:r w:rsidR="00B62CB7" w:rsidRPr="00DD1E97">
        <w:rPr>
          <w:rFonts w:ascii="Marianne" w:hAnsi="Marianne" w:cs="Arial"/>
          <w:sz w:val="22"/>
          <w:szCs w:val="22"/>
        </w:rPr>
        <w:t>À</w:t>
      </w:r>
      <w:r w:rsidR="009B1CD0" w:rsidRPr="00DD1E97">
        <w:rPr>
          <w:rFonts w:ascii="Marianne" w:hAnsi="Marianne" w:cs="Arial"/>
          <w:sz w:val="22"/>
          <w:szCs w:val="22"/>
        </w:rPr>
        <w:t xml:space="preserve"> l’offre de base</w:t>
      </w:r>
      <w:r w:rsidR="004C5755" w:rsidRPr="005E35BF">
        <w:rPr>
          <w:rFonts w:ascii="Arial" w:hAnsi="Arial" w:cs="Arial"/>
        </w:rPr>
        <w:t> ;</w:t>
      </w:r>
    </w:p>
    <w:p w14:paraId="50171E59" w14:textId="77777777" w:rsidR="009B1CD0" w:rsidRPr="005E35BF" w:rsidRDefault="009B1CD0" w:rsidP="00981D05">
      <w:pPr>
        <w:pStyle w:val="fcasegauche"/>
        <w:tabs>
          <w:tab w:val="left" w:pos="851"/>
        </w:tabs>
        <w:spacing w:after="0"/>
        <w:rPr>
          <w:rFonts w:ascii="Arial" w:hAnsi="Arial" w:cs="Arial"/>
        </w:rPr>
      </w:pPr>
    </w:p>
    <w:p w14:paraId="21F41234" w14:textId="171AA51B" w:rsidR="009B1CD0" w:rsidRPr="005E35BF" w:rsidRDefault="007D7A65" w:rsidP="00856421">
      <w:pPr>
        <w:pStyle w:val="fcasegauche"/>
        <w:tabs>
          <w:tab w:val="left" w:pos="851"/>
          <w:tab w:val="left" w:pos="1276"/>
        </w:tabs>
        <w:spacing w:after="0"/>
        <w:ind w:left="851" w:firstLine="0"/>
        <w:rPr>
          <w:rFonts w:ascii="Arial" w:hAnsi="Arial" w:cs="Arial"/>
        </w:rPr>
      </w:pPr>
      <w:r w:rsidRPr="005E35BF">
        <w:rPr>
          <w:rFonts w:ascii="Arial" w:hAnsi="Arial" w:cs="Arial"/>
        </w:rPr>
        <w:fldChar w:fldCharType="begin">
          <w:ffData>
            <w:name w:val=""/>
            <w:enabled/>
            <w:calcOnExit w:val="0"/>
            <w:checkBox>
              <w:size w:val="20"/>
              <w:default w:val="0"/>
              <w:checked w:val="0"/>
            </w:checkBox>
          </w:ffData>
        </w:fldChar>
      </w:r>
      <w:r w:rsidRPr="005E35BF">
        <w:rPr>
          <w:rFonts w:ascii="Arial" w:hAnsi="Arial" w:cs="Arial"/>
        </w:rPr>
        <w:instrText xml:space="preserve"> FORMCHECKBOX </w:instrText>
      </w:r>
      <w:r w:rsidR="001C06D4">
        <w:rPr>
          <w:rFonts w:ascii="Arial" w:hAnsi="Arial" w:cs="Arial"/>
        </w:rPr>
      </w:r>
      <w:r w:rsidR="001C06D4">
        <w:rPr>
          <w:rFonts w:ascii="Arial" w:hAnsi="Arial" w:cs="Arial"/>
        </w:rPr>
        <w:fldChar w:fldCharType="separate"/>
      </w:r>
      <w:r w:rsidRPr="005E35BF">
        <w:rPr>
          <w:rFonts w:ascii="Arial" w:hAnsi="Arial" w:cs="Arial"/>
        </w:rPr>
        <w:fldChar w:fldCharType="end"/>
      </w:r>
      <w:r w:rsidR="009B1CD0" w:rsidRPr="005E35BF">
        <w:rPr>
          <w:rFonts w:ascii="Arial" w:hAnsi="Arial" w:cs="Arial"/>
        </w:rPr>
        <w:tab/>
      </w:r>
      <w:r w:rsidR="00B62CB7" w:rsidRPr="00DD1E97">
        <w:rPr>
          <w:rFonts w:ascii="Marianne" w:hAnsi="Marianne" w:cs="Arial"/>
          <w:sz w:val="22"/>
          <w:szCs w:val="22"/>
        </w:rPr>
        <w:t>À</w:t>
      </w:r>
      <w:r w:rsidR="009B1CD0" w:rsidRPr="00DD1E97">
        <w:rPr>
          <w:rFonts w:ascii="Marianne" w:hAnsi="Marianne" w:cs="Arial"/>
          <w:sz w:val="22"/>
          <w:szCs w:val="22"/>
        </w:rPr>
        <w:t xml:space="preserve"> la variante suivante</w:t>
      </w:r>
      <w:r w:rsidR="00010435">
        <w:rPr>
          <w:rFonts w:ascii="Arial" w:hAnsi="Arial" w:cs="Arial"/>
        </w:rPr>
        <w:t> ;</w:t>
      </w:r>
    </w:p>
    <w:p w14:paraId="2B6B0E83" w14:textId="77777777" w:rsidR="006B5057" w:rsidRPr="005E35BF" w:rsidRDefault="006B5057" w:rsidP="00981D05">
      <w:pPr>
        <w:pStyle w:val="fcasegauche"/>
        <w:tabs>
          <w:tab w:val="left" w:pos="851"/>
        </w:tabs>
        <w:spacing w:after="0"/>
        <w:rPr>
          <w:rFonts w:ascii="Arial" w:hAnsi="Arial" w:cs="Arial"/>
        </w:rPr>
      </w:pPr>
    </w:p>
    <w:p w14:paraId="45188537" w14:textId="77777777" w:rsidR="00920D6F" w:rsidRPr="005E35BF" w:rsidRDefault="00920D6F" w:rsidP="00981D05">
      <w:pPr>
        <w:pStyle w:val="fcasegauche"/>
        <w:tabs>
          <w:tab w:val="left" w:pos="851"/>
        </w:tabs>
        <w:spacing w:after="0"/>
        <w:rPr>
          <w:rFonts w:ascii="Arial" w:hAnsi="Arial" w:cs="Arial"/>
        </w:rPr>
      </w:pPr>
    </w:p>
    <w:p w14:paraId="58BB6FB6" w14:textId="122A8574" w:rsidR="006B5057" w:rsidRPr="005E35BF" w:rsidRDefault="006B5057" w:rsidP="00856421">
      <w:pPr>
        <w:pStyle w:val="fcasegauche"/>
        <w:numPr>
          <w:ilvl w:val="0"/>
          <w:numId w:val="5"/>
        </w:numPr>
        <w:tabs>
          <w:tab w:val="left" w:pos="851"/>
          <w:tab w:val="left" w:pos="1276"/>
        </w:tabs>
        <w:spacing w:after="0"/>
        <w:ind w:left="851"/>
        <w:rPr>
          <w:rFonts w:ascii="Arial" w:hAnsi="Arial" w:cs="Arial"/>
        </w:rPr>
      </w:pPr>
      <w:r w:rsidRPr="005E35BF">
        <w:rPr>
          <w:rFonts w:ascii="Arial" w:hAnsi="Arial" w:cs="Arial"/>
        </w:rPr>
        <w:fldChar w:fldCharType="begin">
          <w:ffData>
            <w:name w:val=""/>
            <w:enabled/>
            <w:calcOnExit w:val="0"/>
            <w:checkBox>
              <w:size w:val="20"/>
              <w:default w:val="0"/>
              <w:checked w:val="0"/>
            </w:checkBox>
          </w:ffData>
        </w:fldChar>
      </w:r>
      <w:r w:rsidRPr="005E35BF">
        <w:rPr>
          <w:rFonts w:ascii="Arial" w:hAnsi="Arial" w:cs="Arial"/>
        </w:rPr>
        <w:instrText xml:space="preserve"> FORMCHECKBOX </w:instrText>
      </w:r>
      <w:r w:rsidR="001C06D4">
        <w:rPr>
          <w:rFonts w:ascii="Arial" w:hAnsi="Arial" w:cs="Arial"/>
        </w:rPr>
      </w:r>
      <w:r w:rsidR="001C06D4">
        <w:rPr>
          <w:rFonts w:ascii="Arial" w:hAnsi="Arial" w:cs="Arial"/>
        </w:rPr>
        <w:fldChar w:fldCharType="separate"/>
      </w:r>
      <w:r w:rsidRPr="005E35BF">
        <w:rPr>
          <w:rFonts w:ascii="Arial" w:hAnsi="Arial" w:cs="Arial"/>
        </w:rPr>
        <w:fldChar w:fldCharType="end"/>
      </w:r>
      <w:r w:rsidRPr="005E35BF">
        <w:rPr>
          <w:rFonts w:ascii="Arial" w:hAnsi="Arial" w:cs="Arial"/>
        </w:rPr>
        <w:tab/>
      </w:r>
      <w:r w:rsidR="00B62CB7" w:rsidRPr="00DD1E97">
        <w:rPr>
          <w:rFonts w:ascii="Marianne" w:hAnsi="Marianne" w:cs="Arial"/>
          <w:sz w:val="22"/>
          <w:szCs w:val="22"/>
        </w:rPr>
        <w:t>Avec</w:t>
      </w:r>
      <w:r w:rsidRPr="00DD1E97">
        <w:rPr>
          <w:rFonts w:ascii="Marianne" w:hAnsi="Marianne" w:cs="Arial"/>
          <w:sz w:val="22"/>
          <w:szCs w:val="22"/>
        </w:rPr>
        <w:t xml:space="preserve"> les prestations supplémentaires suivantes</w:t>
      </w:r>
      <w:r w:rsidR="00010435">
        <w:rPr>
          <w:rFonts w:ascii="Calibri" w:hAnsi="Calibri" w:cs="Calibri"/>
          <w:sz w:val="22"/>
          <w:szCs w:val="22"/>
        </w:rPr>
        <w:t>.</w:t>
      </w:r>
      <w:r w:rsidRPr="005E35BF">
        <w:rPr>
          <w:rFonts w:ascii="Arial" w:hAnsi="Arial" w:cs="Arial"/>
        </w:rPr>
        <w:t xml:space="preserve"> </w:t>
      </w:r>
    </w:p>
    <w:p w14:paraId="29B98611" w14:textId="77777777" w:rsidR="006B5057" w:rsidRPr="005E35BF" w:rsidRDefault="006B5057" w:rsidP="00981D05">
      <w:pPr>
        <w:pStyle w:val="fcasegauche"/>
        <w:tabs>
          <w:tab w:val="left" w:pos="851"/>
        </w:tabs>
        <w:spacing w:after="0"/>
        <w:ind w:left="0" w:firstLine="0"/>
        <w:rPr>
          <w:rFonts w:ascii="Arial" w:hAnsi="Arial" w:cs="Arial"/>
        </w:rPr>
      </w:pPr>
    </w:p>
    <w:p w14:paraId="4D58F1B2" w14:textId="2CB88317" w:rsidR="006B5057" w:rsidRPr="005E35BF" w:rsidRDefault="006B5057" w:rsidP="00504BE8">
      <w:pPr>
        <w:pStyle w:val="fcasegauche"/>
        <w:tabs>
          <w:tab w:val="left" w:pos="851"/>
        </w:tabs>
        <w:spacing w:after="0"/>
        <w:ind w:left="0" w:firstLine="0"/>
        <w:rPr>
          <w:rFonts w:ascii="Arial" w:hAnsi="Arial" w:cs="Arial"/>
        </w:rPr>
      </w:pPr>
    </w:p>
    <w:p w14:paraId="0D8EC618" w14:textId="77777777" w:rsidR="005546A9" w:rsidRPr="005E35BF" w:rsidRDefault="005546A9"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5E35BF" w14:paraId="23D9F2F7" w14:textId="77777777">
        <w:tc>
          <w:tcPr>
            <w:tcW w:w="10277" w:type="dxa"/>
            <w:shd w:val="clear" w:color="auto" w:fill="66CCFF"/>
          </w:tcPr>
          <w:p w14:paraId="395242D0" w14:textId="77777777" w:rsidR="009B1CD0" w:rsidRPr="005E35BF" w:rsidRDefault="009B1CD0" w:rsidP="005F0DCE">
            <w:pPr>
              <w:tabs>
                <w:tab w:val="left" w:pos="-142"/>
                <w:tab w:val="left" w:pos="851"/>
                <w:tab w:val="left" w:pos="4111"/>
              </w:tabs>
              <w:jc w:val="both"/>
              <w:rPr>
                <w:rFonts w:ascii="Arial" w:hAnsi="Arial" w:cs="Arial"/>
              </w:rPr>
            </w:pPr>
            <w:r w:rsidRPr="005E35BF">
              <w:rPr>
                <w:rFonts w:ascii="Arial" w:hAnsi="Arial" w:cs="Arial"/>
                <w:b/>
                <w:sz w:val="22"/>
                <w:szCs w:val="22"/>
              </w:rPr>
              <w:t xml:space="preserve">B - </w:t>
            </w:r>
            <w:r w:rsidRPr="00DD1E97">
              <w:rPr>
                <w:rFonts w:ascii="Marianne" w:hAnsi="Marianne" w:cs="Arial"/>
                <w:b/>
                <w:sz w:val="22"/>
                <w:szCs w:val="22"/>
              </w:rPr>
              <w:t xml:space="preserve">Engagement </w:t>
            </w:r>
            <w:r w:rsidR="00166B56" w:rsidRPr="00DD1E97">
              <w:rPr>
                <w:rFonts w:ascii="Marianne" w:hAnsi="Marianne" w:cs="Arial"/>
                <w:b/>
                <w:sz w:val="22"/>
                <w:szCs w:val="22"/>
              </w:rPr>
              <w:t>du titulaire ou du groupement titulaire</w:t>
            </w:r>
          </w:p>
        </w:tc>
      </w:tr>
    </w:tbl>
    <w:p w14:paraId="7B4AB98E" w14:textId="77777777" w:rsidR="009B1CD0" w:rsidRPr="005E35BF" w:rsidRDefault="009B1CD0" w:rsidP="006C4338">
      <w:pPr>
        <w:tabs>
          <w:tab w:val="left" w:pos="851"/>
        </w:tabs>
        <w:rPr>
          <w:rFonts w:ascii="Arial" w:hAnsi="Arial" w:cs="Arial"/>
        </w:rPr>
      </w:pPr>
    </w:p>
    <w:p w14:paraId="7CBD75E4" w14:textId="77777777" w:rsidR="009B1CD0" w:rsidRPr="00DD1E97" w:rsidRDefault="00064AA6" w:rsidP="00F832B6">
      <w:pPr>
        <w:pStyle w:val="Titre2"/>
        <w:numPr>
          <w:ilvl w:val="1"/>
          <w:numId w:val="13"/>
        </w:numPr>
        <w:rPr>
          <w:rStyle w:val="Lienhypertexte"/>
          <w:rFonts w:ascii="Marianne" w:hAnsi="Marianne" w:cs="Arial"/>
          <w:i/>
          <w:iCs/>
          <w:color w:val="auto"/>
          <w:sz w:val="22"/>
          <w:szCs w:val="22"/>
          <w:u w:val="none"/>
        </w:rPr>
      </w:pPr>
      <w:r w:rsidRPr="00064AA6">
        <w:rPr>
          <w:rFonts w:ascii="Arial" w:hAnsi="Arial" w:cs="Arial"/>
          <w:sz w:val="22"/>
          <w:szCs w:val="22"/>
        </w:rPr>
        <w:t>–</w:t>
      </w:r>
      <w:r>
        <w:rPr>
          <w:rFonts w:ascii="Arial" w:hAnsi="Arial" w:cs="Arial"/>
          <w:sz w:val="22"/>
          <w:szCs w:val="22"/>
        </w:rPr>
        <w:t xml:space="preserve"> </w:t>
      </w:r>
      <w:r w:rsidR="009B1CD0" w:rsidRPr="00DD1E97">
        <w:rPr>
          <w:rFonts w:ascii="Marianne" w:hAnsi="Marianne" w:cs="Arial"/>
          <w:sz w:val="22"/>
          <w:szCs w:val="22"/>
        </w:rPr>
        <w:t xml:space="preserve">Identification et engagement </w:t>
      </w:r>
      <w:r w:rsidR="00CD185D" w:rsidRPr="00DD1E97">
        <w:rPr>
          <w:rFonts w:ascii="Marianne" w:hAnsi="Marianne" w:cs="Arial"/>
          <w:sz w:val="22"/>
          <w:szCs w:val="22"/>
        </w:rPr>
        <w:t>du titulaire</w:t>
      </w:r>
      <w:r w:rsidR="0021797C" w:rsidRPr="00DD1E97">
        <w:rPr>
          <w:rFonts w:ascii="Marianne" w:hAnsi="Marianne" w:cs="Arial"/>
          <w:sz w:val="22"/>
          <w:szCs w:val="22"/>
        </w:rPr>
        <w:t xml:space="preserve"> ou du groupement titulaire</w:t>
      </w:r>
    </w:p>
    <w:p w14:paraId="0B60AF08" w14:textId="77777777" w:rsidR="009B1CD0" w:rsidRPr="00DD1E97" w:rsidRDefault="009B1CD0" w:rsidP="005846FB">
      <w:pPr>
        <w:tabs>
          <w:tab w:val="left" w:pos="851"/>
        </w:tabs>
        <w:rPr>
          <w:rFonts w:ascii="Marianne" w:hAnsi="Marianne" w:cs="Arial"/>
          <w:sz w:val="22"/>
          <w:szCs w:val="22"/>
        </w:rPr>
      </w:pPr>
    </w:p>
    <w:p w14:paraId="17277B7C" w14:textId="094E1DE8" w:rsidR="009B1CD0" w:rsidRPr="00DD1E97" w:rsidRDefault="009B1CD0" w:rsidP="005846FB">
      <w:pPr>
        <w:tabs>
          <w:tab w:val="left" w:pos="851"/>
        </w:tabs>
        <w:jc w:val="both"/>
        <w:rPr>
          <w:rFonts w:ascii="Marianne" w:hAnsi="Marianne" w:cs="Arial"/>
          <w:sz w:val="22"/>
          <w:szCs w:val="22"/>
        </w:rPr>
      </w:pPr>
      <w:r w:rsidRPr="00DD1E97">
        <w:rPr>
          <w:rFonts w:ascii="Marianne" w:hAnsi="Marianne" w:cs="Arial"/>
          <w:sz w:val="22"/>
          <w:szCs w:val="22"/>
        </w:rPr>
        <w:t xml:space="preserve">Après avoir pris connaissance des pièces constitutives du marché </w:t>
      </w:r>
      <w:r w:rsidR="00FE48C9" w:rsidRPr="00DD1E97">
        <w:rPr>
          <w:rFonts w:ascii="Marianne" w:hAnsi="Marianne" w:cs="Arial"/>
          <w:sz w:val="22"/>
          <w:szCs w:val="22"/>
        </w:rPr>
        <w:t>public</w:t>
      </w:r>
      <w:r w:rsidRPr="00DD1E97">
        <w:rPr>
          <w:rFonts w:ascii="Marianne" w:hAnsi="Marianne" w:cs="Arial"/>
          <w:sz w:val="22"/>
          <w:szCs w:val="22"/>
        </w:rPr>
        <w:t xml:space="preserve"> suivantes,</w:t>
      </w:r>
    </w:p>
    <w:p w14:paraId="14DE02A2" w14:textId="77777777" w:rsidR="00F622BB" w:rsidRPr="00DD1E97" w:rsidRDefault="00F622BB" w:rsidP="005846FB">
      <w:pPr>
        <w:tabs>
          <w:tab w:val="left" w:pos="851"/>
        </w:tabs>
        <w:jc w:val="both"/>
        <w:rPr>
          <w:rFonts w:ascii="Marianne" w:hAnsi="Marianne" w:cs="Arial"/>
          <w:sz w:val="22"/>
          <w:szCs w:val="22"/>
        </w:rPr>
      </w:pPr>
    </w:p>
    <w:p w14:paraId="67AACB15" w14:textId="63A8389D" w:rsidR="00F622BB" w:rsidRPr="00DD1E97" w:rsidRDefault="00F622BB" w:rsidP="005846FB">
      <w:pPr>
        <w:tabs>
          <w:tab w:val="left" w:pos="851"/>
        </w:tabs>
        <w:jc w:val="both"/>
        <w:rPr>
          <w:rFonts w:ascii="Marianne" w:hAnsi="Marianne" w:cs="Arial"/>
          <w:sz w:val="22"/>
          <w:szCs w:val="22"/>
        </w:rPr>
      </w:pPr>
      <w:r w:rsidRPr="00DD1E97">
        <w:rPr>
          <w:rFonts w:ascii="Marianne" w:hAnsi="Marianne" w:cs="Arial"/>
          <w:sz w:val="22"/>
          <w:szCs w:val="22"/>
        </w:rPr>
        <w:tab/>
      </w:r>
      <w:r w:rsidRPr="00DD1E97">
        <w:rPr>
          <w:rFonts w:ascii="Marianne" w:hAnsi="Marianne" w:cs="Arial"/>
          <w:sz w:val="22"/>
          <w:szCs w:val="22"/>
        </w:rPr>
        <w:fldChar w:fldCharType="begin">
          <w:ffData>
            <w:name w:val=""/>
            <w:enabled/>
            <w:calcOnExit w:val="0"/>
            <w:checkBox>
              <w:size w:val="20"/>
              <w:default w:val="1"/>
            </w:checkBox>
          </w:ffData>
        </w:fldChar>
      </w:r>
      <w:r w:rsidRPr="00DD1E97">
        <w:rPr>
          <w:rFonts w:ascii="Marianne" w:hAnsi="Marianne" w:cs="Arial"/>
          <w:sz w:val="22"/>
          <w:szCs w:val="22"/>
        </w:rPr>
        <w:instrText xml:space="preserve"> FORMCHECKBOX </w:instrText>
      </w:r>
      <w:r w:rsidR="001C06D4">
        <w:rPr>
          <w:rFonts w:ascii="Marianne" w:hAnsi="Marianne" w:cs="Arial"/>
          <w:sz w:val="22"/>
          <w:szCs w:val="22"/>
        </w:rPr>
      </w:r>
      <w:r w:rsidR="001C06D4">
        <w:rPr>
          <w:rFonts w:ascii="Marianne" w:hAnsi="Marianne" w:cs="Arial"/>
          <w:sz w:val="22"/>
          <w:szCs w:val="22"/>
        </w:rPr>
        <w:fldChar w:fldCharType="separate"/>
      </w:r>
      <w:r w:rsidRPr="00DD1E97">
        <w:rPr>
          <w:rFonts w:ascii="Marianne" w:hAnsi="Marianne" w:cs="Arial"/>
          <w:sz w:val="22"/>
          <w:szCs w:val="22"/>
        </w:rPr>
        <w:fldChar w:fldCharType="end"/>
      </w:r>
      <w:r w:rsidRPr="00DD1E97">
        <w:rPr>
          <w:rFonts w:ascii="Marianne" w:hAnsi="Marianne" w:cs="Arial"/>
          <w:sz w:val="22"/>
          <w:szCs w:val="22"/>
        </w:rPr>
        <w:t xml:space="preserve"> </w:t>
      </w:r>
      <w:proofErr w:type="gramStart"/>
      <w:r w:rsidR="001949EA" w:rsidRPr="00DD1E97">
        <w:rPr>
          <w:rFonts w:ascii="Marianne" w:hAnsi="Marianne" w:cs="Arial"/>
          <w:sz w:val="22"/>
          <w:szCs w:val="22"/>
          <w:lang w:eastAsia="fr-FR"/>
        </w:rPr>
        <w:t>annexe</w:t>
      </w:r>
      <w:proofErr w:type="gramEnd"/>
      <w:r w:rsidR="001949EA" w:rsidRPr="00DD1E97">
        <w:rPr>
          <w:rFonts w:ascii="Marianne" w:hAnsi="Marianne" w:cs="Arial"/>
          <w:sz w:val="22"/>
          <w:szCs w:val="22"/>
          <w:lang w:eastAsia="fr-FR"/>
        </w:rPr>
        <w:t xml:space="preserve"> à l’acte d’engagement ATTRI1_BPU.</w:t>
      </w:r>
    </w:p>
    <w:p w14:paraId="60B8F2A7" w14:textId="38527C82" w:rsidR="009B1CD0" w:rsidRPr="00DD1E97" w:rsidRDefault="00DF6FE1" w:rsidP="005846FB">
      <w:pPr>
        <w:tabs>
          <w:tab w:val="left" w:pos="851"/>
        </w:tabs>
        <w:spacing w:before="120"/>
        <w:ind w:left="1135" w:hanging="284"/>
        <w:jc w:val="both"/>
        <w:rPr>
          <w:rFonts w:ascii="Marianne" w:hAnsi="Marianne" w:cs="Arial"/>
          <w:sz w:val="22"/>
          <w:szCs w:val="22"/>
        </w:rPr>
      </w:pPr>
      <w:r w:rsidRPr="00DD1E97">
        <w:rPr>
          <w:rFonts w:ascii="Marianne" w:hAnsi="Marianne" w:cs="Arial"/>
          <w:sz w:val="22"/>
          <w:szCs w:val="22"/>
        </w:rPr>
        <w:fldChar w:fldCharType="begin">
          <w:ffData>
            <w:name w:val=""/>
            <w:enabled/>
            <w:calcOnExit w:val="0"/>
            <w:checkBox>
              <w:size w:val="20"/>
              <w:default w:val="1"/>
            </w:checkBox>
          </w:ffData>
        </w:fldChar>
      </w:r>
      <w:r w:rsidRPr="00DD1E97">
        <w:rPr>
          <w:rFonts w:ascii="Marianne" w:hAnsi="Marianne" w:cs="Arial"/>
          <w:sz w:val="22"/>
          <w:szCs w:val="22"/>
        </w:rPr>
        <w:instrText xml:space="preserve"> FORMCHECKBOX </w:instrText>
      </w:r>
      <w:r w:rsidR="001C06D4">
        <w:rPr>
          <w:rFonts w:ascii="Marianne" w:hAnsi="Marianne" w:cs="Arial"/>
          <w:sz w:val="22"/>
          <w:szCs w:val="22"/>
        </w:rPr>
      </w:r>
      <w:r w:rsidR="001C06D4">
        <w:rPr>
          <w:rFonts w:ascii="Marianne" w:hAnsi="Marianne" w:cs="Arial"/>
          <w:sz w:val="22"/>
          <w:szCs w:val="22"/>
        </w:rPr>
        <w:fldChar w:fldCharType="separate"/>
      </w:r>
      <w:r w:rsidRPr="00DD1E97">
        <w:rPr>
          <w:rFonts w:ascii="Marianne" w:hAnsi="Marianne" w:cs="Arial"/>
          <w:sz w:val="22"/>
          <w:szCs w:val="22"/>
        </w:rPr>
        <w:fldChar w:fldCharType="end"/>
      </w:r>
      <w:r w:rsidR="009B1CD0" w:rsidRPr="00DD1E97">
        <w:rPr>
          <w:rFonts w:ascii="Marianne" w:hAnsi="Marianne" w:cs="Arial"/>
          <w:sz w:val="22"/>
          <w:szCs w:val="22"/>
        </w:rPr>
        <w:t xml:space="preserve"> </w:t>
      </w:r>
      <w:r w:rsidR="008B2AB3" w:rsidRPr="00DD1E97">
        <w:rPr>
          <w:rFonts w:ascii="Marianne" w:hAnsi="Marianne" w:cs="Arial"/>
          <w:sz w:val="22"/>
          <w:szCs w:val="22"/>
        </w:rPr>
        <w:t>CC</w:t>
      </w:r>
      <w:r w:rsidR="009B1CD0" w:rsidRPr="00DD1E97">
        <w:rPr>
          <w:rFonts w:ascii="Marianne" w:hAnsi="Marianne" w:cs="Arial"/>
          <w:sz w:val="22"/>
          <w:szCs w:val="22"/>
        </w:rPr>
        <w:t>P n°</w:t>
      </w:r>
      <w:r w:rsidR="0004518B" w:rsidRPr="00DD1E97">
        <w:rPr>
          <w:rFonts w:ascii="Marianne" w:hAnsi="Marianne" w:cs="Arial"/>
          <w:sz w:val="22"/>
          <w:szCs w:val="22"/>
        </w:rPr>
        <w:t xml:space="preserve"> </w:t>
      </w:r>
      <w:r w:rsidR="00527221" w:rsidRPr="00DD1E97">
        <w:rPr>
          <w:rFonts w:ascii="Marianne" w:hAnsi="Marianne" w:cs="Arial"/>
          <w:sz w:val="22"/>
          <w:szCs w:val="22"/>
        </w:rPr>
        <w:t>DAF_</w:t>
      </w:r>
      <w:r w:rsidR="0004518B" w:rsidRPr="00DD1E97">
        <w:rPr>
          <w:rFonts w:ascii="Marianne" w:hAnsi="Marianne" w:cs="Arial"/>
          <w:sz w:val="22"/>
          <w:szCs w:val="22"/>
        </w:rPr>
        <w:t>202</w:t>
      </w:r>
      <w:r w:rsidR="001C06D4">
        <w:rPr>
          <w:rFonts w:ascii="Marianne" w:hAnsi="Marianne" w:cs="Arial"/>
          <w:sz w:val="22"/>
          <w:szCs w:val="22"/>
        </w:rPr>
        <w:t>4</w:t>
      </w:r>
      <w:bookmarkStart w:id="0" w:name="_GoBack"/>
      <w:bookmarkEnd w:id="0"/>
      <w:r w:rsidR="0004518B" w:rsidRPr="00DD1E97">
        <w:rPr>
          <w:rFonts w:ascii="Marianne" w:hAnsi="Marianne" w:cs="Arial"/>
          <w:sz w:val="22"/>
          <w:szCs w:val="22"/>
        </w:rPr>
        <w:t>_00</w:t>
      </w:r>
      <w:r w:rsidR="00DD1E97">
        <w:rPr>
          <w:rFonts w:ascii="Marianne" w:hAnsi="Marianne" w:cs="Arial"/>
          <w:sz w:val="22"/>
          <w:szCs w:val="22"/>
        </w:rPr>
        <w:t>1880</w:t>
      </w:r>
      <w:r w:rsidR="008B2AB3" w:rsidRPr="00DD1E97">
        <w:rPr>
          <w:rFonts w:ascii="Marianne" w:hAnsi="Marianne" w:cs="Arial"/>
          <w:sz w:val="22"/>
          <w:szCs w:val="22"/>
        </w:rPr>
        <w:t xml:space="preserve"> et ses annexes</w:t>
      </w:r>
    </w:p>
    <w:p w14:paraId="3241C9C2" w14:textId="77777777" w:rsidR="009B1CD0" w:rsidRPr="00DD1E97" w:rsidRDefault="00DF6FE1" w:rsidP="005846FB">
      <w:pPr>
        <w:tabs>
          <w:tab w:val="left" w:pos="851"/>
        </w:tabs>
        <w:spacing w:before="120"/>
        <w:ind w:left="1135" w:hanging="284"/>
        <w:jc w:val="both"/>
        <w:rPr>
          <w:rFonts w:ascii="Marianne" w:hAnsi="Marianne" w:cs="Arial"/>
          <w:sz w:val="22"/>
          <w:szCs w:val="22"/>
          <w:lang w:val="en-US"/>
        </w:rPr>
      </w:pPr>
      <w:r w:rsidRPr="00DD1E97">
        <w:rPr>
          <w:rFonts w:ascii="Marianne" w:hAnsi="Marianne" w:cs="Arial"/>
          <w:sz w:val="22"/>
          <w:szCs w:val="22"/>
        </w:rPr>
        <w:fldChar w:fldCharType="begin">
          <w:ffData>
            <w:name w:val=""/>
            <w:enabled/>
            <w:calcOnExit w:val="0"/>
            <w:checkBox>
              <w:size w:val="20"/>
              <w:default w:val="1"/>
            </w:checkBox>
          </w:ffData>
        </w:fldChar>
      </w:r>
      <w:r w:rsidRPr="00DD1E97">
        <w:rPr>
          <w:rFonts w:ascii="Marianne" w:hAnsi="Marianne" w:cs="Arial"/>
          <w:sz w:val="22"/>
          <w:szCs w:val="22"/>
        </w:rPr>
        <w:instrText xml:space="preserve"> FORMCHECKBOX </w:instrText>
      </w:r>
      <w:r w:rsidR="001C06D4">
        <w:rPr>
          <w:rFonts w:ascii="Marianne" w:hAnsi="Marianne" w:cs="Arial"/>
          <w:sz w:val="22"/>
          <w:szCs w:val="22"/>
        </w:rPr>
      </w:r>
      <w:r w:rsidR="001C06D4">
        <w:rPr>
          <w:rFonts w:ascii="Marianne" w:hAnsi="Marianne" w:cs="Arial"/>
          <w:sz w:val="22"/>
          <w:szCs w:val="22"/>
        </w:rPr>
        <w:fldChar w:fldCharType="separate"/>
      </w:r>
      <w:r w:rsidRPr="00DD1E97">
        <w:rPr>
          <w:rFonts w:ascii="Marianne" w:hAnsi="Marianne" w:cs="Arial"/>
          <w:sz w:val="22"/>
          <w:szCs w:val="22"/>
        </w:rPr>
        <w:fldChar w:fldCharType="end"/>
      </w:r>
      <w:r w:rsidR="009B1CD0" w:rsidRPr="00DD1E97">
        <w:rPr>
          <w:rFonts w:ascii="Marianne" w:hAnsi="Marianne" w:cs="Arial"/>
          <w:sz w:val="22"/>
          <w:szCs w:val="22"/>
          <w:lang w:val="en-GB"/>
        </w:rPr>
        <w:t xml:space="preserve"> </w:t>
      </w:r>
      <w:r w:rsidR="00981D05" w:rsidRPr="00DD1E97">
        <w:rPr>
          <w:rFonts w:ascii="Marianne" w:hAnsi="Marianne" w:cs="Arial"/>
          <w:sz w:val="22"/>
          <w:szCs w:val="22"/>
          <w:lang w:val="en-GB"/>
        </w:rPr>
        <w:t>CCAG</w:t>
      </w:r>
      <w:r w:rsidR="0074179D" w:rsidRPr="00DD1E97">
        <w:rPr>
          <w:rFonts w:ascii="Marianne" w:hAnsi="Marianne" w:cs="Arial"/>
          <w:sz w:val="22"/>
          <w:szCs w:val="22"/>
          <w:lang w:val="en-GB"/>
        </w:rPr>
        <w:t xml:space="preserve"> </w:t>
      </w:r>
      <w:r w:rsidR="00E437D4" w:rsidRPr="00DD1E97">
        <w:rPr>
          <w:rFonts w:ascii="Marianne" w:hAnsi="Marianne" w:cs="Arial"/>
          <w:sz w:val="22"/>
          <w:szCs w:val="22"/>
          <w:lang w:val="en-GB"/>
        </w:rPr>
        <w:t>/</w:t>
      </w:r>
      <w:r w:rsidR="0074179D" w:rsidRPr="00DD1E97">
        <w:rPr>
          <w:rFonts w:ascii="Marianne" w:hAnsi="Marianne" w:cs="Arial"/>
          <w:sz w:val="22"/>
          <w:szCs w:val="22"/>
          <w:lang w:val="en-GB"/>
        </w:rPr>
        <w:t xml:space="preserve"> </w:t>
      </w:r>
      <w:r w:rsidR="0004518B" w:rsidRPr="00DD1E97">
        <w:rPr>
          <w:rFonts w:ascii="Marianne" w:hAnsi="Marianne" w:cs="Arial"/>
          <w:sz w:val="22"/>
          <w:szCs w:val="22"/>
        </w:rPr>
        <w:t>FCS</w:t>
      </w:r>
    </w:p>
    <w:p w14:paraId="303C640A" w14:textId="77777777" w:rsidR="009B1CD0" w:rsidRPr="00DD1E97" w:rsidRDefault="007D7A65" w:rsidP="00710FD6">
      <w:pPr>
        <w:tabs>
          <w:tab w:val="left" w:pos="851"/>
        </w:tabs>
        <w:spacing w:before="120"/>
        <w:ind w:left="1135" w:hanging="284"/>
        <w:jc w:val="both"/>
        <w:rPr>
          <w:rFonts w:ascii="Marianne" w:hAnsi="Marianne" w:cs="Arial"/>
          <w:sz w:val="22"/>
          <w:szCs w:val="22"/>
        </w:rPr>
      </w:pPr>
      <w:r w:rsidRPr="00DD1E97">
        <w:rPr>
          <w:rFonts w:ascii="Marianne" w:hAnsi="Marianne" w:cs="Arial"/>
          <w:sz w:val="22"/>
          <w:szCs w:val="22"/>
        </w:rPr>
        <w:fldChar w:fldCharType="begin">
          <w:ffData>
            <w:name w:val=""/>
            <w:enabled/>
            <w:calcOnExit w:val="0"/>
            <w:checkBox>
              <w:size w:val="20"/>
              <w:default w:val="0"/>
            </w:checkBox>
          </w:ffData>
        </w:fldChar>
      </w:r>
      <w:r w:rsidRPr="00DD1E97">
        <w:rPr>
          <w:rFonts w:ascii="Marianne" w:hAnsi="Marianne" w:cs="Arial"/>
          <w:sz w:val="22"/>
          <w:szCs w:val="22"/>
        </w:rPr>
        <w:instrText xml:space="preserve"> FORMCHECKBOX </w:instrText>
      </w:r>
      <w:r w:rsidR="001C06D4">
        <w:rPr>
          <w:rFonts w:ascii="Marianne" w:hAnsi="Marianne" w:cs="Arial"/>
          <w:sz w:val="22"/>
          <w:szCs w:val="22"/>
        </w:rPr>
      </w:r>
      <w:r w:rsidR="001C06D4">
        <w:rPr>
          <w:rFonts w:ascii="Marianne" w:hAnsi="Marianne" w:cs="Arial"/>
          <w:sz w:val="22"/>
          <w:szCs w:val="22"/>
        </w:rPr>
        <w:fldChar w:fldCharType="separate"/>
      </w:r>
      <w:r w:rsidRPr="00DD1E97">
        <w:rPr>
          <w:rFonts w:ascii="Marianne" w:hAnsi="Marianne" w:cs="Arial"/>
          <w:sz w:val="22"/>
          <w:szCs w:val="22"/>
        </w:rPr>
        <w:fldChar w:fldCharType="end"/>
      </w:r>
      <w:r w:rsidR="009B1CD0" w:rsidRPr="00DD1E97">
        <w:rPr>
          <w:rFonts w:ascii="Marianne" w:hAnsi="Marianne" w:cs="Arial"/>
          <w:sz w:val="22"/>
          <w:szCs w:val="22"/>
        </w:rPr>
        <w:t xml:space="preserve"> Autres</w:t>
      </w:r>
    </w:p>
    <w:p w14:paraId="17D69E1D" w14:textId="6536C294" w:rsidR="009B1CD0" w:rsidRDefault="009B1CD0" w:rsidP="00710FD6">
      <w:pPr>
        <w:tabs>
          <w:tab w:val="left" w:pos="851"/>
        </w:tabs>
        <w:jc w:val="both"/>
        <w:rPr>
          <w:rFonts w:ascii="Marianne" w:hAnsi="Marianne" w:cs="Arial"/>
          <w:sz w:val="22"/>
          <w:szCs w:val="22"/>
        </w:rPr>
      </w:pPr>
    </w:p>
    <w:p w14:paraId="1F7C8725" w14:textId="77777777" w:rsidR="009B1CD0" w:rsidRPr="00DD1E97" w:rsidRDefault="009B1CD0" w:rsidP="00E47798">
      <w:pPr>
        <w:tabs>
          <w:tab w:val="left" w:pos="851"/>
        </w:tabs>
        <w:jc w:val="both"/>
        <w:rPr>
          <w:rFonts w:ascii="Marianne" w:hAnsi="Marianne" w:cs="Arial"/>
          <w:sz w:val="22"/>
          <w:szCs w:val="22"/>
        </w:rPr>
      </w:pPr>
      <w:proofErr w:type="gramStart"/>
      <w:r w:rsidRPr="00DD1E97">
        <w:rPr>
          <w:rFonts w:ascii="Marianne" w:hAnsi="Marianne" w:cs="Arial"/>
          <w:sz w:val="22"/>
          <w:szCs w:val="22"/>
        </w:rPr>
        <w:lastRenderedPageBreak/>
        <w:t>et</w:t>
      </w:r>
      <w:proofErr w:type="gramEnd"/>
      <w:r w:rsidRPr="00DD1E97">
        <w:rPr>
          <w:rFonts w:ascii="Marianne" w:hAnsi="Marianne" w:cs="Arial"/>
          <w:sz w:val="22"/>
          <w:szCs w:val="22"/>
        </w:rPr>
        <w:t xml:space="preserve"> conformément à leurs clauses,</w:t>
      </w:r>
    </w:p>
    <w:p w14:paraId="07594A4C" w14:textId="77777777" w:rsidR="009B1CD0" w:rsidRPr="00DD1E97" w:rsidRDefault="009B1CD0" w:rsidP="0083205E">
      <w:pPr>
        <w:tabs>
          <w:tab w:val="left" w:pos="851"/>
        </w:tabs>
        <w:jc w:val="both"/>
        <w:rPr>
          <w:rFonts w:ascii="Marianne" w:hAnsi="Marianne" w:cs="Arial"/>
          <w:sz w:val="22"/>
          <w:szCs w:val="22"/>
        </w:rPr>
      </w:pPr>
    </w:p>
    <w:p w14:paraId="0783ED66" w14:textId="77777777" w:rsidR="009B1CD0" w:rsidRPr="00DD1E97" w:rsidRDefault="006C2821" w:rsidP="006B5057">
      <w:pPr>
        <w:tabs>
          <w:tab w:val="left" w:pos="851"/>
        </w:tabs>
        <w:ind w:left="851"/>
        <w:jc w:val="both"/>
        <w:rPr>
          <w:rFonts w:ascii="Marianne" w:hAnsi="Marianne" w:cs="Arial"/>
          <w:sz w:val="22"/>
          <w:szCs w:val="22"/>
        </w:rPr>
      </w:pPr>
      <w:r w:rsidRPr="00DD1E97">
        <w:rPr>
          <w:rFonts w:ascii="Marianne" w:hAnsi="Marianne" w:cs="Arial"/>
          <w:sz w:val="22"/>
          <w:szCs w:val="22"/>
        </w:rPr>
        <w:fldChar w:fldCharType="begin">
          <w:ffData>
            <w:name w:val=""/>
            <w:enabled/>
            <w:calcOnExit w:val="0"/>
            <w:checkBox>
              <w:size w:val="20"/>
              <w:default w:val="1"/>
            </w:checkBox>
          </w:ffData>
        </w:fldChar>
      </w:r>
      <w:r w:rsidRPr="00DD1E97">
        <w:rPr>
          <w:rFonts w:ascii="Marianne" w:hAnsi="Marianne" w:cs="Arial"/>
          <w:sz w:val="22"/>
          <w:szCs w:val="22"/>
        </w:rPr>
        <w:instrText xml:space="preserve"> FORMCHECKBOX </w:instrText>
      </w:r>
      <w:r w:rsidR="001C06D4">
        <w:rPr>
          <w:rFonts w:ascii="Marianne" w:hAnsi="Marianne" w:cs="Arial"/>
          <w:sz w:val="22"/>
          <w:szCs w:val="22"/>
        </w:rPr>
      </w:r>
      <w:r w:rsidR="001C06D4">
        <w:rPr>
          <w:rFonts w:ascii="Marianne" w:hAnsi="Marianne" w:cs="Arial"/>
          <w:sz w:val="22"/>
          <w:szCs w:val="22"/>
        </w:rPr>
        <w:fldChar w:fldCharType="separate"/>
      </w:r>
      <w:r w:rsidRPr="00DD1E97">
        <w:rPr>
          <w:rFonts w:ascii="Marianne" w:hAnsi="Marianne" w:cs="Arial"/>
          <w:sz w:val="22"/>
          <w:szCs w:val="22"/>
        </w:rPr>
        <w:fldChar w:fldCharType="end"/>
      </w:r>
      <w:r w:rsidR="006D555A" w:rsidRPr="00DD1E97">
        <w:rPr>
          <w:rFonts w:ascii="Marianne" w:hAnsi="Marianne" w:cs="Arial"/>
          <w:sz w:val="22"/>
          <w:szCs w:val="22"/>
        </w:rPr>
        <w:t xml:space="preserve"> </w:t>
      </w:r>
      <w:r w:rsidR="009B1CD0" w:rsidRPr="00DD1E97">
        <w:rPr>
          <w:rFonts w:ascii="Marianne" w:hAnsi="Marianne" w:cs="Arial"/>
          <w:sz w:val="22"/>
          <w:szCs w:val="22"/>
        </w:rPr>
        <w:t xml:space="preserve"> </w:t>
      </w:r>
      <w:proofErr w:type="gramStart"/>
      <w:r w:rsidR="00D90A00" w:rsidRPr="00DD1E97">
        <w:rPr>
          <w:rFonts w:ascii="Marianne" w:hAnsi="Marianne" w:cs="Arial"/>
          <w:sz w:val="22"/>
          <w:szCs w:val="22"/>
        </w:rPr>
        <w:t>le</w:t>
      </w:r>
      <w:proofErr w:type="gramEnd"/>
      <w:r w:rsidR="00D90A00" w:rsidRPr="00DD1E97">
        <w:rPr>
          <w:rFonts w:ascii="Marianne" w:hAnsi="Marianne" w:cs="Arial"/>
          <w:sz w:val="22"/>
          <w:szCs w:val="22"/>
        </w:rPr>
        <w:t xml:space="preserve"> </w:t>
      </w:r>
      <w:r w:rsidR="009B1CD0" w:rsidRPr="00DD1E97">
        <w:rPr>
          <w:rFonts w:ascii="Marianne" w:hAnsi="Marianne" w:cs="Arial"/>
          <w:sz w:val="22"/>
          <w:szCs w:val="22"/>
        </w:rPr>
        <w:t>signataire</w:t>
      </w:r>
    </w:p>
    <w:p w14:paraId="6B3726D6" w14:textId="77777777" w:rsidR="009B1CD0" w:rsidRPr="00DD1E97" w:rsidRDefault="009B1CD0" w:rsidP="0083205E">
      <w:pPr>
        <w:tabs>
          <w:tab w:val="left" w:pos="851"/>
        </w:tabs>
        <w:jc w:val="both"/>
        <w:rPr>
          <w:rFonts w:ascii="Marianne" w:hAnsi="Marianne" w:cs="Arial"/>
          <w:sz w:val="22"/>
          <w:szCs w:val="22"/>
        </w:rPr>
      </w:pPr>
    </w:p>
    <w:p w14:paraId="3DD9D634" w14:textId="7361EC13" w:rsidR="009B1CD0" w:rsidRPr="00DD1E97" w:rsidRDefault="00F16AE7" w:rsidP="0083205E">
      <w:pPr>
        <w:tabs>
          <w:tab w:val="left" w:pos="851"/>
        </w:tabs>
        <w:spacing w:before="120"/>
        <w:ind w:left="1701"/>
        <w:jc w:val="both"/>
        <w:rPr>
          <w:rFonts w:ascii="Marianne" w:hAnsi="Marianne" w:cs="Arial"/>
          <w:i/>
          <w:sz w:val="22"/>
          <w:szCs w:val="22"/>
        </w:rPr>
      </w:pPr>
      <w:r w:rsidRPr="00DD1E97">
        <w:rPr>
          <w:rFonts w:ascii="Marianne" w:hAnsi="Marianne" w:cs="Arial"/>
          <w:sz w:val="22"/>
          <w:szCs w:val="22"/>
        </w:rPr>
        <w:fldChar w:fldCharType="begin">
          <w:ffData>
            <w:name w:val=""/>
            <w:enabled/>
            <w:calcOnExit w:val="0"/>
            <w:checkBox>
              <w:size w:val="20"/>
              <w:default w:val="0"/>
            </w:checkBox>
          </w:ffData>
        </w:fldChar>
      </w:r>
      <w:r w:rsidRPr="00DD1E97">
        <w:rPr>
          <w:rFonts w:ascii="Marianne" w:hAnsi="Marianne" w:cs="Arial"/>
          <w:sz w:val="22"/>
          <w:szCs w:val="22"/>
        </w:rPr>
        <w:instrText xml:space="preserve"> FORMCHECKBOX </w:instrText>
      </w:r>
      <w:r w:rsidR="001C06D4">
        <w:rPr>
          <w:rFonts w:ascii="Marianne" w:hAnsi="Marianne" w:cs="Arial"/>
          <w:sz w:val="22"/>
          <w:szCs w:val="22"/>
        </w:rPr>
      </w:r>
      <w:r w:rsidR="001C06D4">
        <w:rPr>
          <w:rFonts w:ascii="Marianne" w:hAnsi="Marianne" w:cs="Arial"/>
          <w:sz w:val="22"/>
          <w:szCs w:val="22"/>
        </w:rPr>
        <w:fldChar w:fldCharType="separate"/>
      </w:r>
      <w:r w:rsidRPr="00DD1E97">
        <w:rPr>
          <w:rFonts w:ascii="Marianne" w:hAnsi="Marianne" w:cs="Arial"/>
          <w:sz w:val="22"/>
          <w:szCs w:val="22"/>
        </w:rPr>
        <w:fldChar w:fldCharType="end"/>
      </w:r>
      <w:r w:rsidR="009B1CD0" w:rsidRPr="00DD1E97">
        <w:rPr>
          <w:rFonts w:ascii="Marianne" w:hAnsi="Marianne" w:cs="Arial"/>
          <w:sz w:val="22"/>
          <w:szCs w:val="22"/>
        </w:rPr>
        <w:t xml:space="preserve"> </w:t>
      </w:r>
      <w:r w:rsidR="006D555A" w:rsidRPr="00DD1E97">
        <w:rPr>
          <w:rFonts w:ascii="Marianne" w:hAnsi="Marianne" w:cs="Arial"/>
          <w:sz w:val="22"/>
          <w:szCs w:val="22"/>
        </w:rPr>
        <w:t xml:space="preserve"> </w:t>
      </w:r>
      <w:proofErr w:type="gramStart"/>
      <w:r w:rsidR="009B1CD0" w:rsidRPr="00DD1E97">
        <w:rPr>
          <w:rFonts w:ascii="Marianne" w:hAnsi="Marianne" w:cs="Arial"/>
          <w:sz w:val="22"/>
          <w:szCs w:val="22"/>
        </w:rPr>
        <w:t>s’engage</w:t>
      </w:r>
      <w:proofErr w:type="gramEnd"/>
      <w:r w:rsidR="009B1CD0" w:rsidRPr="00DD1E97">
        <w:rPr>
          <w:rFonts w:ascii="Marianne" w:hAnsi="Marianne" w:cs="Arial"/>
          <w:sz w:val="22"/>
          <w:szCs w:val="22"/>
        </w:rPr>
        <w:t>, sur la base de son offre et pour son propre compte</w:t>
      </w:r>
      <w:r w:rsidR="009B1CD0" w:rsidRPr="00DD1E97">
        <w:rPr>
          <w:rFonts w:ascii="Calibri" w:hAnsi="Calibri" w:cs="Calibri"/>
          <w:sz w:val="22"/>
          <w:szCs w:val="22"/>
        </w:rPr>
        <w:t> </w:t>
      </w:r>
      <w:r w:rsidR="009B1CD0" w:rsidRPr="00DD1E97">
        <w:rPr>
          <w:rFonts w:ascii="Marianne" w:hAnsi="Marianne" w:cs="Arial"/>
          <w:sz w:val="22"/>
          <w:szCs w:val="22"/>
        </w:rPr>
        <w:t>;</w:t>
      </w:r>
    </w:p>
    <w:p w14:paraId="68FB6979" w14:textId="77777777" w:rsidR="009B1CD0" w:rsidRPr="00DD1E97" w:rsidRDefault="009B1CD0" w:rsidP="002E0669">
      <w:pPr>
        <w:pStyle w:val="En-tte"/>
        <w:tabs>
          <w:tab w:val="clear" w:pos="4536"/>
          <w:tab w:val="clear" w:pos="9072"/>
        </w:tabs>
        <w:jc w:val="both"/>
        <w:rPr>
          <w:rFonts w:ascii="Marianne" w:hAnsi="Marianne" w:cs="Arial"/>
          <w:sz w:val="22"/>
          <w:szCs w:val="22"/>
        </w:rPr>
      </w:pPr>
      <w:r w:rsidRPr="00DD1E97">
        <w:rPr>
          <w:rFonts w:ascii="Marianne" w:hAnsi="Marianne" w:cs="Arial"/>
          <w:i/>
          <w:sz w:val="22"/>
          <w:szCs w:val="22"/>
        </w:rPr>
        <w:t xml:space="preserve">[Indiquer le nom commercial et la dénomination sociale du </w:t>
      </w:r>
      <w:r w:rsidR="00F92811" w:rsidRPr="00DD1E97">
        <w:rPr>
          <w:rFonts w:ascii="Marianne" w:hAnsi="Marianne" w:cs="Arial"/>
          <w:i/>
          <w:sz w:val="22"/>
          <w:szCs w:val="22"/>
        </w:rPr>
        <w:t>soumissionnaire</w:t>
      </w:r>
      <w:r w:rsidRPr="00DD1E97">
        <w:rPr>
          <w:rFonts w:ascii="Marianne" w:hAnsi="Marianne" w:cs="Arial"/>
          <w:i/>
          <w:sz w:val="22"/>
          <w:szCs w:val="22"/>
        </w:rPr>
        <w:t>, les adresses de son établissement et de son siège social (si elle est différente de celle de l’établissement), son adresse électronique, ses numéros de téléphone et de télécopie et son numéro SIRET.]</w:t>
      </w:r>
    </w:p>
    <w:p w14:paraId="0202B9C8" w14:textId="77777777" w:rsidR="009B1CD0" w:rsidRPr="00DD1E97" w:rsidRDefault="009B1CD0" w:rsidP="009B45B9">
      <w:pPr>
        <w:tabs>
          <w:tab w:val="left" w:pos="851"/>
        </w:tabs>
        <w:jc w:val="both"/>
        <w:rPr>
          <w:rFonts w:ascii="Marianne" w:hAnsi="Marianne" w:cs="Arial"/>
          <w:sz w:val="22"/>
          <w:szCs w:val="22"/>
        </w:rPr>
      </w:pPr>
    </w:p>
    <w:p w14:paraId="3D9DEB53" w14:textId="55C70162" w:rsidR="009B1CD0" w:rsidRPr="00DD1E97" w:rsidRDefault="00F16AE7" w:rsidP="009B45B9">
      <w:pPr>
        <w:tabs>
          <w:tab w:val="left" w:pos="851"/>
        </w:tabs>
        <w:ind w:left="1701"/>
        <w:jc w:val="both"/>
        <w:rPr>
          <w:rFonts w:ascii="Marianne" w:hAnsi="Marianne" w:cs="Arial"/>
          <w:i/>
          <w:sz w:val="22"/>
          <w:szCs w:val="22"/>
        </w:rPr>
      </w:pPr>
      <w:r w:rsidRPr="00DD1E97">
        <w:rPr>
          <w:rFonts w:ascii="Marianne" w:hAnsi="Marianne" w:cs="Arial"/>
          <w:sz w:val="22"/>
          <w:szCs w:val="22"/>
        </w:rPr>
        <w:fldChar w:fldCharType="begin">
          <w:ffData>
            <w:name w:val=""/>
            <w:enabled/>
            <w:calcOnExit w:val="0"/>
            <w:checkBox>
              <w:size w:val="20"/>
              <w:default w:val="1"/>
            </w:checkBox>
          </w:ffData>
        </w:fldChar>
      </w:r>
      <w:r w:rsidRPr="00DD1E97">
        <w:rPr>
          <w:rFonts w:ascii="Marianne" w:hAnsi="Marianne" w:cs="Arial"/>
          <w:sz w:val="22"/>
          <w:szCs w:val="22"/>
        </w:rPr>
        <w:instrText xml:space="preserve"> FORMCHECKBOX </w:instrText>
      </w:r>
      <w:r w:rsidR="001C06D4">
        <w:rPr>
          <w:rFonts w:ascii="Marianne" w:hAnsi="Marianne" w:cs="Arial"/>
          <w:sz w:val="22"/>
          <w:szCs w:val="22"/>
        </w:rPr>
      </w:r>
      <w:r w:rsidR="001C06D4">
        <w:rPr>
          <w:rFonts w:ascii="Marianne" w:hAnsi="Marianne" w:cs="Arial"/>
          <w:sz w:val="22"/>
          <w:szCs w:val="22"/>
        </w:rPr>
        <w:fldChar w:fldCharType="separate"/>
      </w:r>
      <w:r w:rsidRPr="00DD1E97">
        <w:rPr>
          <w:rFonts w:ascii="Marianne" w:hAnsi="Marianne" w:cs="Arial"/>
          <w:sz w:val="22"/>
          <w:szCs w:val="22"/>
        </w:rPr>
        <w:fldChar w:fldCharType="end"/>
      </w:r>
      <w:r w:rsidR="009B1CD0" w:rsidRPr="00DD1E97">
        <w:rPr>
          <w:rFonts w:ascii="Marianne" w:hAnsi="Marianne" w:cs="Arial"/>
          <w:sz w:val="22"/>
          <w:szCs w:val="22"/>
        </w:rPr>
        <w:t xml:space="preserve"> </w:t>
      </w:r>
      <w:r w:rsidR="006D555A" w:rsidRPr="00DD1E97">
        <w:rPr>
          <w:rFonts w:ascii="Marianne" w:hAnsi="Marianne" w:cs="Arial"/>
          <w:sz w:val="22"/>
          <w:szCs w:val="22"/>
        </w:rPr>
        <w:t xml:space="preserve"> </w:t>
      </w:r>
      <w:proofErr w:type="gramStart"/>
      <w:r w:rsidRPr="00DD1E97">
        <w:rPr>
          <w:rFonts w:ascii="Marianne" w:hAnsi="Marianne" w:cs="Arial"/>
          <w:sz w:val="22"/>
          <w:szCs w:val="22"/>
        </w:rPr>
        <w:t>engage</w:t>
      </w:r>
      <w:proofErr w:type="gramEnd"/>
      <w:r w:rsidRPr="00DD1E97">
        <w:rPr>
          <w:rFonts w:ascii="Marianne" w:hAnsi="Marianne" w:cs="Arial"/>
          <w:sz w:val="22"/>
          <w:szCs w:val="22"/>
        </w:rPr>
        <w:t xml:space="preserve"> la société</w:t>
      </w:r>
      <w:r w:rsidR="009B1CD0" w:rsidRPr="00DD1E97">
        <w:rPr>
          <w:rFonts w:ascii="Marianne" w:hAnsi="Marianne" w:cs="Arial"/>
          <w:sz w:val="22"/>
          <w:szCs w:val="22"/>
        </w:rPr>
        <w:t xml:space="preserve"> </w:t>
      </w:r>
      <w:r w:rsidR="00DD1E97">
        <w:rPr>
          <w:rFonts w:ascii="Marianne" w:hAnsi="Marianne" w:cs="Arial"/>
          <w:sz w:val="22"/>
          <w:szCs w:val="22"/>
        </w:rPr>
        <w:t xml:space="preserve">                                 </w:t>
      </w:r>
      <w:r w:rsidR="009B1CD0" w:rsidRPr="00DD1E97">
        <w:rPr>
          <w:rFonts w:ascii="Marianne" w:hAnsi="Marianne" w:cs="Arial"/>
          <w:sz w:val="22"/>
          <w:szCs w:val="22"/>
        </w:rPr>
        <w:t>sur la base de son offre</w:t>
      </w:r>
      <w:r w:rsidR="009B1CD0" w:rsidRPr="00DD1E97">
        <w:rPr>
          <w:rFonts w:ascii="Calibri" w:hAnsi="Calibri" w:cs="Calibri"/>
          <w:sz w:val="22"/>
          <w:szCs w:val="22"/>
        </w:rPr>
        <w:t> </w:t>
      </w:r>
      <w:r w:rsidR="009B1CD0" w:rsidRPr="00DD1E97">
        <w:rPr>
          <w:rFonts w:ascii="Marianne" w:hAnsi="Marianne" w:cs="Arial"/>
          <w:sz w:val="22"/>
          <w:szCs w:val="22"/>
        </w:rPr>
        <w:t>;</w:t>
      </w:r>
    </w:p>
    <w:p w14:paraId="6E59956F" w14:textId="4DAFA2A5" w:rsidR="009B1CD0" w:rsidRPr="00DD1E97" w:rsidRDefault="009B1CD0" w:rsidP="009B45B9">
      <w:pPr>
        <w:pStyle w:val="En-tte"/>
        <w:tabs>
          <w:tab w:val="clear" w:pos="4536"/>
          <w:tab w:val="clear" w:pos="9072"/>
          <w:tab w:val="left" w:pos="851"/>
        </w:tabs>
        <w:jc w:val="both"/>
        <w:rPr>
          <w:rFonts w:ascii="Marianne" w:hAnsi="Marianne" w:cs="Arial"/>
          <w:i/>
          <w:sz w:val="22"/>
          <w:szCs w:val="22"/>
        </w:rPr>
      </w:pPr>
      <w:r w:rsidRPr="00DD1E97">
        <w:rPr>
          <w:rFonts w:ascii="Marianne" w:hAnsi="Marianne" w:cs="Arial"/>
          <w:i/>
          <w:sz w:val="22"/>
          <w:szCs w:val="22"/>
        </w:rPr>
        <w:t xml:space="preserve">[Indiquer le nom commercial et la dénomination sociale du </w:t>
      </w:r>
      <w:r w:rsidR="00F92811" w:rsidRPr="00DD1E97">
        <w:rPr>
          <w:rFonts w:ascii="Marianne" w:hAnsi="Marianne" w:cs="Arial"/>
          <w:i/>
          <w:sz w:val="22"/>
          <w:szCs w:val="22"/>
        </w:rPr>
        <w:t>soumissionnaire</w:t>
      </w:r>
      <w:r w:rsidRPr="00DD1E97">
        <w:rPr>
          <w:rFonts w:ascii="Marianne" w:hAnsi="Marianne" w:cs="Arial"/>
          <w:i/>
          <w:sz w:val="22"/>
          <w:szCs w:val="22"/>
        </w:rPr>
        <w:t>, les adresses de son établissement et de son siège social (si elle est différente de celle de l’établissement), son adresse électronique, ses numéros de téléphone et de télécopie et son numéro SIRET.]</w:t>
      </w:r>
    </w:p>
    <w:p w14:paraId="65FF7785" w14:textId="4612788D" w:rsidR="00D63521" w:rsidRPr="00DD1E97" w:rsidRDefault="00D63521" w:rsidP="009B45B9">
      <w:pPr>
        <w:pStyle w:val="En-tte"/>
        <w:tabs>
          <w:tab w:val="clear" w:pos="4536"/>
          <w:tab w:val="clear" w:pos="9072"/>
          <w:tab w:val="left" w:pos="851"/>
        </w:tabs>
        <w:jc w:val="both"/>
        <w:rPr>
          <w:rFonts w:ascii="Marianne" w:hAnsi="Marianne" w:cs="Arial"/>
          <w:i/>
          <w:sz w:val="22"/>
          <w:szCs w:val="22"/>
        </w:rPr>
      </w:pPr>
    </w:p>
    <w:p w14:paraId="122AAFA2" w14:textId="4933AAFB" w:rsidR="00D63521" w:rsidRPr="00DD1E97" w:rsidRDefault="00D63521" w:rsidP="00D63521">
      <w:pPr>
        <w:pStyle w:val="En-tte"/>
        <w:ind w:left="360"/>
        <w:rPr>
          <w:rFonts w:ascii="Marianne" w:hAnsi="Marianne" w:cs="Arial"/>
          <w:sz w:val="22"/>
          <w:szCs w:val="22"/>
        </w:rPr>
      </w:pPr>
      <w:r w:rsidRPr="00DD1E97">
        <w:rPr>
          <w:rFonts w:ascii="Marianne" w:hAnsi="Marianne"/>
          <w:b/>
          <w:bCs/>
          <w:sz w:val="22"/>
          <w:szCs w:val="22"/>
        </w:rPr>
        <w:t>Adresse Siège social</w:t>
      </w:r>
      <w:r w:rsidRPr="00DD1E97">
        <w:rPr>
          <w:rFonts w:ascii="Calibri" w:hAnsi="Calibri" w:cs="Calibri"/>
          <w:b/>
          <w:bCs/>
          <w:sz w:val="22"/>
          <w:szCs w:val="22"/>
        </w:rPr>
        <w:t> </w:t>
      </w:r>
      <w:r w:rsidRPr="00DD1E97">
        <w:rPr>
          <w:rFonts w:ascii="Marianne" w:hAnsi="Marianne"/>
          <w:b/>
          <w:bCs/>
          <w:sz w:val="22"/>
          <w:szCs w:val="22"/>
        </w:rPr>
        <w:t xml:space="preserve">: </w:t>
      </w:r>
    </w:p>
    <w:p w14:paraId="0AA08A69" w14:textId="73DF66FA" w:rsidR="00D63521" w:rsidRPr="00DD1E97" w:rsidRDefault="00D63521" w:rsidP="00D63521">
      <w:pPr>
        <w:pStyle w:val="En-tte"/>
        <w:ind w:left="360"/>
        <w:rPr>
          <w:rFonts w:ascii="Marianne" w:hAnsi="Marianne" w:cs="Arial"/>
          <w:color w:val="FF0000"/>
          <w:sz w:val="22"/>
          <w:szCs w:val="22"/>
        </w:rPr>
      </w:pPr>
      <w:r w:rsidRPr="00DD1E97">
        <w:rPr>
          <w:rFonts w:ascii="Marianne" w:hAnsi="Marianne"/>
          <w:b/>
          <w:bCs/>
          <w:sz w:val="22"/>
          <w:szCs w:val="22"/>
        </w:rPr>
        <w:t>Adresse Siège administratif</w:t>
      </w:r>
      <w:r w:rsidRPr="00DD1E97">
        <w:rPr>
          <w:rFonts w:ascii="Calibri" w:hAnsi="Calibri" w:cs="Calibri"/>
          <w:b/>
          <w:bCs/>
          <w:sz w:val="22"/>
          <w:szCs w:val="22"/>
        </w:rPr>
        <w:t> </w:t>
      </w:r>
      <w:r w:rsidRPr="00DD1E97">
        <w:rPr>
          <w:rFonts w:ascii="Marianne" w:hAnsi="Marianne"/>
          <w:b/>
          <w:bCs/>
          <w:sz w:val="22"/>
          <w:szCs w:val="22"/>
        </w:rPr>
        <w:t xml:space="preserve">: </w:t>
      </w:r>
    </w:p>
    <w:p w14:paraId="6B7F2D76" w14:textId="77777777" w:rsidR="00DD1E97" w:rsidRDefault="00DD1E97" w:rsidP="00D63521">
      <w:pPr>
        <w:pStyle w:val="En-tte"/>
        <w:tabs>
          <w:tab w:val="clear" w:pos="4536"/>
          <w:tab w:val="clear" w:pos="9072"/>
          <w:tab w:val="left" w:pos="851"/>
        </w:tabs>
        <w:jc w:val="both"/>
        <w:rPr>
          <w:rFonts w:ascii="Marianne" w:hAnsi="Marianne" w:cs="Arial"/>
          <w:sz w:val="22"/>
          <w:szCs w:val="22"/>
        </w:rPr>
      </w:pPr>
    </w:p>
    <w:p w14:paraId="580148B7" w14:textId="1A709134" w:rsidR="00D63521" w:rsidRPr="00DD1E97" w:rsidRDefault="00D63521" w:rsidP="00D63521">
      <w:pPr>
        <w:pStyle w:val="En-tte"/>
        <w:tabs>
          <w:tab w:val="clear" w:pos="4536"/>
          <w:tab w:val="clear" w:pos="9072"/>
          <w:tab w:val="left" w:pos="851"/>
        </w:tabs>
        <w:jc w:val="both"/>
        <w:rPr>
          <w:rFonts w:ascii="Marianne" w:hAnsi="Marianne" w:cs="Arial"/>
          <w:sz w:val="22"/>
          <w:szCs w:val="22"/>
        </w:rPr>
      </w:pPr>
      <w:r w:rsidRPr="00DD1E97">
        <w:rPr>
          <w:rFonts w:ascii="Marianne" w:hAnsi="Marianne" w:cs="Arial"/>
          <w:sz w:val="22"/>
          <w:szCs w:val="22"/>
        </w:rPr>
        <w:t>Adresse électronique</w:t>
      </w:r>
      <w:r w:rsidRPr="00DD1E97">
        <w:rPr>
          <w:rFonts w:ascii="Calibri" w:hAnsi="Calibri" w:cs="Calibri"/>
          <w:sz w:val="22"/>
          <w:szCs w:val="22"/>
        </w:rPr>
        <w:t> </w:t>
      </w:r>
      <w:r w:rsidRPr="00DD1E97">
        <w:rPr>
          <w:rFonts w:ascii="Marianne" w:hAnsi="Marianne" w:cs="Arial"/>
          <w:sz w:val="22"/>
          <w:szCs w:val="22"/>
        </w:rPr>
        <w:t>:</w:t>
      </w:r>
    </w:p>
    <w:p w14:paraId="40B423C7" w14:textId="6A905EAB" w:rsidR="00D63521" w:rsidRPr="00DD1E97" w:rsidRDefault="00D63521" w:rsidP="00D63521">
      <w:pPr>
        <w:pStyle w:val="En-tte"/>
        <w:tabs>
          <w:tab w:val="clear" w:pos="4536"/>
          <w:tab w:val="clear" w:pos="9072"/>
          <w:tab w:val="left" w:pos="851"/>
        </w:tabs>
        <w:jc w:val="both"/>
        <w:rPr>
          <w:rFonts w:ascii="Marianne" w:hAnsi="Marianne" w:cs="Arial"/>
          <w:sz w:val="22"/>
          <w:szCs w:val="22"/>
        </w:rPr>
      </w:pPr>
    </w:p>
    <w:p w14:paraId="59CD587E" w14:textId="58A3CE3E" w:rsidR="00D63521" w:rsidRPr="00DD1E97" w:rsidRDefault="00D63521" w:rsidP="00D63521">
      <w:pPr>
        <w:pStyle w:val="En-tte"/>
        <w:tabs>
          <w:tab w:val="clear" w:pos="4536"/>
          <w:tab w:val="clear" w:pos="9072"/>
          <w:tab w:val="left" w:pos="851"/>
        </w:tabs>
        <w:jc w:val="both"/>
        <w:rPr>
          <w:rFonts w:ascii="Marianne" w:hAnsi="Marianne" w:cs="Arial"/>
          <w:sz w:val="22"/>
          <w:szCs w:val="22"/>
        </w:rPr>
      </w:pPr>
      <w:r w:rsidRPr="00DD1E97">
        <w:rPr>
          <w:rFonts w:ascii="Marianne" w:hAnsi="Marianne" w:cs="Arial"/>
          <w:sz w:val="22"/>
          <w:szCs w:val="22"/>
        </w:rPr>
        <w:t>Numéros de téléphone et de télécopie</w:t>
      </w:r>
      <w:r w:rsidRPr="00DD1E97">
        <w:rPr>
          <w:rFonts w:ascii="Calibri" w:hAnsi="Calibri" w:cs="Calibri"/>
          <w:sz w:val="22"/>
          <w:szCs w:val="22"/>
        </w:rPr>
        <w:t> </w:t>
      </w:r>
      <w:r w:rsidRPr="00DD1E97">
        <w:rPr>
          <w:rFonts w:ascii="Marianne" w:hAnsi="Marianne" w:cs="Arial"/>
          <w:sz w:val="22"/>
          <w:szCs w:val="22"/>
        </w:rPr>
        <w:t>:</w:t>
      </w:r>
    </w:p>
    <w:p w14:paraId="35C8B363" w14:textId="77777777" w:rsidR="00D63521" w:rsidRPr="00DD1E97" w:rsidRDefault="00D63521" w:rsidP="00D63521">
      <w:pPr>
        <w:pStyle w:val="En-tte"/>
        <w:tabs>
          <w:tab w:val="clear" w:pos="4536"/>
          <w:tab w:val="clear" w:pos="9072"/>
          <w:tab w:val="left" w:pos="851"/>
        </w:tabs>
        <w:jc w:val="both"/>
        <w:rPr>
          <w:rFonts w:ascii="Marianne" w:hAnsi="Marianne" w:cs="Arial"/>
          <w:sz w:val="22"/>
          <w:szCs w:val="22"/>
        </w:rPr>
      </w:pPr>
    </w:p>
    <w:p w14:paraId="6F96C018" w14:textId="427158DE" w:rsidR="00D63521" w:rsidRPr="00DD1E97" w:rsidRDefault="00D63521" w:rsidP="00D63521">
      <w:pPr>
        <w:pStyle w:val="En-tte"/>
        <w:tabs>
          <w:tab w:val="clear" w:pos="4536"/>
          <w:tab w:val="clear" w:pos="9072"/>
          <w:tab w:val="left" w:pos="851"/>
        </w:tabs>
        <w:jc w:val="both"/>
        <w:rPr>
          <w:rFonts w:ascii="Marianne" w:hAnsi="Marianne" w:cs="Arial"/>
          <w:sz w:val="22"/>
          <w:szCs w:val="22"/>
        </w:rPr>
      </w:pPr>
      <w:r w:rsidRPr="00DD1E97">
        <w:rPr>
          <w:rFonts w:ascii="Marianne" w:hAnsi="Marianne" w:cs="Arial"/>
          <w:sz w:val="22"/>
          <w:szCs w:val="22"/>
        </w:rPr>
        <w:t>Téléphone</w:t>
      </w:r>
      <w:r w:rsidRPr="00DD1E97">
        <w:rPr>
          <w:rFonts w:ascii="Calibri" w:hAnsi="Calibri" w:cs="Calibri"/>
          <w:sz w:val="22"/>
          <w:szCs w:val="22"/>
        </w:rPr>
        <w:t> </w:t>
      </w:r>
      <w:r w:rsidRPr="00DD1E97">
        <w:rPr>
          <w:rFonts w:ascii="Marianne" w:hAnsi="Marianne" w:cs="Arial"/>
          <w:sz w:val="22"/>
          <w:szCs w:val="22"/>
        </w:rPr>
        <w:t xml:space="preserve">: </w:t>
      </w:r>
    </w:p>
    <w:p w14:paraId="05543E7A" w14:textId="5CE680F4" w:rsidR="00D63521" w:rsidRPr="00DD1E97" w:rsidRDefault="00D63521" w:rsidP="00D63521">
      <w:pPr>
        <w:pStyle w:val="En-tte"/>
        <w:tabs>
          <w:tab w:val="clear" w:pos="4536"/>
          <w:tab w:val="clear" w:pos="9072"/>
          <w:tab w:val="left" w:pos="851"/>
        </w:tabs>
        <w:jc w:val="both"/>
        <w:rPr>
          <w:rFonts w:ascii="Marianne" w:hAnsi="Marianne" w:cs="Arial"/>
          <w:sz w:val="22"/>
          <w:szCs w:val="22"/>
        </w:rPr>
      </w:pPr>
      <w:r w:rsidRPr="00DD1E97">
        <w:rPr>
          <w:rFonts w:ascii="Marianne" w:hAnsi="Marianne" w:cs="Arial"/>
          <w:sz w:val="22"/>
          <w:szCs w:val="22"/>
        </w:rPr>
        <w:t>Télécopie</w:t>
      </w:r>
      <w:r w:rsidRPr="00DD1E97">
        <w:rPr>
          <w:rFonts w:ascii="Calibri" w:hAnsi="Calibri" w:cs="Calibri"/>
          <w:sz w:val="22"/>
          <w:szCs w:val="22"/>
        </w:rPr>
        <w:t> </w:t>
      </w:r>
      <w:r w:rsidRPr="00DD1E97">
        <w:rPr>
          <w:rFonts w:ascii="Marianne" w:hAnsi="Marianne" w:cs="Arial"/>
          <w:sz w:val="22"/>
          <w:szCs w:val="22"/>
        </w:rPr>
        <w:t xml:space="preserve">: </w:t>
      </w:r>
    </w:p>
    <w:p w14:paraId="6E25C062" w14:textId="10170DE4" w:rsidR="00D63521" w:rsidRPr="00DD1E97" w:rsidRDefault="00D63521" w:rsidP="00D63521">
      <w:pPr>
        <w:tabs>
          <w:tab w:val="center" w:pos="4536"/>
          <w:tab w:val="right" w:pos="9072"/>
        </w:tabs>
        <w:rPr>
          <w:rFonts w:ascii="Marianne" w:hAnsi="Marianne" w:cs="Arial"/>
          <w:sz w:val="22"/>
          <w:szCs w:val="22"/>
        </w:rPr>
      </w:pPr>
    </w:p>
    <w:p w14:paraId="3952646A" w14:textId="006FD081" w:rsidR="00D63521" w:rsidRPr="00DD1E97" w:rsidRDefault="00D63521" w:rsidP="00D63521">
      <w:pPr>
        <w:tabs>
          <w:tab w:val="center" w:pos="4536"/>
          <w:tab w:val="right" w:pos="9072"/>
        </w:tabs>
        <w:rPr>
          <w:rFonts w:ascii="Marianne" w:hAnsi="Marianne" w:cs="Arial"/>
          <w:sz w:val="22"/>
          <w:szCs w:val="22"/>
        </w:rPr>
      </w:pPr>
      <w:r w:rsidRPr="00DD1E97">
        <w:rPr>
          <w:rFonts w:ascii="Marianne" w:hAnsi="Marianne" w:cs="Arial"/>
          <w:sz w:val="22"/>
          <w:szCs w:val="22"/>
        </w:rPr>
        <w:t>N°SIRET</w:t>
      </w:r>
      <w:r w:rsidRPr="00DD1E97">
        <w:rPr>
          <w:rFonts w:ascii="Calibri" w:hAnsi="Calibri" w:cs="Calibri"/>
          <w:sz w:val="22"/>
          <w:szCs w:val="22"/>
        </w:rPr>
        <w:t> </w:t>
      </w:r>
      <w:r w:rsidRPr="00DD1E97">
        <w:rPr>
          <w:rFonts w:ascii="Marianne" w:hAnsi="Marianne" w:cs="Arial"/>
          <w:sz w:val="22"/>
          <w:szCs w:val="22"/>
        </w:rPr>
        <w:t xml:space="preserve">: </w:t>
      </w:r>
    </w:p>
    <w:p w14:paraId="61151F1F" w14:textId="77777777" w:rsidR="002E0669" w:rsidRPr="00DD1E97" w:rsidRDefault="002E0669" w:rsidP="009B45B9">
      <w:pPr>
        <w:pStyle w:val="fcase1ertab"/>
        <w:tabs>
          <w:tab w:val="left" w:pos="851"/>
        </w:tabs>
        <w:ind w:left="0" w:firstLine="0"/>
        <w:rPr>
          <w:rFonts w:ascii="Marianne" w:hAnsi="Marianne" w:cs="Arial"/>
          <w:sz w:val="22"/>
          <w:szCs w:val="22"/>
        </w:rPr>
      </w:pPr>
    </w:p>
    <w:p w14:paraId="0257D4E9" w14:textId="77777777" w:rsidR="009B1CD0" w:rsidRPr="00DD1E97" w:rsidRDefault="002E0669" w:rsidP="009B45B9">
      <w:pPr>
        <w:pStyle w:val="fcase1ertab"/>
        <w:tabs>
          <w:tab w:val="left" w:pos="851"/>
        </w:tabs>
        <w:ind w:left="0" w:firstLine="0"/>
        <w:rPr>
          <w:rFonts w:ascii="Marianne" w:hAnsi="Marianne" w:cs="Arial"/>
          <w:sz w:val="22"/>
          <w:szCs w:val="22"/>
        </w:rPr>
      </w:pPr>
      <w:r w:rsidRPr="00DD1E97">
        <w:rPr>
          <w:rFonts w:ascii="Marianne" w:hAnsi="Marianne" w:cs="Arial"/>
          <w:sz w:val="22"/>
          <w:szCs w:val="22"/>
        </w:rPr>
        <w:t>A</w:t>
      </w:r>
      <w:r w:rsidR="009B1CD0" w:rsidRPr="00DD1E97">
        <w:rPr>
          <w:rFonts w:ascii="Marianne" w:hAnsi="Marianne" w:cs="Arial"/>
          <w:sz w:val="22"/>
          <w:szCs w:val="22"/>
        </w:rPr>
        <w:t xml:space="preserve"> livrer les fournitures demandées ou à exécuter les prestations demandées</w:t>
      </w:r>
      <w:r w:rsidR="009B1CD0" w:rsidRPr="00DD1E97">
        <w:rPr>
          <w:rFonts w:ascii="Calibri" w:hAnsi="Calibri" w:cs="Calibri"/>
          <w:sz w:val="22"/>
          <w:szCs w:val="22"/>
        </w:rPr>
        <w:t> </w:t>
      </w:r>
      <w:r w:rsidR="009B1CD0" w:rsidRPr="00DD1E97">
        <w:rPr>
          <w:rFonts w:ascii="Marianne" w:hAnsi="Marianne" w:cs="Arial"/>
          <w:sz w:val="22"/>
          <w:szCs w:val="22"/>
        </w:rPr>
        <w:t>:</w:t>
      </w:r>
    </w:p>
    <w:p w14:paraId="7E8FB0A7" w14:textId="77777777" w:rsidR="002E0669" w:rsidRPr="00DD1E97" w:rsidRDefault="002E0669" w:rsidP="009B45B9">
      <w:pPr>
        <w:pStyle w:val="fcase1ertab"/>
        <w:tabs>
          <w:tab w:val="left" w:pos="851"/>
        </w:tabs>
        <w:ind w:left="0" w:firstLine="0"/>
        <w:rPr>
          <w:rFonts w:ascii="Marianne" w:hAnsi="Marianne" w:cs="Arial"/>
          <w:sz w:val="22"/>
          <w:szCs w:val="22"/>
        </w:rPr>
      </w:pPr>
    </w:p>
    <w:p w14:paraId="6978F7D8" w14:textId="77777777" w:rsidR="009B1CD0" w:rsidRPr="00DD1E97" w:rsidRDefault="00527221" w:rsidP="00981D05">
      <w:pPr>
        <w:pStyle w:val="fcase1ertab"/>
        <w:tabs>
          <w:tab w:val="clear" w:pos="426"/>
          <w:tab w:val="left" w:pos="851"/>
        </w:tabs>
        <w:ind w:firstLine="142"/>
        <w:rPr>
          <w:rFonts w:ascii="Marianne" w:hAnsi="Marianne" w:cs="Arial"/>
          <w:sz w:val="22"/>
          <w:szCs w:val="22"/>
        </w:rPr>
      </w:pPr>
      <w:r w:rsidRPr="00DD1E97">
        <w:rPr>
          <w:rFonts w:ascii="Marianne" w:hAnsi="Marianne" w:cs="Arial"/>
          <w:sz w:val="22"/>
          <w:szCs w:val="22"/>
        </w:rPr>
        <w:fldChar w:fldCharType="begin">
          <w:ffData>
            <w:name w:val=""/>
            <w:enabled/>
            <w:calcOnExit w:val="0"/>
            <w:checkBox>
              <w:size w:val="20"/>
              <w:default w:val="1"/>
            </w:checkBox>
          </w:ffData>
        </w:fldChar>
      </w:r>
      <w:r w:rsidRPr="00DD1E97">
        <w:rPr>
          <w:rFonts w:ascii="Marianne" w:hAnsi="Marianne" w:cs="Arial"/>
          <w:sz w:val="22"/>
          <w:szCs w:val="22"/>
        </w:rPr>
        <w:instrText xml:space="preserve"> FORMCHECKBOX </w:instrText>
      </w:r>
      <w:r w:rsidR="001C06D4">
        <w:rPr>
          <w:rFonts w:ascii="Marianne" w:hAnsi="Marianne" w:cs="Arial"/>
          <w:sz w:val="22"/>
          <w:szCs w:val="22"/>
        </w:rPr>
      </w:r>
      <w:r w:rsidR="001C06D4">
        <w:rPr>
          <w:rFonts w:ascii="Marianne" w:hAnsi="Marianne" w:cs="Arial"/>
          <w:sz w:val="22"/>
          <w:szCs w:val="22"/>
        </w:rPr>
        <w:fldChar w:fldCharType="separate"/>
      </w:r>
      <w:r w:rsidRPr="00DD1E97">
        <w:rPr>
          <w:rFonts w:ascii="Marianne" w:hAnsi="Marianne" w:cs="Arial"/>
          <w:sz w:val="22"/>
          <w:szCs w:val="22"/>
        </w:rPr>
        <w:fldChar w:fldCharType="end"/>
      </w:r>
      <w:r w:rsidR="009B1CD0" w:rsidRPr="00DD1E97">
        <w:rPr>
          <w:rFonts w:ascii="Marianne" w:hAnsi="Marianne" w:cs="Arial"/>
          <w:sz w:val="22"/>
          <w:szCs w:val="22"/>
        </w:rPr>
        <w:t xml:space="preserve"> </w:t>
      </w:r>
      <w:r w:rsidR="007D3D83" w:rsidRPr="00DD1E97">
        <w:rPr>
          <w:rFonts w:ascii="Marianne" w:hAnsi="Marianne" w:cs="Arial"/>
          <w:sz w:val="22"/>
          <w:szCs w:val="22"/>
        </w:rPr>
        <w:t>Aux</w:t>
      </w:r>
      <w:r w:rsidR="009B1CD0" w:rsidRPr="00DD1E97">
        <w:rPr>
          <w:rFonts w:ascii="Marianne" w:hAnsi="Marianne" w:cs="Arial"/>
          <w:sz w:val="22"/>
          <w:szCs w:val="22"/>
        </w:rPr>
        <w:t xml:space="preserve"> prix indiqués dans l’annexe financière jointe au présent document.</w:t>
      </w:r>
    </w:p>
    <w:p w14:paraId="60C91014" w14:textId="77777777" w:rsidR="009B1CD0" w:rsidRPr="00DD1E97" w:rsidRDefault="009B1CD0" w:rsidP="009B45B9">
      <w:pPr>
        <w:pStyle w:val="fcasegauche"/>
        <w:tabs>
          <w:tab w:val="left" w:pos="851"/>
        </w:tabs>
        <w:spacing w:after="0"/>
        <w:ind w:left="0" w:firstLine="0"/>
        <w:rPr>
          <w:rFonts w:ascii="Marianne" w:hAnsi="Marianne" w:cs="Arial"/>
          <w:sz w:val="22"/>
          <w:szCs w:val="22"/>
        </w:rPr>
      </w:pPr>
    </w:p>
    <w:p w14:paraId="2BCCBEEB" w14:textId="77777777" w:rsidR="00D96A1B" w:rsidRPr="00DD1E97" w:rsidRDefault="005400C6" w:rsidP="005400C6">
      <w:pPr>
        <w:pStyle w:val="Titre2"/>
        <w:numPr>
          <w:ilvl w:val="1"/>
          <w:numId w:val="13"/>
        </w:numPr>
        <w:rPr>
          <w:rFonts w:ascii="Marianne" w:hAnsi="Marianne" w:cs="Arial"/>
          <w:sz w:val="22"/>
          <w:szCs w:val="22"/>
        </w:rPr>
      </w:pPr>
      <w:r w:rsidRPr="00DD1E97">
        <w:rPr>
          <w:rFonts w:ascii="Marianne" w:hAnsi="Marianne" w:cs="Arial"/>
          <w:sz w:val="22"/>
          <w:szCs w:val="22"/>
        </w:rPr>
        <w:t xml:space="preserve"> – </w:t>
      </w:r>
      <w:r w:rsidR="00226092" w:rsidRPr="00DD1E97">
        <w:rPr>
          <w:rFonts w:ascii="Marianne" w:hAnsi="Marianne" w:cs="Arial"/>
          <w:sz w:val="22"/>
          <w:szCs w:val="22"/>
        </w:rPr>
        <w:t>Correspondant du titulaire</w:t>
      </w:r>
    </w:p>
    <w:p w14:paraId="68C50201" w14:textId="77777777" w:rsidR="00D96A1B" w:rsidRPr="00DD1E97" w:rsidRDefault="00D96A1B" w:rsidP="00981D05">
      <w:pPr>
        <w:pStyle w:val="fcasegauche"/>
        <w:tabs>
          <w:tab w:val="left" w:pos="851"/>
        </w:tabs>
        <w:spacing w:after="0"/>
        <w:ind w:left="0" w:firstLine="0"/>
        <w:rPr>
          <w:rFonts w:ascii="Marianne" w:hAnsi="Marianne" w:cs="Arial"/>
          <w:sz w:val="22"/>
          <w:szCs w:val="22"/>
        </w:rPr>
      </w:pPr>
    </w:p>
    <w:p w14:paraId="68EAC8E3" w14:textId="77777777" w:rsidR="00D96A1B" w:rsidRPr="00DD1E97" w:rsidRDefault="00D96A1B" w:rsidP="00981D05">
      <w:pPr>
        <w:tabs>
          <w:tab w:val="left" w:pos="432"/>
        </w:tabs>
        <w:suppressAutoHyphens w:val="0"/>
        <w:jc w:val="both"/>
        <w:rPr>
          <w:rFonts w:ascii="Marianne" w:hAnsi="Marianne" w:cs="Arial"/>
          <w:sz w:val="22"/>
          <w:szCs w:val="22"/>
          <w:lang w:eastAsia="fr-FR"/>
        </w:rPr>
      </w:pPr>
      <w:r w:rsidRPr="00DD1E97">
        <w:rPr>
          <w:rFonts w:ascii="Marianne" w:hAnsi="Marianne" w:cs="Arial"/>
          <w:b/>
          <w:sz w:val="22"/>
          <w:szCs w:val="22"/>
          <w:u w:val="single"/>
          <w:lang w:eastAsia="fr-FR"/>
        </w:rPr>
        <w:t>Nom, prénom et qualité du correspondant</w:t>
      </w:r>
      <w:r w:rsidRPr="00DD1E97">
        <w:rPr>
          <w:rFonts w:ascii="Marianne" w:hAnsi="Marianne" w:cs="Arial"/>
          <w:sz w:val="22"/>
          <w:szCs w:val="22"/>
          <w:lang w:eastAsia="fr-FR"/>
        </w:rPr>
        <w:t xml:space="preserve"> de l’entreprise pour </w:t>
      </w:r>
      <w:r w:rsidRPr="00DD1E97">
        <w:rPr>
          <w:rFonts w:ascii="Marianne" w:hAnsi="Marianne" w:cs="Arial"/>
          <w:b/>
          <w:sz w:val="22"/>
          <w:szCs w:val="22"/>
          <w:u w:val="single"/>
          <w:lang w:eastAsia="fr-FR"/>
        </w:rPr>
        <w:t>toutes les correspondances</w:t>
      </w:r>
      <w:r w:rsidRPr="00DD1E97">
        <w:rPr>
          <w:rFonts w:ascii="Marianne" w:hAnsi="Marianne" w:cs="Arial"/>
          <w:sz w:val="22"/>
          <w:szCs w:val="22"/>
          <w:lang w:eastAsia="fr-FR"/>
        </w:rPr>
        <w:t xml:space="preserve"> liées à la consultati</w:t>
      </w:r>
      <w:r w:rsidR="00981D05" w:rsidRPr="00DD1E97">
        <w:rPr>
          <w:rFonts w:ascii="Marianne" w:hAnsi="Marianne" w:cs="Arial"/>
          <w:sz w:val="22"/>
          <w:szCs w:val="22"/>
          <w:lang w:eastAsia="fr-FR"/>
        </w:rPr>
        <w:t>on et à l’exécution du marché.</w:t>
      </w:r>
    </w:p>
    <w:p w14:paraId="12299538" w14:textId="77777777" w:rsidR="00981D05" w:rsidRPr="00DD1E97" w:rsidRDefault="00981D05" w:rsidP="00981D05">
      <w:pPr>
        <w:tabs>
          <w:tab w:val="left" w:pos="432"/>
        </w:tabs>
        <w:suppressAutoHyphens w:val="0"/>
        <w:jc w:val="both"/>
        <w:rPr>
          <w:rFonts w:ascii="Marianne" w:hAnsi="Marianne" w:cs="Arial"/>
          <w:sz w:val="22"/>
          <w:szCs w:val="22"/>
          <w:lang w:eastAsia="fr-FR"/>
        </w:rPr>
      </w:pPr>
    </w:p>
    <w:p w14:paraId="604E3645" w14:textId="77777777" w:rsidR="00D96A1B" w:rsidRPr="00DD1E97" w:rsidRDefault="00D96A1B" w:rsidP="00981D05">
      <w:pPr>
        <w:tabs>
          <w:tab w:val="left" w:pos="5387"/>
        </w:tabs>
        <w:suppressAutoHyphens w:val="0"/>
        <w:jc w:val="both"/>
        <w:rPr>
          <w:rFonts w:ascii="Marianne" w:hAnsi="Marianne" w:cs="Arial"/>
          <w:sz w:val="22"/>
          <w:szCs w:val="22"/>
          <w:lang w:eastAsia="fr-FR"/>
        </w:rPr>
      </w:pPr>
      <w:r w:rsidRPr="00DD1E97">
        <w:rPr>
          <w:rFonts w:ascii="Marianne" w:hAnsi="Marianne" w:cs="Arial"/>
          <w:sz w:val="22"/>
          <w:szCs w:val="22"/>
          <w:lang w:eastAsia="fr-FR"/>
        </w:rPr>
        <w:t>Nom</w:t>
      </w:r>
      <w:r w:rsidRPr="00DD1E97">
        <w:rPr>
          <w:rFonts w:ascii="Calibri" w:hAnsi="Calibri" w:cs="Calibri"/>
          <w:sz w:val="22"/>
          <w:szCs w:val="22"/>
          <w:lang w:eastAsia="fr-FR"/>
        </w:rPr>
        <w:t> </w:t>
      </w:r>
      <w:r w:rsidRPr="00DD1E97">
        <w:rPr>
          <w:rFonts w:ascii="Marianne" w:hAnsi="Marianne" w:cs="Arial"/>
          <w:sz w:val="22"/>
          <w:szCs w:val="22"/>
          <w:lang w:eastAsia="fr-FR"/>
        </w:rPr>
        <w:t xml:space="preserve">: </w:t>
      </w:r>
      <w:r w:rsidR="00981D05" w:rsidRPr="00DD1E97">
        <w:rPr>
          <w:rFonts w:ascii="Marianne" w:hAnsi="Marianne" w:cs="Arial"/>
          <w:sz w:val="22"/>
          <w:szCs w:val="22"/>
          <w:lang w:eastAsia="fr-FR"/>
        </w:rPr>
        <w:fldChar w:fldCharType="begin">
          <w:ffData>
            <w:name w:val="Texte7"/>
            <w:enabled/>
            <w:calcOnExit w:val="0"/>
            <w:textInput/>
          </w:ffData>
        </w:fldChar>
      </w:r>
      <w:bookmarkStart w:id="1" w:name="Texte7"/>
      <w:r w:rsidR="00981D05" w:rsidRPr="00DD1E97">
        <w:rPr>
          <w:rFonts w:ascii="Marianne" w:hAnsi="Marianne" w:cs="Arial"/>
          <w:sz w:val="22"/>
          <w:szCs w:val="22"/>
          <w:lang w:eastAsia="fr-FR"/>
        </w:rPr>
        <w:instrText xml:space="preserve"> FORMTEXT </w:instrText>
      </w:r>
      <w:r w:rsidR="00981D05" w:rsidRPr="00DD1E97">
        <w:rPr>
          <w:rFonts w:ascii="Marianne" w:hAnsi="Marianne" w:cs="Arial"/>
          <w:sz w:val="22"/>
          <w:szCs w:val="22"/>
          <w:lang w:eastAsia="fr-FR"/>
        </w:rPr>
      </w:r>
      <w:r w:rsidR="00981D05" w:rsidRPr="00DD1E97">
        <w:rPr>
          <w:rFonts w:ascii="Marianne" w:hAnsi="Marianne" w:cs="Arial"/>
          <w:sz w:val="22"/>
          <w:szCs w:val="22"/>
          <w:lang w:eastAsia="fr-FR"/>
        </w:rPr>
        <w:fldChar w:fldCharType="separate"/>
      </w:r>
      <w:r w:rsidR="00981D05" w:rsidRPr="00DD1E97">
        <w:rPr>
          <w:rFonts w:ascii="Marianne" w:hAnsi="Marianne" w:cs="Arial"/>
          <w:noProof/>
          <w:sz w:val="22"/>
          <w:szCs w:val="22"/>
          <w:lang w:eastAsia="fr-FR"/>
        </w:rPr>
        <w:t> </w:t>
      </w:r>
      <w:r w:rsidR="00981D05" w:rsidRPr="00DD1E97">
        <w:rPr>
          <w:rFonts w:ascii="Marianne" w:hAnsi="Marianne" w:cs="Arial"/>
          <w:noProof/>
          <w:sz w:val="22"/>
          <w:szCs w:val="22"/>
          <w:lang w:eastAsia="fr-FR"/>
        </w:rPr>
        <w:t> </w:t>
      </w:r>
      <w:r w:rsidR="00981D05" w:rsidRPr="00DD1E97">
        <w:rPr>
          <w:rFonts w:ascii="Marianne" w:hAnsi="Marianne" w:cs="Arial"/>
          <w:noProof/>
          <w:sz w:val="22"/>
          <w:szCs w:val="22"/>
          <w:lang w:eastAsia="fr-FR"/>
        </w:rPr>
        <w:t> </w:t>
      </w:r>
      <w:r w:rsidR="00981D05" w:rsidRPr="00DD1E97">
        <w:rPr>
          <w:rFonts w:ascii="Marianne" w:hAnsi="Marianne" w:cs="Arial"/>
          <w:noProof/>
          <w:sz w:val="22"/>
          <w:szCs w:val="22"/>
          <w:lang w:eastAsia="fr-FR"/>
        </w:rPr>
        <w:t> </w:t>
      </w:r>
      <w:r w:rsidR="00981D05" w:rsidRPr="00DD1E97">
        <w:rPr>
          <w:rFonts w:ascii="Marianne" w:hAnsi="Marianne" w:cs="Arial"/>
          <w:noProof/>
          <w:sz w:val="22"/>
          <w:szCs w:val="22"/>
          <w:lang w:eastAsia="fr-FR"/>
        </w:rPr>
        <w:t> </w:t>
      </w:r>
      <w:r w:rsidR="00981D05" w:rsidRPr="00DD1E97">
        <w:rPr>
          <w:rFonts w:ascii="Marianne" w:hAnsi="Marianne" w:cs="Arial"/>
          <w:sz w:val="22"/>
          <w:szCs w:val="22"/>
          <w:lang w:eastAsia="fr-FR"/>
        </w:rPr>
        <w:fldChar w:fldCharType="end"/>
      </w:r>
      <w:bookmarkEnd w:id="1"/>
      <w:r w:rsidRPr="00DD1E97">
        <w:rPr>
          <w:rFonts w:ascii="Marianne" w:hAnsi="Marianne" w:cs="Arial"/>
          <w:sz w:val="22"/>
          <w:szCs w:val="22"/>
          <w:lang w:eastAsia="fr-FR"/>
        </w:rPr>
        <w:t xml:space="preserve"> </w:t>
      </w:r>
      <w:r w:rsidR="00981D05" w:rsidRPr="00DD1E97">
        <w:rPr>
          <w:rFonts w:ascii="Marianne" w:hAnsi="Marianne" w:cs="Arial"/>
          <w:sz w:val="22"/>
          <w:szCs w:val="22"/>
          <w:lang w:eastAsia="fr-FR"/>
        </w:rPr>
        <w:tab/>
      </w:r>
      <w:r w:rsidRPr="00DD1E97">
        <w:rPr>
          <w:rFonts w:ascii="Marianne" w:hAnsi="Marianne" w:cs="Arial"/>
          <w:sz w:val="22"/>
          <w:szCs w:val="22"/>
          <w:lang w:eastAsia="fr-FR"/>
        </w:rPr>
        <w:t>Prénom</w:t>
      </w:r>
      <w:r w:rsidRPr="00DD1E97">
        <w:rPr>
          <w:rFonts w:ascii="Calibri" w:hAnsi="Calibri" w:cs="Calibri"/>
          <w:sz w:val="22"/>
          <w:szCs w:val="22"/>
          <w:lang w:eastAsia="fr-FR"/>
        </w:rPr>
        <w:t> </w:t>
      </w:r>
      <w:r w:rsidRPr="00DD1E97">
        <w:rPr>
          <w:rFonts w:ascii="Marianne" w:hAnsi="Marianne" w:cs="Arial"/>
          <w:sz w:val="22"/>
          <w:szCs w:val="22"/>
          <w:lang w:eastAsia="fr-FR"/>
        </w:rPr>
        <w:t xml:space="preserve">: </w:t>
      </w:r>
      <w:r w:rsidR="00981D05" w:rsidRPr="00DD1E97">
        <w:rPr>
          <w:rFonts w:ascii="Marianne" w:hAnsi="Marianne" w:cs="Arial"/>
          <w:sz w:val="22"/>
          <w:szCs w:val="22"/>
          <w:lang w:eastAsia="fr-FR"/>
        </w:rPr>
        <w:fldChar w:fldCharType="begin">
          <w:ffData>
            <w:name w:val="Texte8"/>
            <w:enabled/>
            <w:calcOnExit w:val="0"/>
            <w:textInput/>
          </w:ffData>
        </w:fldChar>
      </w:r>
      <w:bookmarkStart w:id="2" w:name="Texte8"/>
      <w:r w:rsidR="00981D05" w:rsidRPr="00DD1E97">
        <w:rPr>
          <w:rFonts w:ascii="Marianne" w:hAnsi="Marianne" w:cs="Arial"/>
          <w:sz w:val="22"/>
          <w:szCs w:val="22"/>
          <w:lang w:eastAsia="fr-FR"/>
        </w:rPr>
        <w:instrText xml:space="preserve"> FORMTEXT </w:instrText>
      </w:r>
      <w:r w:rsidR="00981D05" w:rsidRPr="00DD1E97">
        <w:rPr>
          <w:rFonts w:ascii="Marianne" w:hAnsi="Marianne" w:cs="Arial"/>
          <w:sz w:val="22"/>
          <w:szCs w:val="22"/>
          <w:lang w:eastAsia="fr-FR"/>
        </w:rPr>
      </w:r>
      <w:r w:rsidR="00981D05" w:rsidRPr="00DD1E97">
        <w:rPr>
          <w:rFonts w:ascii="Marianne" w:hAnsi="Marianne" w:cs="Arial"/>
          <w:sz w:val="22"/>
          <w:szCs w:val="22"/>
          <w:lang w:eastAsia="fr-FR"/>
        </w:rPr>
        <w:fldChar w:fldCharType="separate"/>
      </w:r>
      <w:r w:rsidR="00981D05" w:rsidRPr="00DD1E97">
        <w:rPr>
          <w:rFonts w:ascii="Marianne" w:hAnsi="Marianne" w:cs="Arial"/>
          <w:noProof/>
          <w:sz w:val="22"/>
          <w:szCs w:val="22"/>
          <w:lang w:eastAsia="fr-FR"/>
        </w:rPr>
        <w:t> </w:t>
      </w:r>
      <w:r w:rsidR="00981D05" w:rsidRPr="00DD1E97">
        <w:rPr>
          <w:rFonts w:ascii="Marianne" w:hAnsi="Marianne" w:cs="Arial"/>
          <w:noProof/>
          <w:sz w:val="22"/>
          <w:szCs w:val="22"/>
          <w:lang w:eastAsia="fr-FR"/>
        </w:rPr>
        <w:t> </w:t>
      </w:r>
      <w:r w:rsidR="00981D05" w:rsidRPr="00DD1E97">
        <w:rPr>
          <w:rFonts w:ascii="Marianne" w:hAnsi="Marianne" w:cs="Arial"/>
          <w:noProof/>
          <w:sz w:val="22"/>
          <w:szCs w:val="22"/>
          <w:lang w:eastAsia="fr-FR"/>
        </w:rPr>
        <w:t> </w:t>
      </w:r>
      <w:r w:rsidR="00981D05" w:rsidRPr="00DD1E97">
        <w:rPr>
          <w:rFonts w:ascii="Marianne" w:hAnsi="Marianne" w:cs="Arial"/>
          <w:noProof/>
          <w:sz w:val="22"/>
          <w:szCs w:val="22"/>
          <w:lang w:eastAsia="fr-FR"/>
        </w:rPr>
        <w:t> </w:t>
      </w:r>
      <w:r w:rsidR="00981D05" w:rsidRPr="00DD1E97">
        <w:rPr>
          <w:rFonts w:ascii="Marianne" w:hAnsi="Marianne" w:cs="Arial"/>
          <w:noProof/>
          <w:sz w:val="22"/>
          <w:szCs w:val="22"/>
          <w:lang w:eastAsia="fr-FR"/>
        </w:rPr>
        <w:t> </w:t>
      </w:r>
      <w:r w:rsidR="00981D05" w:rsidRPr="00DD1E97">
        <w:rPr>
          <w:rFonts w:ascii="Marianne" w:hAnsi="Marianne" w:cs="Arial"/>
          <w:sz w:val="22"/>
          <w:szCs w:val="22"/>
          <w:lang w:eastAsia="fr-FR"/>
        </w:rPr>
        <w:fldChar w:fldCharType="end"/>
      </w:r>
      <w:bookmarkEnd w:id="2"/>
    </w:p>
    <w:p w14:paraId="3384E65C" w14:textId="77777777" w:rsidR="00981D05" w:rsidRPr="00DD1E97" w:rsidRDefault="00981D05" w:rsidP="00981D05">
      <w:pPr>
        <w:tabs>
          <w:tab w:val="left" w:pos="5387"/>
        </w:tabs>
        <w:suppressAutoHyphens w:val="0"/>
        <w:jc w:val="both"/>
        <w:rPr>
          <w:rFonts w:ascii="Marianne" w:hAnsi="Marianne" w:cs="Arial"/>
          <w:sz w:val="22"/>
          <w:szCs w:val="22"/>
          <w:lang w:eastAsia="fr-FR"/>
        </w:rPr>
      </w:pPr>
    </w:p>
    <w:p w14:paraId="0C86237A" w14:textId="77777777" w:rsidR="00D96A1B" w:rsidRPr="00DD1E97" w:rsidRDefault="00D96A1B" w:rsidP="00981D05">
      <w:pPr>
        <w:tabs>
          <w:tab w:val="left" w:pos="5387"/>
          <w:tab w:val="left" w:leader="dot" w:pos="10205"/>
        </w:tabs>
        <w:suppressAutoHyphens w:val="0"/>
        <w:jc w:val="both"/>
        <w:rPr>
          <w:rFonts w:ascii="Marianne" w:hAnsi="Marianne" w:cs="Arial"/>
          <w:sz w:val="22"/>
          <w:szCs w:val="22"/>
          <w:lang w:eastAsia="fr-FR"/>
        </w:rPr>
      </w:pPr>
      <w:r w:rsidRPr="00DD1E97">
        <w:rPr>
          <w:rFonts w:ascii="Marianne" w:hAnsi="Marianne" w:cs="Arial"/>
          <w:sz w:val="22"/>
          <w:szCs w:val="22"/>
          <w:lang w:eastAsia="fr-FR"/>
        </w:rPr>
        <w:t>En qualité de</w:t>
      </w:r>
      <w:r w:rsidRPr="00DD1E97">
        <w:rPr>
          <w:rFonts w:ascii="Calibri" w:hAnsi="Calibri" w:cs="Calibri"/>
          <w:sz w:val="22"/>
          <w:szCs w:val="22"/>
          <w:lang w:eastAsia="fr-FR"/>
        </w:rPr>
        <w:t> </w:t>
      </w:r>
      <w:r w:rsidRPr="00DD1E97">
        <w:rPr>
          <w:rFonts w:ascii="Marianne" w:hAnsi="Marianne" w:cs="Arial"/>
          <w:sz w:val="22"/>
          <w:szCs w:val="22"/>
          <w:lang w:eastAsia="fr-FR"/>
        </w:rPr>
        <w:t xml:space="preserve">: </w:t>
      </w:r>
      <w:r w:rsidR="00981D05" w:rsidRPr="00DD1E97">
        <w:rPr>
          <w:rFonts w:ascii="Marianne" w:hAnsi="Marianne" w:cs="Arial"/>
          <w:sz w:val="22"/>
          <w:szCs w:val="22"/>
          <w:lang w:eastAsia="fr-FR"/>
        </w:rPr>
        <w:fldChar w:fldCharType="begin">
          <w:ffData>
            <w:name w:val="Texte9"/>
            <w:enabled/>
            <w:calcOnExit w:val="0"/>
            <w:textInput/>
          </w:ffData>
        </w:fldChar>
      </w:r>
      <w:bookmarkStart w:id="3" w:name="Texte9"/>
      <w:r w:rsidR="00981D05" w:rsidRPr="00DD1E97">
        <w:rPr>
          <w:rFonts w:ascii="Marianne" w:hAnsi="Marianne" w:cs="Arial"/>
          <w:sz w:val="22"/>
          <w:szCs w:val="22"/>
          <w:lang w:eastAsia="fr-FR"/>
        </w:rPr>
        <w:instrText xml:space="preserve"> FORMTEXT </w:instrText>
      </w:r>
      <w:r w:rsidR="00981D05" w:rsidRPr="00DD1E97">
        <w:rPr>
          <w:rFonts w:ascii="Marianne" w:hAnsi="Marianne" w:cs="Arial"/>
          <w:sz w:val="22"/>
          <w:szCs w:val="22"/>
          <w:lang w:eastAsia="fr-FR"/>
        </w:rPr>
      </w:r>
      <w:r w:rsidR="00981D05" w:rsidRPr="00DD1E97">
        <w:rPr>
          <w:rFonts w:ascii="Marianne" w:hAnsi="Marianne" w:cs="Arial"/>
          <w:sz w:val="22"/>
          <w:szCs w:val="22"/>
          <w:lang w:eastAsia="fr-FR"/>
        </w:rPr>
        <w:fldChar w:fldCharType="separate"/>
      </w:r>
      <w:r w:rsidR="00981D05" w:rsidRPr="00DD1E97">
        <w:rPr>
          <w:rFonts w:ascii="Marianne" w:hAnsi="Marianne" w:cs="Arial"/>
          <w:noProof/>
          <w:sz w:val="22"/>
          <w:szCs w:val="22"/>
          <w:lang w:eastAsia="fr-FR"/>
        </w:rPr>
        <w:t> </w:t>
      </w:r>
      <w:r w:rsidR="00981D05" w:rsidRPr="00DD1E97">
        <w:rPr>
          <w:rFonts w:ascii="Marianne" w:hAnsi="Marianne" w:cs="Arial"/>
          <w:noProof/>
          <w:sz w:val="22"/>
          <w:szCs w:val="22"/>
          <w:lang w:eastAsia="fr-FR"/>
        </w:rPr>
        <w:t> </w:t>
      </w:r>
      <w:r w:rsidR="00981D05" w:rsidRPr="00DD1E97">
        <w:rPr>
          <w:rFonts w:ascii="Marianne" w:hAnsi="Marianne" w:cs="Arial"/>
          <w:noProof/>
          <w:sz w:val="22"/>
          <w:szCs w:val="22"/>
          <w:lang w:eastAsia="fr-FR"/>
        </w:rPr>
        <w:t> </w:t>
      </w:r>
      <w:r w:rsidR="00981D05" w:rsidRPr="00DD1E97">
        <w:rPr>
          <w:rFonts w:ascii="Marianne" w:hAnsi="Marianne" w:cs="Arial"/>
          <w:noProof/>
          <w:sz w:val="22"/>
          <w:szCs w:val="22"/>
          <w:lang w:eastAsia="fr-FR"/>
        </w:rPr>
        <w:t> </w:t>
      </w:r>
      <w:r w:rsidR="00981D05" w:rsidRPr="00DD1E97">
        <w:rPr>
          <w:rFonts w:ascii="Marianne" w:hAnsi="Marianne" w:cs="Arial"/>
          <w:noProof/>
          <w:sz w:val="22"/>
          <w:szCs w:val="22"/>
          <w:lang w:eastAsia="fr-FR"/>
        </w:rPr>
        <w:t> </w:t>
      </w:r>
      <w:r w:rsidR="00981D05" w:rsidRPr="00DD1E97">
        <w:rPr>
          <w:rFonts w:ascii="Marianne" w:hAnsi="Marianne" w:cs="Arial"/>
          <w:sz w:val="22"/>
          <w:szCs w:val="22"/>
          <w:lang w:eastAsia="fr-FR"/>
        </w:rPr>
        <w:fldChar w:fldCharType="end"/>
      </w:r>
      <w:bookmarkEnd w:id="3"/>
      <w:r w:rsidR="00981D05" w:rsidRPr="00DD1E97">
        <w:rPr>
          <w:rFonts w:ascii="Marianne" w:hAnsi="Marianne" w:cs="Arial"/>
          <w:sz w:val="22"/>
          <w:szCs w:val="22"/>
          <w:lang w:eastAsia="fr-FR"/>
        </w:rPr>
        <w:tab/>
      </w:r>
      <w:r w:rsidRPr="00DD1E97">
        <w:rPr>
          <w:rFonts w:ascii="Marianne" w:hAnsi="Marianne" w:cs="Arial"/>
          <w:sz w:val="22"/>
          <w:szCs w:val="22"/>
          <w:lang w:eastAsia="fr-FR"/>
        </w:rPr>
        <w:t xml:space="preserve">Téléphone fixe : </w:t>
      </w:r>
      <w:r w:rsidR="00981D05" w:rsidRPr="00DD1E97">
        <w:rPr>
          <w:rFonts w:ascii="Marianne" w:hAnsi="Marianne" w:cs="Arial"/>
          <w:sz w:val="22"/>
          <w:szCs w:val="22"/>
          <w:lang w:eastAsia="fr-FR"/>
        </w:rPr>
        <w:fldChar w:fldCharType="begin">
          <w:ffData>
            <w:name w:val="Texte10"/>
            <w:enabled/>
            <w:calcOnExit w:val="0"/>
            <w:textInput/>
          </w:ffData>
        </w:fldChar>
      </w:r>
      <w:bookmarkStart w:id="4" w:name="Texte10"/>
      <w:r w:rsidR="00981D05" w:rsidRPr="00DD1E97">
        <w:rPr>
          <w:rFonts w:ascii="Marianne" w:hAnsi="Marianne" w:cs="Arial"/>
          <w:sz w:val="22"/>
          <w:szCs w:val="22"/>
          <w:lang w:eastAsia="fr-FR"/>
        </w:rPr>
        <w:instrText xml:space="preserve"> FORMTEXT </w:instrText>
      </w:r>
      <w:r w:rsidR="00981D05" w:rsidRPr="00DD1E97">
        <w:rPr>
          <w:rFonts w:ascii="Marianne" w:hAnsi="Marianne" w:cs="Arial"/>
          <w:sz w:val="22"/>
          <w:szCs w:val="22"/>
          <w:lang w:eastAsia="fr-FR"/>
        </w:rPr>
      </w:r>
      <w:r w:rsidR="00981D05" w:rsidRPr="00DD1E97">
        <w:rPr>
          <w:rFonts w:ascii="Marianne" w:hAnsi="Marianne" w:cs="Arial"/>
          <w:sz w:val="22"/>
          <w:szCs w:val="22"/>
          <w:lang w:eastAsia="fr-FR"/>
        </w:rPr>
        <w:fldChar w:fldCharType="separate"/>
      </w:r>
      <w:r w:rsidR="00981D05" w:rsidRPr="00DD1E97">
        <w:rPr>
          <w:rFonts w:ascii="Marianne" w:hAnsi="Marianne" w:cs="Arial"/>
          <w:noProof/>
          <w:sz w:val="22"/>
          <w:szCs w:val="22"/>
          <w:lang w:eastAsia="fr-FR"/>
        </w:rPr>
        <w:t> </w:t>
      </w:r>
      <w:r w:rsidR="00981D05" w:rsidRPr="00DD1E97">
        <w:rPr>
          <w:rFonts w:ascii="Marianne" w:hAnsi="Marianne" w:cs="Arial"/>
          <w:noProof/>
          <w:sz w:val="22"/>
          <w:szCs w:val="22"/>
          <w:lang w:eastAsia="fr-FR"/>
        </w:rPr>
        <w:t> </w:t>
      </w:r>
      <w:r w:rsidR="00981D05" w:rsidRPr="00DD1E97">
        <w:rPr>
          <w:rFonts w:ascii="Marianne" w:hAnsi="Marianne" w:cs="Arial"/>
          <w:noProof/>
          <w:sz w:val="22"/>
          <w:szCs w:val="22"/>
          <w:lang w:eastAsia="fr-FR"/>
        </w:rPr>
        <w:t> </w:t>
      </w:r>
      <w:r w:rsidR="00981D05" w:rsidRPr="00DD1E97">
        <w:rPr>
          <w:rFonts w:ascii="Marianne" w:hAnsi="Marianne" w:cs="Arial"/>
          <w:noProof/>
          <w:sz w:val="22"/>
          <w:szCs w:val="22"/>
          <w:lang w:eastAsia="fr-FR"/>
        </w:rPr>
        <w:t> </w:t>
      </w:r>
      <w:r w:rsidR="00981D05" w:rsidRPr="00DD1E97">
        <w:rPr>
          <w:rFonts w:ascii="Marianne" w:hAnsi="Marianne" w:cs="Arial"/>
          <w:noProof/>
          <w:sz w:val="22"/>
          <w:szCs w:val="22"/>
          <w:lang w:eastAsia="fr-FR"/>
        </w:rPr>
        <w:t> </w:t>
      </w:r>
      <w:r w:rsidR="00981D05" w:rsidRPr="00DD1E97">
        <w:rPr>
          <w:rFonts w:ascii="Marianne" w:hAnsi="Marianne" w:cs="Arial"/>
          <w:sz w:val="22"/>
          <w:szCs w:val="22"/>
          <w:lang w:eastAsia="fr-FR"/>
        </w:rPr>
        <w:fldChar w:fldCharType="end"/>
      </w:r>
      <w:bookmarkEnd w:id="4"/>
    </w:p>
    <w:p w14:paraId="110BC0D0" w14:textId="77777777" w:rsidR="00981D05" w:rsidRPr="00DD1E97" w:rsidRDefault="00981D05" w:rsidP="00981D05">
      <w:pPr>
        <w:tabs>
          <w:tab w:val="left" w:leader="dot" w:pos="10205"/>
        </w:tabs>
        <w:suppressAutoHyphens w:val="0"/>
        <w:jc w:val="both"/>
        <w:rPr>
          <w:rFonts w:ascii="Marianne" w:hAnsi="Marianne" w:cs="Arial"/>
          <w:sz w:val="22"/>
          <w:szCs w:val="22"/>
          <w:lang w:eastAsia="fr-FR"/>
        </w:rPr>
      </w:pPr>
    </w:p>
    <w:p w14:paraId="0AF0959A" w14:textId="77777777" w:rsidR="00D96A1B" w:rsidRPr="00DD1E97" w:rsidRDefault="00D96A1B" w:rsidP="00981D05">
      <w:pPr>
        <w:tabs>
          <w:tab w:val="left" w:pos="432"/>
          <w:tab w:val="left" w:pos="5387"/>
          <w:tab w:val="left" w:leader="dot" w:pos="10206"/>
        </w:tabs>
        <w:suppressAutoHyphens w:val="0"/>
        <w:jc w:val="both"/>
        <w:outlineLvl w:val="0"/>
        <w:rPr>
          <w:rFonts w:ascii="Marianne" w:hAnsi="Marianne" w:cs="Arial"/>
          <w:sz w:val="22"/>
          <w:szCs w:val="22"/>
          <w:lang w:eastAsia="fr-FR"/>
        </w:rPr>
      </w:pPr>
      <w:r w:rsidRPr="00DD1E97">
        <w:rPr>
          <w:rFonts w:ascii="Marianne" w:hAnsi="Marianne" w:cs="Arial"/>
          <w:sz w:val="22"/>
          <w:szCs w:val="22"/>
          <w:lang w:eastAsia="fr-FR"/>
        </w:rPr>
        <w:t>Téléphone portable</w:t>
      </w:r>
      <w:r w:rsidRPr="00DD1E97">
        <w:rPr>
          <w:rFonts w:ascii="Calibri" w:hAnsi="Calibri" w:cs="Calibri"/>
          <w:sz w:val="22"/>
          <w:szCs w:val="22"/>
          <w:lang w:eastAsia="fr-FR"/>
        </w:rPr>
        <w:t> </w:t>
      </w:r>
      <w:r w:rsidRPr="00DD1E97">
        <w:rPr>
          <w:rFonts w:ascii="Marianne" w:hAnsi="Marianne" w:cs="Arial"/>
          <w:sz w:val="22"/>
          <w:szCs w:val="22"/>
          <w:lang w:eastAsia="fr-FR"/>
        </w:rPr>
        <w:t xml:space="preserve">: </w:t>
      </w:r>
      <w:r w:rsidR="00981D05" w:rsidRPr="00DD1E97">
        <w:rPr>
          <w:rFonts w:ascii="Marianne" w:hAnsi="Marianne" w:cs="Arial"/>
          <w:sz w:val="22"/>
          <w:szCs w:val="22"/>
          <w:lang w:eastAsia="fr-FR"/>
        </w:rPr>
        <w:fldChar w:fldCharType="begin">
          <w:ffData>
            <w:name w:val="Texte11"/>
            <w:enabled/>
            <w:calcOnExit w:val="0"/>
            <w:textInput/>
          </w:ffData>
        </w:fldChar>
      </w:r>
      <w:bookmarkStart w:id="5" w:name="Texte11"/>
      <w:r w:rsidR="00981D05" w:rsidRPr="00DD1E97">
        <w:rPr>
          <w:rFonts w:ascii="Marianne" w:hAnsi="Marianne" w:cs="Arial"/>
          <w:sz w:val="22"/>
          <w:szCs w:val="22"/>
          <w:lang w:eastAsia="fr-FR"/>
        </w:rPr>
        <w:instrText xml:space="preserve"> FORMTEXT </w:instrText>
      </w:r>
      <w:r w:rsidR="00981D05" w:rsidRPr="00DD1E97">
        <w:rPr>
          <w:rFonts w:ascii="Marianne" w:hAnsi="Marianne" w:cs="Arial"/>
          <w:sz w:val="22"/>
          <w:szCs w:val="22"/>
          <w:lang w:eastAsia="fr-FR"/>
        </w:rPr>
      </w:r>
      <w:r w:rsidR="00981D05" w:rsidRPr="00DD1E97">
        <w:rPr>
          <w:rFonts w:ascii="Marianne" w:hAnsi="Marianne" w:cs="Arial"/>
          <w:sz w:val="22"/>
          <w:szCs w:val="22"/>
          <w:lang w:eastAsia="fr-FR"/>
        </w:rPr>
        <w:fldChar w:fldCharType="separate"/>
      </w:r>
      <w:r w:rsidR="00981D05" w:rsidRPr="00DD1E97">
        <w:rPr>
          <w:rFonts w:ascii="Marianne" w:hAnsi="Marianne" w:cs="Arial"/>
          <w:noProof/>
          <w:sz w:val="22"/>
          <w:szCs w:val="22"/>
          <w:lang w:eastAsia="fr-FR"/>
        </w:rPr>
        <w:t> </w:t>
      </w:r>
      <w:r w:rsidR="00981D05" w:rsidRPr="00DD1E97">
        <w:rPr>
          <w:rFonts w:ascii="Marianne" w:hAnsi="Marianne" w:cs="Arial"/>
          <w:noProof/>
          <w:sz w:val="22"/>
          <w:szCs w:val="22"/>
          <w:lang w:eastAsia="fr-FR"/>
        </w:rPr>
        <w:t> </w:t>
      </w:r>
      <w:r w:rsidR="00981D05" w:rsidRPr="00DD1E97">
        <w:rPr>
          <w:rFonts w:ascii="Marianne" w:hAnsi="Marianne" w:cs="Arial"/>
          <w:noProof/>
          <w:sz w:val="22"/>
          <w:szCs w:val="22"/>
          <w:lang w:eastAsia="fr-FR"/>
        </w:rPr>
        <w:t> </w:t>
      </w:r>
      <w:r w:rsidR="00981D05" w:rsidRPr="00DD1E97">
        <w:rPr>
          <w:rFonts w:ascii="Marianne" w:hAnsi="Marianne" w:cs="Arial"/>
          <w:noProof/>
          <w:sz w:val="22"/>
          <w:szCs w:val="22"/>
          <w:lang w:eastAsia="fr-FR"/>
        </w:rPr>
        <w:t> </w:t>
      </w:r>
      <w:r w:rsidR="00981D05" w:rsidRPr="00DD1E97">
        <w:rPr>
          <w:rFonts w:ascii="Marianne" w:hAnsi="Marianne" w:cs="Arial"/>
          <w:noProof/>
          <w:sz w:val="22"/>
          <w:szCs w:val="22"/>
          <w:lang w:eastAsia="fr-FR"/>
        </w:rPr>
        <w:t> </w:t>
      </w:r>
      <w:r w:rsidR="00981D05" w:rsidRPr="00DD1E97">
        <w:rPr>
          <w:rFonts w:ascii="Marianne" w:hAnsi="Marianne" w:cs="Arial"/>
          <w:sz w:val="22"/>
          <w:szCs w:val="22"/>
          <w:lang w:eastAsia="fr-FR"/>
        </w:rPr>
        <w:fldChar w:fldCharType="end"/>
      </w:r>
      <w:bookmarkEnd w:id="5"/>
      <w:r w:rsidR="00981D05" w:rsidRPr="00DD1E97">
        <w:rPr>
          <w:rFonts w:ascii="Marianne" w:hAnsi="Marianne" w:cs="Arial"/>
          <w:sz w:val="22"/>
          <w:szCs w:val="22"/>
          <w:lang w:eastAsia="fr-FR"/>
        </w:rPr>
        <w:tab/>
      </w:r>
      <w:r w:rsidRPr="00DD1E97">
        <w:rPr>
          <w:rFonts w:ascii="Marianne" w:hAnsi="Marianne" w:cs="Arial"/>
          <w:sz w:val="22"/>
          <w:szCs w:val="22"/>
          <w:lang w:eastAsia="fr-FR"/>
        </w:rPr>
        <w:t xml:space="preserve">Télécopieur : </w:t>
      </w:r>
      <w:r w:rsidR="00981D05" w:rsidRPr="00DD1E97">
        <w:rPr>
          <w:rFonts w:ascii="Marianne" w:hAnsi="Marianne" w:cs="Arial"/>
          <w:sz w:val="22"/>
          <w:szCs w:val="22"/>
          <w:lang w:eastAsia="fr-FR"/>
        </w:rPr>
        <w:fldChar w:fldCharType="begin">
          <w:ffData>
            <w:name w:val="Texte12"/>
            <w:enabled/>
            <w:calcOnExit w:val="0"/>
            <w:textInput/>
          </w:ffData>
        </w:fldChar>
      </w:r>
      <w:bookmarkStart w:id="6" w:name="Texte12"/>
      <w:r w:rsidR="00981D05" w:rsidRPr="00DD1E97">
        <w:rPr>
          <w:rFonts w:ascii="Marianne" w:hAnsi="Marianne" w:cs="Arial"/>
          <w:sz w:val="22"/>
          <w:szCs w:val="22"/>
          <w:lang w:eastAsia="fr-FR"/>
        </w:rPr>
        <w:instrText xml:space="preserve"> FORMTEXT </w:instrText>
      </w:r>
      <w:r w:rsidR="00981D05" w:rsidRPr="00DD1E97">
        <w:rPr>
          <w:rFonts w:ascii="Marianne" w:hAnsi="Marianne" w:cs="Arial"/>
          <w:sz w:val="22"/>
          <w:szCs w:val="22"/>
          <w:lang w:eastAsia="fr-FR"/>
        </w:rPr>
      </w:r>
      <w:r w:rsidR="00981D05" w:rsidRPr="00DD1E97">
        <w:rPr>
          <w:rFonts w:ascii="Marianne" w:hAnsi="Marianne" w:cs="Arial"/>
          <w:sz w:val="22"/>
          <w:szCs w:val="22"/>
          <w:lang w:eastAsia="fr-FR"/>
        </w:rPr>
        <w:fldChar w:fldCharType="separate"/>
      </w:r>
      <w:r w:rsidR="00981D05" w:rsidRPr="00DD1E97">
        <w:rPr>
          <w:rFonts w:ascii="Marianne" w:hAnsi="Marianne" w:cs="Arial"/>
          <w:noProof/>
          <w:sz w:val="22"/>
          <w:szCs w:val="22"/>
          <w:lang w:eastAsia="fr-FR"/>
        </w:rPr>
        <w:t> </w:t>
      </w:r>
      <w:r w:rsidR="00981D05" w:rsidRPr="00DD1E97">
        <w:rPr>
          <w:rFonts w:ascii="Marianne" w:hAnsi="Marianne" w:cs="Arial"/>
          <w:noProof/>
          <w:sz w:val="22"/>
          <w:szCs w:val="22"/>
          <w:lang w:eastAsia="fr-FR"/>
        </w:rPr>
        <w:t> </w:t>
      </w:r>
      <w:r w:rsidR="00981D05" w:rsidRPr="00DD1E97">
        <w:rPr>
          <w:rFonts w:ascii="Marianne" w:hAnsi="Marianne" w:cs="Arial"/>
          <w:noProof/>
          <w:sz w:val="22"/>
          <w:szCs w:val="22"/>
          <w:lang w:eastAsia="fr-FR"/>
        </w:rPr>
        <w:t> </w:t>
      </w:r>
      <w:r w:rsidR="00981D05" w:rsidRPr="00DD1E97">
        <w:rPr>
          <w:rFonts w:ascii="Marianne" w:hAnsi="Marianne" w:cs="Arial"/>
          <w:noProof/>
          <w:sz w:val="22"/>
          <w:szCs w:val="22"/>
          <w:lang w:eastAsia="fr-FR"/>
        </w:rPr>
        <w:t> </w:t>
      </w:r>
      <w:r w:rsidR="00981D05" w:rsidRPr="00DD1E97">
        <w:rPr>
          <w:rFonts w:ascii="Marianne" w:hAnsi="Marianne" w:cs="Arial"/>
          <w:noProof/>
          <w:sz w:val="22"/>
          <w:szCs w:val="22"/>
          <w:lang w:eastAsia="fr-FR"/>
        </w:rPr>
        <w:t> </w:t>
      </w:r>
      <w:r w:rsidR="00981D05" w:rsidRPr="00DD1E97">
        <w:rPr>
          <w:rFonts w:ascii="Marianne" w:hAnsi="Marianne" w:cs="Arial"/>
          <w:sz w:val="22"/>
          <w:szCs w:val="22"/>
          <w:lang w:eastAsia="fr-FR"/>
        </w:rPr>
        <w:fldChar w:fldCharType="end"/>
      </w:r>
      <w:bookmarkEnd w:id="6"/>
      <w:r w:rsidRPr="00DD1E97">
        <w:rPr>
          <w:rFonts w:ascii="Marianne" w:hAnsi="Marianne" w:cs="Arial"/>
          <w:sz w:val="22"/>
          <w:szCs w:val="22"/>
          <w:lang w:eastAsia="fr-FR"/>
        </w:rPr>
        <w:t xml:space="preserve"> </w:t>
      </w:r>
    </w:p>
    <w:p w14:paraId="4AA7E499" w14:textId="77777777" w:rsidR="00981D05" w:rsidRPr="00DD1E97" w:rsidRDefault="00981D05" w:rsidP="00981D05">
      <w:pPr>
        <w:tabs>
          <w:tab w:val="left" w:pos="432"/>
          <w:tab w:val="left" w:leader="dot" w:pos="5103"/>
          <w:tab w:val="left" w:pos="5387"/>
          <w:tab w:val="left" w:leader="dot" w:pos="10206"/>
        </w:tabs>
        <w:suppressAutoHyphens w:val="0"/>
        <w:jc w:val="both"/>
        <w:outlineLvl w:val="0"/>
        <w:rPr>
          <w:rFonts w:ascii="Marianne" w:hAnsi="Marianne" w:cs="Arial"/>
          <w:sz w:val="22"/>
          <w:szCs w:val="22"/>
          <w:lang w:eastAsia="fr-FR"/>
        </w:rPr>
      </w:pPr>
    </w:p>
    <w:p w14:paraId="25F9AF81" w14:textId="77777777" w:rsidR="00981D05" w:rsidRPr="00DD1E97" w:rsidRDefault="00D96A1B" w:rsidP="006E34F1">
      <w:pPr>
        <w:tabs>
          <w:tab w:val="left" w:pos="432"/>
          <w:tab w:val="left" w:leader="dot" w:pos="5103"/>
          <w:tab w:val="left" w:pos="5387"/>
          <w:tab w:val="left" w:leader="dot" w:pos="10206"/>
        </w:tabs>
        <w:suppressAutoHyphens w:val="0"/>
        <w:jc w:val="both"/>
        <w:outlineLvl w:val="0"/>
        <w:rPr>
          <w:rFonts w:ascii="Marianne" w:hAnsi="Marianne" w:cs="Arial"/>
          <w:sz w:val="22"/>
          <w:szCs w:val="22"/>
          <w:lang w:eastAsia="fr-FR"/>
        </w:rPr>
      </w:pPr>
      <w:r w:rsidRPr="00DD1E97">
        <w:rPr>
          <w:rFonts w:ascii="Marianne" w:hAnsi="Marianne" w:cs="Arial"/>
          <w:b/>
          <w:sz w:val="22"/>
          <w:szCs w:val="22"/>
          <w:u w:val="single"/>
          <w:lang w:eastAsia="fr-FR"/>
        </w:rPr>
        <w:t>Adresse(s) courriel du candidat</w:t>
      </w:r>
      <w:r w:rsidRPr="00DD1E97">
        <w:rPr>
          <w:rFonts w:ascii="Marianne" w:hAnsi="Marianne" w:cs="Arial"/>
          <w:sz w:val="22"/>
          <w:szCs w:val="22"/>
          <w:lang w:eastAsia="fr-FR"/>
        </w:rPr>
        <w:t xml:space="preserve"> *:  </w:t>
      </w:r>
      <w:r w:rsidR="00981D05" w:rsidRPr="00DD1E97">
        <w:rPr>
          <w:rFonts w:ascii="Marianne" w:hAnsi="Marianne" w:cs="Arial"/>
          <w:sz w:val="22"/>
          <w:szCs w:val="22"/>
          <w:lang w:eastAsia="fr-FR"/>
        </w:rPr>
        <w:fldChar w:fldCharType="begin">
          <w:ffData>
            <w:name w:val="Texte6"/>
            <w:enabled/>
            <w:calcOnExit w:val="0"/>
            <w:textInput/>
          </w:ffData>
        </w:fldChar>
      </w:r>
      <w:bookmarkStart w:id="7" w:name="Texte6"/>
      <w:r w:rsidR="00981D05" w:rsidRPr="00DD1E97">
        <w:rPr>
          <w:rFonts w:ascii="Marianne" w:hAnsi="Marianne" w:cs="Arial"/>
          <w:sz w:val="22"/>
          <w:szCs w:val="22"/>
          <w:lang w:eastAsia="fr-FR"/>
        </w:rPr>
        <w:instrText xml:space="preserve"> FORMTEXT </w:instrText>
      </w:r>
      <w:r w:rsidR="00981D05" w:rsidRPr="00DD1E97">
        <w:rPr>
          <w:rFonts w:ascii="Marianne" w:hAnsi="Marianne" w:cs="Arial"/>
          <w:sz w:val="22"/>
          <w:szCs w:val="22"/>
          <w:lang w:eastAsia="fr-FR"/>
        </w:rPr>
      </w:r>
      <w:r w:rsidR="00981D05" w:rsidRPr="00DD1E97">
        <w:rPr>
          <w:rFonts w:ascii="Marianne" w:hAnsi="Marianne" w:cs="Arial"/>
          <w:sz w:val="22"/>
          <w:szCs w:val="22"/>
          <w:lang w:eastAsia="fr-FR"/>
        </w:rPr>
        <w:fldChar w:fldCharType="separate"/>
      </w:r>
      <w:r w:rsidR="00981D05" w:rsidRPr="00DD1E97">
        <w:rPr>
          <w:rFonts w:ascii="Marianne" w:hAnsi="Marianne" w:cs="Arial"/>
          <w:noProof/>
          <w:sz w:val="22"/>
          <w:szCs w:val="22"/>
          <w:lang w:eastAsia="fr-FR"/>
        </w:rPr>
        <w:t> </w:t>
      </w:r>
      <w:r w:rsidR="00981D05" w:rsidRPr="00DD1E97">
        <w:rPr>
          <w:rFonts w:ascii="Marianne" w:hAnsi="Marianne" w:cs="Arial"/>
          <w:noProof/>
          <w:sz w:val="22"/>
          <w:szCs w:val="22"/>
          <w:lang w:eastAsia="fr-FR"/>
        </w:rPr>
        <w:t> </w:t>
      </w:r>
      <w:r w:rsidR="00981D05" w:rsidRPr="00DD1E97">
        <w:rPr>
          <w:rFonts w:ascii="Marianne" w:hAnsi="Marianne" w:cs="Arial"/>
          <w:noProof/>
          <w:sz w:val="22"/>
          <w:szCs w:val="22"/>
          <w:lang w:eastAsia="fr-FR"/>
        </w:rPr>
        <w:t> </w:t>
      </w:r>
      <w:r w:rsidR="00981D05" w:rsidRPr="00DD1E97">
        <w:rPr>
          <w:rFonts w:ascii="Marianne" w:hAnsi="Marianne" w:cs="Arial"/>
          <w:noProof/>
          <w:sz w:val="22"/>
          <w:szCs w:val="22"/>
          <w:lang w:eastAsia="fr-FR"/>
        </w:rPr>
        <w:t> </w:t>
      </w:r>
      <w:r w:rsidR="00981D05" w:rsidRPr="00DD1E97">
        <w:rPr>
          <w:rFonts w:ascii="Marianne" w:hAnsi="Marianne" w:cs="Arial"/>
          <w:noProof/>
          <w:sz w:val="22"/>
          <w:szCs w:val="22"/>
          <w:lang w:eastAsia="fr-FR"/>
        </w:rPr>
        <w:t> </w:t>
      </w:r>
      <w:r w:rsidR="00981D05" w:rsidRPr="00DD1E97">
        <w:rPr>
          <w:rFonts w:ascii="Marianne" w:hAnsi="Marianne" w:cs="Arial"/>
          <w:sz w:val="22"/>
          <w:szCs w:val="22"/>
          <w:lang w:eastAsia="fr-FR"/>
        </w:rPr>
        <w:fldChar w:fldCharType="end"/>
      </w:r>
      <w:bookmarkEnd w:id="7"/>
    </w:p>
    <w:p w14:paraId="76CEAD3E" w14:textId="77777777" w:rsidR="00981D05" w:rsidRPr="00DD1E97" w:rsidRDefault="00981D05" w:rsidP="00981D05">
      <w:pPr>
        <w:suppressAutoHyphens w:val="0"/>
        <w:jc w:val="both"/>
        <w:rPr>
          <w:rFonts w:ascii="Marianne" w:hAnsi="Marianne" w:cs="Arial"/>
          <w:sz w:val="22"/>
          <w:szCs w:val="22"/>
          <w:lang w:eastAsia="fr-FR"/>
        </w:rPr>
      </w:pPr>
    </w:p>
    <w:p w14:paraId="71D92B5E" w14:textId="77777777" w:rsidR="00D96A1B" w:rsidRPr="00DD1E97" w:rsidRDefault="00D96A1B" w:rsidP="00D96A1B">
      <w:pPr>
        <w:suppressAutoHyphens w:val="0"/>
        <w:jc w:val="both"/>
        <w:rPr>
          <w:rFonts w:ascii="Marianne" w:hAnsi="Marianne" w:cs="Arial"/>
          <w:i/>
          <w:sz w:val="22"/>
          <w:szCs w:val="22"/>
        </w:rPr>
      </w:pPr>
      <w:r w:rsidRPr="00DD1E97">
        <w:rPr>
          <w:rStyle w:val="Lienhypertexte"/>
          <w:rFonts w:ascii="Marianne" w:hAnsi="Marianne" w:cs="Arial"/>
          <w:i/>
          <w:sz w:val="22"/>
          <w:szCs w:val="22"/>
          <w:u w:val="none"/>
        </w:rPr>
        <w:t xml:space="preserve">* </w:t>
      </w:r>
      <w:r w:rsidR="00FE64E2" w:rsidRPr="00DD1E97">
        <w:rPr>
          <w:rStyle w:val="Lienhypertexte"/>
          <w:rFonts w:ascii="Marianne" w:hAnsi="Marianne" w:cs="Arial"/>
          <w:i/>
          <w:sz w:val="22"/>
          <w:szCs w:val="22"/>
          <w:u w:val="none"/>
        </w:rPr>
        <w:t>(</w:t>
      </w:r>
      <w:r w:rsidRPr="00DD1E97">
        <w:rPr>
          <w:rStyle w:val="Lienhypertexte"/>
          <w:rFonts w:ascii="Marianne" w:hAnsi="Marianne" w:cs="Arial"/>
          <w:i/>
          <w:sz w:val="22"/>
          <w:szCs w:val="22"/>
          <w:u w:val="none"/>
        </w:rPr>
        <w:t>la ou les adresses courriel indiquée(s) ci-dessus par le candidat sont les adresses des personnes ayant pouvoir d’engager la société et susceptibles de recevoir l’ensemble des décisions du pouvoir adjudicateur par voie électronique et notamment la décision d’attribution et/ou notification du marché, rejet d’offre, reconduction, …</w:t>
      </w:r>
      <w:r w:rsidRPr="00DD1E97">
        <w:rPr>
          <w:rFonts w:ascii="Marianne" w:hAnsi="Marianne" w:cs="Arial"/>
          <w:i/>
          <w:sz w:val="22"/>
          <w:szCs w:val="22"/>
        </w:rPr>
        <w:t>)</w:t>
      </w:r>
    </w:p>
    <w:p w14:paraId="33619B20" w14:textId="77777777" w:rsidR="00D96A1B" w:rsidRPr="00DD1E97" w:rsidRDefault="00D96A1B" w:rsidP="00920D6F">
      <w:pPr>
        <w:suppressAutoHyphens w:val="0"/>
        <w:jc w:val="both"/>
        <w:rPr>
          <w:rFonts w:ascii="Marianne" w:hAnsi="Marianne" w:cs="Arial"/>
          <w:i/>
          <w:sz w:val="22"/>
          <w:szCs w:val="22"/>
          <w:lang w:eastAsia="fr-FR"/>
        </w:rPr>
      </w:pPr>
    </w:p>
    <w:p w14:paraId="4288FCB5" w14:textId="77777777" w:rsidR="00D96A1B" w:rsidRPr="00DD1E97" w:rsidRDefault="00D96A1B" w:rsidP="00920D6F">
      <w:pPr>
        <w:tabs>
          <w:tab w:val="left" w:pos="6237"/>
        </w:tabs>
        <w:suppressAutoHyphens w:val="0"/>
        <w:jc w:val="both"/>
        <w:rPr>
          <w:rFonts w:ascii="Marianne" w:hAnsi="Marianne" w:cs="Arial"/>
          <w:b/>
          <w:sz w:val="22"/>
          <w:szCs w:val="22"/>
          <w:lang w:eastAsia="fr-FR"/>
        </w:rPr>
      </w:pPr>
      <w:r w:rsidRPr="00DD1E97">
        <w:rPr>
          <w:rFonts w:ascii="Marianne" w:hAnsi="Marianne" w:cs="Arial"/>
          <w:b/>
          <w:sz w:val="22"/>
          <w:szCs w:val="22"/>
          <w:lang w:eastAsia="fr-FR"/>
        </w:rPr>
        <w:t>Toute modification d</w:t>
      </w:r>
      <w:r w:rsidR="002E0669" w:rsidRPr="00DD1E97">
        <w:rPr>
          <w:rFonts w:ascii="Marianne" w:hAnsi="Marianne" w:cs="Arial"/>
          <w:b/>
          <w:sz w:val="22"/>
          <w:szCs w:val="22"/>
          <w:lang w:eastAsia="fr-FR"/>
        </w:rPr>
        <w:t>e l’adresse E</w:t>
      </w:r>
      <w:r w:rsidRPr="00DD1E97">
        <w:rPr>
          <w:rFonts w:ascii="Marianne" w:hAnsi="Marianne" w:cs="Arial"/>
          <w:b/>
          <w:sz w:val="22"/>
          <w:szCs w:val="22"/>
          <w:lang w:eastAsia="fr-FR"/>
        </w:rPr>
        <w:t>-mail pendant l’exécution du marché doit être signalée sans délai et faire l’objet d’une communication de l’ensemble des nouvelles coordonnées.</w:t>
      </w:r>
    </w:p>
    <w:p w14:paraId="227A4D85" w14:textId="65EC58A8" w:rsidR="009B1CD0" w:rsidRDefault="009B1CD0" w:rsidP="006C4338">
      <w:pPr>
        <w:pStyle w:val="fcasegauche"/>
        <w:tabs>
          <w:tab w:val="left" w:pos="851"/>
        </w:tabs>
        <w:spacing w:after="0"/>
        <w:ind w:left="0" w:firstLine="0"/>
        <w:rPr>
          <w:rFonts w:ascii="Marianne" w:hAnsi="Marianne" w:cs="Arial"/>
          <w:bCs/>
          <w:iCs/>
          <w:sz w:val="22"/>
          <w:szCs w:val="22"/>
        </w:rPr>
      </w:pPr>
    </w:p>
    <w:p w14:paraId="37121A98" w14:textId="0AA29F65" w:rsidR="005E37A0" w:rsidRDefault="005E37A0" w:rsidP="006C4338">
      <w:pPr>
        <w:pStyle w:val="fcasegauche"/>
        <w:tabs>
          <w:tab w:val="left" w:pos="851"/>
        </w:tabs>
        <w:spacing w:after="0"/>
        <w:ind w:left="0" w:firstLine="0"/>
        <w:rPr>
          <w:rFonts w:ascii="Marianne" w:hAnsi="Marianne" w:cs="Arial"/>
          <w:bCs/>
          <w:iCs/>
          <w:sz w:val="22"/>
          <w:szCs w:val="22"/>
        </w:rPr>
      </w:pPr>
    </w:p>
    <w:p w14:paraId="1BC9A65B" w14:textId="77777777" w:rsidR="00F51964" w:rsidRDefault="00F51964" w:rsidP="006C4338">
      <w:pPr>
        <w:pStyle w:val="fcasegauche"/>
        <w:tabs>
          <w:tab w:val="left" w:pos="851"/>
        </w:tabs>
        <w:spacing w:after="0"/>
        <w:ind w:left="0" w:firstLine="0"/>
        <w:rPr>
          <w:rFonts w:ascii="Marianne" w:hAnsi="Marianne" w:cs="Arial"/>
          <w:bCs/>
          <w:iCs/>
          <w:sz w:val="22"/>
          <w:szCs w:val="22"/>
        </w:rPr>
      </w:pPr>
    </w:p>
    <w:p w14:paraId="6D3B1943" w14:textId="6E44E29D" w:rsidR="005E37A0" w:rsidRDefault="005E37A0" w:rsidP="006C4338">
      <w:pPr>
        <w:pStyle w:val="fcasegauche"/>
        <w:tabs>
          <w:tab w:val="left" w:pos="851"/>
        </w:tabs>
        <w:spacing w:after="0"/>
        <w:ind w:left="0" w:firstLine="0"/>
        <w:rPr>
          <w:rFonts w:ascii="Marianne" w:hAnsi="Marianne" w:cs="Arial"/>
          <w:bCs/>
          <w:iCs/>
          <w:sz w:val="22"/>
          <w:szCs w:val="22"/>
        </w:rPr>
      </w:pPr>
    </w:p>
    <w:p w14:paraId="63B69F96" w14:textId="77777777" w:rsidR="005E37A0" w:rsidRPr="00DD1E97" w:rsidRDefault="005E37A0" w:rsidP="006C4338">
      <w:pPr>
        <w:pStyle w:val="fcasegauche"/>
        <w:tabs>
          <w:tab w:val="left" w:pos="851"/>
        </w:tabs>
        <w:spacing w:after="0"/>
        <w:ind w:left="0" w:firstLine="0"/>
        <w:rPr>
          <w:rFonts w:ascii="Marianne" w:hAnsi="Marianne" w:cs="Arial"/>
          <w:bCs/>
          <w:iCs/>
          <w:sz w:val="22"/>
          <w:szCs w:val="22"/>
        </w:rPr>
      </w:pPr>
    </w:p>
    <w:p w14:paraId="48FCA56F" w14:textId="77777777" w:rsidR="009B1CD0" w:rsidRPr="00DD1E97" w:rsidRDefault="003E11A9" w:rsidP="00DA2A01">
      <w:pPr>
        <w:pStyle w:val="Titre2"/>
        <w:numPr>
          <w:ilvl w:val="1"/>
          <w:numId w:val="13"/>
        </w:numPr>
        <w:rPr>
          <w:rFonts w:ascii="Marianne" w:hAnsi="Marianne" w:cs="Arial"/>
          <w:sz w:val="22"/>
          <w:szCs w:val="22"/>
        </w:rPr>
      </w:pPr>
      <w:r w:rsidRPr="00DD1E97">
        <w:rPr>
          <w:rFonts w:ascii="Marianne" w:hAnsi="Marianne" w:cs="Arial"/>
          <w:sz w:val="22"/>
          <w:szCs w:val="22"/>
        </w:rPr>
        <w:lastRenderedPageBreak/>
        <w:t xml:space="preserve"> </w:t>
      </w:r>
      <w:r w:rsidR="00DA2A01" w:rsidRPr="00DD1E97">
        <w:rPr>
          <w:rFonts w:ascii="Marianne" w:hAnsi="Marianne" w:cs="Arial"/>
          <w:sz w:val="22"/>
          <w:szCs w:val="22"/>
        </w:rPr>
        <w:t>–</w:t>
      </w:r>
      <w:r w:rsidR="009B1CD0" w:rsidRPr="00DD1E97">
        <w:rPr>
          <w:rFonts w:ascii="Marianne" w:hAnsi="Marianne" w:cs="Arial"/>
          <w:sz w:val="22"/>
          <w:szCs w:val="22"/>
        </w:rPr>
        <w:t xml:space="preserve"> Compte (s) à créditer</w:t>
      </w:r>
    </w:p>
    <w:p w14:paraId="1F635D0E" w14:textId="77777777" w:rsidR="009B1CD0" w:rsidRPr="00DD1E97" w:rsidRDefault="009B1CD0" w:rsidP="005E35BF">
      <w:pPr>
        <w:pStyle w:val="fcase1ertab"/>
        <w:tabs>
          <w:tab w:val="left" w:pos="851"/>
        </w:tabs>
        <w:ind w:left="0" w:firstLine="0"/>
        <w:rPr>
          <w:rFonts w:ascii="Marianne" w:hAnsi="Marianne" w:cs="Arial"/>
          <w:b/>
          <w:sz w:val="22"/>
          <w:szCs w:val="22"/>
        </w:rPr>
      </w:pPr>
      <w:r w:rsidRPr="00DD1E97">
        <w:rPr>
          <w:rFonts w:ascii="Marianne" w:hAnsi="Marianne" w:cs="Arial"/>
          <w:i/>
          <w:sz w:val="22"/>
          <w:szCs w:val="22"/>
        </w:rPr>
        <w:t>(</w:t>
      </w:r>
      <w:r w:rsidRPr="00DD1E97">
        <w:rPr>
          <w:rStyle w:val="Lienhypertexte"/>
          <w:rFonts w:ascii="Marianne" w:hAnsi="Marianne" w:cs="Arial"/>
          <w:i/>
          <w:sz w:val="22"/>
          <w:szCs w:val="22"/>
          <w:u w:val="none"/>
        </w:rPr>
        <w:t>Joindre un ou des relevé(s) d’identité bancaire ou postal</w:t>
      </w:r>
      <w:r w:rsidRPr="00DD1E97">
        <w:rPr>
          <w:rFonts w:ascii="Marianne" w:hAnsi="Marianne" w:cs="Arial"/>
          <w:i/>
          <w:sz w:val="22"/>
          <w:szCs w:val="22"/>
        </w:rPr>
        <w:t>)</w:t>
      </w:r>
    </w:p>
    <w:p w14:paraId="41F5B1BC" w14:textId="77777777" w:rsidR="009B1CD0" w:rsidRPr="00DD1E97" w:rsidRDefault="009B1CD0" w:rsidP="005846FB">
      <w:pPr>
        <w:pStyle w:val="fcasegauche"/>
        <w:tabs>
          <w:tab w:val="left" w:pos="426"/>
          <w:tab w:val="left" w:pos="851"/>
        </w:tabs>
        <w:spacing w:after="0"/>
        <w:ind w:left="0" w:firstLine="0"/>
        <w:jc w:val="left"/>
        <w:rPr>
          <w:rFonts w:ascii="Marianne" w:hAnsi="Marianne" w:cs="Arial"/>
          <w:b/>
          <w:sz w:val="22"/>
          <w:szCs w:val="22"/>
        </w:rPr>
      </w:pPr>
    </w:p>
    <w:p w14:paraId="09B0565D" w14:textId="77777777" w:rsidR="009B1CD0" w:rsidRPr="00DD1E97" w:rsidRDefault="009B1CD0" w:rsidP="005846FB">
      <w:pPr>
        <w:pStyle w:val="fcasegauche"/>
        <w:tabs>
          <w:tab w:val="left" w:pos="426"/>
          <w:tab w:val="left" w:pos="851"/>
        </w:tabs>
        <w:spacing w:after="0"/>
        <w:ind w:left="0" w:firstLine="0"/>
        <w:jc w:val="left"/>
        <w:rPr>
          <w:rFonts w:ascii="Marianne" w:hAnsi="Marianne" w:cs="Arial"/>
          <w:sz w:val="22"/>
          <w:szCs w:val="22"/>
        </w:rPr>
      </w:pPr>
      <w:r w:rsidRPr="00DD1E97">
        <w:rPr>
          <w:rFonts w:ascii="Marianne" w:hAnsi="Marianne" w:cs="Arial"/>
          <w:sz w:val="22"/>
          <w:szCs w:val="22"/>
        </w:rPr>
        <w:t>Nom de l’établissement bancaire</w:t>
      </w:r>
      <w:r w:rsidRPr="00DD1E97">
        <w:rPr>
          <w:rFonts w:ascii="Calibri" w:hAnsi="Calibri" w:cs="Calibri"/>
          <w:sz w:val="22"/>
          <w:szCs w:val="22"/>
        </w:rPr>
        <w:t> </w:t>
      </w:r>
      <w:r w:rsidR="001A1D9D" w:rsidRPr="00DD1E97">
        <w:rPr>
          <w:rFonts w:ascii="Marianne" w:hAnsi="Marianne" w:cs="Arial"/>
          <w:sz w:val="22"/>
          <w:szCs w:val="22"/>
        </w:rPr>
        <w:t xml:space="preserve">(domiciliation) </w:t>
      </w:r>
      <w:r w:rsidRPr="00DD1E97">
        <w:rPr>
          <w:rFonts w:ascii="Marianne" w:hAnsi="Marianne" w:cs="Arial"/>
          <w:sz w:val="22"/>
          <w:szCs w:val="22"/>
        </w:rPr>
        <w:t>:</w:t>
      </w:r>
      <w:r w:rsidR="00DF561A" w:rsidRPr="00DD1E97">
        <w:rPr>
          <w:rFonts w:ascii="Marianne" w:hAnsi="Marianne" w:cs="Arial"/>
          <w:sz w:val="22"/>
          <w:szCs w:val="22"/>
        </w:rPr>
        <w:t xml:space="preserve"> </w:t>
      </w:r>
      <w:r w:rsidR="00DF561A" w:rsidRPr="00DD1E97">
        <w:rPr>
          <w:rStyle w:val="Lienhypertexte"/>
          <w:rFonts w:ascii="Marianne" w:hAnsi="Marianne" w:cs="Arial"/>
          <w:sz w:val="22"/>
          <w:szCs w:val="22"/>
          <w:u w:val="none"/>
        </w:rPr>
        <w:fldChar w:fldCharType="begin">
          <w:ffData>
            <w:name w:val="Texte14"/>
            <w:enabled/>
            <w:calcOnExit w:val="0"/>
            <w:textInput/>
          </w:ffData>
        </w:fldChar>
      </w:r>
      <w:r w:rsidR="00DF561A" w:rsidRPr="00DD1E97">
        <w:rPr>
          <w:rStyle w:val="Lienhypertexte"/>
          <w:rFonts w:ascii="Marianne" w:hAnsi="Marianne" w:cs="Arial"/>
          <w:sz w:val="22"/>
          <w:szCs w:val="22"/>
          <w:u w:val="none"/>
        </w:rPr>
        <w:instrText xml:space="preserve"> FORMTEXT </w:instrText>
      </w:r>
      <w:r w:rsidR="00DF561A" w:rsidRPr="00DD1E97">
        <w:rPr>
          <w:rStyle w:val="Lienhypertexte"/>
          <w:rFonts w:ascii="Marianne" w:hAnsi="Marianne" w:cs="Arial"/>
          <w:sz w:val="22"/>
          <w:szCs w:val="22"/>
          <w:u w:val="none"/>
        </w:rPr>
      </w:r>
      <w:r w:rsidR="00DF561A" w:rsidRPr="00DD1E97">
        <w:rPr>
          <w:rStyle w:val="Lienhypertexte"/>
          <w:rFonts w:ascii="Marianne" w:hAnsi="Marianne" w:cs="Arial"/>
          <w:sz w:val="22"/>
          <w:szCs w:val="22"/>
          <w:u w:val="none"/>
        </w:rPr>
        <w:fldChar w:fldCharType="separate"/>
      </w:r>
      <w:r w:rsidR="00DF561A" w:rsidRPr="00DD1E97">
        <w:rPr>
          <w:rStyle w:val="Lienhypertexte"/>
          <w:rFonts w:ascii="Marianne" w:hAnsi="Marianne" w:cs="Arial"/>
          <w:noProof/>
          <w:sz w:val="22"/>
          <w:szCs w:val="22"/>
          <w:u w:val="none"/>
        </w:rPr>
        <w:t> </w:t>
      </w:r>
      <w:r w:rsidR="00DF561A" w:rsidRPr="00DD1E97">
        <w:rPr>
          <w:rStyle w:val="Lienhypertexte"/>
          <w:rFonts w:ascii="Marianne" w:hAnsi="Marianne" w:cs="Arial"/>
          <w:noProof/>
          <w:sz w:val="22"/>
          <w:szCs w:val="22"/>
          <w:u w:val="none"/>
        </w:rPr>
        <w:t> </w:t>
      </w:r>
      <w:r w:rsidR="00DF561A" w:rsidRPr="00DD1E97">
        <w:rPr>
          <w:rStyle w:val="Lienhypertexte"/>
          <w:rFonts w:ascii="Marianne" w:hAnsi="Marianne" w:cs="Arial"/>
          <w:noProof/>
          <w:sz w:val="22"/>
          <w:szCs w:val="22"/>
          <w:u w:val="none"/>
        </w:rPr>
        <w:t> </w:t>
      </w:r>
      <w:r w:rsidR="00DF561A" w:rsidRPr="00DD1E97">
        <w:rPr>
          <w:rStyle w:val="Lienhypertexte"/>
          <w:rFonts w:ascii="Marianne" w:hAnsi="Marianne" w:cs="Arial"/>
          <w:noProof/>
          <w:sz w:val="22"/>
          <w:szCs w:val="22"/>
          <w:u w:val="none"/>
        </w:rPr>
        <w:t> </w:t>
      </w:r>
      <w:r w:rsidR="00DF561A" w:rsidRPr="00DD1E97">
        <w:rPr>
          <w:rStyle w:val="Lienhypertexte"/>
          <w:rFonts w:ascii="Marianne" w:hAnsi="Marianne" w:cs="Arial"/>
          <w:noProof/>
          <w:sz w:val="22"/>
          <w:szCs w:val="22"/>
          <w:u w:val="none"/>
        </w:rPr>
        <w:t> </w:t>
      </w:r>
      <w:r w:rsidR="00DF561A" w:rsidRPr="00DD1E97">
        <w:rPr>
          <w:rStyle w:val="Lienhypertexte"/>
          <w:rFonts w:ascii="Marianne" w:hAnsi="Marianne" w:cs="Arial"/>
          <w:sz w:val="22"/>
          <w:szCs w:val="22"/>
          <w:u w:val="none"/>
        </w:rPr>
        <w:fldChar w:fldCharType="end"/>
      </w:r>
    </w:p>
    <w:p w14:paraId="4CEDD1D3" w14:textId="77777777" w:rsidR="009B1CD0" w:rsidRPr="00DD1E97" w:rsidRDefault="009B1CD0" w:rsidP="00710FD6">
      <w:pPr>
        <w:pStyle w:val="fcasegauche"/>
        <w:tabs>
          <w:tab w:val="left" w:pos="426"/>
          <w:tab w:val="left" w:pos="851"/>
        </w:tabs>
        <w:spacing w:after="0"/>
        <w:ind w:left="0" w:firstLine="0"/>
        <w:jc w:val="left"/>
        <w:rPr>
          <w:rFonts w:ascii="Marianne" w:hAnsi="Marianne" w:cs="Arial"/>
          <w:sz w:val="22"/>
          <w:szCs w:val="22"/>
        </w:rPr>
      </w:pPr>
    </w:p>
    <w:p w14:paraId="5A9773A7" w14:textId="77777777" w:rsidR="009B1CD0" w:rsidRPr="00DD1E97" w:rsidRDefault="001A1D9D" w:rsidP="00E47798">
      <w:pPr>
        <w:pStyle w:val="fcasegauche"/>
        <w:tabs>
          <w:tab w:val="left" w:pos="426"/>
          <w:tab w:val="left" w:pos="851"/>
        </w:tabs>
        <w:spacing w:after="0"/>
        <w:ind w:left="0" w:firstLine="0"/>
        <w:jc w:val="left"/>
        <w:rPr>
          <w:rFonts w:ascii="Marianne" w:hAnsi="Marianne" w:cs="Arial"/>
          <w:b/>
          <w:sz w:val="22"/>
          <w:szCs w:val="22"/>
        </w:rPr>
      </w:pPr>
      <w:r w:rsidRPr="00DD1E97">
        <w:rPr>
          <w:rFonts w:ascii="Marianne" w:hAnsi="Marianne" w:cs="Arial"/>
          <w:sz w:val="22"/>
          <w:szCs w:val="22"/>
        </w:rPr>
        <w:t>Identifiant national de compte bancaire - RIB</w:t>
      </w:r>
      <w:r w:rsidR="009B1CD0" w:rsidRPr="00DD1E97">
        <w:rPr>
          <w:rFonts w:ascii="Calibri" w:hAnsi="Calibri" w:cs="Calibri"/>
          <w:sz w:val="22"/>
          <w:szCs w:val="22"/>
        </w:rPr>
        <w:t> </w:t>
      </w:r>
      <w:r w:rsidR="009B1CD0" w:rsidRPr="00DD1E97">
        <w:rPr>
          <w:rFonts w:ascii="Marianne" w:hAnsi="Marianne" w:cs="Arial"/>
          <w:sz w:val="22"/>
          <w:szCs w:val="22"/>
        </w:rPr>
        <w:t>:</w:t>
      </w:r>
      <w:r w:rsidR="009B799D" w:rsidRPr="00DD1E97">
        <w:rPr>
          <w:rFonts w:ascii="Marianne" w:hAnsi="Marianne" w:cs="Arial"/>
          <w:sz w:val="22"/>
          <w:szCs w:val="22"/>
        </w:rPr>
        <w:t xml:space="preserve"> </w:t>
      </w:r>
      <w:r w:rsidR="00DF561A" w:rsidRPr="00DD1E97">
        <w:rPr>
          <w:rStyle w:val="Lienhypertexte"/>
          <w:rFonts w:ascii="Marianne" w:hAnsi="Marianne" w:cs="Arial"/>
          <w:sz w:val="22"/>
          <w:szCs w:val="22"/>
          <w:u w:val="none"/>
        </w:rPr>
        <w:fldChar w:fldCharType="begin">
          <w:ffData>
            <w:name w:val="Texte14"/>
            <w:enabled/>
            <w:calcOnExit w:val="0"/>
            <w:textInput/>
          </w:ffData>
        </w:fldChar>
      </w:r>
      <w:r w:rsidR="00DF561A" w:rsidRPr="00DD1E97">
        <w:rPr>
          <w:rStyle w:val="Lienhypertexte"/>
          <w:rFonts w:ascii="Marianne" w:hAnsi="Marianne" w:cs="Arial"/>
          <w:sz w:val="22"/>
          <w:szCs w:val="22"/>
          <w:u w:val="none"/>
        </w:rPr>
        <w:instrText xml:space="preserve"> FORMTEXT </w:instrText>
      </w:r>
      <w:r w:rsidR="00DF561A" w:rsidRPr="00DD1E97">
        <w:rPr>
          <w:rStyle w:val="Lienhypertexte"/>
          <w:rFonts w:ascii="Marianne" w:hAnsi="Marianne" w:cs="Arial"/>
          <w:sz w:val="22"/>
          <w:szCs w:val="22"/>
          <w:u w:val="none"/>
        </w:rPr>
      </w:r>
      <w:r w:rsidR="00DF561A" w:rsidRPr="00DD1E97">
        <w:rPr>
          <w:rStyle w:val="Lienhypertexte"/>
          <w:rFonts w:ascii="Marianne" w:hAnsi="Marianne" w:cs="Arial"/>
          <w:sz w:val="22"/>
          <w:szCs w:val="22"/>
          <w:u w:val="none"/>
        </w:rPr>
        <w:fldChar w:fldCharType="separate"/>
      </w:r>
      <w:r w:rsidR="00DF561A" w:rsidRPr="00DD1E97">
        <w:rPr>
          <w:rStyle w:val="Lienhypertexte"/>
          <w:rFonts w:ascii="Marianne" w:hAnsi="Marianne" w:cs="Arial"/>
          <w:noProof/>
          <w:sz w:val="22"/>
          <w:szCs w:val="22"/>
          <w:u w:val="none"/>
        </w:rPr>
        <w:t> </w:t>
      </w:r>
      <w:r w:rsidR="00DF561A" w:rsidRPr="00DD1E97">
        <w:rPr>
          <w:rStyle w:val="Lienhypertexte"/>
          <w:rFonts w:ascii="Marianne" w:hAnsi="Marianne" w:cs="Arial"/>
          <w:noProof/>
          <w:sz w:val="22"/>
          <w:szCs w:val="22"/>
          <w:u w:val="none"/>
        </w:rPr>
        <w:t> </w:t>
      </w:r>
      <w:r w:rsidR="00DF561A" w:rsidRPr="00DD1E97">
        <w:rPr>
          <w:rStyle w:val="Lienhypertexte"/>
          <w:rFonts w:ascii="Marianne" w:hAnsi="Marianne" w:cs="Arial"/>
          <w:noProof/>
          <w:sz w:val="22"/>
          <w:szCs w:val="22"/>
          <w:u w:val="none"/>
        </w:rPr>
        <w:t> </w:t>
      </w:r>
      <w:r w:rsidR="00DF561A" w:rsidRPr="00DD1E97">
        <w:rPr>
          <w:rStyle w:val="Lienhypertexte"/>
          <w:rFonts w:ascii="Marianne" w:hAnsi="Marianne" w:cs="Arial"/>
          <w:noProof/>
          <w:sz w:val="22"/>
          <w:szCs w:val="22"/>
          <w:u w:val="none"/>
        </w:rPr>
        <w:t> </w:t>
      </w:r>
      <w:r w:rsidR="00DF561A" w:rsidRPr="00DD1E97">
        <w:rPr>
          <w:rStyle w:val="Lienhypertexte"/>
          <w:rFonts w:ascii="Marianne" w:hAnsi="Marianne" w:cs="Arial"/>
          <w:noProof/>
          <w:sz w:val="22"/>
          <w:szCs w:val="22"/>
          <w:u w:val="none"/>
        </w:rPr>
        <w:t> </w:t>
      </w:r>
      <w:r w:rsidR="00DF561A" w:rsidRPr="00DD1E97">
        <w:rPr>
          <w:rStyle w:val="Lienhypertexte"/>
          <w:rFonts w:ascii="Marianne" w:hAnsi="Marianne" w:cs="Arial"/>
          <w:sz w:val="22"/>
          <w:szCs w:val="22"/>
          <w:u w:val="none"/>
        </w:rPr>
        <w:fldChar w:fldCharType="end"/>
      </w:r>
    </w:p>
    <w:p w14:paraId="559F7023" w14:textId="0CC3D3B3" w:rsidR="009B1CD0" w:rsidRDefault="001A1D9D" w:rsidP="0083205E">
      <w:pPr>
        <w:pStyle w:val="fcasegauche"/>
        <w:tabs>
          <w:tab w:val="left" w:pos="426"/>
          <w:tab w:val="left" w:pos="851"/>
        </w:tabs>
        <w:spacing w:after="0"/>
        <w:ind w:left="0" w:firstLine="0"/>
        <w:jc w:val="left"/>
        <w:rPr>
          <w:rStyle w:val="Lienhypertexte"/>
          <w:rFonts w:ascii="Marianne" w:hAnsi="Marianne" w:cs="Arial"/>
          <w:sz w:val="22"/>
          <w:szCs w:val="22"/>
          <w:u w:val="none"/>
        </w:rPr>
      </w:pPr>
      <w:r w:rsidRPr="00DD1E97">
        <w:rPr>
          <w:rFonts w:ascii="Marianne" w:hAnsi="Marianne"/>
          <w:sz w:val="22"/>
          <w:szCs w:val="22"/>
        </w:rPr>
        <w:t>Identifiant international de compte bancaire - IBAN</w:t>
      </w:r>
      <w:r w:rsidRPr="00DD1E97">
        <w:rPr>
          <w:rFonts w:ascii="Calibri" w:hAnsi="Calibri" w:cs="Calibri"/>
          <w:sz w:val="22"/>
          <w:szCs w:val="22"/>
        </w:rPr>
        <w:t> </w:t>
      </w:r>
      <w:r w:rsidRPr="00DD1E97">
        <w:rPr>
          <w:rFonts w:ascii="Marianne" w:hAnsi="Marianne"/>
          <w:sz w:val="22"/>
          <w:szCs w:val="22"/>
        </w:rPr>
        <w:t>:</w:t>
      </w:r>
      <w:r w:rsidRPr="00DD1E97">
        <w:rPr>
          <w:rStyle w:val="Lienhypertexte"/>
          <w:rFonts w:ascii="Marianne" w:hAnsi="Marianne" w:cs="Arial"/>
          <w:sz w:val="22"/>
          <w:szCs w:val="22"/>
          <w:u w:val="none"/>
        </w:rPr>
        <w:t xml:space="preserve"> </w:t>
      </w:r>
      <w:r w:rsidR="009B799D" w:rsidRPr="00DD1E97">
        <w:rPr>
          <w:rStyle w:val="Lienhypertexte"/>
          <w:rFonts w:ascii="Marianne" w:hAnsi="Marianne" w:cs="Arial"/>
          <w:sz w:val="22"/>
          <w:szCs w:val="22"/>
          <w:u w:val="none"/>
        </w:rPr>
        <w:fldChar w:fldCharType="begin">
          <w:ffData>
            <w:name w:val="Texte14"/>
            <w:enabled/>
            <w:calcOnExit w:val="0"/>
            <w:textInput/>
          </w:ffData>
        </w:fldChar>
      </w:r>
      <w:r w:rsidR="009B799D" w:rsidRPr="00DD1E97">
        <w:rPr>
          <w:rStyle w:val="Lienhypertexte"/>
          <w:rFonts w:ascii="Marianne" w:hAnsi="Marianne" w:cs="Arial"/>
          <w:sz w:val="22"/>
          <w:szCs w:val="22"/>
          <w:u w:val="none"/>
        </w:rPr>
        <w:instrText xml:space="preserve"> FORMTEXT </w:instrText>
      </w:r>
      <w:r w:rsidR="009B799D" w:rsidRPr="00DD1E97">
        <w:rPr>
          <w:rStyle w:val="Lienhypertexte"/>
          <w:rFonts w:ascii="Marianne" w:hAnsi="Marianne" w:cs="Arial"/>
          <w:sz w:val="22"/>
          <w:szCs w:val="22"/>
          <w:u w:val="none"/>
        </w:rPr>
      </w:r>
      <w:r w:rsidR="009B799D" w:rsidRPr="00DD1E97">
        <w:rPr>
          <w:rStyle w:val="Lienhypertexte"/>
          <w:rFonts w:ascii="Marianne" w:hAnsi="Marianne" w:cs="Arial"/>
          <w:sz w:val="22"/>
          <w:szCs w:val="22"/>
          <w:u w:val="none"/>
        </w:rPr>
        <w:fldChar w:fldCharType="separate"/>
      </w:r>
      <w:r w:rsidR="009B799D" w:rsidRPr="00DD1E97">
        <w:rPr>
          <w:rStyle w:val="Lienhypertexte"/>
          <w:rFonts w:ascii="Marianne" w:hAnsi="Marianne" w:cs="Arial"/>
          <w:noProof/>
          <w:sz w:val="22"/>
          <w:szCs w:val="22"/>
          <w:u w:val="none"/>
        </w:rPr>
        <w:t> </w:t>
      </w:r>
      <w:r w:rsidR="009B799D" w:rsidRPr="00DD1E97">
        <w:rPr>
          <w:rStyle w:val="Lienhypertexte"/>
          <w:rFonts w:ascii="Marianne" w:hAnsi="Marianne" w:cs="Arial"/>
          <w:noProof/>
          <w:sz w:val="22"/>
          <w:szCs w:val="22"/>
          <w:u w:val="none"/>
        </w:rPr>
        <w:t> </w:t>
      </w:r>
      <w:r w:rsidR="009B799D" w:rsidRPr="00DD1E97">
        <w:rPr>
          <w:rStyle w:val="Lienhypertexte"/>
          <w:rFonts w:ascii="Marianne" w:hAnsi="Marianne" w:cs="Arial"/>
          <w:noProof/>
          <w:sz w:val="22"/>
          <w:szCs w:val="22"/>
          <w:u w:val="none"/>
        </w:rPr>
        <w:t> </w:t>
      </w:r>
      <w:r w:rsidR="009B799D" w:rsidRPr="00DD1E97">
        <w:rPr>
          <w:rStyle w:val="Lienhypertexte"/>
          <w:rFonts w:ascii="Marianne" w:hAnsi="Marianne" w:cs="Arial"/>
          <w:noProof/>
          <w:sz w:val="22"/>
          <w:szCs w:val="22"/>
          <w:u w:val="none"/>
        </w:rPr>
        <w:t> </w:t>
      </w:r>
      <w:r w:rsidR="009B799D" w:rsidRPr="00DD1E97">
        <w:rPr>
          <w:rStyle w:val="Lienhypertexte"/>
          <w:rFonts w:ascii="Marianne" w:hAnsi="Marianne" w:cs="Arial"/>
          <w:noProof/>
          <w:sz w:val="22"/>
          <w:szCs w:val="22"/>
          <w:u w:val="none"/>
        </w:rPr>
        <w:t> </w:t>
      </w:r>
      <w:r w:rsidR="009B799D" w:rsidRPr="00DD1E97">
        <w:rPr>
          <w:rStyle w:val="Lienhypertexte"/>
          <w:rFonts w:ascii="Marianne" w:hAnsi="Marianne" w:cs="Arial"/>
          <w:sz w:val="22"/>
          <w:szCs w:val="22"/>
          <w:u w:val="none"/>
        </w:rPr>
        <w:fldChar w:fldCharType="end"/>
      </w:r>
    </w:p>
    <w:p w14:paraId="4F9D42C8" w14:textId="77777777" w:rsidR="005E37A0" w:rsidRPr="00DD1E97" w:rsidRDefault="005E37A0" w:rsidP="0083205E">
      <w:pPr>
        <w:pStyle w:val="fcasegauche"/>
        <w:tabs>
          <w:tab w:val="left" w:pos="426"/>
          <w:tab w:val="left" w:pos="851"/>
        </w:tabs>
        <w:spacing w:after="0"/>
        <w:ind w:left="0" w:firstLine="0"/>
        <w:jc w:val="left"/>
        <w:rPr>
          <w:rStyle w:val="Lienhypertexte"/>
          <w:rFonts w:ascii="Marianne" w:hAnsi="Marianne" w:cs="Arial"/>
          <w:sz w:val="22"/>
          <w:szCs w:val="22"/>
          <w:u w:val="none"/>
        </w:rPr>
      </w:pPr>
    </w:p>
    <w:p w14:paraId="33BDABC1" w14:textId="77777777" w:rsidR="00DA2A01" w:rsidRPr="00DD1E97" w:rsidRDefault="00DA2A01" w:rsidP="00DA2A01">
      <w:pPr>
        <w:pStyle w:val="Titre2"/>
        <w:numPr>
          <w:ilvl w:val="1"/>
          <w:numId w:val="13"/>
        </w:numPr>
        <w:rPr>
          <w:rFonts w:ascii="Marianne" w:hAnsi="Marianne" w:cs="Arial"/>
          <w:sz w:val="22"/>
          <w:szCs w:val="22"/>
        </w:rPr>
      </w:pPr>
      <w:r w:rsidRPr="00DD1E97">
        <w:rPr>
          <w:rFonts w:ascii="Marianne" w:hAnsi="Marianne" w:cs="Arial"/>
          <w:sz w:val="22"/>
          <w:szCs w:val="22"/>
        </w:rPr>
        <w:t xml:space="preserve"> –</w:t>
      </w:r>
      <w:r w:rsidR="009B1CD0" w:rsidRPr="00DD1E97">
        <w:rPr>
          <w:rFonts w:ascii="Marianne" w:hAnsi="Marianne" w:cs="Arial"/>
          <w:sz w:val="22"/>
          <w:szCs w:val="22"/>
        </w:rPr>
        <w:t xml:space="preserve"> Avance</w:t>
      </w:r>
    </w:p>
    <w:p w14:paraId="0E72CF27" w14:textId="77777777" w:rsidR="009B1CD0" w:rsidRPr="00DD1E97" w:rsidRDefault="009B1CD0" w:rsidP="00DA2A01">
      <w:pPr>
        <w:pStyle w:val="fcase1ertab"/>
        <w:tabs>
          <w:tab w:val="left" w:pos="851"/>
        </w:tabs>
        <w:ind w:left="0" w:firstLine="0"/>
        <w:rPr>
          <w:rStyle w:val="Lienhypertexte"/>
          <w:rFonts w:ascii="Marianne" w:hAnsi="Marianne" w:cs="Arial"/>
          <w:i/>
          <w:sz w:val="22"/>
          <w:szCs w:val="22"/>
          <w:u w:val="none"/>
        </w:rPr>
      </w:pPr>
      <w:r w:rsidRPr="00DD1E97">
        <w:rPr>
          <w:rStyle w:val="Lienhypertexte"/>
          <w:rFonts w:ascii="Marianne" w:hAnsi="Marianne" w:cs="Arial"/>
          <w:i/>
          <w:sz w:val="22"/>
          <w:szCs w:val="22"/>
          <w:u w:val="none"/>
        </w:rPr>
        <w:t>(</w:t>
      </w:r>
      <w:hyperlink r:id="rId10" w:history="1">
        <w:r w:rsidRPr="00DD1E97">
          <w:rPr>
            <w:rStyle w:val="Lienhypertexte"/>
            <w:rFonts w:ascii="Marianne" w:hAnsi="Marianne" w:cs="Arial"/>
            <w:i/>
            <w:sz w:val="22"/>
            <w:szCs w:val="22"/>
            <w:u w:val="none"/>
          </w:rPr>
          <w:t>article</w:t>
        </w:r>
        <w:r w:rsidR="009D661E" w:rsidRPr="00DD1E97">
          <w:rPr>
            <w:rStyle w:val="Lienhypertexte"/>
            <w:rFonts w:ascii="Calibri" w:hAnsi="Calibri" w:cs="Calibri"/>
            <w:i/>
            <w:sz w:val="22"/>
            <w:szCs w:val="22"/>
            <w:u w:val="none"/>
          </w:rPr>
          <w:t> </w:t>
        </w:r>
        <w:r w:rsidR="009D661E" w:rsidRPr="00DD1E97">
          <w:rPr>
            <w:rStyle w:val="Lienhypertexte"/>
            <w:rFonts w:ascii="Marianne" w:hAnsi="Marianne" w:cs="Arial"/>
            <w:i/>
            <w:sz w:val="22"/>
            <w:szCs w:val="22"/>
            <w:u w:val="none"/>
          </w:rPr>
          <w:t>R.</w:t>
        </w:r>
        <w:r w:rsidR="009D661E" w:rsidRPr="00DD1E97">
          <w:rPr>
            <w:rStyle w:val="Lienhypertexte"/>
            <w:rFonts w:ascii="Calibri" w:hAnsi="Calibri" w:cs="Calibri"/>
            <w:i/>
            <w:sz w:val="22"/>
            <w:szCs w:val="22"/>
            <w:u w:val="none"/>
          </w:rPr>
          <w:t> </w:t>
        </w:r>
        <w:r w:rsidR="009D661E" w:rsidRPr="00DD1E97">
          <w:rPr>
            <w:rStyle w:val="Lienhypertexte"/>
            <w:rFonts w:ascii="Marianne" w:hAnsi="Marianne" w:cs="Arial"/>
            <w:i/>
            <w:sz w:val="22"/>
            <w:szCs w:val="22"/>
            <w:u w:val="none"/>
          </w:rPr>
          <w:t>2191-3</w:t>
        </w:r>
      </w:hyperlink>
      <w:r w:rsidR="00CD185D" w:rsidRPr="00DD1E97">
        <w:rPr>
          <w:rStyle w:val="Lienhypertexte"/>
          <w:rFonts w:ascii="Marianne" w:hAnsi="Marianne" w:cs="Arial"/>
          <w:i/>
          <w:sz w:val="22"/>
          <w:szCs w:val="22"/>
          <w:u w:val="none"/>
        </w:rPr>
        <w:t xml:space="preserve"> </w:t>
      </w:r>
      <w:r w:rsidR="00D90A00" w:rsidRPr="00DD1E97">
        <w:rPr>
          <w:rStyle w:val="Lienhypertexte"/>
          <w:rFonts w:ascii="Marianne" w:hAnsi="Marianne" w:cs="Arial"/>
          <w:i/>
          <w:sz w:val="22"/>
          <w:szCs w:val="22"/>
          <w:u w:val="none"/>
        </w:rPr>
        <w:t xml:space="preserve">ou </w:t>
      </w:r>
      <w:hyperlink r:id="rId11" w:history="1">
        <w:r w:rsidR="00D90A00" w:rsidRPr="00DD1E97">
          <w:rPr>
            <w:rStyle w:val="Lienhypertexte"/>
            <w:rFonts w:ascii="Marianne" w:hAnsi="Marianne" w:cs="Arial"/>
            <w:i/>
            <w:sz w:val="22"/>
            <w:szCs w:val="22"/>
            <w:u w:val="none"/>
          </w:rPr>
          <w:t>article</w:t>
        </w:r>
        <w:r w:rsidR="00D90A00" w:rsidRPr="00DD1E97">
          <w:rPr>
            <w:rStyle w:val="Lienhypertexte"/>
            <w:rFonts w:ascii="Calibri" w:hAnsi="Calibri" w:cs="Calibri"/>
            <w:i/>
            <w:sz w:val="22"/>
            <w:szCs w:val="22"/>
            <w:u w:val="none"/>
          </w:rPr>
          <w:t> </w:t>
        </w:r>
        <w:r w:rsidR="009D661E" w:rsidRPr="00DD1E97">
          <w:rPr>
            <w:rStyle w:val="Lienhypertexte"/>
            <w:rFonts w:ascii="Marianne" w:hAnsi="Marianne" w:cs="Arial"/>
            <w:i/>
            <w:sz w:val="22"/>
            <w:szCs w:val="22"/>
            <w:u w:val="none"/>
          </w:rPr>
          <w:t>R.</w:t>
        </w:r>
        <w:r w:rsidR="009D661E" w:rsidRPr="00DD1E97">
          <w:rPr>
            <w:rStyle w:val="Lienhypertexte"/>
            <w:rFonts w:ascii="Calibri" w:hAnsi="Calibri" w:cs="Calibri"/>
            <w:i/>
            <w:sz w:val="22"/>
            <w:szCs w:val="22"/>
            <w:u w:val="none"/>
          </w:rPr>
          <w:t> </w:t>
        </w:r>
        <w:r w:rsidR="009D661E" w:rsidRPr="00DD1E97">
          <w:rPr>
            <w:rStyle w:val="Lienhypertexte"/>
            <w:rFonts w:ascii="Marianne" w:hAnsi="Marianne" w:cs="Arial"/>
            <w:i/>
            <w:sz w:val="22"/>
            <w:szCs w:val="22"/>
            <w:u w:val="none"/>
          </w:rPr>
          <w:t>2391-1</w:t>
        </w:r>
      </w:hyperlink>
      <w:r w:rsidR="009D661E" w:rsidRPr="00DD1E97">
        <w:rPr>
          <w:rStyle w:val="Lienhypertexte"/>
          <w:rFonts w:ascii="Marianne" w:hAnsi="Marianne" w:cs="Arial"/>
          <w:i/>
          <w:sz w:val="22"/>
          <w:szCs w:val="22"/>
          <w:u w:val="none"/>
        </w:rPr>
        <w:t xml:space="preserve"> </w:t>
      </w:r>
      <w:r w:rsidR="00D90A00" w:rsidRPr="00DD1E97">
        <w:rPr>
          <w:rStyle w:val="Lienhypertexte"/>
          <w:rFonts w:ascii="Marianne" w:hAnsi="Marianne" w:cs="Arial"/>
          <w:i/>
          <w:sz w:val="22"/>
          <w:szCs w:val="22"/>
          <w:u w:val="none"/>
        </w:rPr>
        <w:t xml:space="preserve">du </w:t>
      </w:r>
      <w:r w:rsidR="00156924" w:rsidRPr="00DD1E97">
        <w:rPr>
          <w:rStyle w:val="Lienhypertexte"/>
          <w:rFonts w:ascii="Marianne" w:hAnsi="Marianne" w:cs="Arial"/>
          <w:i/>
          <w:sz w:val="22"/>
          <w:szCs w:val="22"/>
          <w:u w:val="none"/>
        </w:rPr>
        <w:t>code de la commande publique</w:t>
      </w:r>
      <w:r w:rsidRPr="00DD1E97">
        <w:rPr>
          <w:rStyle w:val="Lienhypertexte"/>
          <w:rFonts w:ascii="Marianne" w:hAnsi="Marianne" w:cs="Arial"/>
          <w:i/>
          <w:sz w:val="22"/>
          <w:szCs w:val="22"/>
          <w:u w:val="none"/>
        </w:rPr>
        <w:t>)</w:t>
      </w:r>
    </w:p>
    <w:p w14:paraId="3D141645" w14:textId="77777777" w:rsidR="005415E0" w:rsidRPr="00DD1E97" w:rsidRDefault="005415E0" w:rsidP="003A418A">
      <w:pPr>
        <w:pStyle w:val="fcasegauche"/>
        <w:tabs>
          <w:tab w:val="left" w:pos="426"/>
          <w:tab w:val="left" w:pos="851"/>
        </w:tabs>
        <w:spacing w:after="0"/>
        <w:ind w:left="0" w:firstLine="0"/>
        <w:jc w:val="left"/>
        <w:rPr>
          <w:rFonts w:ascii="Marianne" w:hAnsi="Marianne" w:cs="Arial"/>
          <w:b/>
          <w:color w:val="C00000"/>
          <w:sz w:val="22"/>
          <w:szCs w:val="22"/>
        </w:rPr>
      </w:pPr>
    </w:p>
    <w:p w14:paraId="46A7295C" w14:textId="77777777" w:rsidR="009B1CD0" w:rsidRPr="00DD1E97" w:rsidRDefault="009B1CD0" w:rsidP="003A418A">
      <w:pPr>
        <w:tabs>
          <w:tab w:val="left" w:pos="426"/>
          <w:tab w:val="left" w:pos="851"/>
        </w:tabs>
        <w:rPr>
          <w:rFonts w:ascii="Marianne" w:hAnsi="Marianne" w:cs="Arial"/>
          <w:b/>
          <w:sz w:val="22"/>
          <w:szCs w:val="22"/>
        </w:rPr>
      </w:pPr>
    </w:p>
    <w:p w14:paraId="15EA9587" w14:textId="77777777" w:rsidR="009B1CD0" w:rsidRPr="00DD1E97" w:rsidRDefault="009B1CD0" w:rsidP="002E0669">
      <w:pPr>
        <w:pStyle w:val="fcasegauche"/>
        <w:tabs>
          <w:tab w:val="left" w:pos="426"/>
          <w:tab w:val="left" w:pos="4253"/>
          <w:tab w:val="left" w:pos="5670"/>
        </w:tabs>
        <w:spacing w:after="0"/>
        <w:ind w:left="0" w:firstLine="0"/>
        <w:jc w:val="left"/>
        <w:rPr>
          <w:rFonts w:ascii="Marianne" w:hAnsi="Marianne" w:cs="Arial"/>
          <w:i/>
          <w:sz w:val="22"/>
          <w:szCs w:val="22"/>
        </w:rPr>
      </w:pPr>
      <w:r w:rsidRPr="00DD1E97">
        <w:rPr>
          <w:rFonts w:ascii="Marianne" w:hAnsi="Marianne" w:cs="Arial"/>
          <w:sz w:val="22"/>
          <w:szCs w:val="22"/>
        </w:rPr>
        <w:t>Je renonce au bénéfice de l'avance</w:t>
      </w:r>
      <w:r w:rsidRPr="00DD1E97">
        <w:rPr>
          <w:rFonts w:ascii="Calibri" w:hAnsi="Calibri" w:cs="Calibri"/>
          <w:sz w:val="22"/>
          <w:szCs w:val="22"/>
        </w:rPr>
        <w:t> </w:t>
      </w:r>
      <w:r w:rsidRPr="00DD1E97">
        <w:rPr>
          <w:rFonts w:ascii="Marianne" w:hAnsi="Marianne" w:cs="Arial"/>
          <w:sz w:val="22"/>
          <w:szCs w:val="22"/>
        </w:rPr>
        <w:t>:</w:t>
      </w:r>
      <w:r w:rsidRPr="00DD1E97">
        <w:rPr>
          <w:rFonts w:ascii="Marianne" w:hAnsi="Marianne" w:cs="Arial"/>
          <w:sz w:val="22"/>
          <w:szCs w:val="22"/>
        </w:rPr>
        <w:tab/>
      </w:r>
      <w:r w:rsidR="007D7A65" w:rsidRPr="00DD1E97">
        <w:rPr>
          <w:rFonts w:ascii="Marianne" w:hAnsi="Marianne" w:cs="Arial"/>
          <w:sz w:val="22"/>
          <w:szCs w:val="22"/>
        </w:rPr>
        <w:fldChar w:fldCharType="begin">
          <w:ffData>
            <w:name w:val=""/>
            <w:enabled/>
            <w:calcOnExit w:val="0"/>
            <w:checkBox>
              <w:size w:val="20"/>
              <w:default w:val="0"/>
            </w:checkBox>
          </w:ffData>
        </w:fldChar>
      </w:r>
      <w:r w:rsidR="007D7A65" w:rsidRPr="00DD1E97">
        <w:rPr>
          <w:rFonts w:ascii="Marianne" w:hAnsi="Marianne" w:cs="Arial"/>
          <w:sz w:val="22"/>
          <w:szCs w:val="22"/>
        </w:rPr>
        <w:instrText xml:space="preserve"> FORMCHECKBOX </w:instrText>
      </w:r>
      <w:r w:rsidR="001C06D4">
        <w:rPr>
          <w:rFonts w:ascii="Marianne" w:hAnsi="Marianne" w:cs="Arial"/>
          <w:sz w:val="22"/>
          <w:szCs w:val="22"/>
        </w:rPr>
      </w:r>
      <w:r w:rsidR="001C06D4">
        <w:rPr>
          <w:rFonts w:ascii="Marianne" w:hAnsi="Marianne" w:cs="Arial"/>
          <w:sz w:val="22"/>
          <w:szCs w:val="22"/>
        </w:rPr>
        <w:fldChar w:fldCharType="separate"/>
      </w:r>
      <w:r w:rsidR="007D7A65" w:rsidRPr="00DD1E97">
        <w:rPr>
          <w:rFonts w:ascii="Marianne" w:hAnsi="Marianne" w:cs="Arial"/>
          <w:sz w:val="22"/>
          <w:szCs w:val="22"/>
        </w:rPr>
        <w:fldChar w:fldCharType="end"/>
      </w:r>
      <w:r w:rsidR="00920D6F" w:rsidRPr="00DD1E97">
        <w:rPr>
          <w:rFonts w:ascii="Marianne" w:hAnsi="Marianne" w:cs="Arial"/>
          <w:sz w:val="22"/>
          <w:szCs w:val="22"/>
        </w:rPr>
        <w:t xml:space="preserve">  </w:t>
      </w:r>
      <w:r w:rsidR="009D661E" w:rsidRPr="00DD1E97">
        <w:rPr>
          <w:rFonts w:ascii="Marianne" w:hAnsi="Marianne" w:cs="Arial"/>
          <w:sz w:val="22"/>
          <w:szCs w:val="22"/>
        </w:rPr>
        <w:t>Non</w:t>
      </w:r>
      <w:r w:rsidRPr="00DD1E97">
        <w:rPr>
          <w:rFonts w:ascii="Marianne" w:hAnsi="Marianne" w:cs="Arial"/>
          <w:sz w:val="22"/>
          <w:szCs w:val="22"/>
        </w:rPr>
        <w:tab/>
      </w:r>
      <w:r w:rsidR="007D7A65" w:rsidRPr="00DD1E97">
        <w:rPr>
          <w:rFonts w:ascii="Marianne" w:hAnsi="Marianne" w:cs="Arial"/>
          <w:sz w:val="22"/>
          <w:szCs w:val="22"/>
        </w:rPr>
        <w:fldChar w:fldCharType="begin">
          <w:ffData>
            <w:name w:val=""/>
            <w:enabled/>
            <w:calcOnExit w:val="0"/>
            <w:checkBox>
              <w:size w:val="20"/>
              <w:default w:val="0"/>
            </w:checkBox>
          </w:ffData>
        </w:fldChar>
      </w:r>
      <w:r w:rsidR="007D7A65" w:rsidRPr="00DD1E97">
        <w:rPr>
          <w:rFonts w:ascii="Marianne" w:hAnsi="Marianne" w:cs="Arial"/>
          <w:sz w:val="22"/>
          <w:szCs w:val="22"/>
        </w:rPr>
        <w:instrText xml:space="preserve"> FORMCHECKBOX </w:instrText>
      </w:r>
      <w:r w:rsidR="001C06D4">
        <w:rPr>
          <w:rFonts w:ascii="Marianne" w:hAnsi="Marianne" w:cs="Arial"/>
          <w:sz w:val="22"/>
          <w:szCs w:val="22"/>
        </w:rPr>
      </w:r>
      <w:r w:rsidR="001C06D4">
        <w:rPr>
          <w:rFonts w:ascii="Marianne" w:hAnsi="Marianne" w:cs="Arial"/>
          <w:sz w:val="22"/>
          <w:szCs w:val="22"/>
        </w:rPr>
        <w:fldChar w:fldCharType="separate"/>
      </w:r>
      <w:r w:rsidR="007D7A65" w:rsidRPr="00DD1E97">
        <w:rPr>
          <w:rFonts w:ascii="Marianne" w:hAnsi="Marianne" w:cs="Arial"/>
          <w:sz w:val="22"/>
          <w:szCs w:val="22"/>
        </w:rPr>
        <w:fldChar w:fldCharType="end"/>
      </w:r>
      <w:r w:rsidR="00920D6F" w:rsidRPr="00DD1E97">
        <w:rPr>
          <w:rFonts w:ascii="Marianne" w:hAnsi="Marianne" w:cs="Arial"/>
          <w:sz w:val="22"/>
          <w:szCs w:val="22"/>
        </w:rPr>
        <w:t xml:space="preserve">  </w:t>
      </w:r>
      <w:r w:rsidR="009D661E" w:rsidRPr="00DD1E97">
        <w:rPr>
          <w:rFonts w:ascii="Marianne" w:hAnsi="Marianne" w:cs="Arial"/>
          <w:sz w:val="22"/>
          <w:szCs w:val="22"/>
        </w:rPr>
        <w:t>Oui</w:t>
      </w:r>
    </w:p>
    <w:p w14:paraId="63770D1F" w14:textId="77777777" w:rsidR="009B1CD0" w:rsidRPr="00DD1E97" w:rsidRDefault="009B1CD0" w:rsidP="002E0669">
      <w:pPr>
        <w:tabs>
          <w:tab w:val="left" w:pos="426"/>
        </w:tabs>
        <w:rPr>
          <w:rFonts w:ascii="Marianne" w:hAnsi="Marianne" w:cs="Arial"/>
          <w:b/>
          <w:i/>
          <w:sz w:val="22"/>
          <w:szCs w:val="22"/>
        </w:rPr>
      </w:pPr>
      <w:r w:rsidRPr="00DD1E97">
        <w:rPr>
          <w:rStyle w:val="Lienhypertexte"/>
          <w:rFonts w:ascii="Marianne" w:hAnsi="Marianne" w:cs="Arial"/>
          <w:i/>
          <w:sz w:val="22"/>
          <w:szCs w:val="22"/>
          <w:u w:val="none"/>
        </w:rPr>
        <w:t>(Cocher la case correspondante.)</w:t>
      </w:r>
    </w:p>
    <w:p w14:paraId="3932B0CD" w14:textId="77777777" w:rsidR="00920D6F" w:rsidRPr="005E35BF" w:rsidRDefault="00920D6F" w:rsidP="009B45B9">
      <w:pPr>
        <w:tabs>
          <w:tab w:val="left" w:pos="426"/>
          <w:tab w:val="left" w:pos="851"/>
        </w:tabs>
        <w:jc w:val="both"/>
        <w:rPr>
          <w:rFonts w:ascii="Arial" w:hAnsi="Arial" w:cs="Arial"/>
          <w:b/>
        </w:rPr>
      </w:pPr>
    </w:p>
    <w:p w14:paraId="68B56AB5" w14:textId="77777777" w:rsidR="009B1CD0" w:rsidRPr="00DD1E97" w:rsidRDefault="003E11A9" w:rsidP="0074179D">
      <w:pPr>
        <w:pStyle w:val="Titre2"/>
        <w:numPr>
          <w:ilvl w:val="1"/>
          <w:numId w:val="13"/>
        </w:numPr>
        <w:spacing w:after="0"/>
        <w:ind w:left="578" w:hanging="578"/>
        <w:rPr>
          <w:rFonts w:ascii="Marianne" w:hAnsi="Marianne" w:cs="Arial"/>
        </w:rPr>
      </w:pPr>
      <w:r>
        <w:rPr>
          <w:rFonts w:ascii="Arial" w:hAnsi="Arial" w:cs="Arial"/>
          <w:sz w:val="22"/>
          <w:szCs w:val="22"/>
        </w:rPr>
        <w:t xml:space="preserve"> </w:t>
      </w:r>
      <w:r w:rsidR="00DA2A01" w:rsidRPr="00064AA6">
        <w:rPr>
          <w:rFonts w:ascii="Arial" w:hAnsi="Arial" w:cs="Arial"/>
          <w:sz w:val="22"/>
          <w:szCs w:val="22"/>
        </w:rPr>
        <w:t>–</w:t>
      </w:r>
      <w:r w:rsidR="00DA2A01">
        <w:rPr>
          <w:rFonts w:ascii="Arial" w:hAnsi="Arial" w:cs="Arial"/>
          <w:sz w:val="22"/>
          <w:szCs w:val="22"/>
        </w:rPr>
        <w:t xml:space="preserve"> </w:t>
      </w:r>
      <w:r w:rsidR="009B1CD0" w:rsidRPr="00DD1E97">
        <w:rPr>
          <w:rFonts w:ascii="Marianne" w:hAnsi="Marianne" w:cs="Arial"/>
        </w:rPr>
        <w:t xml:space="preserve">Durée d’exécution du marché </w:t>
      </w:r>
      <w:r w:rsidR="00FE48C9" w:rsidRPr="00DD1E97">
        <w:rPr>
          <w:rFonts w:ascii="Marianne" w:hAnsi="Marianne" w:cs="Arial"/>
        </w:rPr>
        <w:t>public</w:t>
      </w:r>
    </w:p>
    <w:p w14:paraId="12CB917A" w14:textId="77777777" w:rsidR="009B1CD0" w:rsidRPr="00DD1E97" w:rsidRDefault="009B1CD0" w:rsidP="009B45B9">
      <w:pPr>
        <w:tabs>
          <w:tab w:val="left" w:pos="576"/>
          <w:tab w:val="left" w:pos="851"/>
        </w:tabs>
        <w:jc w:val="both"/>
        <w:rPr>
          <w:rFonts w:ascii="Marianne" w:hAnsi="Marianne" w:cs="Arial"/>
        </w:rPr>
      </w:pPr>
    </w:p>
    <w:p w14:paraId="2698A221" w14:textId="6048A455" w:rsidR="0074179D" w:rsidRPr="00DD1E97" w:rsidRDefault="0074179D" w:rsidP="0074179D">
      <w:pPr>
        <w:tabs>
          <w:tab w:val="left" w:pos="576"/>
          <w:tab w:val="left" w:pos="851"/>
        </w:tabs>
        <w:jc w:val="both"/>
        <w:rPr>
          <w:rFonts w:ascii="Marianne" w:hAnsi="Marianne" w:cs="Arial"/>
        </w:rPr>
      </w:pPr>
      <w:r w:rsidRPr="00DD1E97">
        <w:rPr>
          <w:rFonts w:ascii="Marianne" w:hAnsi="Marianne" w:cs="Arial"/>
        </w:rPr>
        <w:t xml:space="preserve">La durée d’exécution du </w:t>
      </w:r>
      <w:r w:rsidR="006801D1" w:rsidRPr="00DD1E97">
        <w:rPr>
          <w:rFonts w:ascii="Marianne" w:hAnsi="Marianne" w:cs="Arial"/>
        </w:rPr>
        <w:t xml:space="preserve">marché est indiquée à l’article </w:t>
      </w:r>
      <w:r w:rsidR="001949EA" w:rsidRPr="00DD1E97">
        <w:rPr>
          <w:rFonts w:ascii="Marianne" w:hAnsi="Marianne" w:cs="Arial"/>
        </w:rPr>
        <w:t>3</w:t>
      </w:r>
      <w:r w:rsidR="006801D1" w:rsidRPr="00DD1E97">
        <w:rPr>
          <w:rFonts w:ascii="Marianne" w:hAnsi="Marianne" w:cs="Arial"/>
          <w:color w:val="C00000"/>
        </w:rPr>
        <w:t xml:space="preserve"> </w:t>
      </w:r>
      <w:r w:rsidR="001949EA" w:rsidRPr="00DD1E97">
        <w:rPr>
          <w:rFonts w:ascii="Marianne" w:hAnsi="Marianne" w:cs="Arial"/>
        </w:rPr>
        <w:t>du CC</w:t>
      </w:r>
      <w:r w:rsidR="006801D1" w:rsidRPr="00DD1E97">
        <w:rPr>
          <w:rFonts w:ascii="Marianne" w:hAnsi="Marianne" w:cs="Arial"/>
        </w:rPr>
        <w:t xml:space="preserve">P </w:t>
      </w:r>
      <w:r w:rsidRPr="00DD1E97">
        <w:rPr>
          <w:rFonts w:ascii="Marianne" w:hAnsi="Marianne" w:cs="Arial"/>
        </w:rPr>
        <w:t>mentionné à la rubrique B1.</w:t>
      </w:r>
    </w:p>
    <w:p w14:paraId="6E08E0C6" w14:textId="77777777" w:rsidR="004F63F8" w:rsidRPr="00DD1E97" w:rsidRDefault="004F63F8" w:rsidP="006F7C71">
      <w:pPr>
        <w:jc w:val="both"/>
        <w:rPr>
          <w:rFonts w:ascii="Marianne" w:hAnsi="Marianne" w:cs="Arial"/>
        </w:rPr>
      </w:pPr>
    </w:p>
    <w:p w14:paraId="65A40589" w14:textId="77777777" w:rsidR="00064AA6" w:rsidRPr="00DD1E97" w:rsidRDefault="003E11A9" w:rsidP="00DA2A01">
      <w:pPr>
        <w:pStyle w:val="Titre2"/>
        <w:numPr>
          <w:ilvl w:val="1"/>
          <w:numId w:val="13"/>
        </w:numPr>
        <w:rPr>
          <w:rFonts w:ascii="Marianne" w:hAnsi="Marianne" w:cs="Arial"/>
        </w:rPr>
      </w:pPr>
      <w:r w:rsidRPr="00DD1E97">
        <w:rPr>
          <w:rFonts w:ascii="Marianne" w:hAnsi="Marianne" w:cs="Arial"/>
        </w:rPr>
        <w:t xml:space="preserve"> </w:t>
      </w:r>
      <w:r w:rsidR="00DA2A01" w:rsidRPr="00DD1E97">
        <w:rPr>
          <w:rFonts w:ascii="Marianne" w:hAnsi="Marianne" w:cs="Arial"/>
        </w:rPr>
        <w:t>–</w:t>
      </w:r>
      <w:r w:rsidRPr="00DD1E97">
        <w:rPr>
          <w:rFonts w:ascii="Marianne" w:hAnsi="Marianne" w:cs="Arial"/>
        </w:rPr>
        <w:t xml:space="preserve"> </w:t>
      </w:r>
      <w:r w:rsidR="00DA2A01" w:rsidRPr="00DD1E97">
        <w:rPr>
          <w:rFonts w:ascii="Marianne" w:hAnsi="Marianne" w:cs="Arial"/>
        </w:rPr>
        <w:t>M</w:t>
      </w:r>
      <w:r w:rsidR="009F368A" w:rsidRPr="00DD1E97">
        <w:rPr>
          <w:rFonts w:ascii="Marianne" w:hAnsi="Marianne" w:cs="Arial"/>
        </w:rPr>
        <w:t>icro, petite ou moyenne entreprise</w:t>
      </w:r>
    </w:p>
    <w:p w14:paraId="6075517A" w14:textId="77777777" w:rsidR="00DA2A01" w:rsidRPr="00DD1E97" w:rsidRDefault="00DA2A01" w:rsidP="00DA2A01">
      <w:pPr>
        <w:pStyle w:val="fcasegauche"/>
        <w:tabs>
          <w:tab w:val="left" w:pos="4678"/>
        </w:tabs>
        <w:spacing w:after="0"/>
        <w:ind w:left="0" w:firstLine="0"/>
        <w:rPr>
          <w:rFonts w:ascii="Marianne" w:hAnsi="Marianne" w:cs="Arial"/>
          <w:b/>
        </w:rPr>
      </w:pPr>
    </w:p>
    <w:p w14:paraId="0FC3A711" w14:textId="77777777" w:rsidR="009F368A" w:rsidRPr="00DD1E97" w:rsidRDefault="00DA2A01" w:rsidP="00DA2A01">
      <w:pPr>
        <w:pStyle w:val="fcasegauche"/>
        <w:tabs>
          <w:tab w:val="left" w:pos="4678"/>
        </w:tabs>
        <w:spacing w:after="0"/>
        <w:ind w:left="0" w:firstLine="0"/>
        <w:rPr>
          <w:rFonts w:ascii="Marianne" w:hAnsi="Marianne" w:cs="Arial"/>
          <w:b/>
        </w:rPr>
      </w:pPr>
      <w:r w:rsidRPr="00DD1E97">
        <w:rPr>
          <w:rFonts w:ascii="Marianne" w:hAnsi="Marianne" w:cs="Arial"/>
        </w:rPr>
        <w:t>Le candidat est-il une micro, une petite ou une moyenne entreprise, a</w:t>
      </w:r>
      <w:r w:rsidR="009F368A" w:rsidRPr="00DD1E97">
        <w:rPr>
          <w:rFonts w:ascii="Marianne" w:hAnsi="Marianne" w:cs="Arial"/>
        </w:rPr>
        <w:t xml:space="preserve">u sens de la recommandation de la Commission du 6 mai 2003 concernant la définition </w:t>
      </w:r>
      <w:proofErr w:type="gramStart"/>
      <w:r w:rsidR="009F368A" w:rsidRPr="00DD1E97">
        <w:rPr>
          <w:rFonts w:ascii="Marianne" w:hAnsi="Marianne" w:cs="Arial"/>
        </w:rPr>
        <w:t>des micro</w:t>
      </w:r>
      <w:proofErr w:type="gramEnd"/>
      <w:r w:rsidR="009F368A" w:rsidRPr="00DD1E97">
        <w:rPr>
          <w:rFonts w:ascii="Marianne" w:hAnsi="Marianne" w:cs="Arial"/>
        </w:rPr>
        <w:t>, petites et moyennes entreprises ou un artisan au sens au sens de l'article 19 de la loi du 5 juillet 1996 n° 96-603 modifiée relative au développement et à la promotion du commerce et de l’artisanat (Art. R. 2151-13 et R. 2351-12 du code de la commande publique) ?</w:t>
      </w:r>
    </w:p>
    <w:p w14:paraId="5FECE04F" w14:textId="77777777" w:rsidR="009F368A" w:rsidRPr="00DD1E97" w:rsidRDefault="009F368A" w:rsidP="006F7C71">
      <w:pPr>
        <w:pStyle w:val="fcasegauche"/>
        <w:tabs>
          <w:tab w:val="left" w:pos="4678"/>
        </w:tabs>
        <w:spacing w:after="0"/>
        <w:rPr>
          <w:rFonts w:ascii="Marianne" w:hAnsi="Marianne" w:cs="Arial"/>
          <w:b/>
        </w:rPr>
      </w:pPr>
    </w:p>
    <w:p w14:paraId="1D662C30" w14:textId="31C80B55" w:rsidR="009F368A" w:rsidRPr="00DD1E97" w:rsidRDefault="009F368A" w:rsidP="00064AA6">
      <w:pPr>
        <w:pStyle w:val="fcasegauche"/>
        <w:tabs>
          <w:tab w:val="left" w:pos="4253"/>
          <w:tab w:val="left" w:pos="5670"/>
        </w:tabs>
        <w:spacing w:after="0"/>
        <w:ind w:left="0" w:firstLine="0"/>
        <w:jc w:val="left"/>
        <w:rPr>
          <w:rFonts w:ascii="Marianne" w:hAnsi="Marianne" w:cs="Arial"/>
        </w:rPr>
      </w:pPr>
      <w:r w:rsidRPr="00DD1E97">
        <w:rPr>
          <w:rFonts w:ascii="Marianne" w:hAnsi="Marianne" w:cs="Arial"/>
        </w:rPr>
        <w:tab/>
      </w:r>
      <w:r w:rsidR="001949EA" w:rsidRPr="00DD1E97">
        <w:rPr>
          <w:rFonts w:ascii="Marianne" w:hAnsi="Marianne" w:cs="Arial"/>
        </w:rPr>
        <w:fldChar w:fldCharType="begin">
          <w:ffData>
            <w:name w:val="CaseACocher121"/>
            <w:enabled/>
            <w:calcOnExit w:val="0"/>
            <w:checkBox>
              <w:sizeAuto/>
              <w:default w:val="0"/>
            </w:checkBox>
          </w:ffData>
        </w:fldChar>
      </w:r>
      <w:bookmarkStart w:id="8" w:name="CaseACocher121"/>
      <w:r w:rsidR="001949EA" w:rsidRPr="00DD1E97">
        <w:rPr>
          <w:rFonts w:ascii="Marianne" w:hAnsi="Marianne" w:cs="Arial"/>
        </w:rPr>
        <w:instrText xml:space="preserve"> FORMCHECKBOX </w:instrText>
      </w:r>
      <w:r w:rsidR="001C06D4">
        <w:rPr>
          <w:rFonts w:ascii="Marianne" w:hAnsi="Marianne" w:cs="Arial"/>
        </w:rPr>
      </w:r>
      <w:r w:rsidR="001C06D4">
        <w:rPr>
          <w:rFonts w:ascii="Marianne" w:hAnsi="Marianne" w:cs="Arial"/>
        </w:rPr>
        <w:fldChar w:fldCharType="separate"/>
      </w:r>
      <w:r w:rsidR="001949EA" w:rsidRPr="00DD1E97">
        <w:rPr>
          <w:rFonts w:ascii="Marianne" w:hAnsi="Marianne" w:cs="Arial"/>
        </w:rPr>
        <w:fldChar w:fldCharType="end"/>
      </w:r>
      <w:bookmarkEnd w:id="8"/>
      <w:r w:rsidRPr="00DD1E97">
        <w:rPr>
          <w:rFonts w:ascii="Marianne" w:hAnsi="Marianne" w:cs="Arial"/>
        </w:rPr>
        <w:t xml:space="preserve"> </w:t>
      </w:r>
      <w:r w:rsidR="00064AA6" w:rsidRPr="00DD1E97">
        <w:rPr>
          <w:rFonts w:ascii="Marianne" w:hAnsi="Marianne" w:cs="Arial"/>
        </w:rPr>
        <w:t>Oui</w:t>
      </w:r>
      <w:r w:rsidRPr="00DD1E97">
        <w:rPr>
          <w:rFonts w:ascii="Marianne" w:hAnsi="Marianne" w:cs="Arial"/>
        </w:rPr>
        <w:tab/>
      </w:r>
      <w:r w:rsidR="001949EA" w:rsidRPr="00DD1E97">
        <w:rPr>
          <w:rFonts w:ascii="Marianne" w:hAnsi="Marianne" w:cs="Arial"/>
        </w:rPr>
        <w:fldChar w:fldCharType="begin">
          <w:ffData>
            <w:name w:val=""/>
            <w:enabled/>
            <w:calcOnExit w:val="0"/>
            <w:checkBox>
              <w:sizeAuto/>
              <w:default w:val="1"/>
            </w:checkBox>
          </w:ffData>
        </w:fldChar>
      </w:r>
      <w:r w:rsidR="001949EA" w:rsidRPr="00DD1E97">
        <w:rPr>
          <w:rFonts w:ascii="Marianne" w:hAnsi="Marianne" w:cs="Arial"/>
        </w:rPr>
        <w:instrText xml:space="preserve"> FORMCHECKBOX </w:instrText>
      </w:r>
      <w:r w:rsidR="001C06D4">
        <w:rPr>
          <w:rFonts w:ascii="Marianne" w:hAnsi="Marianne" w:cs="Arial"/>
        </w:rPr>
      </w:r>
      <w:r w:rsidR="001C06D4">
        <w:rPr>
          <w:rFonts w:ascii="Marianne" w:hAnsi="Marianne" w:cs="Arial"/>
        </w:rPr>
        <w:fldChar w:fldCharType="separate"/>
      </w:r>
      <w:r w:rsidR="001949EA" w:rsidRPr="00DD1E97">
        <w:rPr>
          <w:rFonts w:ascii="Marianne" w:hAnsi="Marianne" w:cs="Arial"/>
        </w:rPr>
        <w:fldChar w:fldCharType="end"/>
      </w:r>
      <w:r w:rsidRPr="00DD1E97">
        <w:rPr>
          <w:rFonts w:ascii="Marianne" w:hAnsi="Marianne" w:cs="Arial"/>
        </w:rPr>
        <w:t xml:space="preserve"> N</w:t>
      </w:r>
      <w:r w:rsidR="00064AA6" w:rsidRPr="00DD1E97">
        <w:rPr>
          <w:rFonts w:ascii="Marianne" w:hAnsi="Marianne" w:cs="Arial"/>
        </w:rPr>
        <w:t>on</w:t>
      </w:r>
    </w:p>
    <w:p w14:paraId="73BA0015" w14:textId="77777777" w:rsidR="00FE64E2" w:rsidRPr="00DD1E97" w:rsidRDefault="00FE64E2" w:rsidP="006F7C71">
      <w:pPr>
        <w:pStyle w:val="fcasegauche"/>
        <w:tabs>
          <w:tab w:val="left" w:pos="4678"/>
        </w:tabs>
        <w:spacing w:after="0"/>
        <w:rPr>
          <w:rFonts w:ascii="Marianne" w:hAnsi="Marianne" w:cs="Arial"/>
          <w:b/>
        </w:rPr>
      </w:pPr>
    </w:p>
    <w:tbl>
      <w:tblPr>
        <w:tblW w:w="10419" w:type="dxa"/>
        <w:tblLayout w:type="fixed"/>
        <w:tblCellMar>
          <w:left w:w="71" w:type="dxa"/>
          <w:right w:w="71" w:type="dxa"/>
        </w:tblCellMar>
        <w:tblLook w:val="0000" w:firstRow="0" w:lastRow="0" w:firstColumn="0" w:lastColumn="0" w:noHBand="0" w:noVBand="0"/>
      </w:tblPr>
      <w:tblGrid>
        <w:gridCol w:w="10419"/>
      </w:tblGrid>
      <w:tr w:rsidR="009B1CD0" w:rsidRPr="00DD1E97" w14:paraId="05E6E9F8" w14:textId="77777777" w:rsidTr="00DD1E97">
        <w:tc>
          <w:tcPr>
            <w:tcW w:w="10419" w:type="dxa"/>
            <w:shd w:val="clear" w:color="auto" w:fill="66CCFF"/>
          </w:tcPr>
          <w:p w14:paraId="7DECF103" w14:textId="77777777" w:rsidR="009B1CD0" w:rsidRPr="00DD1E97" w:rsidRDefault="003E4914" w:rsidP="003E4914">
            <w:pPr>
              <w:tabs>
                <w:tab w:val="left" w:pos="-142"/>
              </w:tabs>
              <w:ind w:left="426" w:hanging="426"/>
              <w:jc w:val="both"/>
              <w:rPr>
                <w:rFonts w:ascii="Marianne" w:hAnsi="Marianne" w:cs="Arial"/>
              </w:rPr>
            </w:pPr>
            <w:r w:rsidRPr="00DD1E97">
              <w:rPr>
                <w:rFonts w:ascii="Marianne" w:hAnsi="Marianne" w:cs="Arial"/>
                <w:b/>
                <w:bCs/>
              </w:rPr>
              <w:t>C -</w:t>
            </w:r>
            <w:r w:rsidRPr="00DD1E97">
              <w:rPr>
                <w:rFonts w:ascii="Marianne" w:hAnsi="Marianne" w:cs="Arial"/>
                <w:b/>
                <w:bCs/>
              </w:rPr>
              <w:tab/>
            </w:r>
            <w:r w:rsidR="009B1CD0" w:rsidRPr="00DD1E97">
              <w:rPr>
                <w:rFonts w:ascii="Marianne" w:hAnsi="Marianne" w:cs="Arial"/>
                <w:b/>
                <w:bCs/>
              </w:rPr>
              <w:t xml:space="preserve">Signature </w:t>
            </w:r>
            <w:r w:rsidR="00660727" w:rsidRPr="00DD1E97">
              <w:rPr>
                <w:rFonts w:ascii="Marianne" w:hAnsi="Marianne" w:cs="Arial"/>
                <w:b/>
                <w:bCs/>
              </w:rPr>
              <w:t xml:space="preserve">du marché </w:t>
            </w:r>
            <w:r w:rsidR="00FE48C9" w:rsidRPr="00DD1E97">
              <w:rPr>
                <w:rFonts w:ascii="Marianne" w:hAnsi="Marianne" w:cs="Arial"/>
                <w:b/>
                <w:bCs/>
              </w:rPr>
              <w:t>public</w:t>
            </w:r>
            <w:r w:rsidR="009B1CD0" w:rsidRPr="00DD1E97">
              <w:rPr>
                <w:rFonts w:ascii="Marianne" w:hAnsi="Marianne" w:cs="Arial"/>
                <w:b/>
                <w:bCs/>
              </w:rPr>
              <w:t xml:space="preserve"> par le </w:t>
            </w:r>
            <w:r w:rsidR="00036500" w:rsidRPr="00DD1E97">
              <w:rPr>
                <w:rFonts w:ascii="Marianne" w:hAnsi="Marianne" w:cs="Arial"/>
                <w:b/>
                <w:bCs/>
              </w:rPr>
              <w:t>titulaire individuel ou</w:t>
            </w:r>
            <w:r w:rsidR="00354C04" w:rsidRPr="00DD1E97">
              <w:rPr>
                <w:rFonts w:ascii="Marianne" w:hAnsi="Marianne" w:cs="Arial"/>
                <w:b/>
                <w:bCs/>
              </w:rPr>
              <w:t>, en cas groupement, le mandataire dûment habilité ou</w:t>
            </w:r>
            <w:r w:rsidR="00036500" w:rsidRPr="00DD1E97">
              <w:rPr>
                <w:rFonts w:ascii="Marianne" w:hAnsi="Marianne" w:cs="Arial"/>
                <w:b/>
                <w:bCs/>
              </w:rPr>
              <w:t xml:space="preserve"> chaque membre du groupement</w:t>
            </w:r>
          </w:p>
        </w:tc>
      </w:tr>
    </w:tbl>
    <w:p w14:paraId="06AA7589" w14:textId="77777777" w:rsidR="009B1CD0" w:rsidRPr="00DD1E97" w:rsidRDefault="009B1CD0" w:rsidP="006C4338">
      <w:pPr>
        <w:tabs>
          <w:tab w:val="left" w:pos="851"/>
        </w:tabs>
        <w:jc w:val="both"/>
        <w:rPr>
          <w:rFonts w:ascii="Marianne" w:hAnsi="Marianne" w:cs="Arial"/>
        </w:rPr>
      </w:pPr>
    </w:p>
    <w:p w14:paraId="546BC336" w14:textId="77777777" w:rsidR="005824AE" w:rsidRPr="00DD1E97" w:rsidRDefault="005824AE" w:rsidP="00DF561A">
      <w:pPr>
        <w:pStyle w:val="Default"/>
        <w:jc w:val="both"/>
        <w:rPr>
          <w:rFonts w:ascii="Marianne" w:hAnsi="Marianne"/>
          <w:sz w:val="20"/>
          <w:szCs w:val="20"/>
        </w:rPr>
      </w:pPr>
      <w:r w:rsidRPr="00DD1E97">
        <w:rPr>
          <w:rFonts w:ascii="Marianne" w:hAnsi="Marianne"/>
          <w:b/>
          <w:sz w:val="20"/>
          <w:szCs w:val="20"/>
        </w:rPr>
        <w:t>Attention</w:t>
      </w:r>
      <w:r w:rsidRPr="00DD1E97">
        <w:rPr>
          <w:rFonts w:ascii="Marianne" w:hAnsi="Marianne"/>
          <w:sz w:val="20"/>
          <w:szCs w:val="20"/>
        </w:rPr>
        <w:t xml:space="preserve">, si le soumissionnaire (individuel ou groupement d’entreprises) a présenté un sous-traitant au stade du dépôt de l’offre et que l’acte spécial concernant ce sous-traitant n’a pas été signé par le soumissionnaire ou membre du groupement </w:t>
      </w:r>
      <w:r w:rsidRPr="00DD1E97">
        <w:rPr>
          <w:rFonts w:ascii="Marianne" w:hAnsi="Marianne"/>
          <w:sz w:val="20"/>
          <w:szCs w:val="20"/>
          <w:u w:val="single"/>
        </w:rPr>
        <w:t>et</w:t>
      </w:r>
      <w:r w:rsidRPr="00DD1E97">
        <w:rPr>
          <w:rFonts w:ascii="Marianne" w:hAnsi="Marianne"/>
          <w:sz w:val="20"/>
          <w:szCs w:val="20"/>
        </w:rPr>
        <w:t xml:space="preserve"> le sous-traitant concerné, il convient de faire signer ce DC4 par le biais du formulaire ATTRI2.</w:t>
      </w:r>
    </w:p>
    <w:p w14:paraId="452CE288" w14:textId="77777777" w:rsidR="005824AE" w:rsidRPr="00DD1E97" w:rsidRDefault="005824AE" w:rsidP="006C4338">
      <w:pPr>
        <w:tabs>
          <w:tab w:val="left" w:pos="851"/>
        </w:tabs>
        <w:jc w:val="both"/>
        <w:rPr>
          <w:rFonts w:ascii="Marianne" w:hAnsi="Marianne" w:cs="Arial"/>
        </w:rPr>
      </w:pPr>
    </w:p>
    <w:p w14:paraId="65FB552B" w14:textId="77777777" w:rsidR="00332B12" w:rsidRPr="00DD1E97" w:rsidRDefault="003410F6" w:rsidP="003410F6">
      <w:pPr>
        <w:pStyle w:val="fcase1ertab"/>
        <w:ind w:left="0" w:firstLine="0"/>
        <w:rPr>
          <w:rFonts w:ascii="Marianne" w:hAnsi="Marianne" w:cs="Arial"/>
          <w:i/>
        </w:rPr>
      </w:pPr>
      <w:r w:rsidRPr="00DD1E97">
        <w:rPr>
          <w:rFonts w:ascii="Marianne" w:eastAsia="Wingdings" w:hAnsi="Marianne" w:cs="Wingdings"/>
          <w:b/>
          <w:color w:val="66CCFF"/>
          <w:spacing w:val="-10"/>
        </w:rPr>
        <w:t></w:t>
      </w:r>
      <w:r w:rsidRPr="00DD1E97">
        <w:rPr>
          <w:rFonts w:ascii="Marianne" w:eastAsia="Wingdings" w:hAnsi="Marianne" w:cs="Wingdings"/>
          <w:b/>
          <w:color w:val="66CCFF"/>
          <w:spacing w:val="-10"/>
        </w:rPr>
        <w:tab/>
      </w:r>
      <w:r w:rsidR="00332B12" w:rsidRPr="00DD1E97">
        <w:rPr>
          <w:rFonts w:ascii="Marianne" w:hAnsi="Marianne" w:cs="Arial"/>
          <w:b/>
        </w:rPr>
        <w:t xml:space="preserve">C1 </w:t>
      </w:r>
      <w:r w:rsidR="003E4914" w:rsidRPr="00DD1E97">
        <w:rPr>
          <w:rFonts w:ascii="Marianne" w:hAnsi="Marianne" w:cs="Arial"/>
          <w:b/>
        </w:rPr>
        <w:t>-</w:t>
      </w:r>
      <w:r w:rsidR="00332B12" w:rsidRPr="00DD1E97">
        <w:rPr>
          <w:rFonts w:ascii="Marianne" w:hAnsi="Marianne" w:cs="Arial"/>
          <w:b/>
        </w:rPr>
        <w:t xml:space="preserve"> Signature du marché </w:t>
      </w:r>
      <w:r w:rsidR="00FE48C9" w:rsidRPr="00DD1E97">
        <w:rPr>
          <w:rFonts w:ascii="Marianne" w:hAnsi="Marianne" w:cs="Arial"/>
          <w:b/>
        </w:rPr>
        <w:t>public</w:t>
      </w:r>
      <w:r w:rsidR="00867BB2" w:rsidRPr="00DD1E97">
        <w:rPr>
          <w:rFonts w:ascii="Marianne" w:hAnsi="Marianne" w:cs="Arial"/>
          <w:b/>
        </w:rPr>
        <w:t xml:space="preserve"> par le titulaire individuel</w:t>
      </w:r>
    </w:p>
    <w:p w14:paraId="75FF43AF" w14:textId="77777777" w:rsidR="00332B12" w:rsidRPr="00DD1E97" w:rsidRDefault="00332B12" w:rsidP="00332B12">
      <w:pPr>
        <w:pStyle w:val="fcase1ertab"/>
        <w:tabs>
          <w:tab w:val="left" w:pos="851"/>
        </w:tabs>
        <w:ind w:left="0" w:firstLine="0"/>
        <w:rPr>
          <w:rFonts w:ascii="Marianne" w:hAnsi="Marianne" w:cs="Arial"/>
          <w:b/>
        </w:rPr>
      </w:pPr>
    </w:p>
    <w:tbl>
      <w:tblPr>
        <w:tblW w:w="0" w:type="auto"/>
        <w:tblInd w:w="-40" w:type="dxa"/>
        <w:tblLayout w:type="fixed"/>
        <w:tblLook w:val="0000" w:firstRow="0" w:lastRow="0" w:firstColumn="0" w:lastColumn="0" w:noHBand="0" w:noVBand="0"/>
      </w:tblPr>
      <w:tblGrid>
        <w:gridCol w:w="4644"/>
        <w:gridCol w:w="2694"/>
        <w:gridCol w:w="3056"/>
      </w:tblGrid>
      <w:tr w:rsidR="00332B12" w:rsidRPr="00DD1E97" w14:paraId="5947CB3E" w14:textId="77777777" w:rsidTr="00920D6F">
        <w:tc>
          <w:tcPr>
            <w:tcW w:w="4644" w:type="dxa"/>
            <w:tcBorders>
              <w:top w:val="single" w:sz="4" w:space="0" w:color="000000"/>
              <w:left w:val="single" w:sz="4" w:space="0" w:color="000000"/>
              <w:bottom w:val="single" w:sz="4" w:space="0" w:color="000000"/>
            </w:tcBorders>
            <w:shd w:val="clear" w:color="auto" w:fill="auto"/>
            <w:vAlign w:val="center"/>
          </w:tcPr>
          <w:p w14:paraId="5CD49472" w14:textId="77777777" w:rsidR="00332B12" w:rsidRPr="00DD1E97" w:rsidRDefault="00332B12" w:rsidP="00B054DA">
            <w:pPr>
              <w:tabs>
                <w:tab w:val="left" w:pos="851"/>
              </w:tabs>
              <w:jc w:val="center"/>
              <w:rPr>
                <w:rFonts w:ascii="Marianne" w:hAnsi="Marianne" w:cs="Arial"/>
                <w:b/>
                <w:bCs/>
              </w:rPr>
            </w:pPr>
            <w:r w:rsidRPr="00DD1E97">
              <w:rPr>
                <w:rFonts w:ascii="Marianne" w:hAnsi="Marianne" w:cs="Arial"/>
                <w:b/>
                <w:bCs/>
              </w:rPr>
              <w:t>Nom, prénom et qualité</w:t>
            </w:r>
          </w:p>
          <w:p w14:paraId="624FCDA0" w14:textId="77777777" w:rsidR="00332B12" w:rsidRPr="00DD1E97" w:rsidRDefault="00332B12" w:rsidP="00B054DA">
            <w:pPr>
              <w:tabs>
                <w:tab w:val="left" w:pos="851"/>
              </w:tabs>
              <w:jc w:val="center"/>
              <w:rPr>
                <w:rFonts w:ascii="Marianne" w:hAnsi="Marianne" w:cs="Arial"/>
                <w:b/>
                <w:bCs/>
              </w:rPr>
            </w:pPr>
            <w:r w:rsidRPr="00DD1E97">
              <w:rPr>
                <w:rFonts w:ascii="Marianne" w:hAnsi="Marianne"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2A9068C4" w14:textId="77777777" w:rsidR="00332B12" w:rsidRPr="00DD1E97" w:rsidRDefault="00332B12" w:rsidP="00B054DA">
            <w:pPr>
              <w:tabs>
                <w:tab w:val="left" w:pos="851"/>
              </w:tabs>
              <w:jc w:val="center"/>
              <w:rPr>
                <w:rFonts w:ascii="Marianne" w:hAnsi="Marianne" w:cs="Arial"/>
                <w:b/>
                <w:bCs/>
              </w:rPr>
            </w:pPr>
            <w:r w:rsidRPr="00DD1E97">
              <w:rPr>
                <w:rFonts w:ascii="Marianne" w:hAnsi="Marianne"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0FE16D" w14:textId="77777777" w:rsidR="00332B12" w:rsidRPr="00DD1E97" w:rsidRDefault="00332B12" w:rsidP="00B054DA">
            <w:pPr>
              <w:tabs>
                <w:tab w:val="left" w:pos="851"/>
              </w:tabs>
              <w:jc w:val="center"/>
              <w:rPr>
                <w:rFonts w:ascii="Marianne" w:hAnsi="Marianne" w:cs="Arial"/>
                <w:b/>
                <w:bCs/>
              </w:rPr>
            </w:pPr>
            <w:r w:rsidRPr="00DD1E97">
              <w:rPr>
                <w:rFonts w:ascii="Marianne" w:hAnsi="Marianne" w:cs="Arial"/>
                <w:b/>
                <w:bCs/>
              </w:rPr>
              <w:t>Signature</w:t>
            </w:r>
          </w:p>
        </w:tc>
      </w:tr>
      <w:tr w:rsidR="00332B12" w:rsidRPr="00DD1E97" w14:paraId="67CAE258" w14:textId="77777777" w:rsidTr="00920D6F">
        <w:trPr>
          <w:trHeight w:val="1021"/>
        </w:trPr>
        <w:tc>
          <w:tcPr>
            <w:tcW w:w="4644" w:type="dxa"/>
            <w:tcBorders>
              <w:top w:val="single" w:sz="4" w:space="0" w:color="000000"/>
              <w:left w:val="single" w:sz="4" w:space="0" w:color="000000"/>
              <w:bottom w:val="single" w:sz="4" w:space="0" w:color="auto"/>
            </w:tcBorders>
            <w:shd w:val="clear" w:color="auto" w:fill="auto"/>
          </w:tcPr>
          <w:p w14:paraId="324CEFA7" w14:textId="77777777" w:rsidR="00867BB2" w:rsidRPr="00DD1E97" w:rsidRDefault="00867BB2" w:rsidP="00B054DA">
            <w:pPr>
              <w:tabs>
                <w:tab w:val="left" w:pos="851"/>
              </w:tabs>
              <w:snapToGrid w:val="0"/>
              <w:jc w:val="both"/>
              <w:rPr>
                <w:rFonts w:ascii="Marianne" w:hAnsi="Marianne" w:cs="Arial"/>
                <w:b/>
                <w:bCs/>
              </w:rPr>
            </w:pPr>
          </w:p>
          <w:p w14:paraId="4C92AEB6" w14:textId="77777777" w:rsidR="00332B12" w:rsidRPr="00DD1E97" w:rsidRDefault="004F63F8" w:rsidP="00B054DA">
            <w:pPr>
              <w:tabs>
                <w:tab w:val="left" w:pos="851"/>
              </w:tabs>
              <w:snapToGrid w:val="0"/>
              <w:jc w:val="both"/>
              <w:rPr>
                <w:rFonts w:ascii="Marianne" w:hAnsi="Marianne" w:cs="Arial"/>
                <w:b/>
                <w:bCs/>
              </w:rPr>
            </w:pPr>
            <w:r w:rsidRPr="00DD1E97">
              <w:rPr>
                <w:rFonts w:ascii="Marianne" w:hAnsi="Marianne" w:cs="Arial"/>
                <w:b/>
                <w:bCs/>
              </w:rPr>
              <w:fldChar w:fldCharType="begin">
                <w:ffData>
                  <w:name w:val="Texte17"/>
                  <w:enabled/>
                  <w:calcOnExit w:val="0"/>
                  <w:textInput/>
                </w:ffData>
              </w:fldChar>
            </w:r>
            <w:bookmarkStart w:id="9" w:name="Texte17"/>
            <w:r w:rsidRPr="00DD1E97">
              <w:rPr>
                <w:rFonts w:ascii="Marianne" w:hAnsi="Marianne" w:cs="Arial"/>
                <w:b/>
                <w:bCs/>
              </w:rPr>
              <w:instrText xml:space="preserve"> FORMTEXT </w:instrText>
            </w:r>
            <w:r w:rsidRPr="00DD1E97">
              <w:rPr>
                <w:rFonts w:ascii="Marianne" w:hAnsi="Marianne" w:cs="Arial"/>
                <w:b/>
                <w:bCs/>
              </w:rPr>
            </w:r>
            <w:r w:rsidRPr="00DD1E97">
              <w:rPr>
                <w:rFonts w:ascii="Marianne" w:hAnsi="Marianne" w:cs="Arial"/>
                <w:b/>
                <w:bCs/>
              </w:rPr>
              <w:fldChar w:fldCharType="separate"/>
            </w:r>
            <w:r w:rsidRPr="00DD1E97">
              <w:rPr>
                <w:rFonts w:ascii="Marianne" w:hAnsi="Marianne" w:cs="Arial"/>
                <w:b/>
                <w:bCs/>
                <w:noProof/>
              </w:rPr>
              <w:t> </w:t>
            </w:r>
            <w:r w:rsidRPr="00DD1E97">
              <w:rPr>
                <w:rFonts w:ascii="Marianne" w:hAnsi="Marianne" w:cs="Arial"/>
                <w:b/>
                <w:bCs/>
                <w:noProof/>
              </w:rPr>
              <w:t> </w:t>
            </w:r>
            <w:r w:rsidRPr="00DD1E97">
              <w:rPr>
                <w:rFonts w:ascii="Marianne" w:hAnsi="Marianne" w:cs="Arial"/>
                <w:b/>
                <w:bCs/>
                <w:noProof/>
              </w:rPr>
              <w:t> </w:t>
            </w:r>
            <w:r w:rsidRPr="00DD1E97">
              <w:rPr>
                <w:rFonts w:ascii="Marianne" w:hAnsi="Marianne" w:cs="Arial"/>
                <w:b/>
                <w:bCs/>
                <w:noProof/>
              </w:rPr>
              <w:t> </w:t>
            </w:r>
            <w:r w:rsidRPr="00DD1E97">
              <w:rPr>
                <w:rFonts w:ascii="Marianne" w:hAnsi="Marianne" w:cs="Arial"/>
                <w:b/>
                <w:bCs/>
                <w:noProof/>
              </w:rPr>
              <w:t> </w:t>
            </w:r>
            <w:r w:rsidRPr="00DD1E97">
              <w:rPr>
                <w:rFonts w:ascii="Marianne" w:hAnsi="Marianne" w:cs="Arial"/>
                <w:b/>
                <w:bCs/>
              </w:rPr>
              <w:fldChar w:fldCharType="end"/>
            </w:r>
            <w:bookmarkEnd w:id="9"/>
          </w:p>
        </w:tc>
        <w:tc>
          <w:tcPr>
            <w:tcW w:w="2694" w:type="dxa"/>
            <w:tcBorders>
              <w:top w:val="single" w:sz="4" w:space="0" w:color="000000"/>
              <w:left w:val="single" w:sz="4" w:space="0" w:color="000000"/>
              <w:bottom w:val="single" w:sz="4" w:space="0" w:color="auto"/>
            </w:tcBorders>
            <w:shd w:val="clear" w:color="auto" w:fill="auto"/>
          </w:tcPr>
          <w:p w14:paraId="32455C2D" w14:textId="77777777" w:rsidR="00867BB2" w:rsidRPr="00DD1E97" w:rsidRDefault="00867BB2" w:rsidP="00B054DA">
            <w:pPr>
              <w:tabs>
                <w:tab w:val="left" w:pos="851"/>
              </w:tabs>
              <w:snapToGrid w:val="0"/>
              <w:jc w:val="both"/>
              <w:rPr>
                <w:rFonts w:ascii="Marianne" w:hAnsi="Marianne" w:cs="Arial"/>
                <w:b/>
                <w:bCs/>
              </w:rPr>
            </w:pPr>
          </w:p>
          <w:p w14:paraId="29EDFEF2" w14:textId="77777777" w:rsidR="00332B12" w:rsidRPr="00DD1E97" w:rsidRDefault="004F63F8" w:rsidP="00B054DA">
            <w:pPr>
              <w:tabs>
                <w:tab w:val="left" w:pos="851"/>
              </w:tabs>
              <w:snapToGrid w:val="0"/>
              <w:jc w:val="both"/>
              <w:rPr>
                <w:rFonts w:ascii="Marianne" w:hAnsi="Marianne" w:cs="Arial"/>
                <w:b/>
                <w:bCs/>
              </w:rPr>
            </w:pPr>
            <w:r w:rsidRPr="00DD1E97">
              <w:rPr>
                <w:rFonts w:ascii="Marianne" w:hAnsi="Marianne" w:cs="Arial"/>
                <w:b/>
                <w:bCs/>
              </w:rPr>
              <w:fldChar w:fldCharType="begin">
                <w:ffData>
                  <w:name w:val="Texte18"/>
                  <w:enabled/>
                  <w:calcOnExit w:val="0"/>
                  <w:textInput/>
                </w:ffData>
              </w:fldChar>
            </w:r>
            <w:bookmarkStart w:id="10" w:name="Texte18"/>
            <w:r w:rsidRPr="00DD1E97">
              <w:rPr>
                <w:rFonts w:ascii="Marianne" w:hAnsi="Marianne" w:cs="Arial"/>
                <w:b/>
                <w:bCs/>
              </w:rPr>
              <w:instrText xml:space="preserve"> FORMTEXT </w:instrText>
            </w:r>
            <w:r w:rsidRPr="00DD1E97">
              <w:rPr>
                <w:rFonts w:ascii="Marianne" w:hAnsi="Marianne" w:cs="Arial"/>
                <w:b/>
                <w:bCs/>
              </w:rPr>
            </w:r>
            <w:r w:rsidRPr="00DD1E97">
              <w:rPr>
                <w:rFonts w:ascii="Marianne" w:hAnsi="Marianne" w:cs="Arial"/>
                <w:b/>
                <w:bCs/>
              </w:rPr>
              <w:fldChar w:fldCharType="separate"/>
            </w:r>
            <w:r w:rsidRPr="00DD1E97">
              <w:rPr>
                <w:rFonts w:ascii="Marianne" w:hAnsi="Marianne" w:cs="Arial"/>
                <w:b/>
                <w:bCs/>
                <w:noProof/>
              </w:rPr>
              <w:t> </w:t>
            </w:r>
            <w:r w:rsidRPr="00DD1E97">
              <w:rPr>
                <w:rFonts w:ascii="Marianne" w:hAnsi="Marianne" w:cs="Arial"/>
                <w:b/>
                <w:bCs/>
                <w:noProof/>
              </w:rPr>
              <w:t> </w:t>
            </w:r>
            <w:r w:rsidRPr="00DD1E97">
              <w:rPr>
                <w:rFonts w:ascii="Marianne" w:hAnsi="Marianne" w:cs="Arial"/>
                <w:b/>
                <w:bCs/>
                <w:noProof/>
              </w:rPr>
              <w:t> </w:t>
            </w:r>
            <w:r w:rsidRPr="00DD1E97">
              <w:rPr>
                <w:rFonts w:ascii="Marianne" w:hAnsi="Marianne" w:cs="Arial"/>
                <w:b/>
                <w:bCs/>
                <w:noProof/>
              </w:rPr>
              <w:t> </w:t>
            </w:r>
            <w:r w:rsidRPr="00DD1E97">
              <w:rPr>
                <w:rFonts w:ascii="Marianne" w:hAnsi="Marianne" w:cs="Arial"/>
                <w:b/>
                <w:bCs/>
                <w:noProof/>
              </w:rPr>
              <w:t> </w:t>
            </w:r>
            <w:r w:rsidRPr="00DD1E97">
              <w:rPr>
                <w:rFonts w:ascii="Marianne" w:hAnsi="Marianne" w:cs="Arial"/>
                <w:b/>
                <w:bCs/>
              </w:rPr>
              <w:fldChar w:fldCharType="end"/>
            </w:r>
            <w:bookmarkEnd w:id="10"/>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2A5A402A" w14:textId="77777777" w:rsidR="00867BB2" w:rsidRPr="00DD1E97" w:rsidRDefault="00867BB2" w:rsidP="00B054DA">
            <w:pPr>
              <w:tabs>
                <w:tab w:val="left" w:pos="851"/>
              </w:tabs>
              <w:snapToGrid w:val="0"/>
              <w:jc w:val="both"/>
              <w:rPr>
                <w:rFonts w:ascii="Marianne" w:hAnsi="Marianne" w:cs="Arial"/>
                <w:b/>
                <w:bCs/>
              </w:rPr>
            </w:pPr>
          </w:p>
          <w:p w14:paraId="635C5237" w14:textId="77777777" w:rsidR="00332B12" w:rsidRPr="00DD1E97" w:rsidRDefault="004F63F8" w:rsidP="00B054DA">
            <w:pPr>
              <w:tabs>
                <w:tab w:val="left" w:pos="851"/>
              </w:tabs>
              <w:snapToGrid w:val="0"/>
              <w:jc w:val="both"/>
              <w:rPr>
                <w:rFonts w:ascii="Marianne" w:hAnsi="Marianne" w:cs="Arial"/>
                <w:b/>
                <w:bCs/>
              </w:rPr>
            </w:pPr>
            <w:r w:rsidRPr="00DD1E97">
              <w:rPr>
                <w:rFonts w:ascii="Marianne" w:hAnsi="Marianne" w:cs="Arial"/>
                <w:b/>
                <w:bCs/>
              </w:rPr>
              <w:fldChar w:fldCharType="begin">
                <w:ffData>
                  <w:name w:val="Texte19"/>
                  <w:enabled/>
                  <w:calcOnExit w:val="0"/>
                  <w:textInput/>
                </w:ffData>
              </w:fldChar>
            </w:r>
            <w:bookmarkStart w:id="11" w:name="Texte19"/>
            <w:r w:rsidRPr="00DD1E97">
              <w:rPr>
                <w:rFonts w:ascii="Marianne" w:hAnsi="Marianne" w:cs="Arial"/>
                <w:b/>
                <w:bCs/>
              </w:rPr>
              <w:instrText xml:space="preserve"> FORMTEXT </w:instrText>
            </w:r>
            <w:r w:rsidRPr="00DD1E97">
              <w:rPr>
                <w:rFonts w:ascii="Marianne" w:hAnsi="Marianne" w:cs="Arial"/>
                <w:b/>
                <w:bCs/>
              </w:rPr>
            </w:r>
            <w:r w:rsidRPr="00DD1E97">
              <w:rPr>
                <w:rFonts w:ascii="Marianne" w:hAnsi="Marianne" w:cs="Arial"/>
                <w:b/>
                <w:bCs/>
              </w:rPr>
              <w:fldChar w:fldCharType="separate"/>
            </w:r>
            <w:r w:rsidRPr="00DD1E97">
              <w:rPr>
                <w:rFonts w:ascii="Marianne" w:hAnsi="Marianne" w:cs="Arial"/>
                <w:b/>
                <w:bCs/>
                <w:noProof/>
              </w:rPr>
              <w:t> </w:t>
            </w:r>
            <w:r w:rsidRPr="00DD1E97">
              <w:rPr>
                <w:rFonts w:ascii="Marianne" w:hAnsi="Marianne" w:cs="Arial"/>
                <w:b/>
                <w:bCs/>
                <w:noProof/>
              </w:rPr>
              <w:t> </w:t>
            </w:r>
            <w:r w:rsidRPr="00DD1E97">
              <w:rPr>
                <w:rFonts w:ascii="Marianne" w:hAnsi="Marianne" w:cs="Arial"/>
                <w:b/>
                <w:bCs/>
                <w:noProof/>
              </w:rPr>
              <w:t> </w:t>
            </w:r>
            <w:r w:rsidRPr="00DD1E97">
              <w:rPr>
                <w:rFonts w:ascii="Marianne" w:hAnsi="Marianne" w:cs="Arial"/>
                <w:b/>
                <w:bCs/>
                <w:noProof/>
              </w:rPr>
              <w:t> </w:t>
            </w:r>
            <w:r w:rsidRPr="00DD1E97">
              <w:rPr>
                <w:rFonts w:ascii="Marianne" w:hAnsi="Marianne" w:cs="Arial"/>
                <w:b/>
                <w:bCs/>
                <w:noProof/>
              </w:rPr>
              <w:t> </w:t>
            </w:r>
            <w:r w:rsidRPr="00DD1E97">
              <w:rPr>
                <w:rFonts w:ascii="Marianne" w:hAnsi="Marianne" w:cs="Arial"/>
                <w:b/>
                <w:bCs/>
              </w:rPr>
              <w:fldChar w:fldCharType="end"/>
            </w:r>
            <w:bookmarkEnd w:id="11"/>
          </w:p>
        </w:tc>
      </w:tr>
    </w:tbl>
    <w:p w14:paraId="6D5A260E" w14:textId="77777777" w:rsidR="006F7C71" w:rsidRPr="00DD1E97" w:rsidRDefault="002904AF" w:rsidP="006F7C71">
      <w:pPr>
        <w:tabs>
          <w:tab w:val="left" w:pos="851"/>
        </w:tabs>
        <w:jc w:val="both"/>
        <w:rPr>
          <w:rFonts w:ascii="Marianne" w:hAnsi="Marianne" w:cs="Arial"/>
        </w:rPr>
      </w:pPr>
      <w:r w:rsidRPr="00DD1E97">
        <w:rPr>
          <w:rFonts w:ascii="Marianne" w:hAnsi="Marianne" w:cs="Arial"/>
        </w:rPr>
        <w:t>(*) Le signataire doit avoir le pouvoir d’engager la personne qu’il représente.</w:t>
      </w:r>
    </w:p>
    <w:p w14:paraId="3672C9FE" w14:textId="77777777" w:rsidR="006F7C71" w:rsidRPr="00DD1E97" w:rsidRDefault="006F7C71" w:rsidP="006F7C71">
      <w:pPr>
        <w:tabs>
          <w:tab w:val="left" w:pos="851"/>
        </w:tabs>
        <w:jc w:val="both"/>
        <w:rPr>
          <w:rFonts w:ascii="Marianne" w:hAnsi="Marianne" w:cs="Arial"/>
        </w:rPr>
      </w:pPr>
    </w:p>
    <w:tbl>
      <w:tblPr>
        <w:tblW w:w="10277" w:type="dxa"/>
        <w:tblLayout w:type="fixed"/>
        <w:tblCellMar>
          <w:left w:w="71" w:type="dxa"/>
          <w:right w:w="71" w:type="dxa"/>
        </w:tblCellMar>
        <w:tblLook w:val="0000" w:firstRow="0" w:lastRow="0" w:firstColumn="0" w:lastColumn="0" w:noHBand="0" w:noVBand="0"/>
      </w:tblPr>
      <w:tblGrid>
        <w:gridCol w:w="10277"/>
      </w:tblGrid>
      <w:tr w:rsidR="009B1CD0" w:rsidRPr="00DD1E97" w14:paraId="5FC67027" w14:textId="77777777" w:rsidTr="00DD1E97">
        <w:tc>
          <w:tcPr>
            <w:tcW w:w="10277" w:type="dxa"/>
            <w:shd w:val="clear" w:color="auto" w:fill="66CCFF"/>
          </w:tcPr>
          <w:p w14:paraId="7A385FF7" w14:textId="77777777" w:rsidR="009B1CD0" w:rsidRPr="00DD1E97" w:rsidRDefault="008B2A38" w:rsidP="006B5057">
            <w:pPr>
              <w:rPr>
                <w:rFonts w:ascii="Marianne" w:hAnsi="Marianne" w:cs="Arial"/>
                <w:b/>
              </w:rPr>
            </w:pPr>
            <w:r w:rsidRPr="00DD1E97">
              <w:rPr>
                <w:rFonts w:ascii="Marianne" w:hAnsi="Marianne" w:cs="Arial"/>
                <w:b/>
              </w:rPr>
              <w:br w:type="page"/>
            </w:r>
            <w:r w:rsidR="009B1CD0" w:rsidRPr="00DD1E97">
              <w:rPr>
                <w:rFonts w:ascii="Marianne" w:hAnsi="Marianne" w:cs="Arial"/>
                <w:b/>
              </w:rPr>
              <w:t xml:space="preserve">D - Identification </w:t>
            </w:r>
            <w:r w:rsidR="001C40C0" w:rsidRPr="00DD1E97">
              <w:rPr>
                <w:rFonts w:ascii="Marianne" w:hAnsi="Marianne" w:cs="Arial"/>
                <w:b/>
              </w:rPr>
              <w:t>et signature de l’acheteur</w:t>
            </w:r>
          </w:p>
        </w:tc>
      </w:tr>
    </w:tbl>
    <w:p w14:paraId="5AC977E2" w14:textId="77777777" w:rsidR="009B1CD0" w:rsidRPr="00DD1E97" w:rsidRDefault="009B1CD0" w:rsidP="007321FB">
      <w:pPr>
        <w:tabs>
          <w:tab w:val="left" w:pos="851"/>
        </w:tabs>
        <w:rPr>
          <w:rFonts w:ascii="Marianne" w:hAnsi="Marianne" w:cs="Arial"/>
        </w:rPr>
      </w:pPr>
    </w:p>
    <w:p w14:paraId="7E0912A2" w14:textId="77777777" w:rsidR="00D96A1B" w:rsidRPr="00DD1E97" w:rsidRDefault="003410F6" w:rsidP="003E4914">
      <w:pPr>
        <w:pStyle w:val="Titre1"/>
        <w:keepNext w:val="0"/>
        <w:ind w:left="426" w:hanging="426"/>
        <w:jc w:val="both"/>
        <w:rPr>
          <w:rFonts w:ascii="Marianne" w:hAnsi="Marianne" w:cs="Arial"/>
          <w:bCs/>
          <w:i/>
          <w:iCs/>
        </w:rPr>
      </w:pPr>
      <w:r w:rsidRPr="00DD1E97">
        <w:rPr>
          <w:rFonts w:ascii="Marianne" w:eastAsia="Wingdings" w:hAnsi="Marianne" w:cs="Wingdings"/>
          <w:b w:val="0"/>
          <w:color w:val="66CCFF"/>
          <w:spacing w:val="-10"/>
        </w:rPr>
        <w:t></w:t>
      </w:r>
      <w:r w:rsidRPr="00DD1E97">
        <w:rPr>
          <w:rFonts w:ascii="Marianne" w:eastAsia="Wingdings" w:hAnsi="Marianne" w:cs="Arial"/>
        </w:rPr>
        <w:tab/>
      </w:r>
      <w:r w:rsidR="00D96A1B" w:rsidRPr="00DD1E97">
        <w:rPr>
          <w:rFonts w:ascii="Marianne" w:eastAsia="Wingdings" w:hAnsi="Marianne" w:cs="Arial"/>
        </w:rPr>
        <w:t>D</w:t>
      </w:r>
      <w:r w:rsidR="00B03942" w:rsidRPr="00DD1E97">
        <w:rPr>
          <w:rFonts w:ascii="Marianne" w:eastAsia="Wingdings" w:hAnsi="Marianne" w:cs="Arial"/>
        </w:rPr>
        <w:t>1</w:t>
      </w:r>
      <w:r w:rsidR="00594F7E" w:rsidRPr="00DD1E97">
        <w:rPr>
          <w:rFonts w:ascii="Marianne" w:hAnsi="Marianne" w:cs="Arial"/>
          <w:b w:val="0"/>
        </w:rPr>
        <w:t xml:space="preserve"> - </w:t>
      </w:r>
      <w:r w:rsidR="00B03942" w:rsidRPr="00DD1E97">
        <w:rPr>
          <w:rFonts w:ascii="Marianne" w:eastAsia="Arial" w:hAnsi="Marianne" w:cs="Arial"/>
        </w:rPr>
        <w:t>Désignation</w:t>
      </w:r>
      <w:r w:rsidR="00867BB2" w:rsidRPr="00DD1E97">
        <w:rPr>
          <w:rFonts w:ascii="Marianne" w:hAnsi="Marianne" w:cs="Arial"/>
          <w:bCs/>
          <w:iCs/>
        </w:rPr>
        <w:t xml:space="preserve"> de l’acheteur</w:t>
      </w:r>
    </w:p>
    <w:p w14:paraId="3D1CC285" w14:textId="77777777" w:rsidR="00D96A1B" w:rsidRPr="00DD1E97" w:rsidRDefault="00D96A1B" w:rsidP="003E4914">
      <w:pPr>
        <w:pStyle w:val="Titre1"/>
        <w:keepNext w:val="0"/>
        <w:ind w:left="426"/>
        <w:jc w:val="both"/>
        <w:rPr>
          <w:rFonts w:ascii="Marianne" w:hAnsi="Marianne" w:cs="Arial"/>
        </w:rPr>
      </w:pPr>
      <w:r w:rsidRPr="00DD1E97">
        <w:rPr>
          <w:rStyle w:val="Lienhypertexte"/>
          <w:rFonts w:ascii="Marianne" w:hAnsi="Marianne" w:cs="Arial"/>
          <w:b w:val="0"/>
          <w:i/>
          <w:sz w:val="20"/>
          <w:u w:val="none"/>
        </w:rPr>
        <w:t>(Reprendre le contenu de la mention figurant dans l’avis d’appel public à la concurrence ou l’invitation à confirmer l’intérêt.</w:t>
      </w:r>
      <w:r w:rsidRPr="00DD1E97">
        <w:rPr>
          <w:rFonts w:ascii="Marianne" w:hAnsi="Marianne" w:cs="Arial"/>
          <w:b w:val="0"/>
          <w:bCs/>
          <w:i/>
          <w:iCs/>
        </w:rPr>
        <w:t>)</w:t>
      </w:r>
    </w:p>
    <w:p w14:paraId="135F30ED" w14:textId="77777777" w:rsidR="0033789B" w:rsidRPr="00DD1E97" w:rsidRDefault="0033789B" w:rsidP="003410F6">
      <w:pPr>
        <w:pStyle w:val="En-tte"/>
        <w:ind w:left="426"/>
        <w:jc w:val="both"/>
        <w:rPr>
          <w:rFonts w:ascii="Marianne" w:hAnsi="Marianne" w:cs="Arial"/>
        </w:rPr>
      </w:pPr>
    </w:p>
    <w:p w14:paraId="45E4A7F3" w14:textId="77777777" w:rsidR="00D96A1B" w:rsidRPr="00DD1E97" w:rsidRDefault="00D96A1B" w:rsidP="003E4914">
      <w:pPr>
        <w:pStyle w:val="En-tte"/>
        <w:tabs>
          <w:tab w:val="clear" w:pos="4536"/>
          <w:tab w:val="clear" w:pos="9072"/>
        </w:tabs>
        <w:ind w:left="426"/>
        <w:jc w:val="both"/>
        <w:rPr>
          <w:rFonts w:ascii="Marianne" w:hAnsi="Marianne" w:cs="Arial"/>
        </w:rPr>
      </w:pPr>
      <w:r w:rsidRPr="00DD1E97">
        <w:rPr>
          <w:rFonts w:ascii="Marianne" w:hAnsi="Marianne" w:cs="Arial"/>
        </w:rPr>
        <w:t>Ministère des Armées</w:t>
      </w:r>
    </w:p>
    <w:p w14:paraId="700BE36D" w14:textId="77777777" w:rsidR="00D96A1B" w:rsidRPr="00DD1E97" w:rsidRDefault="00D96A1B" w:rsidP="003E4914">
      <w:pPr>
        <w:pStyle w:val="En-tte"/>
        <w:tabs>
          <w:tab w:val="left" w:pos="851"/>
        </w:tabs>
        <w:ind w:left="426"/>
        <w:jc w:val="both"/>
        <w:rPr>
          <w:rFonts w:ascii="Marianne" w:hAnsi="Marianne" w:cs="Arial"/>
        </w:rPr>
      </w:pPr>
      <w:r w:rsidRPr="00DD1E97">
        <w:rPr>
          <w:rFonts w:ascii="Marianne" w:hAnsi="Marianne" w:cs="Arial"/>
        </w:rPr>
        <w:t>Service du commissariat des armées</w:t>
      </w:r>
    </w:p>
    <w:p w14:paraId="1320B7C0" w14:textId="77777777" w:rsidR="00D96A1B" w:rsidRPr="00DD1E97" w:rsidRDefault="00D96A1B" w:rsidP="003E4914">
      <w:pPr>
        <w:pStyle w:val="En-tte"/>
        <w:tabs>
          <w:tab w:val="left" w:pos="851"/>
        </w:tabs>
        <w:ind w:left="426"/>
        <w:jc w:val="both"/>
        <w:rPr>
          <w:rFonts w:ascii="Marianne" w:hAnsi="Marianne" w:cs="Arial"/>
        </w:rPr>
      </w:pPr>
      <w:r w:rsidRPr="00DD1E97">
        <w:rPr>
          <w:rFonts w:ascii="Marianne" w:hAnsi="Marianne" w:cs="Arial"/>
        </w:rPr>
        <w:t>BCRM Toulon</w:t>
      </w:r>
      <w:r w:rsidR="00D56B4C" w:rsidRPr="00DD1E97">
        <w:rPr>
          <w:rFonts w:ascii="Marianne" w:hAnsi="Marianne" w:cs="Arial"/>
        </w:rPr>
        <w:t xml:space="preserve"> - </w:t>
      </w:r>
      <w:r w:rsidR="000F7E25" w:rsidRPr="00DD1E97">
        <w:rPr>
          <w:rFonts w:ascii="Marianne" w:hAnsi="Marianne" w:cs="Arial"/>
        </w:rPr>
        <w:t>PFC Sud</w:t>
      </w:r>
      <w:r w:rsidR="00D56B4C" w:rsidRPr="00DD1E97">
        <w:rPr>
          <w:rFonts w:ascii="Marianne" w:hAnsi="Marianne" w:cs="Arial"/>
        </w:rPr>
        <w:t xml:space="preserve"> – Division achats publics</w:t>
      </w:r>
    </w:p>
    <w:p w14:paraId="6935EAA2" w14:textId="77777777" w:rsidR="00D96A1B" w:rsidRPr="00DD1E97" w:rsidRDefault="00D96A1B" w:rsidP="0014151F">
      <w:pPr>
        <w:pStyle w:val="En-tte"/>
        <w:tabs>
          <w:tab w:val="clear" w:pos="4536"/>
          <w:tab w:val="clear" w:pos="9072"/>
          <w:tab w:val="left" w:pos="851"/>
          <w:tab w:val="left" w:pos="6120"/>
        </w:tabs>
        <w:ind w:left="426"/>
        <w:jc w:val="both"/>
        <w:rPr>
          <w:rFonts w:ascii="Marianne" w:hAnsi="Marianne" w:cs="Arial"/>
        </w:rPr>
      </w:pPr>
      <w:r w:rsidRPr="00DD1E97">
        <w:rPr>
          <w:rFonts w:ascii="Marianne" w:hAnsi="Marianne" w:cs="Arial"/>
        </w:rPr>
        <w:t>Bureau achats</w:t>
      </w:r>
      <w:r w:rsidR="00D56B4C" w:rsidRPr="00DD1E97">
        <w:rPr>
          <w:rFonts w:ascii="Marianne" w:hAnsi="Marianne" w:cs="Arial"/>
        </w:rPr>
        <w:t xml:space="preserve"> publics</w:t>
      </w:r>
    </w:p>
    <w:p w14:paraId="5477374C" w14:textId="2FF7F13F" w:rsidR="00D96A1B" w:rsidRDefault="00D96A1B" w:rsidP="003E4914">
      <w:pPr>
        <w:pStyle w:val="En-tte"/>
        <w:tabs>
          <w:tab w:val="left" w:pos="851"/>
        </w:tabs>
        <w:ind w:left="426"/>
        <w:jc w:val="both"/>
        <w:rPr>
          <w:rFonts w:ascii="Marianne" w:hAnsi="Marianne" w:cs="Arial"/>
        </w:rPr>
      </w:pPr>
      <w:r w:rsidRPr="00DD1E97">
        <w:rPr>
          <w:rFonts w:ascii="Marianne" w:hAnsi="Marianne" w:cs="Arial"/>
        </w:rPr>
        <w:t>BP 42 – 83 800 Toulon Cedex 9</w:t>
      </w:r>
    </w:p>
    <w:p w14:paraId="55EEB81B" w14:textId="7EA666C7" w:rsidR="00DD1E97" w:rsidRDefault="00DD1E97" w:rsidP="003E4914">
      <w:pPr>
        <w:pStyle w:val="En-tte"/>
        <w:tabs>
          <w:tab w:val="left" w:pos="851"/>
        </w:tabs>
        <w:ind w:left="426"/>
        <w:jc w:val="both"/>
        <w:rPr>
          <w:rFonts w:ascii="Marianne" w:hAnsi="Marianne" w:cs="Arial"/>
        </w:rPr>
      </w:pPr>
    </w:p>
    <w:p w14:paraId="68AE36C7" w14:textId="77777777" w:rsidR="00D96A1B" w:rsidRPr="00DD1E97" w:rsidRDefault="003410F6" w:rsidP="007321FB">
      <w:pPr>
        <w:tabs>
          <w:tab w:val="left" w:pos="426"/>
          <w:tab w:val="left" w:pos="851"/>
          <w:tab w:val="left" w:pos="5103"/>
        </w:tabs>
        <w:jc w:val="both"/>
        <w:rPr>
          <w:rFonts w:ascii="Marianne" w:hAnsi="Marianne" w:cs="Arial"/>
          <w:b/>
        </w:rPr>
      </w:pPr>
      <w:r w:rsidRPr="00DD1E97">
        <w:rPr>
          <w:rFonts w:ascii="Marianne" w:eastAsia="Wingdings" w:hAnsi="Marianne" w:cs="Wingdings"/>
          <w:b/>
          <w:color w:val="66CCFF"/>
          <w:spacing w:val="-10"/>
        </w:rPr>
        <w:t></w:t>
      </w:r>
      <w:r w:rsidRPr="00DD1E97">
        <w:rPr>
          <w:rFonts w:ascii="Marianne" w:eastAsia="Wingdings" w:hAnsi="Marianne" w:cs="Wingdings"/>
          <w:b/>
          <w:color w:val="66CCFF"/>
          <w:spacing w:val="-10"/>
        </w:rPr>
        <w:tab/>
      </w:r>
      <w:r w:rsidR="00D96A1B" w:rsidRPr="00DD1E97">
        <w:rPr>
          <w:rFonts w:ascii="Marianne" w:eastAsia="Wingdings" w:hAnsi="Marianne" w:cs="Arial"/>
          <w:b/>
        </w:rPr>
        <w:t>D</w:t>
      </w:r>
      <w:r w:rsidR="00B03942" w:rsidRPr="00DD1E97">
        <w:rPr>
          <w:rFonts w:ascii="Marianne" w:eastAsia="Wingdings" w:hAnsi="Marianne" w:cs="Arial"/>
          <w:b/>
        </w:rPr>
        <w:t>2</w:t>
      </w:r>
      <w:r w:rsidR="00594F7E" w:rsidRPr="00DD1E97">
        <w:rPr>
          <w:rFonts w:ascii="Marianne" w:hAnsi="Marianne" w:cs="Arial"/>
          <w:b/>
        </w:rPr>
        <w:t xml:space="preserve"> - </w:t>
      </w:r>
      <w:r w:rsidR="00B03942" w:rsidRPr="00DD1E97">
        <w:rPr>
          <w:rFonts w:ascii="Marianne" w:eastAsia="Arial" w:hAnsi="Marianne" w:cs="Arial"/>
          <w:b/>
        </w:rPr>
        <w:t>Nom</w:t>
      </w:r>
      <w:r w:rsidR="00D96A1B" w:rsidRPr="00DD1E97">
        <w:rPr>
          <w:rFonts w:ascii="Marianne" w:hAnsi="Marianne" w:cs="Arial"/>
          <w:b/>
        </w:rPr>
        <w:t xml:space="preserve">, prénom, qualité du signataire </w:t>
      </w:r>
      <w:r w:rsidR="003E4914" w:rsidRPr="00DD1E97">
        <w:rPr>
          <w:rFonts w:ascii="Marianne" w:hAnsi="Marianne" w:cs="Arial"/>
          <w:b/>
        </w:rPr>
        <w:t>du marché ou de l’accord-cadre</w:t>
      </w:r>
    </w:p>
    <w:p w14:paraId="7E7858D0" w14:textId="77777777" w:rsidR="00867BB2" w:rsidRPr="00DD1E97" w:rsidRDefault="00867BB2" w:rsidP="003410F6">
      <w:pPr>
        <w:suppressAutoHyphens w:val="0"/>
        <w:ind w:left="426"/>
        <w:jc w:val="both"/>
        <w:rPr>
          <w:rFonts w:ascii="Marianne" w:hAnsi="Marianne" w:cs="Arial"/>
          <w:lang w:eastAsia="fr-FR"/>
        </w:rPr>
      </w:pPr>
    </w:p>
    <w:p w14:paraId="69F432AC" w14:textId="77777777" w:rsidR="00D96A1B" w:rsidRPr="00DD1E97" w:rsidRDefault="00D96A1B" w:rsidP="003410F6">
      <w:pPr>
        <w:suppressAutoHyphens w:val="0"/>
        <w:ind w:left="426"/>
        <w:jc w:val="both"/>
        <w:rPr>
          <w:rFonts w:ascii="Marianne" w:hAnsi="Marianne" w:cs="Arial"/>
          <w:lang w:eastAsia="fr-FR"/>
        </w:rPr>
      </w:pPr>
      <w:r w:rsidRPr="00DD1E97">
        <w:rPr>
          <w:rFonts w:ascii="Marianne" w:hAnsi="Marianne" w:cs="Arial"/>
          <w:lang w:eastAsia="fr-FR"/>
        </w:rPr>
        <w:t>Le commissaire en chef de 1</w:t>
      </w:r>
      <w:r w:rsidRPr="00DD1E97">
        <w:rPr>
          <w:rFonts w:ascii="Marianne" w:hAnsi="Marianne" w:cs="Arial"/>
          <w:vertAlign w:val="superscript"/>
          <w:lang w:eastAsia="fr-FR"/>
        </w:rPr>
        <w:t>ère</w:t>
      </w:r>
      <w:r w:rsidRPr="00DD1E97">
        <w:rPr>
          <w:rFonts w:ascii="Marianne" w:hAnsi="Marianne" w:cs="Arial"/>
          <w:lang w:eastAsia="fr-FR"/>
        </w:rPr>
        <w:t xml:space="preserve"> classe </w:t>
      </w:r>
      <w:r w:rsidR="00133C8C" w:rsidRPr="00DD1E97">
        <w:rPr>
          <w:rFonts w:ascii="Marianne" w:hAnsi="Marianne" w:cs="Arial"/>
          <w:lang w:eastAsia="fr-FR"/>
        </w:rPr>
        <w:t>Richard Coussin</w:t>
      </w:r>
      <w:r w:rsidRPr="00DD1E97">
        <w:rPr>
          <w:rFonts w:ascii="Marianne" w:hAnsi="Marianne" w:cs="Arial"/>
          <w:lang w:eastAsia="fr-FR"/>
        </w:rPr>
        <w:t>,</w:t>
      </w:r>
    </w:p>
    <w:p w14:paraId="5848EE4A" w14:textId="1CD63D19" w:rsidR="00D96A1B" w:rsidRDefault="00D96A1B" w:rsidP="003410F6">
      <w:pPr>
        <w:suppressAutoHyphens w:val="0"/>
        <w:ind w:left="426"/>
        <w:jc w:val="both"/>
        <w:rPr>
          <w:rFonts w:ascii="Marianne" w:hAnsi="Marianne" w:cs="Arial"/>
          <w:lang w:eastAsia="fr-FR"/>
        </w:rPr>
      </w:pPr>
      <w:r w:rsidRPr="00DD1E97">
        <w:rPr>
          <w:rFonts w:ascii="Marianne" w:hAnsi="Marianne" w:cs="Arial"/>
          <w:lang w:eastAsia="fr-FR"/>
        </w:rPr>
        <w:t>Directeur de la PFC S</w:t>
      </w:r>
      <w:r w:rsidR="003E4914" w:rsidRPr="00DD1E97">
        <w:rPr>
          <w:rFonts w:ascii="Marianne" w:hAnsi="Marianne" w:cs="Arial"/>
          <w:lang w:eastAsia="fr-FR"/>
        </w:rPr>
        <w:t>ud</w:t>
      </w:r>
      <w:r w:rsidRPr="00DD1E97">
        <w:rPr>
          <w:rFonts w:ascii="Marianne" w:hAnsi="Marianne" w:cs="Arial"/>
          <w:lang w:eastAsia="fr-FR"/>
        </w:rPr>
        <w:t xml:space="preserve">, nommé représentant du pouvoir adjudicateur par arrêté du 22 juin 2007 </w:t>
      </w:r>
      <w:r w:rsidR="00595218" w:rsidRPr="00DD1E97">
        <w:rPr>
          <w:rFonts w:ascii="Marianne" w:hAnsi="Marianne" w:cs="Arial"/>
          <w:lang w:eastAsia="fr-FR"/>
        </w:rPr>
        <w:t>modifié par arrêté du 23 Août 2021</w:t>
      </w:r>
      <w:r w:rsidRPr="00DD1E97">
        <w:rPr>
          <w:rFonts w:ascii="Marianne" w:hAnsi="Marianne" w:cs="Arial"/>
          <w:lang w:eastAsia="fr-FR"/>
        </w:rPr>
        <w:t>.</w:t>
      </w:r>
    </w:p>
    <w:p w14:paraId="61F2969C" w14:textId="5D1A1381" w:rsidR="00DD1E97" w:rsidRDefault="00DD1E97" w:rsidP="003410F6">
      <w:pPr>
        <w:suppressAutoHyphens w:val="0"/>
        <w:ind w:left="426"/>
        <w:jc w:val="both"/>
        <w:rPr>
          <w:rFonts w:ascii="Marianne" w:hAnsi="Marianne" w:cs="Arial"/>
          <w:lang w:eastAsia="fr-FR"/>
        </w:rPr>
      </w:pPr>
    </w:p>
    <w:p w14:paraId="3B4E3A90" w14:textId="77777777" w:rsidR="00D96A1B" w:rsidRPr="00DD1E97" w:rsidRDefault="003410F6" w:rsidP="003E4914">
      <w:pPr>
        <w:tabs>
          <w:tab w:val="left" w:pos="851"/>
        </w:tabs>
        <w:ind w:left="426" w:hanging="426"/>
        <w:jc w:val="both"/>
        <w:rPr>
          <w:rFonts w:ascii="Marianne" w:hAnsi="Marianne" w:cs="Arial"/>
          <w:i/>
        </w:rPr>
      </w:pPr>
      <w:r w:rsidRPr="00DD1E97">
        <w:rPr>
          <w:rFonts w:ascii="Marianne" w:eastAsia="Wingdings" w:hAnsi="Marianne" w:cs="Wingdings"/>
          <w:b/>
          <w:color w:val="66CCFF"/>
          <w:spacing w:val="-10"/>
        </w:rPr>
        <w:t></w:t>
      </w:r>
      <w:r w:rsidRPr="00DD1E97">
        <w:rPr>
          <w:rFonts w:ascii="Marianne" w:eastAsia="Wingdings" w:hAnsi="Marianne" w:cs="Wingdings"/>
          <w:b/>
          <w:color w:val="66CCFF"/>
          <w:spacing w:val="-10"/>
        </w:rPr>
        <w:tab/>
      </w:r>
      <w:r w:rsidR="00D96A1B" w:rsidRPr="00DD1E97">
        <w:rPr>
          <w:rFonts w:ascii="Marianne" w:eastAsia="Wingdings" w:hAnsi="Marianne" w:cs="Arial"/>
          <w:b/>
        </w:rPr>
        <w:t>D3</w:t>
      </w:r>
      <w:r w:rsidR="00594F7E" w:rsidRPr="00DD1E97">
        <w:rPr>
          <w:rFonts w:ascii="Marianne" w:hAnsi="Marianne" w:cs="Arial"/>
          <w:b/>
        </w:rPr>
        <w:t xml:space="preserve"> - </w:t>
      </w:r>
      <w:r w:rsidR="00D96A1B" w:rsidRPr="00DD1E97">
        <w:rPr>
          <w:rFonts w:ascii="Marianne" w:hAnsi="Marianne" w:cs="Arial"/>
          <w:b/>
        </w:rPr>
        <w:t>Personne habilitée à donner les renseignements</w:t>
      </w:r>
      <w:r w:rsidR="00D96A1B" w:rsidRPr="00DD1E97">
        <w:rPr>
          <w:rFonts w:ascii="Marianne" w:hAnsi="Marianne" w:cs="Arial"/>
        </w:rPr>
        <w:t xml:space="preserve"> prévus aux articles R2191-59 à R2191-62 du décret n°2018-1075 du 3 décembre 2018 (nantis</w:t>
      </w:r>
      <w:r w:rsidRPr="00DD1E97">
        <w:rPr>
          <w:rFonts w:ascii="Marianne" w:hAnsi="Marianne" w:cs="Arial"/>
        </w:rPr>
        <w:t>sements ou cessions de créances)</w:t>
      </w:r>
    </w:p>
    <w:p w14:paraId="4329688D" w14:textId="77777777" w:rsidR="00867BB2" w:rsidRPr="00DD1E97" w:rsidRDefault="00867BB2" w:rsidP="003410F6">
      <w:pPr>
        <w:suppressAutoHyphens w:val="0"/>
        <w:ind w:left="426"/>
        <w:jc w:val="both"/>
        <w:rPr>
          <w:rFonts w:ascii="Marianne" w:hAnsi="Marianne" w:cs="Arial"/>
          <w:lang w:eastAsia="fr-FR"/>
        </w:rPr>
      </w:pPr>
    </w:p>
    <w:p w14:paraId="269CBE0B" w14:textId="77777777" w:rsidR="00D96A1B" w:rsidRPr="00DD1E97" w:rsidRDefault="00FE64E2" w:rsidP="003E4914">
      <w:pPr>
        <w:suppressAutoHyphens w:val="0"/>
        <w:ind w:left="426"/>
        <w:jc w:val="both"/>
        <w:rPr>
          <w:rFonts w:ascii="Marianne" w:hAnsi="Marianne" w:cs="Arial"/>
          <w:lang w:eastAsia="fr-FR"/>
        </w:rPr>
      </w:pPr>
      <w:r w:rsidRPr="00DD1E97">
        <w:rPr>
          <w:rFonts w:ascii="Marianne" w:hAnsi="Marianne" w:cs="Arial"/>
          <w:lang w:eastAsia="fr-FR"/>
        </w:rPr>
        <w:t xml:space="preserve">Monsieur le directeur de la </w:t>
      </w:r>
      <w:r w:rsidR="00504841" w:rsidRPr="00DD1E97">
        <w:rPr>
          <w:rFonts w:ascii="Marianne" w:hAnsi="Marianne" w:cs="Arial"/>
          <w:lang w:eastAsia="fr-FR"/>
        </w:rPr>
        <w:t>plate-forme commissariat Sud (Toulon)</w:t>
      </w:r>
    </w:p>
    <w:p w14:paraId="66337726" w14:textId="77777777" w:rsidR="00504841" w:rsidRPr="00DD1E97" w:rsidRDefault="00504841" w:rsidP="003E4914">
      <w:pPr>
        <w:suppressAutoHyphens w:val="0"/>
        <w:ind w:left="426"/>
        <w:jc w:val="both"/>
        <w:rPr>
          <w:rFonts w:ascii="Marianne" w:hAnsi="Marianne" w:cs="Arial"/>
          <w:lang w:eastAsia="fr-FR"/>
        </w:rPr>
      </w:pPr>
    </w:p>
    <w:p w14:paraId="1ABD97B8" w14:textId="5FC9CA56" w:rsidR="000B2E8E" w:rsidRPr="00DD1E97" w:rsidRDefault="00D96A1B" w:rsidP="000B2E8E">
      <w:pPr>
        <w:pStyle w:val="En-tte"/>
        <w:tabs>
          <w:tab w:val="clear" w:pos="4536"/>
          <w:tab w:val="clear" w:pos="9072"/>
          <w:tab w:val="left" w:pos="3969"/>
        </w:tabs>
        <w:ind w:left="426"/>
        <w:rPr>
          <w:rStyle w:val="Lienhypertexte"/>
          <w:rFonts w:ascii="Marianne" w:hAnsi="Marianne" w:cs="Arial"/>
          <w:color w:val="000000" w:themeColor="text1"/>
          <w:sz w:val="20"/>
        </w:rPr>
      </w:pPr>
      <w:r w:rsidRPr="00DD1E97">
        <w:rPr>
          <w:rFonts w:ascii="Marianne" w:hAnsi="Marianne" w:cs="Arial"/>
        </w:rPr>
        <w:t>Tél</w:t>
      </w:r>
      <w:r w:rsidRPr="00DD1E97">
        <w:rPr>
          <w:rFonts w:ascii="Calibri" w:hAnsi="Calibri" w:cs="Calibri"/>
        </w:rPr>
        <w:t> </w:t>
      </w:r>
      <w:r w:rsidRPr="00DD1E97">
        <w:rPr>
          <w:rFonts w:ascii="Marianne" w:hAnsi="Marianne" w:cs="Arial"/>
        </w:rPr>
        <w:t xml:space="preserve">: </w:t>
      </w:r>
      <w:r w:rsidR="003410F6" w:rsidRPr="00DD1E97">
        <w:rPr>
          <w:rFonts w:ascii="Marianne" w:hAnsi="Marianne" w:cs="Arial"/>
        </w:rPr>
        <w:t>04.22.4</w:t>
      </w:r>
      <w:r w:rsidR="00FF0894" w:rsidRPr="00DD1E97">
        <w:rPr>
          <w:rFonts w:ascii="Marianne" w:hAnsi="Marianne" w:cs="Arial"/>
        </w:rPr>
        <w:t>3.32.64</w:t>
      </w:r>
      <w:r w:rsidRPr="00DD1E97">
        <w:rPr>
          <w:rFonts w:ascii="Marianne" w:hAnsi="Marianne" w:cs="Arial"/>
        </w:rPr>
        <w:tab/>
      </w:r>
      <w:r w:rsidR="00162E5B" w:rsidRPr="00DD1E97">
        <w:rPr>
          <w:rFonts w:ascii="Marianne" w:hAnsi="Marianne" w:cs="Arial"/>
        </w:rPr>
        <w:t>C</w:t>
      </w:r>
      <w:r w:rsidRPr="00DD1E97">
        <w:rPr>
          <w:rFonts w:ascii="Marianne" w:hAnsi="Marianne" w:cs="Arial"/>
        </w:rPr>
        <w:t>ourriel</w:t>
      </w:r>
      <w:r w:rsidRPr="00DD1E97">
        <w:rPr>
          <w:rFonts w:ascii="Calibri" w:hAnsi="Calibri" w:cs="Calibri"/>
        </w:rPr>
        <w:t> </w:t>
      </w:r>
      <w:r w:rsidRPr="00DD1E97">
        <w:rPr>
          <w:rFonts w:ascii="Marianne" w:hAnsi="Marianne" w:cs="Arial"/>
          <w:color w:val="000000" w:themeColor="text1"/>
        </w:rPr>
        <w:t xml:space="preserve">: </w:t>
      </w:r>
      <w:r w:rsidR="000B2E8E" w:rsidRPr="00DD1E97">
        <w:rPr>
          <w:rStyle w:val="Lienhypertexte"/>
          <w:rFonts w:ascii="Marianne" w:hAnsi="Marianne" w:cs="Arial"/>
          <w:color w:val="000000" w:themeColor="text1"/>
          <w:sz w:val="20"/>
        </w:rPr>
        <w:t>pfc-sud.agt.fct@intradef.gouv.fr</w:t>
      </w:r>
    </w:p>
    <w:p w14:paraId="767240A3" w14:textId="77777777" w:rsidR="000B2E8E" w:rsidRPr="00DD1E97" w:rsidRDefault="000B2E8E" w:rsidP="000B2E8E">
      <w:pPr>
        <w:pStyle w:val="En-tte"/>
        <w:tabs>
          <w:tab w:val="clear" w:pos="4536"/>
          <w:tab w:val="clear" w:pos="9072"/>
        </w:tabs>
        <w:ind w:left="426"/>
        <w:rPr>
          <w:rFonts w:ascii="Marianne" w:hAnsi="Marianne" w:cs="Arial"/>
          <w:color w:val="000000" w:themeColor="text1"/>
        </w:rPr>
      </w:pPr>
    </w:p>
    <w:p w14:paraId="3080CA76" w14:textId="77777777" w:rsidR="00D96A1B" w:rsidRPr="00DD1E97" w:rsidRDefault="003410F6" w:rsidP="003E4914">
      <w:pPr>
        <w:suppressAutoHyphens w:val="0"/>
        <w:ind w:left="426" w:hanging="426"/>
        <w:jc w:val="both"/>
        <w:rPr>
          <w:rFonts w:ascii="Marianne" w:hAnsi="Marianne" w:cs="Arial"/>
          <w:b/>
        </w:rPr>
      </w:pPr>
      <w:r w:rsidRPr="00DD1E97">
        <w:rPr>
          <w:rFonts w:ascii="Marianne" w:eastAsia="Wingdings" w:hAnsi="Marianne" w:cs="Wingdings"/>
          <w:b/>
          <w:color w:val="66CCFF"/>
          <w:spacing w:val="-10"/>
        </w:rPr>
        <w:t></w:t>
      </w:r>
      <w:r w:rsidRPr="00DD1E97">
        <w:rPr>
          <w:rFonts w:ascii="Marianne" w:eastAsia="Wingdings" w:hAnsi="Marianne" w:cs="Wingdings"/>
          <w:b/>
          <w:color w:val="66CCFF"/>
          <w:spacing w:val="-10"/>
        </w:rPr>
        <w:tab/>
      </w:r>
      <w:r w:rsidR="00D96A1B" w:rsidRPr="00DD1E97">
        <w:rPr>
          <w:rFonts w:ascii="Marianne" w:eastAsia="Wingdings" w:hAnsi="Marianne" w:cs="Arial"/>
          <w:b/>
          <w:spacing w:val="-10"/>
        </w:rPr>
        <w:t>D4</w:t>
      </w:r>
      <w:r w:rsidR="00594F7E" w:rsidRPr="00DD1E97">
        <w:rPr>
          <w:rFonts w:ascii="Marianne" w:hAnsi="Marianne" w:cs="Arial"/>
          <w:b/>
        </w:rPr>
        <w:t xml:space="preserve"> - </w:t>
      </w:r>
      <w:r w:rsidR="00D96A1B" w:rsidRPr="00DD1E97">
        <w:rPr>
          <w:rFonts w:ascii="Marianne" w:hAnsi="Marianne" w:cs="Arial"/>
          <w:b/>
        </w:rPr>
        <w:t>Désignation, adresse, numéro de télépho</w:t>
      </w:r>
      <w:r w:rsidR="0014151F" w:rsidRPr="00DD1E97">
        <w:rPr>
          <w:rFonts w:ascii="Marianne" w:hAnsi="Marianne" w:cs="Arial"/>
          <w:b/>
        </w:rPr>
        <w:t>ne de l’ordonnateur secondaire</w:t>
      </w:r>
    </w:p>
    <w:p w14:paraId="57E3DC05" w14:textId="77777777" w:rsidR="003E4914" w:rsidRPr="00DD1E97" w:rsidRDefault="003E4914" w:rsidP="003E4914">
      <w:pPr>
        <w:suppressAutoHyphens w:val="0"/>
        <w:ind w:left="426"/>
        <w:jc w:val="both"/>
        <w:rPr>
          <w:rFonts w:ascii="Marianne" w:hAnsi="Marianne" w:cs="Arial"/>
          <w:lang w:eastAsia="fr-FR"/>
        </w:rPr>
      </w:pPr>
    </w:p>
    <w:p w14:paraId="5B7C8CC6" w14:textId="77777777" w:rsidR="006B2E6C" w:rsidRPr="00DD1E97" w:rsidRDefault="006B2E6C" w:rsidP="006B2E6C">
      <w:pPr>
        <w:ind w:left="426"/>
        <w:rPr>
          <w:rFonts w:ascii="Marianne" w:hAnsi="Marianne" w:cs="Arial"/>
        </w:rPr>
      </w:pPr>
      <w:r w:rsidRPr="00DD1E97">
        <w:rPr>
          <w:rFonts w:ascii="Marianne" w:hAnsi="Marianne" w:cs="Arial"/>
        </w:rPr>
        <w:t>Plate-forme Commissariat Sud</w:t>
      </w:r>
    </w:p>
    <w:p w14:paraId="5431636B" w14:textId="77777777" w:rsidR="006B2E6C" w:rsidRPr="00DD1E97" w:rsidRDefault="006B2E6C" w:rsidP="006B2E6C">
      <w:pPr>
        <w:ind w:left="426"/>
        <w:rPr>
          <w:rFonts w:ascii="Marianne" w:hAnsi="Marianne" w:cs="Arial"/>
        </w:rPr>
      </w:pPr>
      <w:r w:rsidRPr="00DD1E97">
        <w:rPr>
          <w:rFonts w:ascii="Marianne" w:hAnsi="Marianne" w:cs="Arial"/>
        </w:rPr>
        <w:t>Division Finances</w:t>
      </w:r>
    </w:p>
    <w:p w14:paraId="05BFD166" w14:textId="77777777" w:rsidR="006B2E6C" w:rsidRPr="00DD1E97" w:rsidRDefault="006B2E6C" w:rsidP="006B2E6C">
      <w:pPr>
        <w:ind w:left="426"/>
        <w:rPr>
          <w:rFonts w:ascii="Marianne" w:hAnsi="Marianne" w:cs="Arial"/>
        </w:rPr>
      </w:pPr>
      <w:r w:rsidRPr="00DD1E97">
        <w:rPr>
          <w:rFonts w:ascii="Marianne" w:hAnsi="Marianne" w:cs="Arial"/>
        </w:rPr>
        <w:t>BCRM Toulon - BP 42</w:t>
      </w:r>
    </w:p>
    <w:p w14:paraId="2AD0DB25" w14:textId="77777777" w:rsidR="006B2E6C" w:rsidRPr="00DD1E97" w:rsidRDefault="006B2E6C" w:rsidP="006B2E6C">
      <w:pPr>
        <w:ind w:left="426"/>
        <w:rPr>
          <w:rFonts w:ascii="Marianne" w:hAnsi="Marianne" w:cs="Arial"/>
        </w:rPr>
      </w:pPr>
      <w:r w:rsidRPr="00DD1E97">
        <w:rPr>
          <w:rFonts w:ascii="Marianne" w:hAnsi="Marianne" w:cs="Arial"/>
        </w:rPr>
        <w:t>83800 TOULON Cedex 9</w:t>
      </w:r>
    </w:p>
    <w:p w14:paraId="2973F0E9" w14:textId="77777777" w:rsidR="006B2E6C" w:rsidRPr="00DD1E97" w:rsidRDefault="006B2E6C" w:rsidP="006B2E6C">
      <w:pPr>
        <w:ind w:left="426"/>
        <w:rPr>
          <w:rFonts w:ascii="Marianne" w:hAnsi="Marianne" w:cs="Arial"/>
        </w:rPr>
      </w:pPr>
    </w:p>
    <w:p w14:paraId="5FEDE5A5" w14:textId="77777777" w:rsidR="006B2E6C" w:rsidRPr="00DD1E97" w:rsidRDefault="006B2E6C" w:rsidP="006B2E6C">
      <w:pPr>
        <w:ind w:left="426"/>
        <w:rPr>
          <w:rFonts w:ascii="Marianne" w:hAnsi="Marianne" w:cs="Arial"/>
        </w:rPr>
      </w:pPr>
      <w:r w:rsidRPr="00DD1E97">
        <w:rPr>
          <w:rFonts w:ascii="Marianne" w:hAnsi="Marianne" w:cs="Arial"/>
        </w:rPr>
        <w:t>Tél.</w:t>
      </w:r>
      <w:r w:rsidR="007151F8" w:rsidRPr="00DD1E97">
        <w:rPr>
          <w:rFonts w:ascii="Calibri" w:hAnsi="Calibri" w:cs="Calibri"/>
        </w:rPr>
        <w:t> </w:t>
      </w:r>
      <w:r w:rsidR="007151F8" w:rsidRPr="00DD1E97">
        <w:rPr>
          <w:rFonts w:ascii="Marianne" w:hAnsi="Marianne" w:cs="Arial"/>
        </w:rPr>
        <w:t>: 04.22.42.</w:t>
      </w:r>
      <w:r w:rsidRPr="00DD1E97">
        <w:rPr>
          <w:rFonts w:ascii="Marianne" w:hAnsi="Marianne" w:cs="Arial"/>
        </w:rPr>
        <w:t>17.37</w:t>
      </w:r>
    </w:p>
    <w:p w14:paraId="448FE453" w14:textId="77777777" w:rsidR="007321FB" w:rsidRPr="00DD1E97" w:rsidRDefault="007321FB" w:rsidP="006B2E6C">
      <w:pPr>
        <w:pStyle w:val="En-tte"/>
        <w:tabs>
          <w:tab w:val="clear" w:pos="4536"/>
          <w:tab w:val="clear" w:pos="9072"/>
        </w:tabs>
        <w:ind w:left="426"/>
        <w:rPr>
          <w:rFonts w:ascii="Marianne" w:hAnsi="Marianne" w:cs="Arial"/>
        </w:rPr>
      </w:pPr>
    </w:p>
    <w:p w14:paraId="5F3727E1" w14:textId="77777777" w:rsidR="00D96A1B" w:rsidRPr="00DD1E97" w:rsidRDefault="003410F6" w:rsidP="003E4914">
      <w:pPr>
        <w:ind w:left="426" w:hanging="426"/>
        <w:jc w:val="both"/>
        <w:rPr>
          <w:rFonts w:ascii="Marianne" w:hAnsi="Marianne" w:cs="Arial"/>
          <w:b/>
          <w:i/>
          <w:iCs/>
        </w:rPr>
      </w:pPr>
      <w:r w:rsidRPr="00DD1E97">
        <w:rPr>
          <w:rFonts w:ascii="Marianne" w:eastAsia="Wingdings" w:hAnsi="Marianne" w:cs="Wingdings"/>
          <w:b/>
          <w:color w:val="66CCFF"/>
          <w:spacing w:val="-10"/>
        </w:rPr>
        <w:t></w:t>
      </w:r>
      <w:r w:rsidRPr="00DD1E97">
        <w:rPr>
          <w:rFonts w:ascii="Marianne" w:eastAsia="Wingdings" w:hAnsi="Marianne" w:cs="Wingdings"/>
          <w:b/>
          <w:color w:val="66CCFF"/>
          <w:spacing w:val="-10"/>
        </w:rPr>
        <w:tab/>
      </w:r>
      <w:r w:rsidR="00D96A1B" w:rsidRPr="00DD1E97">
        <w:rPr>
          <w:rFonts w:ascii="Marianne" w:eastAsia="Wingdings" w:hAnsi="Marianne" w:cs="Arial"/>
          <w:b/>
          <w:spacing w:val="-10"/>
        </w:rPr>
        <w:t>D5</w:t>
      </w:r>
      <w:r w:rsidR="00594F7E" w:rsidRPr="00DD1E97">
        <w:rPr>
          <w:rFonts w:ascii="Marianne" w:hAnsi="Marianne" w:cs="Arial"/>
          <w:b/>
        </w:rPr>
        <w:t xml:space="preserve"> - </w:t>
      </w:r>
      <w:r w:rsidR="00D96A1B" w:rsidRPr="00DD1E97">
        <w:rPr>
          <w:rFonts w:ascii="Marianne" w:hAnsi="Marianne" w:cs="Arial"/>
          <w:b/>
        </w:rPr>
        <w:t>Désignation, adresse, numéro de télép</w:t>
      </w:r>
      <w:r w:rsidR="0014151F" w:rsidRPr="00DD1E97">
        <w:rPr>
          <w:rFonts w:ascii="Marianne" w:hAnsi="Marianne" w:cs="Arial"/>
          <w:b/>
        </w:rPr>
        <w:t>hone du comptable assignataire</w:t>
      </w:r>
    </w:p>
    <w:p w14:paraId="6201D9DF" w14:textId="77777777" w:rsidR="003E4914" w:rsidRPr="00DD1E97" w:rsidRDefault="003E4914" w:rsidP="003E4914">
      <w:pPr>
        <w:tabs>
          <w:tab w:val="left" w:pos="5670"/>
          <w:tab w:val="left" w:pos="5954"/>
        </w:tabs>
        <w:suppressAutoHyphens w:val="0"/>
        <w:ind w:left="426" w:right="-284"/>
        <w:rPr>
          <w:rFonts w:ascii="Marianne" w:hAnsi="Marianne" w:cs="Arial"/>
          <w:lang w:eastAsia="fr-FR"/>
        </w:rPr>
      </w:pPr>
    </w:p>
    <w:p w14:paraId="7C1038DE" w14:textId="77777777" w:rsidR="00D96A1B" w:rsidRPr="00DD1E97" w:rsidRDefault="00D96A1B" w:rsidP="003E4914">
      <w:pPr>
        <w:tabs>
          <w:tab w:val="left" w:pos="5670"/>
          <w:tab w:val="left" w:pos="5954"/>
        </w:tabs>
        <w:suppressAutoHyphens w:val="0"/>
        <w:ind w:left="426" w:right="-284"/>
        <w:rPr>
          <w:rFonts w:ascii="Marianne" w:hAnsi="Marianne" w:cs="Arial"/>
          <w:lang w:eastAsia="fr-FR"/>
        </w:rPr>
      </w:pPr>
      <w:r w:rsidRPr="00DD1E97">
        <w:rPr>
          <w:rFonts w:ascii="Marianne" w:hAnsi="Marianne" w:cs="Arial"/>
          <w:lang w:eastAsia="fr-FR"/>
        </w:rPr>
        <w:t>L’administrateur général des finances publiques</w:t>
      </w:r>
    </w:p>
    <w:p w14:paraId="15629C54" w14:textId="77777777" w:rsidR="00D96A1B" w:rsidRPr="00DD1E97" w:rsidRDefault="00D96A1B" w:rsidP="003E4914">
      <w:pPr>
        <w:tabs>
          <w:tab w:val="left" w:pos="5670"/>
          <w:tab w:val="left" w:pos="5954"/>
        </w:tabs>
        <w:suppressAutoHyphens w:val="0"/>
        <w:ind w:left="426" w:right="-284"/>
        <w:rPr>
          <w:rFonts w:ascii="Marianne" w:hAnsi="Marianne" w:cs="Arial"/>
          <w:lang w:eastAsia="fr-FR"/>
        </w:rPr>
      </w:pPr>
      <w:r w:rsidRPr="00DD1E97">
        <w:rPr>
          <w:rFonts w:ascii="Marianne" w:hAnsi="Marianne" w:cs="Arial"/>
          <w:lang w:eastAsia="fr-FR"/>
        </w:rPr>
        <w:t xml:space="preserve">Directeur Départemental des Finances Publiques du Var </w:t>
      </w:r>
    </w:p>
    <w:p w14:paraId="031409C7" w14:textId="77777777" w:rsidR="00D96A1B" w:rsidRPr="00DD1E97" w:rsidRDefault="00D96A1B" w:rsidP="003E4914">
      <w:pPr>
        <w:tabs>
          <w:tab w:val="left" w:pos="5670"/>
          <w:tab w:val="left" w:pos="5954"/>
        </w:tabs>
        <w:suppressAutoHyphens w:val="0"/>
        <w:ind w:left="426" w:right="-284"/>
        <w:rPr>
          <w:rFonts w:ascii="Marianne" w:hAnsi="Marianne" w:cs="Arial"/>
          <w:lang w:eastAsia="fr-FR"/>
        </w:rPr>
      </w:pPr>
      <w:r w:rsidRPr="00DD1E97">
        <w:rPr>
          <w:rFonts w:ascii="Marianne" w:hAnsi="Marianne" w:cs="Arial"/>
          <w:lang w:eastAsia="fr-FR"/>
        </w:rPr>
        <w:t xml:space="preserve">Place </w:t>
      </w:r>
      <w:proofErr w:type="spellStart"/>
      <w:r w:rsidRPr="00DD1E97">
        <w:rPr>
          <w:rFonts w:ascii="Marianne" w:hAnsi="Marianne" w:cs="Arial"/>
          <w:lang w:eastAsia="fr-FR"/>
        </w:rPr>
        <w:t>Besagne</w:t>
      </w:r>
      <w:proofErr w:type="spellEnd"/>
      <w:r w:rsidRPr="00DD1E97">
        <w:rPr>
          <w:rFonts w:ascii="Marianne" w:hAnsi="Marianne" w:cs="Arial"/>
          <w:lang w:eastAsia="fr-FR"/>
        </w:rPr>
        <w:t xml:space="preserve"> – Centre Mayol</w:t>
      </w:r>
    </w:p>
    <w:p w14:paraId="32C7C0CE" w14:textId="77777777" w:rsidR="00D96A1B" w:rsidRPr="00DD1E97" w:rsidRDefault="00D96A1B" w:rsidP="003E4914">
      <w:pPr>
        <w:tabs>
          <w:tab w:val="left" w:pos="5670"/>
          <w:tab w:val="left" w:pos="5954"/>
        </w:tabs>
        <w:suppressAutoHyphens w:val="0"/>
        <w:ind w:left="426"/>
        <w:jc w:val="both"/>
        <w:rPr>
          <w:rFonts w:ascii="Marianne" w:hAnsi="Marianne" w:cs="Arial"/>
          <w:lang w:eastAsia="fr-FR"/>
        </w:rPr>
      </w:pPr>
      <w:r w:rsidRPr="00DD1E97">
        <w:rPr>
          <w:rFonts w:ascii="Marianne" w:hAnsi="Marianne" w:cs="Arial"/>
          <w:lang w:eastAsia="fr-FR"/>
        </w:rPr>
        <w:t>83 000 Toulon</w:t>
      </w:r>
    </w:p>
    <w:p w14:paraId="343C6A71" w14:textId="77777777" w:rsidR="003E4914" w:rsidRPr="00DD1E97" w:rsidRDefault="003E4914" w:rsidP="003E4914">
      <w:pPr>
        <w:tabs>
          <w:tab w:val="left" w:pos="426"/>
          <w:tab w:val="left" w:pos="851"/>
        </w:tabs>
        <w:suppressAutoHyphens w:val="0"/>
        <w:ind w:left="426"/>
        <w:jc w:val="both"/>
        <w:rPr>
          <w:rFonts w:ascii="Marianne" w:hAnsi="Marianne" w:cs="Arial"/>
          <w:lang w:eastAsia="fr-FR"/>
        </w:rPr>
      </w:pPr>
    </w:p>
    <w:p w14:paraId="780734E2" w14:textId="577C1D53" w:rsidR="00FE64E2" w:rsidRPr="00DD1E97" w:rsidRDefault="00D96A1B" w:rsidP="00B069F1">
      <w:pPr>
        <w:tabs>
          <w:tab w:val="left" w:pos="426"/>
          <w:tab w:val="left" w:pos="851"/>
        </w:tabs>
        <w:suppressAutoHyphens w:val="0"/>
        <w:ind w:left="426"/>
        <w:jc w:val="both"/>
        <w:rPr>
          <w:rFonts w:ascii="Marianne" w:hAnsi="Marianne" w:cs="Arial"/>
          <w:lang w:eastAsia="fr-FR"/>
        </w:rPr>
      </w:pPr>
      <w:r w:rsidRPr="00DD1E97">
        <w:rPr>
          <w:rFonts w:ascii="Marianne" w:hAnsi="Marianne" w:cs="Arial"/>
          <w:lang w:eastAsia="fr-FR"/>
        </w:rPr>
        <w:t>Tél.</w:t>
      </w:r>
      <w:r w:rsidRPr="00DD1E97">
        <w:rPr>
          <w:rFonts w:ascii="Calibri" w:hAnsi="Calibri" w:cs="Calibri"/>
          <w:lang w:eastAsia="fr-FR"/>
        </w:rPr>
        <w:t> </w:t>
      </w:r>
      <w:r w:rsidRPr="00DD1E97">
        <w:rPr>
          <w:rFonts w:ascii="Marianne" w:hAnsi="Marianne" w:cs="Arial"/>
          <w:lang w:eastAsia="fr-FR"/>
        </w:rPr>
        <w:t>: 04</w:t>
      </w:r>
      <w:r w:rsidR="007151F8" w:rsidRPr="00DD1E97">
        <w:rPr>
          <w:rFonts w:ascii="Marianne" w:hAnsi="Marianne" w:cs="Arial"/>
          <w:lang w:eastAsia="fr-FR"/>
        </w:rPr>
        <w:t>.</w:t>
      </w:r>
      <w:r w:rsidRPr="00DD1E97">
        <w:rPr>
          <w:rFonts w:ascii="Marianne" w:hAnsi="Marianne" w:cs="Arial"/>
          <w:lang w:eastAsia="fr-FR"/>
        </w:rPr>
        <w:t>94</w:t>
      </w:r>
      <w:r w:rsidR="007151F8" w:rsidRPr="00DD1E97">
        <w:rPr>
          <w:rFonts w:ascii="Marianne" w:hAnsi="Marianne" w:cs="Arial"/>
          <w:lang w:eastAsia="fr-FR"/>
        </w:rPr>
        <w:t>.</w:t>
      </w:r>
      <w:r w:rsidRPr="00DD1E97">
        <w:rPr>
          <w:rFonts w:ascii="Marianne" w:hAnsi="Marianne" w:cs="Arial"/>
          <w:lang w:eastAsia="fr-FR"/>
        </w:rPr>
        <w:t>03</w:t>
      </w:r>
      <w:r w:rsidR="007151F8" w:rsidRPr="00DD1E97">
        <w:rPr>
          <w:rFonts w:ascii="Marianne" w:hAnsi="Marianne" w:cs="Arial"/>
          <w:lang w:eastAsia="fr-FR"/>
        </w:rPr>
        <w:t>.</w:t>
      </w:r>
      <w:r w:rsidRPr="00DD1E97">
        <w:rPr>
          <w:rFonts w:ascii="Marianne" w:hAnsi="Marianne" w:cs="Arial"/>
          <w:lang w:eastAsia="fr-FR"/>
        </w:rPr>
        <w:t>82</w:t>
      </w:r>
      <w:r w:rsidR="007151F8" w:rsidRPr="00DD1E97">
        <w:rPr>
          <w:rFonts w:ascii="Marianne" w:hAnsi="Marianne" w:cs="Arial"/>
          <w:lang w:eastAsia="fr-FR"/>
        </w:rPr>
        <w:t>.</w:t>
      </w:r>
      <w:r w:rsidRPr="00DD1E97">
        <w:rPr>
          <w:rFonts w:ascii="Marianne" w:hAnsi="Marianne" w:cs="Arial"/>
          <w:lang w:eastAsia="fr-FR"/>
        </w:rPr>
        <w:t>00</w:t>
      </w:r>
    </w:p>
    <w:p w14:paraId="4B895739" w14:textId="77777777" w:rsidR="006F7C71" w:rsidRPr="00DD1E97" w:rsidRDefault="006F7C71" w:rsidP="003410F6">
      <w:pPr>
        <w:pStyle w:val="fcase2metab"/>
        <w:tabs>
          <w:tab w:val="clear" w:pos="426"/>
          <w:tab w:val="clear" w:pos="851"/>
        </w:tabs>
        <w:ind w:left="426" w:firstLine="0"/>
        <w:rPr>
          <w:rFonts w:ascii="Marianne" w:hAnsi="Marianne"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D96A1B" w:rsidRPr="00DD1E97" w14:paraId="3BE38EA0" w14:textId="77777777" w:rsidTr="0011039C">
        <w:tc>
          <w:tcPr>
            <w:tcW w:w="10277" w:type="dxa"/>
            <w:tcBorders>
              <w:top w:val="nil"/>
              <w:left w:val="nil"/>
              <w:bottom w:val="nil"/>
              <w:right w:val="nil"/>
            </w:tcBorders>
            <w:shd w:val="solid" w:color="66CCFF" w:fill="auto"/>
          </w:tcPr>
          <w:p w14:paraId="6EE40011" w14:textId="77777777" w:rsidR="00D96A1B" w:rsidRPr="00DD1E97" w:rsidRDefault="00D96A1B" w:rsidP="003E4914">
            <w:pPr>
              <w:rPr>
                <w:rFonts w:ascii="Marianne" w:hAnsi="Marianne" w:cs="Arial"/>
                <w:b/>
              </w:rPr>
            </w:pPr>
            <w:r w:rsidRPr="00DD1E97">
              <w:rPr>
                <w:rFonts w:ascii="Marianne" w:hAnsi="Marianne" w:cs="Arial"/>
                <w:b/>
              </w:rPr>
              <w:t>E - Décision du pouvoir adjudicateur.</w:t>
            </w:r>
          </w:p>
        </w:tc>
      </w:tr>
    </w:tbl>
    <w:p w14:paraId="23E3731B" w14:textId="77777777" w:rsidR="00D96A1B" w:rsidRPr="00DD1E97" w:rsidRDefault="00D96A1B" w:rsidP="004F63F8">
      <w:pPr>
        <w:tabs>
          <w:tab w:val="left" w:pos="3600"/>
        </w:tabs>
        <w:suppressAutoHyphens w:val="0"/>
        <w:jc w:val="both"/>
        <w:rPr>
          <w:rFonts w:ascii="Marianne" w:hAnsi="Marianne" w:cs="Arial"/>
          <w:b/>
          <w:bCs/>
          <w:lang w:eastAsia="fr-FR"/>
        </w:rPr>
      </w:pPr>
    </w:p>
    <w:p w14:paraId="67C3AA9F" w14:textId="77777777" w:rsidR="00D96A1B" w:rsidRPr="00DD1E97" w:rsidRDefault="00D96A1B" w:rsidP="004F63F8">
      <w:pPr>
        <w:suppressAutoHyphens w:val="0"/>
        <w:jc w:val="both"/>
        <w:rPr>
          <w:rFonts w:ascii="Marianne" w:hAnsi="Marianne" w:cs="Arial"/>
          <w:b/>
          <w:bCs/>
          <w:lang w:eastAsia="fr-FR"/>
        </w:rPr>
      </w:pPr>
      <w:r w:rsidRPr="00DD1E97">
        <w:rPr>
          <w:rFonts w:ascii="Marianne" w:hAnsi="Marianne" w:cs="Arial"/>
          <w:b/>
          <w:bCs/>
          <w:lang w:eastAsia="fr-FR"/>
        </w:rPr>
        <w:t>La présente offre est acceptée.</w:t>
      </w:r>
    </w:p>
    <w:p w14:paraId="58759178" w14:textId="77777777" w:rsidR="00D96A1B" w:rsidRPr="00DD1E97" w:rsidRDefault="00D96A1B" w:rsidP="004F63F8">
      <w:pPr>
        <w:tabs>
          <w:tab w:val="left" w:pos="851"/>
        </w:tabs>
        <w:rPr>
          <w:rFonts w:ascii="Marianne" w:hAnsi="Marianne" w:cs="Arial"/>
        </w:rPr>
      </w:pPr>
    </w:p>
    <w:p w14:paraId="315A7E2A" w14:textId="77777777" w:rsidR="00D96A1B" w:rsidRPr="00DD1E97" w:rsidRDefault="00D96A1B" w:rsidP="004F63F8">
      <w:pPr>
        <w:suppressAutoHyphens w:val="0"/>
        <w:rPr>
          <w:rFonts w:ascii="Marianne" w:hAnsi="Marianne" w:cs="Arial"/>
          <w:lang w:eastAsia="fr-FR"/>
        </w:rPr>
      </w:pPr>
      <w:r w:rsidRPr="00DD1E97">
        <w:rPr>
          <w:rFonts w:ascii="Marianne" w:hAnsi="Marianne" w:cs="Arial"/>
          <w:lang w:eastAsia="fr-FR"/>
        </w:rPr>
        <w:t>Elle est complétée par les annexes suivantes</w:t>
      </w:r>
      <w:r w:rsidRPr="00DD1E97">
        <w:rPr>
          <w:rFonts w:ascii="Calibri" w:hAnsi="Calibri" w:cs="Calibri"/>
          <w:lang w:eastAsia="fr-FR"/>
        </w:rPr>
        <w:t> </w:t>
      </w:r>
      <w:r w:rsidRPr="00DD1E97">
        <w:rPr>
          <w:rFonts w:ascii="Marianne" w:hAnsi="Marianne" w:cs="Arial"/>
          <w:lang w:eastAsia="fr-FR"/>
        </w:rPr>
        <w:t>:</w:t>
      </w:r>
    </w:p>
    <w:p w14:paraId="77A6D55D" w14:textId="77777777" w:rsidR="00D96A1B" w:rsidRPr="00DD1E97" w:rsidRDefault="00D96A1B" w:rsidP="004F63F8">
      <w:pPr>
        <w:suppressAutoHyphens w:val="0"/>
        <w:rPr>
          <w:rFonts w:ascii="Marianne" w:hAnsi="Marianne" w:cs="Arial"/>
          <w:i/>
          <w:iCs/>
          <w:lang w:eastAsia="fr-FR"/>
        </w:rPr>
      </w:pPr>
      <w:r w:rsidRPr="00DD1E97">
        <w:rPr>
          <w:rFonts w:ascii="Marianne" w:hAnsi="Marianne" w:cs="Arial"/>
          <w:i/>
          <w:iCs/>
          <w:lang w:eastAsia="fr-FR"/>
        </w:rPr>
        <w:t>(Cocher la case correspondante.)</w:t>
      </w:r>
    </w:p>
    <w:p w14:paraId="56545542" w14:textId="77777777" w:rsidR="004F63F8" w:rsidRPr="00DD1E97" w:rsidRDefault="004F63F8" w:rsidP="003E4914">
      <w:pPr>
        <w:suppressAutoHyphens w:val="0"/>
        <w:rPr>
          <w:rFonts w:ascii="Marianne" w:hAnsi="Marianne" w:cs="Arial"/>
          <w:i/>
          <w:iCs/>
          <w:lang w:eastAsia="fr-FR"/>
        </w:rPr>
      </w:pPr>
    </w:p>
    <w:p w14:paraId="7C57A435" w14:textId="77777777" w:rsidR="00D96A1B" w:rsidRPr="00DD1E97" w:rsidRDefault="00D96A1B" w:rsidP="003E4914">
      <w:pPr>
        <w:suppressAutoHyphens w:val="0"/>
        <w:ind w:left="709" w:hanging="425"/>
        <w:jc w:val="both"/>
        <w:rPr>
          <w:rFonts w:ascii="Marianne" w:hAnsi="Marianne" w:cs="Arial"/>
          <w:lang w:eastAsia="fr-FR"/>
        </w:rPr>
      </w:pPr>
      <w:r w:rsidRPr="00DD1E97">
        <w:rPr>
          <w:rFonts w:ascii="Marianne" w:hAnsi="Marianne" w:cs="Arial"/>
          <w:lang w:eastAsia="fr-FR"/>
        </w:rPr>
        <w:fldChar w:fldCharType="begin">
          <w:ffData>
            <w:name w:val="CaseACocher111"/>
            <w:enabled/>
            <w:calcOnExit w:val="0"/>
            <w:checkBox>
              <w:sizeAuto/>
              <w:default w:val="0"/>
            </w:checkBox>
          </w:ffData>
        </w:fldChar>
      </w:r>
      <w:r w:rsidRPr="00DD1E97">
        <w:rPr>
          <w:rFonts w:ascii="Marianne" w:hAnsi="Marianne" w:cs="Arial"/>
          <w:lang w:eastAsia="fr-FR"/>
        </w:rPr>
        <w:instrText xml:space="preserve"> FORMCHECKBOX </w:instrText>
      </w:r>
      <w:r w:rsidR="001C06D4">
        <w:rPr>
          <w:rFonts w:ascii="Marianne" w:hAnsi="Marianne" w:cs="Arial"/>
          <w:lang w:eastAsia="fr-FR"/>
        </w:rPr>
      </w:r>
      <w:r w:rsidR="001C06D4">
        <w:rPr>
          <w:rFonts w:ascii="Marianne" w:hAnsi="Marianne" w:cs="Arial"/>
          <w:lang w:eastAsia="fr-FR"/>
        </w:rPr>
        <w:fldChar w:fldCharType="separate"/>
      </w:r>
      <w:r w:rsidRPr="00DD1E97">
        <w:rPr>
          <w:rFonts w:ascii="Marianne" w:hAnsi="Marianne" w:cs="Arial"/>
          <w:lang w:eastAsia="fr-FR"/>
        </w:rPr>
        <w:fldChar w:fldCharType="end"/>
      </w:r>
      <w:r w:rsidR="004F63F8" w:rsidRPr="00DD1E97">
        <w:rPr>
          <w:rFonts w:ascii="Marianne" w:hAnsi="Marianne" w:cs="Arial"/>
          <w:lang w:eastAsia="fr-FR"/>
        </w:rPr>
        <w:tab/>
      </w:r>
      <w:r w:rsidRPr="00DD1E97">
        <w:rPr>
          <w:rFonts w:ascii="Marianne" w:hAnsi="Marianne" w:cs="Arial"/>
          <w:lang w:eastAsia="fr-FR"/>
        </w:rPr>
        <w:t>Annexe relative à la présentation d’un sous-traitant (ou DC4)</w:t>
      </w:r>
      <w:r w:rsidRPr="00DD1E97">
        <w:rPr>
          <w:rFonts w:ascii="Calibri" w:hAnsi="Calibri" w:cs="Calibri"/>
          <w:lang w:eastAsia="fr-FR"/>
        </w:rPr>
        <w:t> </w:t>
      </w:r>
      <w:r w:rsidRPr="00DD1E97">
        <w:rPr>
          <w:rFonts w:ascii="Marianne" w:hAnsi="Marianne" w:cs="Arial"/>
          <w:lang w:eastAsia="fr-FR"/>
        </w:rPr>
        <w:t>;</w:t>
      </w:r>
    </w:p>
    <w:p w14:paraId="49438049" w14:textId="77777777" w:rsidR="003E4914" w:rsidRPr="00DD1E97" w:rsidRDefault="003E4914" w:rsidP="003E4914">
      <w:pPr>
        <w:suppressAutoHyphens w:val="0"/>
        <w:ind w:left="709" w:hanging="425"/>
        <w:jc w:val="both"/>
        <w:rPr>
          <w:rFonts w:ascii="Marianne" w:hAnsi="Marianne" w:cs="Arial"/>
          <w:lang w:eastAsia="fr-FR"/>
        </w:rPr>
      </w:pPr>
    </w:p>
    <w:p w14:paraId="3D9D5440" w14:textId="7F5A6811" w:rsidR="00D96A1B" w:rsidRPr="00DD1E97" w:rsidRDefault="00DD1E97" w:rsidP="003E4914">
      <w:pPr>
        <w:suppressAutoHyphens w:val="0"/>
        <w:ind w:left="709" w:hanging="425"/>
        <w:jc w:val="both"/>
        <w:rPr>
          <w:rFonts w:ascii="Marianne" w:hAnsi="Marianne" w:cs="Arial"/>
          <w:lang w:eastAsia="fr-FR"/>
        </w:rPr>
      </w:pPr>
      <w:r>
        <w:rPr>
          <w:rFonts w:ascii="Marianne" w:hAnsi="Marianne" w:cs="Arial"/>
          <w:lang w:eastAsia="fr-FR"/>
        </w:rPr>
        <w:fldChar w:fldCharType="begin">
          <w:ffData>
            <w:name w:val=""/>
            <w:enabled/>
            <w:calcOnExit w:val="0"/>
            <w:checkBox>
              <w:sizeAuto/>
              <w:default w:val="0"/>
            </w:checkBox>
          </w:ffData>
        </w:fldChar>
      </w:r>
      <w:r>
        <w:rPr>
          <w:rFonts w:ascii="Marianne" w:hAnsi="Marianne" w:cs="Arial"/>
          <w:lang w:eastAsia="fr-FR"/>
        </w:rPr>
        <w:instrText xml:space="preserve"> FORMCHECKBOX </w:instrText>
      </w:r>
      <w:r w:rsidR="001C06D4">
        <w:rPr>
          <w:rFonts w:ascii="Marianne" w:hAnsi="Marianne" w:cs="Arial"/>
          <w:lang w:eastAsia="fr-FR"/>
        </w:rPr>
      </w:r>
      <w:r w:rsidR="001C06D4">
        <w:rPr>
          <w:rFonts w:ascii="Marianne" w:hAnsi="Marianne" w:cs="Arial"/>
          <w:lang w:eastAsia="fr-FR"/>
        </w:rPr>
        <w:fldChar w:fldCharType="separate"/>
      </w:r>
      <w:r>
        <w:rPr>
          <w:rFonts w:ascii="Marianne" w:hAnsi="Marianne" w:cs="Arial"/>
          <w:lang w:eastAsia="fr-FR"/>
        </w:rPr>
        <w:fldChar w:fldCharType="end"/>
      </w:r>
      <w:r w:rsidR="004F63F8" w:rsidRPr="00DD1E97">
        <w:rPr>
          <w:rFonts w:ascii="Marianne" w:hAnsi="Marianne" w:cs="Arial"/>
          <w:lang w:eastAsia="fr-FR"/>
        </w:rPr>
        <w:tab/>
      </w:r>
      <w:r w:rsidR="00CB49A3" w:rsidRPr="00DD1E97">
        <w:rPr>
          <w:rFonts w:ascii="Marianne" w:hAnsi="Marianne" w:cs="Arial"/>
          <w:lang w:eastAsia="fr-FR"/>
        </w:rPr>
        <w:t xml:space="preserve">Annexe </w:t>
      </w:r>
      <w:r w:rsidR="00D96A1B" w:rsidRPr="00DD1E97">
        <w:rPr>
          <w:rFonts w:ascii="Marianne" w:hAnsi="Marianne" w:cs="Arial"/>
          <w:lang w:eastAsia="fr-FR"/>
        </w:rPr>
        <w:t>relative aux demandes de précisions ou de compléments sur la teneur des offres</w:t>
      </w:r>
      <w:r w:rsidR="004F63F8" w:rsidRPr="00DD1E97">
        <w:rPr>
          <w:rFonts w:ascii="Marianne" w:hAnsi="Marianne" w:cs="Arial"/>
          <w:lang w:eastAsia="fr-FR"/>
        </w:rPr>
        <w:br/>
      </w:r>
      <w:r w:rsidR="00D96A1B" w:rsidRPr="00DD1E97">
        <w:rPr>
          <w:rFonts w:ascii="Marianne" w:hAnsi="Marianne" w:cs="Arial"/>
          <w:lang w:eastAsia="fr-FR"/>
        </w:rPr>
        <w:t xml:space="preserve">(ou </w:t>
      </w:r>
      <w:r w:rsidR="00D96A1B" w:rsidRPr="00DD1E97">
        <w:rPr>
          <w:rFonts w:ascii="Marianne" w:hAnsi="Marianne" w:cs="Arial"/>
          <w:u w:val="single"/>
          <w:lang w:eastAsia="fr-FR"/>
        </w:rPr>
        <w:t>OUV6</w:t>
      </w:r>
      <w:r w:rsidR="00DD0EC9" w:rsidRPr="00DD1E97">
        <w:rPr>
          <w:rFonts w:ascii="Marianne" w:hAnsi="Marianne" w:cs="Arial"/>
          <w:u w:val="single"/>
          <w:lang w:eastAsia="fr-FR"/>
        </w:rPr>
        <w:t>/7</w:t>
      </w:r>
      <w:r w:rsidR="00D96A1B" w:rsidRPr="00DD1E97">
        <w:rPr>
          <w:rFonts w:ascii="Marianne" w:hAnsi="Marianne" w:cs="Arial"/>
          <w:lang w:eastAsia="fr-FR"/>
        </w:rPr>
        <w:t>)</w:t>
      </w:r>
      <w:r w:rsidR="00D96A1B" w:rsidRPr="00DD1E97">
        <w:rPr>
          <w:rFonts w:ascii="Calibri" w:hAnsi="Calibri" w:cs="Calibri"/>
          <w:lang w:eastAsia="fr-FR"/>
        </w:rPr>
        <w:t> </w:t>
      </w:r>
      <w:r w:rsidR="001949EA" w:rsidRPr="00DD1E97">
        <w:rPr>
          <w:rFonts w:ascii="Marianne" w:hAnsi="Marianne" w:cs="Arial"/>
          <w:lang w:eastAsia="fr-FR"/>
        </w:rPr>
        <w:t>du</w:t>
      </w:r>
      <w:r>
        <w:rPr>
          <w:rFonts w:ascii="Marianne" w:hAnsi="Marianne" w:cs="Arial"/>
          <w:lang w:eastAsia="fr-FR"/>
        </w:rPr>
        <w:t xml:space="preserve">                  </w:t>
      </w:r>
      <w:r w:rsidR="00A6562C" w:rsidRPr="00DD1E97">
        <w:rPr>
          <w:rFonts w:ascii="Marianne" w:hAnsi="Marianne" w:cs="Arial"/>
          <w:lang w:eastAsia="fr-FR"/>
        </w:rPr>
        <w:t>;</w:t>
      </w:r>
    </w:p>
    <w:p w14:paraId="57B5EC06" w14:textId="77777777" w:rsidR="003E4914" w:rsidRPr="00DD1E97" w:rsidRDefault="003E4914" w:rsidP="003E4914">
      <w:pPr>
        <w:suppressAutoHyphens w:val="0"/>
        <w:ind w:left="709" w:hanging="425"/>
        <w:jc w:val="both"/>
        <w:rPr>
          <w:rFonts w:ascii="Marianne" w:hAnsi="Marianne" w:cs="Arial"/>
          <w:lang w:eastAsia="fr-FR"/>
        </w:rPr>
      </w:pPr>
    </w:p>
    <w:p w14:paraId="792C74AC" w14:textId="0CB91567" w:rsidR="00D96A1B" w:rsidRPr="00DD1E97" w:rsidRDefault="00DD0EC9" w:rsidP="003E4914">
      <w:pPr>
        <w:suppressAutoHyphens w:val="0"/>
        <w:ind w:left="709" w:hanging="425"/>
        <w:jc w:val="both"/>
        <w:rPr>
          <w:rFonts w:ascii="Marianne" w:hAnsi="Marianne" w:cs="Arial"/>
          <w:lang w:eastAsia="fr-FR"/>
        </w:rPr>
      </w:pPr>
      <w:r w:rsidRPr="00DD1E97">
        <w:rPr>
          <w:rFonts w:ascii="Marianne" w:hAnsi="Marianne" w:cs="Arial"/>
        </w:rPr>
        <w:fldChar w:fldCharType="begin">
          <w:ffData>
            <w:name w:val=""/>
            <w:enabled/>
            <w:calcOnExit w:val="0"/>
            <w:checkBox>
              <w:size w:val="20"/>
              <w:default w:val="0"/>
            </w:checkBox>
          </w:ffData>
        </w:fldChar>
      </w:r>
      <w:r w:rsidRPr="00DD1E97">
        <w:rPr>
          <w:rFonts w:ascii="Marianne" w:hAnsi="Marianne" w:cs="Arial"/>
        </w:rPr>
        <w:instrText xml:space="preserve"> FORMCHECKBOX </w:instrText>
      </w:r>
      <w:r w:rsidR="001C06D4">
        <w:rPr>
          <w:rFonts w:ascii="Marianne" w:hAnsi="Marianne" w:cs="Arial"/>
        </w:rPr>
      </w:r>
      <w:r w:rsidR="001C06D4">
        <w:rPr>
          <w:rFonts w:ascii="Marianne" w:hAnsi="Marianne" w:cs="Arial"/>
        </w:rPr>
        <w:fldChar w:fldCharType="separate"/>
      </w:r>
      <w:r w:rsidRPr="00DD1E97">
        <w:rPr>
          <w:rFonts w:ascii="Marianne" w:hAnsi="Marianne" w:cs="Arial"/>
        </w:rPr>
        <w:fldChar w:fldCharType="end"/>
      </w:r>
      <w:r w:rsidR="004F63F8" w:rsidRPr="00DD1E97">
        <w:rPr>
          <w:rFonts w:ascii="Marianne" w:hAnsi="Marianne" w:cs="Arial"/>
          <w:lang w:eastAsia="fr-FR"/>
        </w:rPr>
        <w:tab/>
      </w:r>
      <w:r w:rsidR="00D96A1B" w:rsidRPr="00DD1E97">
        <w:rPr>
          <w:rFonts w:ascii="Marianne" w:hAnsi="Marianne" w:cs="Arial"/>
          <w:lang w:eastAsia="fr-FR"/>
        </w:rPr>
        <w:t xml:space="preserve">Annexe relative à la mise au point du marché (ou </w:t>
      </w:r>
      <w:r w:rsidR="00D96A1B" w:rsidRPr="00DD1E97">
        <w:rPr>
          <w:rFonts w:ascii="Marianne" w:hAnsi="Marianne" w:cs="Arial"/>
          <w:u w:val="single"/>
          <w:lang w:eastAsia="fr-FR"/>
        </w:rPr>
        <w:t>OUV11</w:t>
      </w:r>
      <w:r w:rsidR="00D96A1B" w:rsidRPr="00DD1E97">
        <w:rPr>
          <w:rFonts w:ascii="Marianne" w:hAnsi="Marianne" w:cs="Arial"/>
          <w:lang w:eastAsia="fr-FR"/>
        </w:rPr>
        <w:t>)</w:t>
      </w:r>
      <w:r w:rsidR="00D96A1B" w:rsidRPr="00DD1E97">
        <w:rPr>
          <w:rFonts w:ascii="Calibri" w:hAnsi="Calibri" w:cs="Calibri"/>
          <w:lang w:eastAsia="fr-FR"/>
        </w:rPr>
        <w:t> </w:t>
      </w:r>
      <w:r w:rsidR="00D96A1B" w:rsidRPr="00DD1E97">
        <w:rPr>
          <w:rFonts w:ascii="Marianne" w:hAnsi="Marianne" w:cs="Arial"/>
          <w:lang w:eastAsia="fr-FR"/>
        </w:rPr>
        <w:t>;</w:t>
      </w:r>
    </w:p>
    <w:p w14:paraId="3984EA2A" w14:textId="77777777" w:rsidR="003E4914" w:rsidRPr="00DD1E97" w:rsidRDefault="003E4914" w:rsidP="003E4914">
      <w:pPr>
        <w:suppressAutoHyphens w:val="0"/>
        <w:ind w:left="709" w:hanging="425"/>
        <w:jc w:val="both"/>
        <w:rPr>
          <w:rFonts w:ascii="Marianne" w:hAnsi="Marianne" w:cs="Arial"/>
          <w:lang w:eastAsia="fr-FR"/>
        </w:rPr>
      </w:pPr>
    </w:p>
    <w:p w14:paraId="3B181484" w14:textId="4F57FAF4" w:rsidR="00D96A1B" w:rsidRPr="00DD1E97" w:rsidRDefault="001949EA" w:rsidP="003E4914">
      <w:pPr>
        <w:suppressAutoHyphens w:val="0"/>
        <w:ind w:left="709" w:hanging="425"/>
        <w:rPr>
          <w:rFonts w:ascii="Marianne" w:hAnsi="Marianne" w:cs="Arial"/>
          <w:lang w:eastAsia="fr-FR"/>
        </w:rPr>
      </w:pPr>
      <w:r w:rsidRPr="00DD1E97">
        <w:rPr>
          <w:rFonts w:ascii="Marianne" w:hAnsi="Marianne" w:cs="Arial"/>
        </w:rPr>
        <w:fldChar w:fldCharType="begin">
          <w:ffData>
            <w:name w:val=""/>
            <w:enabled/>
            <w:calcOnExit w:val="0"/>
            <w:checkBox>
              <w:size w:val="20"/>
              <w:default w:val="0"/>
            </w:checkBox>
          </w:ffData>
        </w:fldChar>
      </w:r>
      <w:r w:rsidRPr="00DD1E97">
        <w:rPr>
          <w:rFonts w:ascii="Marianne" w:hAnsi="Marianne" w:cs="Arial"/>
        </w:rPr>
        <w:instrText xml:space="preserve"> FORMCHECKBOX </w:instrText>
      </w:r>
      <w:r w:rsidR="001C06D4">
        <w:rPr>
          <w:rFonts w:ascii="Marianne" w:hAnsi="Marianne" w:cs="Arial"/>
        </w:rPr>
      </w:r>
      <w:r w:rsidR="001C06D4">
        <w:rPr>
          <w:rFonts w:ascii="Marianne" w:hAnsi="Marianne" w:cs="Arial"/>
        </w:rPr>
        <w:fldChar w:fldCharType="separate"/>
      </w:r>
      <w:r w:rsidRPr="00DD1E97">
        <w:rPr>
          <w:rFonts w:ascii="Marianne" w:hAnsi="Marianne" w:cs="Arial"/>
        </w:rPr>
        <w:fldChar w:fldCharType="end"/>
      </w:r>
      <w:r w:rsidR="004F63F8" w:rsidRPr="00DD1E97">
        <w:rPr>
          <w:rFonts w:ascii="Marianne" w:hAnsi="Marianne" w:cs="Arial"/>
          <w:lang w:eastAsia="fr-FR"/>
        </w:rPr>
        <w:tab/>
      </w:r>
      <w:r w:rsidR="00D96A1B" w:rsidRPr="00DD1E97">
        <w:rPr>
          <w:rFonts w:ascii="Marianne" w:hAnsi="Marianne" w:cs="Arial"/>
          <w:lang w:eastAsia="fr-FR"/>
        </w:rPr>
        <w:t xml:space="preserve">Autres annexes : </w:t>
      </w:r>
    </w:p>
    <w:p w14:paraId="25D7DBD4" w14:textId="77777777" w:rsidR="00D96A1B" w:rsidRPr="00DD1E97" w:rsidRDefault="00D96A1B" w:rsidP="003410F6">
      <w:pPr>
        <w:ind w:left="284"/>
        <w:rPr>
          <w:rFonts w:ascii="Marianne" w:hAnsi="Marianne" w:cs="Arial"/>
        </w:rPr>
      </w:pPr>
    </w:p>
    <w:p w14:paraId="65191F9E" w14:textId="77777777" w:rsidR="00D96A1B" w:rsidRPr="00DD1E97" w:rsidRDefault="00D96A1B" w:rsidP="003410F6">
      <w:pPr>
        <w:ind w:left="284"/>
        <w:rPr>
          <w:rFonts w:ascii="Marianne" w:hAnsi="Marianne" w:cs="Arial"/>
        </w:rPr>
      </w:pPr>
    </w:p>
    <w:p w14:paraId="0FDED4CE" w14:textId="77777777" w:rsidR="00D96A1B" w:rsidRPr="00DD1E97" w:rsidRDefault="00D96A1B" w:rsidP="004F63F8">
      <w:pPr>
        <w:tabs>
          <w:tab w:val="left" w:pos="851"/>
          <w:tab w:val="left" w:pos="3402"/>
          <w:tab w:val="left" w:pos="6237"/>
          <w:tab w:val="left" w:pos="9072"/>
        </w:tabs>
        <w:jc w:val="both"/>
        <w:rPr>
          <w:rFonts w:ascii="Marianne" w:hAnsi="Marianne" w:cs="Arial"/>
          <w:i/>
        </w:rPr>
      </w:pPr>
      <w:r w:rsidRPr="00DD1E97">
        <w:rPr>
          <w:rFonts w:ascii="Marianne" w:hAnsi="Marianne" w:cs="Arial"/>
          <w:b/>
          <w:caps/>
        </w:rPr>
        <w:t>P</w:t>
      </w:r>
      <w:r w:rsidRPr="00DD1E97">
        <w:rPr>
          <w:rFonts w:ascii="Marianne" w:hAnsi="Marianne" w:cs="Arial"/>
          <w:b/>
        </w:rPr>
        <w:t>our l</w:t>
      </w:r>
      <w:r w:rsidRPr="00DD1E97">
        <w:rPr>
          <w:rFonts w:ascii="Marianne" w:hAnsi="Marianne" w:cs="Arial"/>
          <w:b/>
          <w:caps/>
        </w:rPr>
        <w:t>’E</w:t>
      </w:r>
      <w:r w:rsidRPr="00DD1E97">
        <w:rPr>
          <w:rFonts w:ascii="Marianne" w:hAnsi="Marianne" w:cs="Arial"/>
          <w:b/>
        </w:rPr>
        <w:t>tat et ses établissements :</w:t>
      </w:r>
    </w:p>
    <w:p w14:paraId="7296A598" w14:textId="77777777" w:rsidR="00D96A1B" w:rsidRPr="00DD1E97" w:rsidRDefault="00D96A1B" w:rsidP="004F63F8">
      <w:pPr>
        <w:tabs>
          <w:tab w:val="left" w:pos="851"/>
          <w:tab w:val="left" w:pos="3402"/>
          <w:tab w:val="left" w:pos="6237"/>
          <w:tab w:val="left" w:pos="9072"/>
        </w:tabs>
        <w:jc w:val="both"/>
        <w:rPr>
          <w:rFonts w:ascii="Marianne" w:hAnsi="Marianne" w:cs="Arial"/>
        </w:rPr>
      </w:pPr>
      <w:r w:rsidRPr="00DD1E97">
        <w:rPr>
          <w:rFonts w:ascii="Marianne" w:hAnsi="Marianne" w:cs="Arial"/>
          <w:i/>
        </w:rPr>
        <w:t>(Visa ou avis de l’autorité chargée du contrôle financier.)</w:t>
      </w:r>
    </w:p>
    <w:p w14:paraId="185BB25B" w14:textId="77777777" w:rsidR="00D96A1B" w:rsidRPr="00DD1E97" w:rsidRDefault="00D96A1B" w:rsidP="004F63F8">
      <w:pPr>
        <w:tabs>
          <w:tab w:val="left" w:pos="851"/>
        </w:tabs>
        <w:rPr>
          <w:rFonts w:ascii="Marianne" w:hAnsi="Marianne" w:cs="Arial"/>
          <w:lang w:eastAsia="fr-FR"/>
        </w:rPr>
      </w:pPr>
    </w:p>
    <w:p w14:paraId="3006642D" w14:textId="77777777" w:rsidR="009B1CD0" w:rsidRPr="00DD1E97" w:rsidRDefault="009B1CD0" w:rsidP="009B45B9">
      <w:pPr>
        <w:tabs>
          <w:tab w:val="left" w:pos="851"/>
        </w:tabs>
        <w:rPr>
          <w:rFonts w:ascii="Marianne" w:hAnsi="Marianne" w:cs="Arial"/>
          <w:lang w:eastAsia="fr-FR"/>
        </w:rPr>
      </w:pPr>
    </w:p>
    <w:p w14:paraId="003DEDFD" w14:textId="77777777" w:rsidR="009B1CD0" w:rsidRPr="00DD1E97" w:rsidRDefault="009B1CD0" w:rsidP="004F63F8">
      <w:pPr>
        <w:ind w:left="5529"/>
        <w:jc w:val="both"/>
        <w:rPr>
          <w:rFonts w:ascii="Marianne" w:hAnsi="Marianne" w:cs="Arial"/>
        </w:rPr>
      </w:pPr>
      <w:r w:rsidRPr="00DD1E97">
        <w:rPr>
          <w:rFonts w:ascii="Marianne" w:hAnsi="Marianne" w:cs="Arial"/>
        </w:rPr>
        <w:tab/>
        <w:t>A</w:t>
      </w:r>
      <w:r w:rsidRPr="00DD1E97">
        <w:rPr>
          <w:rFonts w:ascii="Calibri" w:hAnsi="Calibri" w:cs="Calibri"/>
        </w:rPr>
        <w:t> </w:t>
      </w:r>
      <w:r w:rsidRPr="00DD1E97">
        <w:rPr>
          <w:rFonts w:ascii="Marianne" w:hAnsi="Marianne" w:cs="Arial"/>
        </w:rPr>
        <w:t xml:space="preserve">: </w:t>
      </w:r>
      <w:r w:rsidRPr="00DD1E97">
        <w:rPr>
          <w:rFonts w:ascii="Marianne" w:hAnsi="Marianne" w:cs="Marianne"/>
        </w:rPr>
        <w:t>…………………</w:t>
      </w:r>
      <w:r w:rsidR="00B62CB7" w:rsidRPr="00DD1E97">
        <w:rPr>
          <w:rFonts w:ascii="Marianne" w:hAnsi="Marianne" w:cs="Arial"/>
        </w:rPr>
        <w:t>…,</w:t>
      </w:r>
      <w:r w:rsidRPr="00DD1E97">
        <w:rPr>
          <w:rFonts w:ascii="Marianne" w:hAnsi="Marianne" w:cs="Arial"/>
        </w:rPr>
        <w:t xml:space="preserve"> le …………………</w:t>
      </w:r>
    </w:p>
    <w:p w14:paraId="62DFBC01" w14:textId="77777777" w:rsidR="009B1CD0" w:rsidRPr="00DD1E97" w:rsidRDefault="009B1CD0" w:rsidP="009B45B9">
      <w:pPr>
        <w:tabs>
          <w:tab w:val="left" w:pos="851"/>
        </w:tabs>
        <w:rPr>
          <w:rFonts w:ascii="Marianne" w:hAnsi="Marianne" w:cs="Arial"/>
        </w:rPr>
      </w:pPr>
    </w:p>
    <w:p w14:paraId="3C3C5BF0" w14:textId="77777777" w:rsidR="009B1CD0" w:rsidRPr="00DD1E97" w:rsidRDefault="009B1CD0" w:rsidP="009B45B9">
      <w:pPr>
        <w:tabs>
          <w:tab w:val="left" w:pos="851"/>
        </w:tabs>
        <w:ind w:left="6804"/>
        <w:jc w:val="both"/>
        <w:rPr>
          <w:rFonts w:ascii="Marianne" w:hAnsi="Marianne" w:cs="Arial"/>
          <w:i/>
        </w:rPr>
      </w:pPr>
      <w:r w:rsidRPr="00DD1E97">
        <w:rPr>
          <w:rFonts w:ascii="Marianne" w:hAnsi="Marianne" w:cs="Arial"/>
        </w:rPr>
        <w:t>Signature</w:t>
      </w:r>
    </w:p>
    <w:p w14:paraId="729FEBCA" w14:textId="77777777" w:rsidR="009B1CD0" w:rsidRPr="00DD1E97" w:rsidRDefault="009B1CD0" w:rsidP="009B45B9">
      <w:pPr>
        <w:tabs>
          <w:tab w:val="left" w:pos="851"/>
        </w:tabs>
        <w:ind w:left="4820"/>
        <w:jc w:val="center"/>
        <w:rPr>
          <w:rFonts w:ascii="Marianne" w:hAnsi="Marianne" w:cs="Arial"/>
        </w:rPr>
      </w:pPr>
      <w:r w:rsidRPr="00DD1E97">
        <w:rPr>
          <w:rFonts w:ascii="Marianne" w:hAnsi="Marianne" w:cs="Arial"/>
          <w:i/>
        </w:rPr>
        <w:t>(</w:t>
      </w:r>
      <w:r w:rsidR="00B62CB7" w:rsidRPr="00DD1E97">
        <w:rPr>
          <w:rFonts w:ascii="Marianne" w:hAnsi="Marianne" w:cs="Arial"/>
          <w:i/>
        </w:rPr>
        <w:t>Représentant</w:t>
      </w:r>
      <w:r w:rsidRPr="00DD1E97">
        <w:rPr>
          <w:rFonts w:ascii="Marianne" w:hAnsi="Marianne" w:cs="Arial"/>
          <w:i/>
        </w:rPr>
        <w:t xml:space="preserve"> </w:t>
      </w:r>
      <w:r w:rsidR="0021527A" w:rsidRPr="00DD1E97">
        <w:rPr>
          <w:rFonts w:ascii="Marianne" w:hAnsi="Marianne" w:cs="Arial"/>
          <w:i/>
        </w:rPr>
        <w:t>de l’acheteur</w:t>
      </w:r>
      <w:r w:rsidRPr="00DD1E97">
        <w:rPr>
          <w:rFonts w:ascii="Marianne" w:hAnsi="Marianne" w:cs="Arial"/>
          <w:i/>
        </w:rPr>
        <w:t xml:space="preserve"> habilité à signer le marché </w:t>
      </w:r>
      <w:r w:rsidR="00930A5C" w:rsidRPr="00DD1E97">
        <w:rPr>
          <w:rFonts w:ascii="Marianne" w:hAnsi="Marianne" w:cs="Arial"/>
          <w:i/>
        </w:rPr>
        <w:t>public</w:t>
      </w:r>
      <w:r w:rsidRPr="00DD1E97">
        <w:rPr>
          <w:rFonts w:ascii="Marianne" w:hAnsi="Marianne" w:cs="Arial"/>
          <w:i/>
        </w:rPr>
        <w:t>)</w:t>
      </w:r>
    </w:p>
    <w:p w14:paraId="7C2589E8" w14:textId="77777777" w:rsidR="009B1CD0" w:rsidRPr="00DD1E97" w:rsidRDefault="009B1CD0" w:rsidP="009B45B9">
      <w:pPr>
        <w:tabs>
          <w:tab w:val="left" w:pos="851"/>
        </w:tabs>
        <w:jc w:val="both"/>
        <w:rPr>
          <w:rFonts w:ascii="Marianne" w:hAnsi="Marianne" w:cs="Arial"/>
        </w:rPr>
      </w:pPr>
    </w:p>
    <w:p w14:paraId="47288E47" w14:textId="77777777" w:rsidR="009B1CD0" w:rsidRPr="00DD1E97" w:rsidRDefault="009B1CD0" w:rsidP="009B45B9">
      <w:pPr>
        <w:tabs>
          <w:tab w:val="left" w:pos="851"/>
        </w:tabs>
        <w:jc w:val="both"/>
        <w:rPr>
          <w:rFonts w:ascii="Marianne" w:hAnsi="Marianne" w:cs="Arial"/>
        </w:rPr>
      </w:pPr>
    </w:p>
    <w:sectPr w:rsidR="009B1CD0" w:rsidRPr="00DD1E97">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CDFBCC7" w14:textId="77777777" w:rsidR="00F92B30" w:rsidRDefault="00F92B30">
      <w:r>
        <w:separator/>
      </w:r>
    </w:p>
  </w:endnote>
  <w:endnote w:type="continuationSeparator" w:id="0">
    <w:p w14:paraId="55951277" w14:textId="77777777" w:rsidR="00F92B30" w:rsidRDefault="00F92B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Bell MT">
    <w:panose1 w:val="02020503060305020303"/>
    <w:charset w:val="00"/>
    <w:family w:val="roman"/>
    <w:pitch w:val="variable"/>
    <w:sig w:usb0="00000003" w:usb1="00000000" w:usb2="00000000" w:usb3="00000000" w:csb0="00000001" w:csb1="00000000"/>
  </w:font>
  <w:font w:name="Univers">
    <w:altName w:val="Arial"/>
    <w:panose1 w:val="00000000000000000000"/>
    <w:charset w:val="00"/>
    <w:family w:val="swiss"/>
    <w:notTrueType/>
    <w:pitch w:val="variable"/>
    <w:sig w:usb0="00000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arianne">
    <w:panose1 w:val="02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07" w:type="dxa"/>
      <w:tblLayout w:type="fixed"/>
      <w:tblCellMar>
        <w:left w:w="71" w:type="dxa"/>
        <w:right w:w="71" w:type="dxa"/>
      </w:tblCellMar>
      <w:tblLook w:val="0000" w:firstRow="0" w:lastRow="0" w:firstColumn="0" w:lastColumn="0" w:noHBand="0" w:noVBand="0"/>
    </w:tblPr>
    <w:tblGrid>
      <w:gridCol w:w="2963"/>
      <w:gridCol w:w="5637"/>
      <w:gridCol w:w="913"/>
      <w:gridCol w:w="463"/>
      <w:gridCol w:w="168"/>
      <w:gridCol w:w="463"/>
    </w:tblGrid>
    <w:tr w:rsidR="006A0EC0" w14:paraId="0BA725EC" w14:textId="77777777" w:rsidTr="00C82EF0">
      <w:trPr>
        <w:tblHeader/>
      </w:trPr>
      <w:tc>
        <w:tcPr>
          <w:tcW w:w="2906" w:type="dxa"/>
          <w:shd w:val="clear" w:color="auto" w:fill="66CCFF"/>
        </w:tcPr>
        <w:p w14:paraId="3C2AC63D" w14:textId="77777777" w:rsidR="006A0EC0" w:rsidRDefault="006A0EC0" w:rsidP="0014151F">
          <w:pPr>
            <w:ind w:right="-638"/>
            <w:rPr>
              <w:rFonts w:ascii="Arial" w:hAnsi="Arial" w:cs="Arial"/>
              <w:b/>
              <w:i/>
            </w:rPr>
          </w:pPr>
          <w:r>
            <w:rPr>
              <w:rFonts w:ascii="Arial" w:hAnsi="Arial" w:cs="Arial"/>
              <w:b/>
            </w:rPr>
            <w:t>ATTRI1 - Acte d’engagement</w:t>
          </w:r>
        </w:p>
      </w:tc>
      <w:tc>
        <w:tcPr>
          <w:tcW w:w="5529" w:type="dxa"/>
          <w:shd w:val="clear" w:color="auto" w:fill="66CCFF"/>
        </w:tcPr>
        <w:p w14:paraId="5003D8BE" w14:textId="0F5D58A9" w:rsidR="006A0EC0" w:rsidRPr="00AA122A" w:rsidRDefault="006A0EC0" w:rsidP="00DD1E97">
          <w:pPr>
            <w:jc w:val="center"/>
            <w:rPr>
              <w:rFonts w:ascii="Arial" w:hAnsi="Arial" w:cs="Arial"/>
              <w:b/>
            </w:rPr>
          </w:pPr>
          <w:r>
            <w:rPr>
              <w:rFonts w:ascii="Arial" w:hAnsi="Arial" w:cs="Arial"/>
              <w:b/>
            </w:rPr>
            <w:t xml:space="preserve">N° du marché : </w:t>
          </w:r>
          <w:r w:rsidR="00DD1E97">
            <w:rPr>
              <w:rFonts w:ascii="Arial" w:hAnsi="Arial" w:cs="Arial"/>
              <w:b/>
            </w:rPr>
            <w:t>XXXXXXXXXXXXXXX</w:t>
          </w:r>
          <w:r w:rsidRPr="00AA122A">
            <w:rPr>
              <w:rFonts w:ascii="Arial" w:hAnsi="Arial" w:cs="Arial"/>
              <w:b/>
            </w:rPr>
            <w:fldChar w:fldCharType="begin"/>
          </w:r>
          <w:r w:rsidRPr="00AA122A">
            <w:rPr>
              <w:rFonts w:ascii="Arial" w:hAnsi="Arial" w:cs="Arial"/>
              <w:b/>
            </w:rPr>
            <w:instrText xml:space="preserve"> ASK  marché " "  \* MERGEFORMAT </w:instrText>
          </w:r>
          <w:r w:rsidRPr="00AA122A">
            <w:rPr>
              <w:rFonts w:ascii="Arial" w:hAnsi="Arial" w:cs="Arial"/>
              <w:b/>
            </w:rPr>
            <w:fldChar w:fldCharType="separate"/>
          </w:r>
          <w:r w:rsidRPr="00AA122A">
            <w:rPr>
              <w:rFonts w:ascii="Arial" w:hAnsi="Arial" w:cs="Arial"/>
              <w:b/>
            </w:rPr>
            <w:t>Numéro-marché</w:t>
          </w:r>
          <w:r w:rsidRPr="00AA122A">
            <w:rPr>
              <w:rFonts w:ascii="Arial" w:hAnsi="Arial" w:cs="Arial"/>
              <w:b/>
            </w:rPr>
            <w:fldChar w:fldCharType="end"/>
          </w:r>
        </w:p>
      </w:tc>
      <w:tc>
        <w:tcPr>
          <w:tcW w:w="896" w:type="dxa"/>
          <w:shd w:val="clear" w:color="auto" w:fill="66CCFF"/>
        </w:tcPr>
        <w:p w14:paraId="3E9ECEE9" w14:textId="77777777" w:rsidR="006A0EC0" w:rsidRDefault="006A0EC0" w:rsidP="0014151F">
          <w:pPr>
            <w:tabs>
              <w:tab w:val="center" w:pos="1366"/>
              <w:tab w:val="right" w:pos="2733"/>
            </w:tabs>
            <w:jc w:val="right"/>
          </w:pPr>
          <w:r>
            <w:rPr>
              <w:rFonts w:ascii="Arial" w:hAnsi="Arial" w:cs="Arial"/>
              <w:b/>
            </w:rPr>
            <w:t xml:space="preserve">Page : </w:t>
          </w:r>
        </w:p>
      </w:tc>
      <w:tc>
        <w:tcPr>
          <w:tcW w:w="454" w:type="dxa"/>
          <w:shd w:val="clear" w:color="auto" w:fill="66CCFF"/>
        </w:tcPr>
        <w:p w14:paraId="6D748AF9" w14:textId="71D92CE6" w:rsidR="006A0EC0" w:rsidRDefault="006A0EC0">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1C06D4">
            <w:rPr>
              <w:rStyle w:val="Numrodepage"/>
              <w:rFonts w:cs="Arial"/>
              <w:b/>
              <w:noProof/>
            </w:rPr>
            <w:t>2</w:t>
          </w:r>
          <w:r>
            <w:rPr>
              <w:rStyle w:val="Numrodepage"/>
              <w:rFonts w:cs="Arial"/>
              <w:b/>
            </w:rPr>
            <w:fldChar w:fldCharType="end"/>
          </w:r>
        </w:p>
      </w:tc>
      <w:tc>
        <w:tcPr>
          <w:tcW w:w="165" w:type="dxa"/>
          <w:shd w:val="clear" w:color="auto" w:fill="66CCFF"/>
        </w:tcPr>
        <w:p w14:paraId="2B04537E" w14:textId="77777777" w:rsidR="006A0EC0" w:rsidRDefault="006A0EC0">
          <w:pPr>
            <w:jc w:val="center"/>
          </w:pPr>
          <w:r>
            <w:rPr>
              <w:rFonts w:ascii="Arial" w:hAnsi="Arial" w:cs="Arial"/>
              <w:b/>
            </w:rPr>
            <w:t>/</w:t>
          </w:r>
        </w:p>
      </w:tc>
      <w:tc>
        <w:tcPr>
          <w:tcW w:w="454" w:type="dxa"/>
          <w:shd w:val="clear" w:color="auto" w:fill="66CCFF"/>
        </w:tcPr>
        <w:p w14:paraId="6003C4F0" w14:textId="14655467" w:rsidR="006A0EC0" w:rsidRDefault="006A0EC0">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1C06D4">
            <w:rPr>
              <w:rStyle w:val="Numrodepage"/>
              <w:rFonts w:cs="Arial"/>
              <w:b/>
              <w:noProof/>
            </w:rPr>
            <w:t>4</w:t>
          </w:r>
          <w:r>
            <w:rPr>
              <w:rStyle w:val="Numrodepage"/>
              <w:rFonts w:cs="Arial"/>
              <w:b/>
            </w:rPr>
            <w:fldChar w:fldCharType="end"/>
          </w:r>
        </w:p>
      </w:tc>
    </w:tr>
  </w:tbl>
  <w:p w14:paraId="26669671" w14:textId="77777777" w:rsidR="006A0EC0" w:rsidRPr="00840934" w:rsidRDefault="006A0EC0" w:rsidP="00A952AC">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631108" w14:textId="77777777" w:rsidR="00F92B30" w:rsidRDefault="00F92B30">
      <w:r>
        <w:separator/>
      </w:r>
    </w:p>
  </w:footnote>
  <w:footnote w:type="continuationSeparator" w:id="0">
    <w:p w14:paraId="454D897E" w14:textId="77777777" w:rsidR="00F92B30" w:rsidRDefault="00F92B30">
      <w:r>
        <w:continuationSeparator/>
      </w:r>
    </w:p>
  </w:footnote>
  <w:footnote w:id="1">
    <w:p w14:paraId="00E68D68" w14:textId="77777777" w:rsidR="006A0EC0" w:rsidRDefault="006A0EC0">
      <w:pPr>
        <w:pStyle w:val="Notedebasdepage"/>
        <w:rPr>
          <w:rFonts w:ascii="Arial" w:hAnsi="Arial" w:cs="Arial"/>
          <w:sz w:val="16"/>
          <w:szCs w:val="16"/>
        </w:rPr>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p w14:paraId="27CB7C6A" w14:textId="77777777" w:rsidR="006A0EC0" w:rsidRDefault="006A0EC0">
      <w:pPr>
        <w:pStyle w:val="Notedebasdepage"/>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8C7018E2"/>
    <w:name w:val="Liste attri"/>
    <w:lvl w:ilvl="0">
      <w:start w:val="1"/>
      <w:numFmt w:val="none"/>
      <w:suff w:val="nothing"/>
      <w:lvlText w:val=""/>
      <w:lvlJc w:val="left"/>
      <w:pPr>
        <w:ind w:left="432" w:hanging="432"/>
      </w:pPr>
      <w:rPr>
        <w:rFonts w:hint="default"/>
      </w:rPr>
    </w:lvl>
    <w:lvl w:ilvl="1">
      <w:start w:val="1"/>
      <w:numFmt w:val="decimal"/>
      <w:lvlRestart w:val="0"/>
      <w:suff w:val="space"/>
      <w:lvlText w:val=" B %2"/>
      <w:lvlJc w:val="left"/>
      <w:pPr>
        <w:ind w:left="576" w:hanging="576"/>
      </w:pPr>
      <w:rPr>
        <w:rFonts w:ascii="Arial" w:hAnsi="Arial" w:hint="default"/>
        <w:b/>
        <w:i w:val="0"/>
        <w:caps w:val="0"/>
        <w:strike w:val="0"/>
        <w:dstrike w:val="0"/>
        <w:vanish w:val="0"/>
        <w:color w:val="auto"/>
        <w:sz w:val="22"/>
        <w:vertAlign w:val="baseline"/>
      </w:rPr>
    </w:lvl>
    <w:lvl w:ilvl="2">
      <w:start w:val="1"/>
      <w:numFmt w:val="none"/>
      <w:suff w:val="nothing"/>
      <w:lvlText w:val=""/>
      <w:lvlJc w:val="left"/>
      <w:pPr>
        <w:ind w:left="720" w:hanging="720"/>
      </w:pPr>
      <w:rPr>
        <w:rFonts w:hint="default"/>
      </w:rPr>
    </w:lvl>
    <w:lvl w:ilvl="3">
      <w:start w:val="1"/>
      <w:numFmt w:val="none"/>
      <w:suff w:val="nothing"/>
      <w:lvlText w:val=""/>
      <w:lvlJc w:val="left"/>
      <w:pPr>
        <w:ind w:left="864" w:hanging="864"/>
      </w:pPr>
      <w:rPr>
        <w:rFonts w:hint="default"/>
      </w:rPr>
    </w:lvl>
    <w:lvl w:ilvl="4">
      <w:start w:val="1"/>
      <w:numFmt w:val="none"/>
      <w:suff w:val="nothing"/>
      <w:lvlText w:val=""/>
      <w:lvlJc w:val="left"/>
      <w:pPr>
        <w:ind w:left="1008" w:hanging="1008"/>
      </w:pPr>
      <w:rPr>
        <w:rFonts w:hint="default"/>
      </w:rPr>
    </w:lvl>
    <w:lvl w:ilvl="5">
      <w:start w:val="1"/>
      <w:numFmt w:val="none"/>
      <w:suff w:val="nothing"/>
      <w:lvlText w:val=""/>
      <w:lvlJc w:val="left"/>
      <w:pPr>
        <w:ind w:left="1152" w:hanging="1152"/>
      </w:pPr>
      <w:rPr>
        <w:rFonts w:hint="default"/>
      </w:rPr>
    </w:lvl>
    <w:lvl w:ilvl="6">
      <w:start w:val="1"/>
      <w:numFmt w:val="none"/>
      <w:suff w:val="nothing"/>
      <w:lvlText w:val=""/>
      <w:lvlJc w:val="left"/>
      <w:pPr>
        <w:ind w:left="1296" w:hanging="1296"/>
      </w:pPr>
      <w:rPr>
        <w:rFonts w:hint="default"/>
      </w:rPr>
    </w:lvl>
    <w:lvl w:ilvl="7">
      <w:start w:val="1"/>
      <w:numFmt w:val="none"/>
      <w:suff w:val="nothing"/>
      <w:lvlText w:val=""/>
      <w:lvlJc w:val="left"/>
      <w:pPr>
        <w:ind w:left="1440" w:hanging="1440"/>
      </w:pPr>
      <w:rPr>
        <w:rFonts w:hint="default"/>
      </w:rPr>
    </w:lvl>
    <w:lvl w:ilvl="8">
      <w:start w:val="1"/>
      <w:numFmt w:val="none"/>
      <w:suff w:val="nothing"/>
      <w:lvlText w:val=""/>
      <w:lvlJc w:val="left"/>
      <w:pPr>
        <w:ind w:left="1584" w:hanging="1584"/>
      </w:pPr>
      <w:rPr>
        <w:rFonts w:hint="default"/>
      </w:r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1A0A2E07"/>
    <w:multiLevelType w:val="hybridMultilevel"/>
    <w:tmpl w:val="ED2A01C4"/>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3227471B"/>
    <w:multiLevelType w:val="hybridMultilevel"/>
    <w:tmpl w:val="75689E24"/>
    <w:lvl w:ilvl="0" w:tplc="040C0001">
      <w:start w:val="1"/>
      <w:numFmt w:val="bullet"/>
      <w:lvlText w:val=""/>
      <w:lvlJc w:val="left"/>
      <w:pPr>
        <w:ind w:left="2421" w:hanging="360"/>
      </w:pPr>
      <w:rPr>
        <w:rFonts w:ascii="Symbol" w:hAnsi="Symbol" w:hint="default"/>
      </w:rPr>
    </w:lvl>
    <w:lvl w:ilvl="1" w:tplc="040C0003" w:tentative="1">
      <w:start w:val="1"/>
      <w:numFmt w:val="bullet"/>
      <w:lvlText w:val="o"/>
      <w:lvlJc w:val="left"/>
      <w:pPr>
        <w:ind w:left="3141" w:hanging="360"/>
      </w:pPr>
      <w:rPr>
        <w:rFonts w:ascii="Courier New" w:hAnsi="Courier New" w:cs="Courier New" w:hint="default"/>
      </w:rPr>
    </w:lvl>
    <w:lvl w:ilvl="2" w:tplc="040C0005" w:tentative="1">
      <w:start w:val="1"/>
      <w:numFmt w:val="bullet"/>
      <w:lvlText w:val=""/>
      <w:lvlJc w:val="left"/>
      <w:pPr>
        <w:ind w:left="3861" w:hanging="360"/>
      </w:pPr>
      <w:rPr>
        <w:rFonts w:ascii="Wingdings" w:hAnsi="Wingdings" w:hint="default"/>
      </w:rPr>
    </w:lvl>
    <w:lvl w:ilvl="3" w:tplc="040C0001" w:tentative="1">
      <w:start w:val="1"/>
      <w:numFmt w:val="bullet"/>
      <w:lvlText w:val=""/>
      <w:lvlJc w:val="left"/>
      <w:pPr>
        <w:ind w:left="4581" w:hanging="360"/>
      </w:pPr>
      <w:rPr>
        <w:rFonts w:ascii="Symbol" w:hAnsi="Symbol" w:hint="default"/>
      </w:rPr>
    </w:lvl>
    <w:lvl w:ilvl="4" w:tplc="040C0003" w:tentative="1">
      <w:start w:val="1"/>
      <w:numFmt w:val="bullet"/>
      <w:lvlText w:val="o"/>
      <w:lvlJc w:val="left"/>
      <w:pPr>
        <w:ind w:left="5301" w:hanging="360"/>
      </w:pPr>
      <w:rPr>
        <w:rFonts w:ascii="Courier New" w:hAnsi="Courier New" w:cs="Courier New" w:hint="default"/>
      </w:rPr>
    </w:lvl>
    <w:lvl w:ilvl="5" w:tplc="040C0005" w:tentative="1">
      <w:start w:val="1"/>
      <w:numFmt w:val="bullet"/>
      <w:lvlText w:val=""/>
      <w:lvlJc w:val="left"/>
      <w:pPr>
        <w:ind w:left="6021" w:hanging="360"/>
      </w:pPr>
      <w:rPr>
        <w:rFonts w:ascii="Wingdings" w:hAnsi="Wingdings" w:hint="default"/>
      </w:rPr>
    </w:lvl>
    <w:lvl w:ilvl="6" w:tplc="040C0001" w:tentative="1">
      <w:start w:val="1"/>
      <w:numFmt w:val="bullet"/>
      <w:lvlText w:val=""/>
      <w:lvlJc w:val="left"/>
      <w:pPr>
        <w:ind w:left="6741" w:hanging="360"/>
      </w:pPr>
      <w:rPr>
        <w:rFonts w:ascii="Symbol" w:hAnsi="Symbol" w:hint="default"/>
      </w:rPr>
    </w:lvl>
    <w:lvl w:ilvl="7" w:tplc="040C0003" w:tentative="1">
      <w:start w:val="1"/>
      <w:numFmt w:val="bullet"/>
      <w:lvlText w:val="o"/>
      <w:lvlJc w:val="left"/>
      <w:pPr>
        <w:ind w:left="7461" w:hanging="360"/>
      </w:pPr>
      <w:rPr>
        <w:rFonts w:ascii="Courier New" w:hAnsi="Courier New" w:cs="Courier New" w:hint="default"/>
      </w:rPr>
    </w:lvl>
    <w:lvl w:ilvl="8" w:tplc="040C0005" w:tentative="1">
      <w:start w:val="1"/>
      <w:numFmt w:val="bullet"/>
      <w:lvlText w:val=""/>
      <w:lvlJc w:val="left"/>
      <w:pPr>
        <w:ind w:left="8181" w:hanging="360"/>
      </w:pPr>
      <w:rPr>
        <w:rFonts w:ascii="Wingdings" w:hAnsi="Wingdings" w:hint="default"/>
      </w:rPr>
    </w:lvl>
  </w:abstractNum>
  <w:abstractNum w:abstractNumId="5"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6" w15:restartNumberingAfterBreak="0">
    <w:nsid w:val="45B859C2"/>
    <w:multiLevelType w:val="hybridMultilevel"/>
    <w:tmpl w:val="7D98D7F6"/>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520B2802"/>
    <w:multiLevelType w:val="multilevel"/>
    <w:tmpl w:val="C1D6C00C"/>
    <w:lvl w:ilvl="0">
      <w:start w:val="1"/>
      <w:numFmt w:val="none"/>
      <w:suff w:val="nothing"/>
      <w:lvlText w:val=""/>
      <w:lvlJc w:val="left"/>
      <w:pPr>
        <w:ind w:left="432" w:hanging="432"/>
      </w:pPr>
      <w:rPr>
        <w:rFonts w:hint="default"/>
      </w:rPr>
    </w:lvl>
    <w:lvl w:ilvl="1">
      <w:start w:val="1"/>
      <w:numFmt w:val="decimal"/>
      <w:lvlRestart w:val="0"/>
      <w:suff w:val="space"/>
      <w:lvlText w:val=" B %2"/>
      <w:lvlJc w:val="left"/>
      <w:pPr>
        <w:ind w:left="576" w:hanging="576"/>
      </w:pPr>
      <w:rPr>
        <w:rFonts w:ascii="Arial" w:hAnsi="Arial" w:hint="default"/>
        <w:b/>
        <w:i w:val="0"/>
        <w:caps w:val="0"/>
        <w:strike w:val="0"/>
        <w:dstrike w:val="0"/>
        <w:vanish w:val="0"/>
        <w:color w:val="auto"/>
        <w:sz w:val="22"/>
        <w:vertAlign w:val="baseline"/>
      </w:rPr>
    </w:lvl>
    <w:lvl w:ilvl="2">
      <w:start w:val="1"/>
      <w:numFmt w:val="none"/>
      <w:suff w:val="nothing"/>
      <w:lvlText w:val=""/>
      <w:lvlJc w:val="left"/>
      <w:pPr>
        <w:ind w:left="720" w:hanging="720"/>
      </w:pPr>
      <w:rPr>
        <w:rFonts w:hint="default"/>
      </w:rPr>
    </w:lvl>
    <w:lvl w:ilvl="3">
      <w:start w:val="1"/>
      <w:numFmt w:val="none"/>
      <w:suff w:val="nothing"/>
      <w:lvlText w:val=""/>
      <w:lvlJc w:val="left"/>
      <w:pPr>
        <w:ind w:left="864" w:hanging="864"/>
      </w:pPr>
      <w:rPr>
        <w:rFonts w:hint="default"/>
      </w:rPr>
    </w:lvl>
    <w:lvl w:ilvl="4">
      <w:start w:val="1"/>
      <w:numFmt w:val="none"/>
      <w:suff w:val="nothing"/>
      <w:lvlText w:val=""/>
      <w:lvlJc w:val="left"/>
      <w:pPr>
        <w:ind w:left="1008" w:hanging="1008"/>
      </w:pPr>
      <w:rPr>
        <w:rFonts w:hint="default"/>
      </w:rPr>
    </w:lvl>
    <w:lvl w:ilvl="5">
      <w:start w:val="1"/>
      <w:numFmt w:val="none"/>
      <w:suff w:val="nothing"/>
      <w:lvlText w:val=""/>
      <w:lvlJc w:val="left"/>
      <w:pPr>
        <w:ind w:left="1152" w:hanging="1152"/>
      </w:pPr>
      <w:rPr>
        <w:rFonts w:hint="default"/>
      </w:rPr>
    </w:lvl>
    <w:lvl w:ilvl="6">
      <w:start w:val="1"/>
      <w:numFmt w:val="none"/>
      <w:suff w:val="nothing"/>
      <w:lvlText w:val=""/>
      <w:lvlJc w:val="left"/>
      <w:pPr>
        <w:ind w:left="1296" w:hanging="1296"/>
      </w:pPr>
      <w:rPr>
        <w:rFonts w:hint="default"/>
      </w:rPr>
    </w:lvl>
    <w:lvl w:ilvl="7">
      <w:start w:val="1"/>
      <w:numFmt w:val="none"/>
      <w:suff w:val="nothing"/>
      <w:lvlText w:val=""/>
      <w:lvlJc w:val="left"/>
      <w:pPr>
        <w:ind w:left="1440" w:hanging="1440"/>
      </w:pPr>
      <w:rPr>
        <w:rFonts w:hint="default"/>
      </w:rPr>
    </w:lvl>
    <w:lvl w:ilvl="8">
      <w:start w:val="1"/>
      <w:numFmt w:val="none"/>
      <w:suff w:val="nothing"/>
      <w:lvlText w:val=""/>
      <w:lvlJc w:val="left"/>
      <w:pPr>
        <w:ind w:left="1584" w:hanging="1584"/>
      </w:pPr>
      <w:rPr>
        <w:rFonts w:hint="default"/>
      </w:rPr>
    </w:lvl>
  </w:abstractNum>
  <w:abstractNum w:abstractNumId="8" w15:restartNumberingAfterBreak="0">
    <w:nsid w:val="5878412C"/>
    <w:multiLevelType w:val="multilevel"/>
    <w:tmpl w:val="FDBC9984"/>
    <w:lvl w:ilvl="0">
      <w:start w:val="1"/>
      <w:numFmt w:val="none"/>
      <w:suff w:val="nothing"/>
      <w:lvlText w:val=""/>
      <w:lvlJc w:val="left"/>
      <w:pPr>
        <w:ind w:left="432" w:hanging="432"/>
      </w:pPr>
      <w:rPr>
        <w:rFonts w:hint="default"/>
      </w:rPr>
    </w:lvl>
    <w:lvl w:ilvl="1">
      <w:start w:val="1"/>
      <w:numFmt w:val="decimal"/>
      <w:lvlRestart w:val="0"/>
      <w:suff w:val="space"/>
      <w:lvlText w:val=" B %2"/>
      <w:lvlJc w:val="left"/>
      <w:pPr>
        <w:ind w:left="576" w:hanging="576"/>
      </w:pPr>
      <w:rPr>
        <w:rFonts w:ascii="Arial" w:hAnsi="Arial" w:hint="default"/>
        <w:b/>
        <w:i w:val="0"/>
        <w:caps w:val="0"/>
        <w:strike w:val="0"/>
        <w:dstrike w:val="0"/>
        <w:vanish w:val="0"/>
        <w:color w:val="auto"/>
        <w:sz w:val="22"/>
        <w:vertAlign w:val="baseline"/>
      </w:rPr>
    </w:lvl>
    <w:lvl w:ilvl="2">
      <w:start w:val="1"/>
      <w:numFmt w:val="none"/>
      <w:suff w:val="nothing"/>
      <w:lvlText w:val=""/>
      <w:lvlJc w:val="left"/>
      <w:pPr>
        <w:ind w:left="720" w:hanging="720"/>
      </w:pPr>
      <w:rPr>
        <w:rFonts w:hint="default"/>
      </w:rPr>
    </w:lvl>
    <w:lvl w:ilvl="3">
      <w:start w:val="1"/>
      <w:numFmt w:val="none"/>
      <w:suff w:val="nothing"/>
      <w:lvlText w:val=""/>
      <w:lvlJc w:val="left"/>
      <w:pPr>
        <w:ind w:left="864" w:hanging="864"/>
      </w:pPr>
      <w:rPr>
        <w:rFonts w:hint="default"/>
      </w:rPr>
    </w:lvl>
    <w:lvl w:ilvl="4">
      <w:start w:val="1"/>
      <w:numFmt w:val="none"/>
      <w:suff w:val="nothing"/>
      <w:lvlText w:val=""/>
      <w:lvlJc w:val="left"/>
      <w:pPr>
        <w:ind w:left="1008" w:hanging="1008"/>
      </w:pPr>
      <w:rPr>
        <w:rFonts w:hint="default"/>
      </w:rPr>
    </w:lvl>
    <w:lvl w:ilvl="5">
      <w:start w:val="1"/>
      <w:numFmt w:val="none"/>
      <w:suff w:val="nothing"/>
      <w:lvlText w:val=""/>
      <w:lvlJc w:val="left"/>
      <w:pPr>
        <w:ind w:left="1152" w:hanging="1152"/>
      </w:pPr>
      <w:rPr>
        <w:rFonts w:hint="default"/>
      </w:rPr>
    </w:lvl>
    <w:lvl w:ilvl="6">
      <w:start w:val="1"/>
      <w:numFmt w:val="none"/>
      <w:suff w:val="nothing"/>
      <w:lvlText w:val=""/>
      <w:lvlJc w:val="left"/>
      <w:pPr>
        <w:ind w:left="1296" w:hanging="1296"/>
      </w:pPr>
      <w:rPr>
        <w:rFonts w:hint="default"/>
      </w:rPr>
    </w:lvl>
    <w:lvl w:ilvl="7">
      <w:start w:val="1"/>
      <w:numFmt w:val="none"/>
      <w:suff w:val="nothing"/>
      <w:lvlText w:val=""/>
      <w:lvlJc w:val="left"/>
      <w:pPr>
        <w:ind w:left="1440" w:hanging="1440"/>
      </w:pPr>
      <w:rPr>
        <w:rFonts w:hint="default"/>
      </w:rPr>
    </w:lvl>
    <w:lvl w:ilvl="8">
      <w:start w:val="1"/>
      <w:numFmt w:val="none"/>
      <w:suff w:val="nothing"/>
      <w:lvlText w:val=""/>
      <w:lvlJc w:val="left"/>
      <w:pPr>
        <w:ind w:left="1584" w:hanging="1584"/>
      </w:pPr>
      <w:rPr>
        <w:rFonts w:hint="default"/>
      </w:rPr>
    </w:lvl>
  </w:abstractNum>
  <w:abstractNum w:abstractNumId="9" w15:restartNumberingAfterBreak="0">
    <w:nsid w:val="5EBF1D9C"/>
    <w:multiLevelType w:val="hybridMultilevel"/>
    <w:tmpl w:val="301294A6"/>
    <w:lvl w:ilvl="0" w:tplc="040C0005">
      <w:start w:val="1"/>
      <w:numFmt w:val="bullet"/>
      <w:lvlText w:val=""/>
      <w:lvlJc w:val="left"/>
      <w:pPr>
        <w:ind w:left="780" w:hanging="360"/>
      </w:pPr>
      <w:rPr>
        <w:rFonts w:ascii="Wingdings" w:hAnsi="Wingdings"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10" w15:restartNumberingAfterBreak="0">
    <w:nsid w:val="69425645"/>
    <w:multiLevelType w:val="hybridMultilevel"/>
    <w:tmpl w:val="9EDCDD12"/>
    <w:lvl w:ilvl="0" w:tplc="410A95D0">
      <w:start w:val="1"/>
      <w:numFmt w:val="bullet"/>
      <w:lvlText w:val="-"/>
      <w:lvlJc w:val="left"/>
      <w:pPr>
        <w:ind w:left="2988" w:hanging="360"/>
      </w:pPr>
      <w:rPr>
        <w:rFonts w:ascii="Bell MT" w:hAnsi="Bell MT" w:hint="default"/>
      </w:rPr>
    </w:lvl>
    <w:lvl w:ilvl="1" w:tplc="040C0003" w:tentative="1">
      <w:start w:val="1"/>
      <w:numFmt w:val="bullet"/>
      <w:lvlText w:val="o"/>
      <w:lvlJc w:val="left"/>
      <w:pPr>
        <w:ind w:left="3708" w:hanging="360"/>
      </w:pPr>
      <w:rPr>
        <w:rFonts w:ascii="Courier New" w:hAnsi="Courier New" w:cs="Courier New" w:hint="default"/>
      </w:rPr>
    </w:lvl>
    <w:lvl w:ilvl="2" w:tplc="040C0005" w:tentative="1">
      <w:start w:val="1"/>
      <w:numFmt w:val="bullet"/>
      <w:lvlText w:val=""/>
      <w:lvlJc w:val="left"/>
      <w:pPr>
        <w:ind w:left="4428" w:hanging="360"/>
      </w:pPr>
      <w:rPr>
        <w:rFonts w:ascii="Wingdings" w:hAnsi="Wingdings" w:hint="default"/>
      </w:rPr>
    </w:lvl>
    <w:lvl w:ilvl="3" w:tplc="040C0001" w:tentative="1">
      <w:start w:val="1"/>
      <w:numFmt w:val="bullet"/>
      <w:lvlText w:val=""/>
      <w:lvlJc w:val="left"/>
      <w:pPr>
        <w:ind w:left="5148" w:hanging="360"/>
      </w:pPr>
      <w:rPr>
        <w:rFonts w:ascii="Symbol" w:hAnsi="Symbol" w:hint="default"/>
      </w:rPr>
    </w:lvl>
    <w:lvl w:ilvl="4" w:tplc="040C0003" w:tentative="1">
      <w:start w:val="1"/>
      <w:numFmt w:val="bullet"/>
      <w:lvlText w:val="o"/>
      <w:lvlJc w:val="left"/>
      <w:pPr>
        <w:ind w:left="5868" w:hanging="360"/>
      </w:pPr>
      <w:rPr>
        <w:rFonts w:ascii="Courier New" w:hAnsi="Courier New" w:cs="Courier New" w:hint="default"/>
      </w:rPr>
    </w:lvl>
    <w:lvl w:ilvl="5" w:tplc="040C0005" w:tentative="1">
      <w:start w:val="1"/>
      <w:numFmt w:val="bullet"/>
      <w:lvlText w:val=""/>
      <w:lvlJc w:val="left"/>
      <w:pPr>
        <w:ind w:left="6588" w:hanging="360"/>
      </w:pPr>
      <w:rPr>
        <w:rFonts w:ascii="Wingdings" w:hAnsi="Wingdings" w:hint="default"/>
      </w:rPr>
    </w:lvl>
    <w:lvl w:ilvl="6" w:tplc="040C0001" w:tentative="1">
      <w:start w:val="1"/>
      <w:numFmt w:val="bullet"/>
      <w:lvlText w:val=""/>
      <w:lvlJc w:val="left"/>
      <w:pPr>
        <w:ind w:left="7308" w:hanging="360"/>
      </w:pPr>
      <w:rPr>
        <w:rFonts w:ascii="Symbol" w:hAnsi="Symbol" w:hint="default"/>
      </w:rPr>
    </w:lvl>
    <w:lvl w:ilvl="7" w:tplc="040C0003" w:tentative="1">
      <w:start w:val="1"/>
      <w:numFmt w:val="bullet"/>
      <w:lvlText w:val="o"/>
      <w:lvlJc w:val="left"/>
      <w:pPr>
        <w:ind w:left="8028" w:hanging="360"/>
      </w:pPr>
      <w:rPr>
        <w:rFonts w:ascii="Courier New" w:hAnsi="Courier New" w:cs="Courier New" w:hint="default"/>
      </w:rPr>
    </w:lvl>
    <w:lvl w:ilvl="8" w:tplc="040C0005" w:tentative="1">
      <w:start w:val="1"/>
      <w:numFmt w:val="bullet"/>
      <w:lvlText w:val=""/>
      <w:lvlJc w:val="left"/>
      <w:pPr>
        <w:ind w:left="8748" w:hanging="360"/>
      </w:pPr>
      <w:rPr>
        <w:rFonts w:ascii="Wingdings" w:hAnsi="Wingdings" w:hint="default"/>
      </w:rPr>
    </w:lvl>
  </w:abstractNum>
  <w:abstractNum w:abstractNumId="11"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73B234A4"/>
    <w:multiLevelType w:val="multilevel"/>
    <w:tmpl w:val="8C7018E2"/>
    <w:name w:val="Liste attri2"/>
    <w:lvl w:ilvl="0">
      <w:start w:val="1"/>
      <w:numFmt w:val="none"/>
      <w:suff w:val="nothing"/>
      <w:lvlText w:val=""/>
      <w:lvlJc w:val="left"/>
      <w:pPr>
        <w:ind w:left="432" w:hanging="432"/>
      </w:pPr>
      <w:rPr>
        <w:rFonts w:hint="default"/>
      </w:rPr>
    </w:lvl>
    <w:lvl w:ilvl="1">
      <w:start w:val="1"/>
      <w:numFmt w:val="decimal"/>
      <w:lvlRestart w:val="0"/>
      <w:suff w:val="space"/>
      <w:lvlText w:val=" B %2"/>
      <w:lvlJc w:val="left"/>
      <w:pPr>
        <w:ind w:left="576" w:hanging="576"/>
      </w:pPr>
      <w:rPr>
        <w:rFonts w:ascii="Arial" w:hAnsi="Arial" w:hint="default"/>
        <w:b/>
        <w:i w:val="0"/>
        <w:caps w:val="0"/>
        <w:strike w:val="0"/>
        <w:dstrike w:val="0"/>
        <w:vanish w:val="0"/>
        <w:color w:val="auto"/>
        <w:sz w:val="22"/>
        <w:vertAlign w:val="baseline"/>
      </w:rPr>
    </w:lvl>
    <w:lvl w:ilvl="2">
      <w:start w:val="1"/>
      <w:numFmt w:val="none"/>
      <w:suff w:val="nothing"/>
      <w:lvlText w:val=""/>
      <w:lvlJc w:val="left"/>
      <w:pPr>
        <w:ind w:left="720" w:hanging="720"/>
      </w:pPr>
      <w:rPr>
        <w:rFonts w:hint="default"/>
      </w:rPr>
    </w:lvl>
    <w:lvl w:ilvl="3">
      <w:start w:val="1"/>
      <w:numFmt w:val="none"/>
      <w:suff w:val="nothing"/>
      <w:lvlText w:val=""/>
      <w:lvlJc w:val="left"/>
      <w:pPr>
        <w:ind w:left="864" w:hanging="864"/>
      </w:pPr>
      <w:rPr>
        <w:rFonts w:hint="default"/>
      </w:rPr>
    </w:lvl>
    <w:lvl w:ilvl="4">
      <w:start w:val="1"/>
      <w:numFmt w:val="none"/>
      <w:suff w:val="nothing"/>
      <w:lvlText w:val=""/>
      <w:lvlJc w:val="left"/>
      <w:pPr>
        <w:ind w:left="1008" w:hanging="1008"/>
      </w:pPr>
      <w:rPr>
        <w:rFonts w:hint="default"/>
      </w:rPr>
    </w:lvl>
    <w:lvl w:ilvl="5">
      <w:start w:val="1"/>
      <w:numFmt w:val="none"/>
      <w:suff w:val="nothing"/>
      <w:lvlText w:val=""/>
      <w:lvlJc w:val="left"/>
      <w:pPr>
        <w:ind w:left="1152" w:hanging="1152"/>
      </w:pPr>
      <w:rPr>
        <w:rFonts w:hint="default"/>
      </w:rPr>
    </w:lvl>
    <w:lvl w:ilvl="6">
      <w:start w:val="1"/>
      <w:numFmt w:val="none"/>
      <w:suff w:val="nothing"/>
      <w:lvlText w:val=""/>
      <w:lvlJc w:val="left"/>
      <w:pPr>
        <w:ind w:left="1296" w:hanging="1296"/>
      </w:pPr>
      <w:rPr>
        <w:rFonts w:hint="default"/>
      </w:rPr>
    </w:lvl>
    <w:lvl w:ilvl="7">
      <w:start w:val="1"/>
      <w:numFmt w:val="none"/>
      <w:suff w:val="nothing"/>
      <w:lvlText w:val=""/>
      <w:lvlJc w:val="left"/>
      <w:pPr>
        <w:ind w:left="1440" w:hanging="1440"/>
      </w:pPr>
      <w:rPr>
        <w:rFonts w:hint="default"/>
      </w:rPr>
    </w:lvl>
    <w:lvl w:ilvl="8">
      <w:start w:val="1"/>
      <w:numFmt w:val="none"/>
      <w:suff w:val="nothing"/>
      <w:lvlText w:val=""/>
      <w:lvlJc w:val="left"/>
      <w:pPr>
        <w:ind w:left="1584" w:hanging="1584"/>
      </w:pPr>
      <w:rPr>
        <w:rFonts w:hint="default"/>
      </w:rPr>
    </w:lvl>
  </w:abstractNum>
  <w:abstractNum w:abstractNumId="13"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abstractNumId w:val="0"/>
  </w:num>
  <w:num w:numId="2">
    <w:abstractNumId w:val="1"/>
  </w:num>
  <w:num w:numId="3">
    <w:abstractNumId w:val="2"/>
  </w:num>
  <w:num w:numId="4">
    <w:abstractNumId w:val="11"/>
  </w:num>
  <w:num w:numId="5">
    <w:abstractNumId w:val="5"/>
  </w:num>
  <w:num w:numId="6">
    <w:abstractNumId w:val="13"/>
  </w:num>
  <w:num w:numId="7">
    <w:abstractNumId w:val="9"/>
  </w:num>
  <w:num w:numId="8">
    <w:abstractNumId w:val="4"/>
  </w:num>
  <w:num w:numId="9">
    <w:abstractNumId w:val="10"/>
  </w:num>
  <w:num w:numId="10">
    <w:abstractNumId w:val="6"/>
  </w:num>
  <w:num w:numId="1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num>
  <w:num w:numId="13">
    <w:abstractNumId w:val="12"/>
  </w:num>
  <w:num w:numId="14">
    <w:abstractNumId w:val="8"/>
  </w:num>
  <w:num w:numId="15">
    <w:abstractNumId w:val="12"/>
    <w:lvlOverride w:ilvl="0">
      <w:lvl w:ilvl="0">
        <w:start w:val="1"/>
        <w:numFmt w:val="none"/>
        <w:suff w:val="nothing"/>
        <w:lvlText w:val=""/>
        <w:lvlJc w:val="left"/>
        <w:pPr>
          <w:ind w:left="432" w:hanging="432"/>
        </w:pPr>
        <w:rPr>
          <w:rFonts w:hint="default"/>
        </w:rPr>
      </w:lvl>
    </w:lvlOverride>
    <w:lvlOverride w:ilvl="1">
      <w:lvl w:ilvl="1">
        <w:start w:val="1"/>
        <w:numFmt w:val="decimal"/>
        <w:lvlRestart w:val="0"/>
        <w:suff w:val="space"/>
        <w:lvlText w:val=" B %2"/>
        <w:lvlJc w:val="left"/>
        <w:pPr>
          <w:ind w:left="576" w:hanging="576"/>
        </w:pPr>
        <w:rPr>
          <w:rFonts w:ascii="Arial" w:hAnsi="Arial" w:hint="default"/>
          <w:b/>
          <w:i w:val="0"/>
          <w:caps w:val="0"/>
          <w:strike w:val="0"/>
          <w:dstrike w:val="0"/>
          <w:vanish w:val="0"/>
          <w:color w:val="auto"/>
          <w:sz w:val="22"/>
          <w:vertAlign w:val="baseline"/>
        </w:rPr>
      </w:lvl>
    </w:lvlOverride>
    <w:lvlOverride w:ilvl="2">
      <w:lvl w:ilvl="2">
        <w:start w:val="1"/>
        <w:numFmt w:val="none"/>
        <w:suff w:val="nothing"/>
        <w:lvlText w:val=""/>
        <w:lvlJc w:val="left"/>
        <w:pPr>
          <w:ind w:left="720" w:hanging="720"/>
        </w:pPr>
        <w:rPr>
          <w:rFonts w:hint="default"/>
        </w:rPr>
      </w:lvl>
    </w:lvlOverride>
    <w:lvlOverride w:ilvl="3">
      <w:lvl w:ilvl="3">
        <w:start w:val="1"/>
        <w:numFmt w:val="none"/>
        <w:suff w:val="nothing"/>
        <w:lvlText w:val=""/>
        <w:lvlJc w:val="left"/>
        <w:pPr>
          <w:ind w:left="864" w:hanging="864"/>
        </w:pPr>
        <w:rPr>
          <w:rFonts w:hint="default"/>
        </w:rPr>
      </w:lvl>
    </w:lvlOverride>
    <w:lvlOverride w:ilvl="4">
      <w:lvl w:ilvl="4">
        <w:start w:val="1"/>
        <w:numFmt w:val="none"/>
        <w:suff w:val="nothing"/>
        <w:lvlText w:val=""/>
        <w:lvlJc w:val="left"/>
        <w:pPr>
          <w:ind w:left="1008" w:hanging="1008"/>
        </w:pPr>
        <w:rPr>
          <w:rFonts w:hint="default"/>
        </w:rPr>
      </w:lvl>
    </w:lvlOverride>
    <w:lvlOverride w:ilvl="5">
      <w:lvl w:ilvl="5">
        <w:start w:val="1"/>
        <w:numFmt w:val="none"/>
        <w:suff w:val="nothing"/>
        <w:lvlText w:val=""/>
        <w:lvlJc w:val="left"/>
        <w:pPr>
          <w:ind w:left="1152" w:hanging="1152"/>
        </w:pPr>
        <w:rPr>
          <w:rFonts w:hint="default"/>
        </w:rPr>
      </w:lvl>
    </w:lvlOverride>
    <w:lvlOverride w:ilvl="6">
      <w:lvl w:ilvl="6">
        <w:start w:val="1"/>
        <w:numFmt w:val="none"/>
        <w:suff w:val="nothing"/>
        <w:lvlText w:val=""/>
        <w:lvlJc w:val="left"/>
        <w:pPr>
          <w:ind w:left="1296" w:hanging="1296"/>
        </w:pPr>
        <w:rPr>
          <w:rFonts w:hint="default"/>
        </w:rPr>
      </w:lvl>
    </w:lvlOverride>
    <w:lvlOverride w:ilvl="7">
      <w:lvl w:ilvl="7">
        <w:start w:val="1"/>
        <w:numFmt w:val="none"/>
        <w:suff w:val="nothing"/>
        <w:lvlText w:val=""/>
        <w:lvlJc w:val="left"/>
        <w:pPr>
          <w:ind w:left="1440" w:hanging="1440"/>
        </w:pPr>
        <w:rPr>
          <w:rFonts w:hint="default"/>
        </w:rPr>
      </w:lvl>
    </w:lvlOverride>
    <w:lvlOverride w:ilvl="8">
      <w:lvl w:ilvl="8">
        <w:start w:val="1"/>
        <w:numFmt w:val="none"/>
        <w:suff w:val="nothing"/>
        <w:lvlText w:val=""/>
        <w:lvlJc w:val="left"/>
        <w:pPr>
          <w:ind w:left="1584" w:hanging="1584"/>
        </w:pPr>
        <w:rPr>
          <w:rFonts w:hint="default"/>
        </w:rPr>
      </w:lvl>
    </w:lvlOverride>
  </w:num>
  <w:num w:numId="1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cumentProtection w:edit="forms" w:enforcement="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228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7A65"/>
    <w:rsid w:val="0000284D"/>
    <w:rsid w:val="00004158"/>
    <w:rsid w:val="0000704E"/>
    <w:rsid w:val="00010435"/>
    <w:rsid w:val="00023CDF"/>
    <w:rsid w:val="000259AD"/>
    <w:rsid w:val="00036500"/>
    <w:rsid w:val="0004518B"/>
    <w:rsid w:val="00053D05"/>
    <w:rsid w:val="00064AA6"/>
    <w:rsid w:val="00067F94"/>
    <w:rsid w:val="000743A3"/>
    <w:rsid w:val="00093D9C"/>
    <w:rsid w:val="000A2E05"/>
    <w:rsid w:val="000A6023"/>
    <w:rsid w:val="000B2E8E"/>
    <w:rsid w:val="000B7DBA"/>
    <w:rsid w:val="000E0020"/>
    <w:rsid w:val="000F7538"/>
    <w:rsid w:val="000F7E25"/>
    <w:rsid w:val="0011039C"/>
    <w:rsid w:val="0011125E"/>
    <w:rsid w:val="00121E99"/>
    <w:rsid w:val="00133C8C"/>
    <w:rsid w:val="0014151F"/>
    <w:rsid w:val="00141E8B"/>
    <w:rsid w:val="00156924"/>
    <w:rsid w:val="001602AE"/>
    <w:rsid w:val="00162E5B"/>
    <w:rsid w:val="00166B56"/>
    <w:rsid w:val="00174505"/>
    <w:rsid w:val="00185E0E"/>
    <w:rsid w:val="001949EA"/>
    <w:rsid w:val="001A14A9"/>
    <w:rsid w:val="001A1D9D"/>
    <w:rsid w:val="001C06D4"/>
    <w:rsid w:val="001C40C0"/>
    <w:rsid w:val="001C733C"/>
    <w:rsid w:val="001D04E6"/>
    <w:rsid w:val="0021527A"/>
    <w:rsid w:val="0021797C"/>
    <w:rsid w:val="00225A1A"/>
    <w:rsid w:val="00226092"/>
    <w:rsid w:val="00240468"/>
    <w:rsid w:val="0024711E"/>
    <w:rsid w:val="002637F8"/>
    <w:rsid w:val="00277AC5"/>
    <w:rsid w:val="002904AF"/>
    <w:rsid w:val="0029608C"/>
    <w:rsid w:val="002B32BD"/>
    <w:rsid w:val="002B56E2"/>
    <w:rsid w:val="002C2CA3"/>
    <w:rsid w:val="002C494F"/>
    <w:rsid w:val="002C4B3E"/>
    <w:rsid w:val="002C79D6"/>
    <w:rsid w:val="002D20AE"/>
    <w:rsid w:val="002E0669"/>
    <w:rsid w:val="002E56C1"/>
    <w:rsid w:val="00332B12"/>
    <w:rsid w:val="003333B9"/>
    <w:rsid w:val="0033789B"/>
    <w:rsid w:val="003410F6"/>
    <w:rsid w:val="0034457C"/>
    <w:rsid w:val="00352A2E"/>
    <w:rsid w:val="00354C04"/>
    <w:rsid w:val="00376FFC"/>
    <w:rsid w:val="00385E76"/>
    <w:rsid w:val="003A418A"/>
    <w:rsid w:val="003A7270"/>
    <w:rsid w:val="003C060C"/>
    <w:rsid w:val="003D7866"/>
    <w:rsid w:val="003E11A9"/>
    <w:rsid w:val="003E4914"/>
    <w:rsid w:val="003F0DD7"/>
    <w:rsid w:val="00420E23"/>
    <w:rsid w:val="004314AB"/>
    <w:rsid w:val="0043706E"/>
    <w:rsid w:val="00442723"/>
    <w:rsid w:val="0044597F"/>
    <w:rsid w:val="00457AF4"/>
    <w:rsid w:val="004665EA"/>
    <w:rsid w:val="00467A55"/>
    <w:rsid w:val="00473526"/>
    <w:rsid w:val="004845FC"/>
    <w:rsid w:val="00495B5A"/>
    <w:rsid w:val="004A7169"/>
    <w:rsid w:val="004C5387"/>
    <w:rsid w:val="004C5755"/>
    <w:rsid w:val="004E75A6"/>
    <w:rsid w:val="004F5FFC"/>
    <w:rsid w:val="004F63F8"/>
    <w:rsid w:val="005029E8"/>
    <w:rsid w:val="00504841"/>
    <w:rsid w:val="00504BE8"/>
    <w:rsid w:val="00514DAF"/>
    <w:rsid w:val="00527221"/>
    <w:rsid w:val="00532EC7"/>
    <w:rsid w:val="005400C6"/>
    <w:rsid w:val="005415E0"/>
    <w:rsid w:val="00541CA3"/>
    <w:rsid w:val="005454ED"/>
    <w:rsid w:val="00547FA8"/>
    <w:rsid w:val="005546A9"/>
    <w:rsid w:val="00561F19"/>
    <w:rsid w:val="005747E1"/>
    <w:rsid w:val="00580C08"/>
    <w:rsid w:val="005824AE"/>
    <w:rsid w:val="005846FB"/>
    <w:rsid w:val="00594F7E"/>
    <w:rsid w:val="00595218"/>
    <w:rsid w:val="005A05C1"/>
    <w:rsid w:val="005A4A3B"/>
    <w:rsid w:val="005A4CB5"/>
    <w:rsid w:val="005B2316"/>
    <w:rsid w:val="005E35BF"/>
    <w:rsid w:val="005E37A0"/>
    <w:rsid w:val="005F0DCE"/>
    <w:rsid w:val="0061068C"/>
    <w:rsid w:val="00617D5A"/>
    <w:rsid w:val="0063615D"/>
    <w:rsid w:val="0064560F"/>
    <w:rsid w:val="00645F14"/>
    <w:rsid w:val="00660727"/>
    <w:rsid w:val="00662A86"/>
    <w:rsid w:val="00672CBE"/>
    <w:rsid w:val="006801D1"/>
    <w:rsid w:val="006A0EC0"/>
    <w:rsid w:val="006A37B0"/>
    <w:rsid w:val="006B2E6C"/>
    <w:rsid w:val="006B5057"/>
    <w:rsid w:val="006C2821"/>
    <w:rsid w:val="006C4338"/>
    <w:rsid w:val="006D555A"/>
    <w:rsid w:val="006E34F1"/>
    <w:rsid w:val="006F3DF9"/>
    <w:rsid w:val="006F7C71"/>
    <w:rsid w:val="00701C61"/>
    <w:rsid w:val="007060E5"/>
    <w:rsid w:val="00707BBF"/>
    <w:rsid w:val="00710C77"/>
    <w:rsid w:val="00710FD6"/>
    <w:rsid w:val="007151F8"/>
    <w:rsid w:val="00730A78"/>
    <w:rsid w:val="007321FB"/>
    <w:rsid w:val="0073652D"/>
    <w:rsid w:val="0074179D"/>
    <w:rsid w:val="00757151"/>
    <w:rsid w:val="00773DE8"/>
    <w:rsid w:val="0077450C"/>
    <w:rsid w:val="007857FB"/>
    <w:rsid w:val="007909E0"/>
    <w:rsid w:val="0079785C"/>
    <w:rsid w:val="007B1BF0"/>
    <w:rsid w:val="007C5510"/>
    <w:rsid w:val="007C6336"/>
    <w:rsid w:val="007D3D83"/>
    <w:rsid w:val="007D4001"/>
    <w:rsid w:val="007D7A65"/>
    <w:rsid w:val="007F68A6"/>
    <w:rsid w:val="00803E15"/>
    <w:rsid w:val="0081343C"/>
    <w:rsid w:val="0083205E"/>
    <w:rsid w:val="00840934"/>
    <w:rsid w:val="00844DAA"/>
    <w:rsid w:val="008450C7"/>
    <w:rsid w:val="00850146"/>
    <w:rsid w:val="00856421"/>
    <w:rsid w:val="00867BB2"/>
    <w:rsid w:val="00876A73"/>
    <w:rsid w:val="0088045A"/>
    <w:rsid w:val="008A1CC9"/>
    <w:rsid w:val="008A46AD"/>
    <w:rsid w:val="008A498B"/>
    <w:rsid w:val="008B1740"/>
    <w:rsid w:val="008B2A38"/>
    <w:rsid w:val="008B2AB3"/>
    <w:rsid w:val="008D4519"/>
    <w:rsid w:val="008F6FE0"/>
    <w:rsid w:val="00920D6F"/>
    <w:rsid w:val="00930A5C"/>
    <w:rsid w:val="00934503"/>
    <w:rsid w:val="00964802"/>
    <w:rsid w:val="00972598"/>
    <w:rsid w:val="00981D05"/>
    <w:rsid w:val="00983FF3"/>
    <w:rsid w:val="009940CB"/>
    <w:rsid w:val="009A0C0B"/>
    <w:rsid w:val="009A731E"/>
    <w:rsid w:val="009B04B1"/>
    <w:rsid w:val="009B1CD0"/>
    <w:rsid w:val="009B45B9"/>
    <w:rsid w:val="009B799D"/>
    <w:rsid w:val="009C0035"/>
    <w:rsid w:val="009C4738"/>
    <w:rsid w:val="009C7C50"/>
    <w:rsid w:val="009D4C75"/>
    <w:rsid w:val="009D661E"/>
    <w:rsid w:val="009F0463"/>
    <w:rsid w:val="009F368A"/>
    <w:rsid w:val="00A2237C"/>
    <w:rsid w:val="00A34D04"/>
    <w:rsid w:val="00A552DB"/>
    <w:rsid w:val="00A60498"/>
    <w:rsid w:val="00A649F2"/>
    <w:rsid w:val="00A6562C"/>
    <w:rsid w:val="00A6773E"/>
    <w:rsid w:val="00A952AC"/>
    <w:rsid w:val="00AA122A"/>
    <w:rsid w:val="00AA33C4"/>
    <w:rsid w:val="00AB55DD"/>
    <w:rsid w:val="00AC51CC"/>
    <w:rsid w:val="00AE7831"/>
    <w:rsid w:val="00B021B5"/>
    <w:rsid w:val="00B02608"/>
    <w:rsid w:val="00B0289C"/>
    <w:rsid w:val="00B03942"/>
    <w:rsid w:val="00B054DA"/>
    <w:rsid w:val="00B069F1"/>
    <w:rsid w:val="00B112AF"/>
    <w:rsid w:val="00B13913"/>
    <w:rsid w:val="00B24326"/>
    <w:rsid w:val="00B24580"/>
    <w:rsid w:val="00B44257"/>
    <w:rsid w:val="00B62CB7"/>
    <w:rsid w:val="00B63912"/>
    <w:rsid w:val="00B668B0"/>
    <w:rsid w:val="00B673E8"/>
    <w:rsid w:val="00B72EE3"/>
    <w:rsid w:val="00B7391E"/>
    <w:rsid w:val="00B7696D"/>
    <w:rsid w:val="00B80A58"/>
    <w:rsid w:val="00B87564"/>
    <w:rsid w:val="00B91D03"/>
    <w:rsid w:val="00B96073"/>
    <w:rsid w:val="00BA44E5"/>
    <w:rsid w:val="00BA51C0"/>
    <w:rsid w:val="00BC698E"/>
    <w:rsid w:val="00BD767E"/>
    <w:rsid w:val="00BE6078"/>
    <w:rsid w:val="00BE7DF0"/>
    <w:rsid w:val="00BF3DF4"/>
    <w:rsid w:val="00C23457"/>
    <w:rsid w:val="00C54C3F"/>
    <w:rsid w:val="00C630AD"/>
    <w:rsid w:val="00C66190"/>
    <w:rsid w:val="00C81817"/>
    <w:rsid w:val="00C82EF0"/>
    <w:rsid w:val="00C83930"/>
    <w:rsid w:val="00C841B3"/>
    <w:rsid w:val="00C91060"/>
    <w:rsid w:val="00C911FE"/>
    <w:rsid w:val="00CA313B"/>
    <w:rsid w:val="00CB40A6"/>
    <w:rsid w:val="00CB49A3"/>
    <w:rsid w:val="00CD185D"/>
    <w:rsid w:val="00CD46CC"/>
    <w:rsid w:val="00CE67FD"/>
    <w:rsid w:val="00CF2E28"/>
    <w:rsid w:val="00D26AD2"/>
    <w:rsid w:val="00D337D7"/>
    <w:rsid w:val="00D412FD"/>
    <w:rsid w:val="00D46BC7"/>
    <w:rsid w:val="00D55FF8"/>
    <w:rsid w:val="00D56B4C"/>
    <w:rsid w:val="00D570DD"/>
    <w:rsid w:val="00D63521"/>
    <w:rsid w:val="00D65A55"/>
    <w:rsid w:val="00D90A00"/>
    <w:rsid w:val="00D91A61"/>
    <w:rsid w:val="00D96A1B"/>
    <w:rsid w:val="00DA2A01"/>
    <w:rsid w:val="00DB3EF0"/>
    <w:rsid w:val="00DD0EC9"/>
    <w:rsid w:val="00DD1E97"/>
    <w:rsid w:val="00DD7CD5"/>
    <w:rsid w:val="00DF561A"/>
    <w:rsid w:val="00DF6FE1"/>
    <w:rsid w:val="00E14368"/>
    <w:rsid w:val="00E20DB0"/>
    <w:rsid w:val="00E437D4"/>
    <w:rsid w:val="00E47798"/>
    <w:rsid w:val="00E74C76"/>
    <w:rsid w:val="00E75B97"/>
    <w:rsid w:val="00E830FD"/>
    <w:rsid w:val="00E96FF6"/>
    <w:rsid w:val="00EA55A0"/>
    <w:rsid w:val="00EB1199"/>
    <w:rsid w:val="00ED37DC"/>
    <w:rsid w:val="00ED39D5"/>
    <w:rsid w:val="00EE385C"/>
    <w:rsid w:val="00F0404E"/>
    <w:rsid w:val="00F16AE7"/>
    <w:rsid w:val="00F51964"/>
    <w:rsid w:val="00F55901"/>
    <w:rsid w:val="00F622BB"/>
    <w:rsid w:val="00F71768"/>
    <w:rsid w:val="00F832B6"/>
    <w:rsid w:val="00F83413"/>
    <w:rsid w:val="00F92811"/>
    <w:rsid w:val="00F92B30"/>
    <w:rsid w:val="00F96BA9"/>
    <w:rsid w:val="00FA634A"/>
    <w:rsid w:val="00FD3ED7"/>
    <w:rsid w:val="00FE2D48"/>
    <w:rsid w:val="00FE48C9"/>
    <w:rsid w:val="00FE64E2"/>
    <w:rsid w:val="00FE75C2"/>
    <w:rsid w:val="00FF089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oNotEmbedSmartTags/>
  <w:decimalSymbol w:val=","/>
  <w:listSeparator w:val=";"/>
  <w14:docId w14:val="5584ED79"/>
  <w15:chartTrackingRefBased/>
  <w15:docId w15:val="{B111FB59-C9F5-4EF9-B41E-7DFC188E8E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E35BF"/>
    <w:pPr>
      <w:suppressAutoHyphens/>
    </w:pPr>
    <w:rPr>
      <w:rFonts w:ascii="Univers" w:hAnsi="Univers" w:cs="Univers"/>
      <w:lang w:eastAsia="zh-CN"/>
    </w:rPr>
  </w:style>
  <w:style w:type="paragraph" w:styleId="Titre1">
    <w:name w:val="heading 1"/>
    <w:basedOn w:val="Normal"/>
    <w:next w:val="Normal"/>
    <w:qFormat/>
    <w:pPr>
      <w:keepNext/>
      <w:outlineLvl w:val="0"/>
    </w:pPr>
    <w:rPr>
      <w:rFonts w:ascii="Times New Roman" w:hAnsi="Times New Roman" w:cs="Times New Roman"/>
      <w:b/>
    </w:rPr>
  </w:style>
  <w:style w:type="paragraph" w:styleId="Titre2">
    <w:name w:val="heading 2"/>
    <w:basedOn w:val="TM2"/>
    <w:next w:val="Normal"/>
    <w:qFormat/>
    <w:pPr>
      <w:keepNext/>
      <w:outlineLvl w:val="1"/>
    </w:pPr>
    <w:rPr>
      <w:rFonts w:ascii="Times New Roman" w:hAnsi="Times New Roman" w:cs="Times New Roman"/>
      <w:b/>
    </w:rPr>
  </w:style>
  <w:style w:type="paragraph" w:styleId="Titre3">
    <w:name w:val="heading 3"/>
    <w:basedOn w:val="Normal"/>
    <w:next w:val="Normal"/>
    <w:qFormat/>
    <w:pPr>
      <w:keepNext/>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tabs>
        <w:tab w:val="left" w:pos="-142"/>
        <w:tab w:val="left" w:pos="4111"/>
      </w:tabs>
      <w:jc w:val="both"/>
      <w:outlineLvl w:val="3"/>
    </w:pPr>
    <w:rPr>
      <w:rFonts w:ascii="Arial" w:hAnsi="Arial" w:cs="Arial"/>
      <w:b/>
    </w:rPr>
  </w:style>
  <w:style w:type="paragraph" w:styleId="Titre5">
    <w:name w:val="heading 5"/>
    <w:basedOn w:val="Normal"/>
    <w:next w:val="Normal"/>
    <w:qFormat/>
    <w:pPr>
      <w:keepNext/>
      <w:outlineLvl w:val="4"/>
    </w:pPr>
    <w:rPr>
      <w:rFonts w:ascii="Arial" w:hAnsi="Arial" w:cs="Arial"/>
      <w:i/>
      <w:sz w:val="16"/>
    </w:rPr>
  </w:style>
  <w:style w:type="paragraph" w:styleId="Titre6">
    <w:name w:val="heading 6"/>
    <w:basedOn w:val="Normal"/>
    <w:next w:val="Normal"/>
    <w:qFormat/>
    <w:pPr>
      <w:keepNext/>
      <w:jc w:val="both"/>
      <w:outlineLvl w:val="5"/>
    </w:pPr>
    <w:rPr>
      <w:rFonts w:ascii="Arial" w:hAnsi="Arial" w:cs="Arial"/>
      <w:sz w:val="28"/>
    </w:rPr>
  </w:style>
  <w:style w:type="paragraph" w:styleId="Titre7">
    <w:name w:val="heading 7"/>
    <w:basedOn w:val="Normal"/>
    <w:next w:val="Normal"/>
    <w:qFormat/>
    <w:pPr>
      <w:keepNext/>
      <w:outlineLvl w:val="6"/>
    </w:pPr>
    <w:rPr>
      <w:rFonts w:ascii="Arial" w:hAnsi="Arial" w:cs="Arial"/>
      <w:bCs/>
      <w:i/>
      <w:sz w:val="16"/>
    </w:rPr>
  </w:style>
  <w:style w:type="paragraph" w:styleId="Titre8">
    <w:name w:val="heading 8"/>
    <w:basedOn w:val="Normal"/>
    <w:next w:val="Normal"/>
    <w:qFormat/>
    <w:pPr>
      <w:keepNext/>
      <w:jc w:val="center"/>
      <w:outlineLvl w:val="7"/>
    </w:pPr>
    <w:rPr>
      <w:rFonts w:ascii="Arial" w:hAnsi="Arial" w:cs="Arial"/>
      <w:b/>
      <w:bCs/>
      <w:sz w:val="24"/>
    </w:rPr>
  </w:style>
  <w:style w:type="paragraph" w:styleId="Titre9">
    <w:name w:val="heading 9"/>
    <w:basedOn w:val="Normal"/>
    <w:next w:val="Normal"/>
    <w:qFormat/>
    <w:pPr>
      <w:keepNext/>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sid w:val="005E35BF"/>
    <w:rPr>
      <w:rFonts w:ascii="Arial" w:hAnsi="Arial" w:cs="Times New Roman"/>
      <w:color w:val="0000FF"/>
      <w:sz w:val="18"/>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uiPriority w:val="99"/>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uiPriority w:val="99"/>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uiPriority w:val="99"/>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character" w:styleId="Textedelespacerserv">
    <w:name w:val="Placeholder Text"/>
    <w:basedOn w:val="Policepardfaut"/>
    <w:uiPriority w:val="99"/>
    <w:semiHidden/>
    <w:rsid w:val="00AA122A"/>
    <w:rPr>
      <w:color w:val="808080"/>
    </w:rPr>
  </w:style>
  <w:style w:type="character" w:customStyle="1" w:styleId="Textedelespacerserv0">
    <w:name w:val="Texte de l’espace réservé"/>
    <w:basedOn w:val="Policepardfaut"/>
    <w:uiPriority w:val="99"/>
    <w:semiHidden/>
    <w:rsid w:val="0011125E"/>
    <w:rPr>
      <w:color w:val="808080"/>
    </w:rPr>
  </w:style>
  <w:style w:type="paragraph" w:styleId="TM2">
    <w:name w:val="toc 2"/>
    <w:basedOn w:val="Normal"/>
    <w:next w:val="Normal"/>
    <w:autoRedefine/>
    <w:uiPriority w:val="39"/>
    <w:semiHidden/>
    <w:unhideWhenUsed/>
    <w:rsid w:val="00064AA6"/>
    <w:pPr>
      <w:spacing w:after="100"/>
      <w:ind w:left="2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5" Type="http://schemas.openxmlformats.org/officeDocument/2006/relationships/webSettings" Target="webSettings.xml"/><Relationship Id="rId1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C817C0-C5E7-4FF8-A8B0-D67AAC2435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4</TotalTime>
  <Pages>4</Pages>
  <Words>1188</Words>
  <Characters>6539</Characters>
  <Application>Microsoft Office Word</Application>
  <DocSecurity>0</DocSecurity>
  <Lines>54</Lines>
  <Paragraphs>15</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7712</CharactersWithSpaces>
  <SharedDoc>false</SharedDoc>
  <HLinks>
    <vt:vector size="90" baseType="variant">
      <vt:variant>
        <vt:i4>1966091</vt:i4>
      </vt:variant>
      <vt:variant>
        <vt:i4>216</vt:i4>
      </vt:variant>
      <vt:variant>
        <vt:i4>0</vt:i4>
      </vt:variant>
      <vt:variant>
        <vt:i4>5</vt:i4>
      </vt:variant>
      <vt:variant>
        <vt:lpwstr>mailto:dominique_christian.thomas@intradef.gouv.fr</vt:lpwstr>
      </vt:variant>
      <vt:variant>
        <vt:lpwstr/>
      </vt:variant>
      <vt:variant>
        <vt:i4>196671</vt:i4>
      </vt:variant>
      <vt:variant>
        <vt:i4>190</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187</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142</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139</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GIRAUDOU Cyril SA CS MINDEF</cp:lastModifiedBy>
  <cp:revision>8</cp:revision>
  <cp:lastPrinted>2020-03-10T08:32:00Z</cp:lastPrinted>
  <dcterms:created xsi:type="dcterms:W3CDTF">2024-07-08T08:46:00Z</dcterms:created>
  <dcterms:modified xsi:type="dcterms:W3CDTF">2024-07-23T07:43:00Z</dcterms:modified>
</cp:coreProperties>
</file>