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0CFA" w:rsidRDefault="00884494" w:rsidP="00640CFA">
      <w:r>
        <w:rPr>
          <w:noProof/>
          <w:lang w:eastAsia="fr-FR"/>
        </w:rPr>
        <w:drawing>
          <wp:inline distT="0" distB="0" distL="0" distR="0" wp14:anchorId="13BE0C95" wp14:editId="7CF57283">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rsidR="008823BC" w:rsidRPr="008823BC" w:rsidRDefault="008823BC" w:rsidP="003211F7">
      <w:pPr>
        <w:spacing w:before="240"/>
        <w:ind w:right="-17"/>
        <w:jc w:val="center"/>
        <w:rPr>
          <w:rFonts w:ascii="Arial" w:hAnsi="Arial" w:cs="Arial"/>
          <w:b/>
        </w:rPr>
      </w:pPr>
      <w:r w:rsidRPr="008823BC">
        <w:rPr>
          <w:rFonts w:ascii="Arial" w:hAnsi="Arial" w:cs="Arial"/>
          <w:b/>
        </w:rPr>
        <w:t>Affaire 24A</w:t>
      </w:r>
      <w:r w:rsidR="00E1773D" w:rsidRPr="008823BC">
        <w:rPr>
          <w:rFonts w:ascii="Arial" w:hAnsi="Arial" w:cs="Arial"/>
          <w:b/>
        </w:rPr>
        <w:t>0171,</w:t>
      </w:r>
      <w:r w:rsidR="00072B97">
        <w:rPr>
          <w:rFonts w:ascii="Arial" w:hAnsi="Arial" w:cs="Arial"/>
          <w:b/>
        </w:rPr>
        <w:t xml:space="preserve"> </w:t>
      </w:r>
      <w:r w:rsidR="00072B97" w:rsidRPr="00072B97">
        <w:rPr>
          <w:rFonts w:ascii="Arial" w:hAnsi="Arial" w:cs="Arial"/>
          <w:b/>
        </w:rPr>
        <w:t>Marché 240665</w:t>
      </w:r>
    </w:p>
    <w:p w:rsidR="008823BC" w:rsidRPr="008823BC" w:rsidRDefault="008823BC" w:rsidP="008823BC">
      <w:pPr>
        <w:spacing w:before="240"/>
        <w:ind w:right="-17"/>
        <w:jc w:val="both"/>
        <w:rPr>
          <w:rFonts w:ascii="Arial" w:hAnsi="Arial" w:cs="Arial"/>
        </w:rPr>
      </w:pPr>
      <w:r w:rsidRPr="008823BC">
        <w:rPr>
          <w:rFonts w:ascii="Arial" w:hAnsi="Arial" w:cs="Arial"/>
        </w:rPr>
        <w:t>PRESTATION DE SERVICE D’EXTERNALISATION DES ACHATS DE PRODUITS DE SANTE, COMPRENANT LA FOURNITURE DE PIECES DETACHEES, CONSOMMABLES, MATERIELS ET EQUIPEMENTS, REPARATIONS ET PRESTATIONS DE SERVICES NON COUVERTS PAR DES MARCHES, POUR LE CHU DE MONTPELLIER, ETABLISSEMENT SUPPORT DU GROUPEMENT HOSPITALIER DE TERRITOIRE « EST-HERAULT ET SUD-AVEYRON » (GHT EHSA)</w:t>
      </w:r>
    </w:p>
    <w:p w:rsidR="003211F7" w:rsidRPr="003211F7" w:rsidRDefault="00640CFA" w:rsidP="003211F7">
      <w:pPr>
        <w:spacing w:before="240"/>
        <w:ind w:right="-17"/>
        <w:jc w:val="center"/>
        <w:rPr>
          <w:rFonts w:ascii="Arial" w:hAnsi="Arial" w:cs="Arial"/>
          <w:b/>
          <w:bCs/>
          <w:u w:val="single"/>
        </w:rPr>
      </w:pPr>
      <w:r w:rsidRPr="00640CFA">
        <w:rPr>
          <w:rFonts w:ascii="Arial" w:hAnsi="Arial" w:cs="Arial"/>
          <w:b/>
          <w:u w:val="single"/>
        </w:rPr>
        <w:t xml:space="preserve">ANNEXE  </w:t>
      </w:r>
      <w:r w:rsidR="009504A6">
        <w:rPr>
          <w:rFonts w:ascii="Arial" w:hAnsi="Arial" w:cs="Arial"/>
          <w:b/>
          <w:u w:val="single"/>
        </w:rPr>
        <w:t xml:space="preserve">1 </w:t>
      </w:r>
      <w:bookmarkStart w:id="0" w:name="_GoBack"/>
      <w:bookmarkEnd w:id="0"/>
      <w:r w:rsidR="009A1D25">
        <w:rPr>
          <w:rFonts w:ascii="Arial" w:hAnsi="Arial" w:cs="Arial"/>
          <w:b/>
          <w:u w:val="single"/>
        </w:rPr>
        <w:t>AU CCP</w:t>
      </w:r>
      <w:r w:rsidRPr="00640CFA">
        <w:rPr>
          <w:rFonts w:ascii="Arial" w:hAnsi="Arial" w:cs="Arial"/>
          <w:b/>
          <w:u w:val="single"/>
        </w:rPr>
        <w:t xml:space="preserve"> – ADRESSES DE FACTURATION DES CH DU GHT</w:t>
      </w:r>
      <w:r w:rsidR="003211F7">
        <w:rPr>
          <w:rFonts w:ascii="Arial" w:hAnsi="Arial" w:cs="Arial"/>
          <w:b/>
          <w:u w:val="single"/>
        </w:rPr>
        <w:t xml:space="preserve"> </w:t>
      </w:r>
      <w:r w:rsidR="003211F7">
        <w:rPr>
          <w:rFonts w:ascii="Arial" w:hAnsi="Arial" w:cs="Arial"/>
          <w:b/>
          <w:bCs/>
          <w:u w:val="single"/>
        </w:rPr>
        <w:t>EST-HERAULT ET SUD AVEYRON</w:t>
      </w:r>
    </w:p>
    <w:p w:rsidR="003211F7" w:rsidRPr="008823BC" w:rsidRDefault="00A80136" w:rsidP="003211F7">
      <w:pPr>
        <w:ind w:left="567"/>
        <w:rPr>
          <w:rFonts w:eastAsia="Times New Roman" w:cs="Arial"/>
          <w:b/>
          <w:color w:val="000000"/>
          <w:szCs w:val="24"/>
        </w:rPr>
      </w:pPr>
      <w:r w:rsidRPr="008823BC">
        <w:rPr>
          <w:rStyle w:val="lev"/>
          <w:rFonts w:eastAsia="Times New Roman" w:cs="Arial"/>
          <w:color w:val="000000"/>
          <w:szCs w:val="24"/>
        </w:rPr>
        <w:t>Centre Hospitalier Paul COSTE-FLORET</w:t>
      </w:r>
      <w:r w:rsidR="003211F7" w:rsidRPr="008823BC">
        <w:rPr>
          <w:rStyle w:val="lev"/>
          <w:rFonts w:eastAsia="Times New Roman" w:cs="Arial"/>
          <w:color w:val="000000"/>
          <w:szCs w:val="24"/>
        </w:rPr>
        <w:t xml:space="preserve"> – LAMALOU LES BAINS</w:t>
      </w:r>
      <w:r w:rsidRPr="008823BC">
        <w:rPr>
          <w:rFonts w:eastAsia="Times New Roman" w:cs="Arial"/>
          <w:color w:val="000000"/>
          <w:szCs w:val="24"/>
        </w:rPr>
        <w:br/>
      </w:r>
      <w:r w:rsidRPr="008823BC">
        <w:rPr>
          <w:rFonts w:eastAsia="Times New Roman" w:cs="Arial"/>
          <w:b/>
          <w:color w:val="000000"/>
          <w:szCs w:val="24"/>
        </w:rPr>
        <w:t>5, avenue Georges Clémenceau</w:t>
      </w:r>
      <w:r w:rsidRPr="008823BC">
        <w:rPr>
          <w:rFonts w:eastAsia="Times New Roman" w:cs="Arial"/>
          <w:b/>
          <w:color w:val="000000"/>
          <w:szCs w:val="24"/>
        </w:rPr>
        <w:br/>
        <w:t xml:space="preserve">34240 </w:t>
      </w:r>
      <w:proofErr w:type="spellStart"/>
      <w:r w:rsidRPr="008823BC">
        <w:rPr>
          <w:rFonts w:eastAsia="Times New Roman" w:cs="Arial"/>
          <w:b/>
          <w:color w:val="000000"/>
          <w:szCs w:val="24"/>
        </w:rPr>
        <w:t>LAMALOU-les-BAINS</w:t>
      </w:r>
      <w:proofErr w:type="spellEnd"/>
    </w:p>
    <w:p w:rsidR="007C42BF" w:rsidRPr="008823BC" w:rsidRDefault="007C42BF" w:rsidP="003211F7">
      <w:pPr>
        <w:spacing w:after="0" w:line="240" w:lineRule="auto"/>
        <w:ind w:left="567"/>
        <w:rPr>
          <w:rFonts w:eastAsia="Times New Roman" w:cs="Arial"/>
          <w:b/>
          <w:color w:val="000000"/>
          <w:szCs w:val="24"/>
        </w:rPr>
      </w:pPr>
    </w:p>
    <w:p w:rsidR="003211F7" w:rsidRPr="008823BC" w:rsidRDefault="003211F7" w:rsidP="003211F7">
      <w:pPr>
        <w:spacing w:after="0" w:line="240" w:lineRule="auto"/>
        <w:ind w:left="567"/>
        <w:rPr>
          <w:rFonts w:eastAsia="Times New Roman" w:cs="Arial"/>
          <w:b/>
          <w:color w:val="000000"/>
          <w:szCs w:val="24"/>
        </w:rPr>
      </w:pPr>
      <w:r w:rsidRPr="008823BC">
        <w:rPr>
          <w:rFonts w:eastAsia="Times New Roman" w:cs="Arial"/>
          <w:b/>
          <w:color w:val="000000"/>
          <w:szCs w:val="24"/>
        </w:rPr>
        <w:t>HOPITAUX DU BASSIN DE THAU – SETE</w:t>
      </w:r>
    </w:p>
    <w:p w:rsidR="003211F7" w:rsidRPr="008823BC" w:rsidRDefault="003211F7" w:rsidP="003211F7">
      <w:pPr>
        <w:spacing w:after="0" w:line="240" w:lineRule="auto"/>
        <w:ind w:left="567"/>
        <w:rPr>
          <w:rFonts w:eastAsia="Times New Roman" w:cs="Arial"/>
          <w:b/>
          <w:color w:val="000000"/>
          <w:szCs w:val="24"/>
        </w:rPr>
      </w:pPr>
      <w:r w:rsidRPr="008823BC">
        <w:rPr>
          <w:rFonts w:eastAsia="Times New Roman" w:cs="Arial"/>
          <w:b/>
          <w:color w:val="000000"/>
          <w:szCs w:val="24"/>
        </w:rPr>
        <w:t>Boulevard Camille Blanc</w:t>
      </w:r>
      <w:r w:rsidR="005F0786" w:rsidRPr="008823BC">
        <w:rPr>
          <w:rFonts w:eastAsia="Times New Roman" w:cs="Arial"/>
          <w:b/>
          <w:color w:val="000000"/>
          <w:szCs w:val="24"/>
        </w:rPr>
        <w:t xml:space="preserve"> - BP 475</w:t>
      </w:r>
    </w:p>
    <w:p w:rsidR="00A80136" w:rsidRPr="008823BC" w:rsidRDefault="005F0786" w:rsidP="003211F7">
      <w:pPr>
        <w:spacing w:after="0" w:line="240" w:lineRule="auto"/>
        <w:ind w:left="567"/>
        <w:rPr>
          <w:rFonts w:cs="Arial"/>
          <w:b/>
          <w:szCs w:val="24"/>
        </w:rPr>
      </w:pPr>
      <w:r w:rsidRPr="008823BC">
        <w:rPr>
          <w:rFonts w:cs="Arial"/>
          <w:b/>
          <w:szCs w:val="24"/>
        </w:rPr>
        <w:t>34207</w:t>
      </w:r>
      <w:r w:rsidR="00A80136" w:rsidRPr="008823BC">
        <w:rPr>
          <w:rFonts w:cs="Arial"/>
          <w:b/>
          <w:szCs w:val="24"/>
        </w:rPr>
        <w:t xml:space="preserve"> SETE</w:t>
      </w:r>
    </w:p>
    <w:p w:rsidR="003211F7" w:rsidRPr="008823BC" w:rsidRDefault="003211F7" w:rsidP="003211F7">
      <w:pPr>
        <w:spacing w:after="0" w:line="240" w:lineRule="auto"/>
        <w:ind w:left="567"/>
        <w:rPr>
          <w:rFonts w:cs="Arial"/>
          <w:b/>
          <w:szCs w:val="24"/>
        </w:rPr>
      </w:pPr>
    </w:p>
    <w:p w:rsidR="003211F7" w:rsidRPr="008823BC" w:rsidRDefault="003211F7" w:rsidP="003211F7">
      <w:pPr>
        <w:spacing w:after="0" w:line="240" w:lineRule="auto"/>
        <w:ind w:left="567"/>
        <w:rPr>
          <w:rFonts w:cs="Arial"/>
          <w:b/>
          <w:szCs w:val="24"/>
        </w:rPr>
      </w:pPr>
      <w:r w:rsidRPr="008823BC">
        <w:rPr>
          <w:rFonts w:cs="Arial"/>
          <w:b/>
          <w:szCs w:val="24"/>
        </w:rPr>
        <w:t>CENTRE HOSPITALIER DE LODEVE</w:t>
      </w:r>
    </w:p>
    <w:p w:rsidR="003211F7" w:rsidRPr="008823BC" w:rsidRDefault="003211F7" w:rsidP="003211F7">
      <w:pPr>
        <w:spacing w:after="0" w:line="240" w:lineRule="auto"/>
        <w:ind w:left="567"/>
        <w:rPr>
          <w:rFonts w:cs="Arial"/>
          <w:b/>
          <w:szCs w:val="24"/>
        </w:rPr>
      </w:pPr>
      <w:r w:rsidRPr="008823BC">
        <w:rPr>
          <w:rFonts w:cs="Arial"/>
          <w:b/>
          <w:szCs w:val="24"/>
        </w:rPr>
        <w:t>13 Boulevard Pasteur</w:t>
      </w:r>
    </w:p>
    <w:p w:rsidR="003211F7" w:rsidRPr="008823BC" w:rsidRDefault="003411CB" w:rsidP="003211F7">
      <w:pPr>
        <w:spacing w:after="0" w:line="240" w:lineRule="auto"/>
        <w:ind w:left="567"/>
        <w:rPr>
          <w:rFonts w:cs="Arial"/>
          <w:b/>
          <w:szCs w:val="24"/>
        </w:rPr>
      </w:pPr>
      <w:r w:rsidRPr="008823BC">
        <w:rPr>
          <w:rFonts w:cs="Arial"/>
          <w:b/>
          <w:szCs w:val="24"/>
        </w:rPr>
        <w:t>34702</w:t>
      </w:r>
      <w:r w:rsidR="003211F7" w:rsidRPr="008823BC">
        <w:rPr>
          <w:rFonts w:cs="Arial"/>
          <w:b/>
          <w:szCs w:val="24"/>
        </w:rPr>
        <w:t xml:space="preserve"> LODEVE</w:t>
      </w:r>
    </w:p>
    <w:p w:rsidR="007C42BF" w:rsidRPr="008823BC" w:rsidRDefault="007C42BF" w:rsidP="003211F7">
      <w:pPr>
        <w:spacing w:after="0" w:line="240" w:lineRule="auto"/>
        <w:ind w:left="567"/>
        <w:rPr>
          <w:rFonts w:cs="Arial"/>
          <w:b/>
          <w:szCs w:val="24"/>
        </w:rPr>
      </w:pPr>
    </w:p>
    <w:p w:rsidR="00DE5100" w:rsidRPr="008823BC" w:rsidRDefault="003211F7" w:rsidP="003211F7">
      <w:pPr>
        <w:spacing w:after="0" w:line="240" w:lineRule="auto"/>
        <w:ind w:left="567"/>
        <w:rPr>
          <w:rFonts w:cs="Arial"/>
          <w:b/>
          <w:szCs w:val="24"/>
        </w:rPr>
      </w:pPr>
      <w:r w:rsidRPr="008823BC">
        <w:rPr>
          <w:rFonts w:cs="Arial"/>
          <w:b/>
          <w:szCs w:val="24"/>
        </w:rPr>
        <w:t>CENTRE HOSPITALIER DE LUNEL</w:t>
      </w:r>
    </w:p>
    <w:p w:rsidR="003211F7" w:rsidRPr="008823BC" w:rsidRDefault="003211F7" w:rsidP="003211F7">
      <w:pPr>
        <w:spacing w:after="0" w:line="240" w:lineRule="auto"/>
        <w:ind w:left="567"/>
        <w:rPr>
          <w:rFonts w:cs="Arial"/>
          <w:b/>
          <w:szCs w:val="24"/>
        </w:rPr>
      </w:pPr>
      <w:r w:rsidRPr="008823BC">
        <w:rPr>
          <w:rFonts w:cs="Arial"/>
          <w:b/>
          <w:szCs w:val="24"/>
        </w:rPr>
        <w:t>141 place de la République</w:t>
      </w:r>
    </w:p>
    <w:p w:rsidR="003211F7" w:rsidRPr="008823BC" w:rsidRDefault="003411CB" w:rsidP="003211F7">
      <w:pPr>
        <w:spacing w:after="0" w:line="240" w:lineRule="auto"/>
        <w:ind w:left="567"/>
        <w:rPr>
          <w:rFonts w:cs="Arial"/>
          <w:b/>
          <w:szCs w:val="24"/>
        </w:rPr>
      </w:pPr>
      <w:r w:rsidRPr="008823BC">
        <w:rPr>
          <w:rFonts w:cs="Arial"/>
          <w:b/>
          <w:szCs w:val="24"/>
        </w:rPr>
        <w:t>34403</w:t>
      </w:r>
      <w:r w:rsidR="003211F7" w:rsidRPr="008823BC">
        <w:rPr>
          <w:rFonts w:cs="Arial"/>
          <w:b/>
          <w:szCs w:val="24"/>
        </w:rPr>
        <w:t xml:space="preserve"> LUNEL</w:t>
      </w:r>
      <w:r w:rsidRPr="008823BC">
        <w:rPr>
          <w:rFonts w:cs="Arial"/>
          <w:b/>
          <w:szCs w:val="24"/>
        </w:rPr>
        <w:t xml:space="preserve"> cedex</w:t>
      </w:r>
    </w:p>
    <w:p w:rsidR="003211F7" w:rsidRPr="008823BC" w:rsidRDefault="003211F7" w:rsidP="003211F7">
      <w:pPr>
        <w:spacing w:after="0" w:line="240" w:lineRule="auto"/>
        <w:ind w:left="567"/>
        <w:rPr>
          <w:rFonts w:cs="Arial"/>
          <w:b/>
          <w:szCs w:val="24"/>
        </w:rPr>
      </w:pPr>
    </w:p>
    <w:p w:rsidR="003211F7" w:rsidRPr="008823BC" w:rsidRDefault="003211F7" w:rsidP="003211F7">
      <w:pPr>
        <w:spacing w:after="0" w:line="240" w:lineRule="auto"/>
        <w:ind w:left="567"/>
        <w:rPr>
          <w:rFonts w:cs="Arial"/>
          <w:b/>
          <w:szCs w:val="24"/>
        </w:rPr>
      </w:pPr>
      <w:r w:rsidRPr="008823BC">
        <w:rPr>
          <w:rFonts w:cs="Arial"/>
          <w:b/>
          <w:szCs w:val="24"/>
        </w:rPr>
        <w:t xml:space="preserve">CENTRE HOSPITALIER DE MILLAU </w:t>
      </w:r>
    </w:p>
    <w:p w:rsidR="003211F7" w:rsidRPr="008823BC" w:rsidRDefault="003211F7" w:rsidP="003211F7">
      <w:pPr>
        <w:spacing w:after="0" w:line="240" w:lineRule="auto"/>
        <w:ind w:left="567"/>
        <w:rPr>
          <w:rFonts w:cs="Arial"/>
          <w:b/>
          <w:szCs w:val="24"/>
        </w:rPr>
      </w:pPr>
      <w:r w:rsidRPr="008823BC">
        <w:rPr>
          <w:rFonts w:cs="Arial"/>
          <w:b/>
          <w:szCs w:val="24"/>
        </w:rPr>
        <w:t>Direction des Achats, de la Logistique et des Investissements</w:t>
      </w:r>
    </w:p>
    <w:p w:rsidR="003211F7" w:rsidRPr="008823BC" w:rsidRDefault="003211F7" w:rsidP="003211F7">
      <w:pPr>
        <w:spacing w:after="0" w:line="240" w:lineRule="auto"/>
        <w:ind w:left="567"/>
        <w:rPr>
          <w:rFonts w:cs="Arial"/>
          <w:b/>
          <w:szCs w:val="24"/>
        </w:rPr>
      </w:pPr>
      <w:r w:rsidRPr="008823BC">
        <w:rPr>
          <w:rFonts w:cs="Arial"/>
          <w:b/>
          <w:szCs w:val="24"/>
        </w:rPr>
        <w:t>Service des Achats</w:t>
      </w:r>
    </w:p>
    <w:p w:rsidR="003211F7" w:rsidRPr="008823BC" w:rsidRDefault="003211F7" w:rsidP="003211F7">
      <w:pPr>
        <w:spacing w:after="0" w:line="240" w:lineRule="auto"/>
        <w:ind w:left="567"/>
        <w:rPr>
          <w:rFonts w:cs="Arial"/>
          <w:b/>
          <w:szCs w:val="24"/>
        </w:rPr>
      </w:pPr>
      <w:r w:rsidRPr="008823BC">
        <w:rPr>
          <w:rFonts w:cs="Arial"/>
          <w:b/>
          <w:szCs w:val="24"/>
        </w:rPr>
        <w:t>265 Boulevard Achille Souques</w:t>
      </w:r>
    </w:p>
    <w:p w:rsidR="003211F7" w:rsidRPr="008823BC" w:rsidRDefault="003411CB" w:rsidP="003211F7">
      <w:pPr>
        <w:spacing w:after="0" w:line="240" w:lineRule="auto"/>
        <w:ind w:left="567"/>
        <w:rPr>
          <w:rFonts w:cs="Arial"/>
          <w:b/>
          <w:szCs w:val="24"/>
        </w:rPr>
      </w:pPr>
      <w:r w:rsidRPr="008823BC">
        <w:rPr>
          <w:rFonts w:cs="Arial"/>
          <w:b/>
          <w:szCs w:val="24"/>
        </w:rPr>
        <w:t>12101</w:t>
      </w:r>
      <w:r w:rsidR="003211F7" w:rsidRPr="008823BC">
        <w:rPr>
          <w:rFonts w:cs="Arial"/>
          <w:b/>
          <w:szCs w:val="24"/>
        </w:rPr>
        <w:t xml:space="preserve"> MILLAU</w:t>
      </w:r>
    </w:p>
    <w:p w:rsidR="00640CFA" w:rsidRPr="008823BC" w:rsidRDefault="00640CFA" w:rsidP="003211F7">
      <w:pPr>
        <w:ind w:left="567"/>
        <w:rPr>
          <w:rFonts w:cs="Arial"/>
          <w:b/>
          <w:szCs w:val="24"/>
        </w:rPr>
      </w:pPr>
    </w:p>
    <w:p w:rsidR="0011537F" w:rsidRPr="008823BC" w:rsidRDefault="0011537F" w:rsidP="005D3377">
      <w:pPr>
        <w:spacing w:after="0" w:line="240" w:lineRule="auto"/>
        <w:ind w:left="567"/>
        <w:rPr>
          <w:rFonts w:cs="Arial"/>
          <w:b/>
          <w:szCs w:val="24"/>
        </w:rPr>
      </w:pPr>
      <w:r w:rsidRPr="008823BC">
        <w:rPr>
          <w:rFonts w:cs="Arial"/>
          <w:b/>
          <w:szCs w:val="24"/>
        </w:rPr>
        <w:t>EHPAD</w:t>
      </w:r>
      <w:r w:rsidR="0079083D" w:rsidRPr="008823BC">
        <w:rPr>
          <w:rFonts w:cs="Arial"/>
          <w:b/>
          <w:szCs w:val="24"/>
        </w:rPr>
        <w:t xml:space="preserve"> LES TERRASSES DES CAUSSES</w:t>
      </w:r>
      <w:r w:rsidRPr="008823BC">
        <w:rPr>
          <w:rFonts w:cs="Arial"/>
          <w:b/>
          <w:szCs w:val="24"/>
        </w:rPr>
        <w:t xml:space="preserve"> de Millau</w:t>
      </w:r>
    </w:p>
    <w:p w:rsidR="0079083D" w:rsidRPr="008823BC" w:rsidRDefault="0092052E" w:rsidP="005D3377">
      <w:pPr>
        <w:spacing w:after="0" w:line="240" w:lineRule="auto"/>
        <w:ind w:left="567"/>
        <w:rPr>
          <w:rFonts w:cs="Arial"/>
          <w:b/>
          <w:szCs w:val="24"/>
        </w:rPr>
      </w:pPr>
      <w:r w:rsidRPr="008823BC">
        <w:rPr>
          <w:rFonts w:cs="Arial"/>
          <w:b/>
          <w:szCs w:val="24"/>
        </w:rPr>
        <w:t>4 rue jean moulin</w:t>
      </w:r>
    </w:p>
    <w:p w:rsidR="00433657" w:rsidRPr="008823BC" w:rsidRDefault="00433657" w:rsidP="005D3377">
      <w:pPr>
        <w:spacing w:after="0" w:line="240" w:lineRule="auto"/>
        <w:ind w:left="567"/>
        <w:rPr>
          <w:rFonts w:cs="Arial"/>
          <w:b/>
          <w:szCs w:val="24"/>
        </w:rPr>
      </w:pPr>
      <w:r w:rsidRPr="008823BC">
        <w:rPr>
          <w:rFonts w:cs="Arial"/>
          <w:b/>
          <w:szCs w:val="24"/>
        </w:rPr>
        <w:t>12100 MILLAU</w:t>
      </w:r>
    </w:p>
    <w:p w:rsidR="00DE5100" w:rsidRPr="008823BC" w:rsidRDefault="00DE5100" w:rsidP="003211F7">
      <w:pPr>
        <w:ind w:left="567"/>
        <w:rPr>
          <w:rFonts w:cs="Arial"/>
          <w:b/>
          <w:bCs/>
          <w:szCs w:val="24"/>
        </w:rPr>
      </w:pPr>
    </w:p>
    <w:p w:rsidR="005D3377" w:rsidRPr="008823BC" w:rsidRDefault="005D3377" w:rsidP="005D3377">
      <w:pPr>
        <w:spacing w:after="0" w:line="240" w:lineRule="auto"/>
        <w:ind w:left="567"/>
        <w:rPr>
          <w:rFonts w:cs="Arial"/>
          <w:b/>
          <w:bCs/>
          <w:szCs w:val="24"/>
        </w:rPr>
      </w:pPr>
      <w:r w:rsidRPr="008823BC">
        <w:rPr>
          <w:rFonts w:cs="Arial"/>
          <w:b/>
          <w:bCs/>
          <w:szCs w:val="24"/>
        </w:rPr>
        <w:t>CENTRE HOSPITALIER EMILE BOREL – SAINT-AFFRIQUE</w:t>
      </w:r>
    </w:p>
    <w:p w:rsidR="005D3377" w:rsidRPr="008823BC" w:rsidRDefault="005D3377" w:rsidP="005D3377">
      <w:pPr>
        <w:spacing w:after="0" w:line="240" w:lineRule="auto"/>
        <w:ind w:left="567"/>
        <w:rPr>
          <w:rFonts w:cs="Arial"/>
          <w:b/>
          <w:bCs/>
          <w:szCs w:val="24"/>
        </w:rPr>
      </w:pPr>
      <w:r w:rsidRPr="008823BC">
        <w:rPr>
          <w:rFonts w:cs="Arial"/>
          <w:b/>
          <w:bCs/>
          <w:szCs w:val="24"/>
        </w:rPr>
        <w:t xml:space="preserve">88 avenue du Dr Lucien </w:t>
      </w:r>
      <w:proofErr w:type="spellStart"/>
      <w:r w:rsidRPr="008823BC">
        <w:rPr>
          <w:rFonts w:cs="Arial"/>
          <w:b/>
          <w:bCs/>
          <w:szCs w:val="24"/>
        </w:rPr>
        <w:t>Galtier</w:t>
      </w:r>
      <w:proofErr w:type="spellEnd"/>
    </w:p>
    <w:p w:rsidR="005D3377" w:rsidRPr="008823BC" w:rsidRDefault="005D3377" w:rsidP="005D3377">
      <w:pPr>
        <w:spacing w:after="0" w:line="240" w:lineRule="auto"/>
        <w:ind w:left="567"/>
        <w:rPr>
          <w:rFonts w:cs="Arial"/>
          <w:b/>
          <w:bCs/>
          <w:szCs w:val="24"/>
        </w:rPr>
      </w:pPr>
      <w:r w:rsidRPr="008823BC">
        <w:rPr>
          <w:rFonts w:cs="Arial"/>
          <w:b/>
          <w:bCs/>
          <w:szCs w:val="24"/>
        </w:rPr>
        <w:t>12400 SAINT-AFFRIQUE</w:t>
      </w:r>
    </w:p>
    <w:p w:rsidR="00DE5100" w:rsidRPr="008823BC" w:rsidRDefault="00DE5100" w:rsidP="003211F7">
      <w:pPr>
        <w:ind w:left="567"/>
        <w:rPr>
          <w:rFonts w:cs="Arial"/>
          <w:b/>
          <w:bCs/>
          <w:szCs w:val="24"/>
        </w:rPr>
      </w:pPr>
    </w:p>
    <w:p w:rsidR="005D3377" w:rsidRPr="008823BC" w:rsidRDefault="005D3377" w:rsidP="005D3377">
      <w:pPr>
        <w:spacing w:after="0" w:line="240" w:lineRule="auto"/>
        <w:ind w:left="567"/>
        <w:rPr>
          <w:rFonts w:cs="Arial"/>
          <w:b/>
          <w:bCs/>
          <w:szCs w:val="24"/>
        </w:rPr>
      </w:pPr>
      <w:r w:rsidRPr="008823BC">
        <w:rPr>
          <w:rFonts w:cs="Arial"/>
          <w:b/>
          <w:bCs/>
          <w:szCs w:val="24"/>
        </w:rPr>
        <w:t>HOPITAL MAURI</w:t>
      </w:r>
      <w:r w:rsidR="00AA7EA7" w:rsidRPr="008823BC">
        <w:rPr>
          <w:rFonts w:cs="Arial"/>
          <w:b/>
          <w:bCs/>
          <w:szCs w:val="24"/>
        </w:rPr>
        <w:t>CE FENAILLE – SEVERAC D’AVEYRON</w:t>
      </w:r>
    </w:p>
    <w:p w:rsidR="005D3377" w:rsidRPr="008823BC" w:rsidRDefault="00E32C5C" w:rsidP="005D3377">
      <w:pPr>
        <w:spacing w:after="0" w:line="240" w:lineRule="auto"/>
        <w:ind w:left="567"/>
        <w:rPr>
          <w:rFonts w:cs="Arial"/>
          <w:b/>
          <w:bCs/>
          <w:szCs w:val="24"/>
        </w:rPr>
      </w:pPr>
      <w:r w:rsidRPr="008823BC">
        <w:rPr>
          <w:rFonts w:cs="Arial"/>
          <w:b/>
          <w:bCs/>
          <w:szCs w:val="24"/>
        </w:rPr>
        <w:t xml:space="preserve">LDT </w:t>
      </w:r>
      <w:proofErr w:type="spellStart"/>
      <w:r w:rsidR="005D3377" w:rsidRPr="008823BC">
        <w:rPr>
          <w:rFonts w:cs="Arial"/>
          <w:b/>
          <w:bCs/>
          <w:szCs w:val="24"/>
        </w:rPr>
        <w:t>Engayresque</w:t>
      </w:r>
      <w:proofErr w:type="spellEnd"/>
      <w:r w:rsidR="005D3377" w:rsidRPr="008823BC">
        <w:rPr>
          <w:rFonts w:cs="Arial"/>
          <w:b/>
          <w:bCs/>
          <w:szCs w:val="24"/>
        </w:rPr>
        <w:t xml:space="preserve"> – Commune de Verrières</w:t>
      </w:r>
    </w:p>
    <w:p w:rsidR="005D3377" w:rsidRPr="008823BC" w:rsidRDefault="00AA7EA7" w:rsidP="005D3377">
      <w:pPr>
        <w:spacing w:after="0" w:line="240" w:lineRule="auto"/>
        <w:ind w:left="567"/>
        <w:rPr>
          <w:rFonts w:cs="Arial"/>
          <w:b/>
          <w:bCs/>
          <w:szCs w:val="24"/>
        </w:rPr>
      </w:pPr>
      <w:r w:rsidRPr="008823BC">
        <w:rPr>
          <w:rFonts w:cs="Arial"/>
          <w:b/>
          <w:bCs/>
          <w:szCs w:val="24"/>
        </w:rPr>
        <w:t xml:space="preserve">12150 – SEVERAC </w:t>
      </w:r>
      <w:r w:rsidR="00C82355" w:rsidRPr="008823BC">
        <w:rPr>
          <w:rFonts w:cs="Arial"/>
          <w:b/>
          <w:bCs/>
          <w:szCs w:val="24"/>
        </w:rPr>
        <w:t>D’AVEYRON</w:t>
      </w:r>
    </w:p>
    <w:p w:rsidR="005D3377" w:rsidRPr="008823BC" w:rsidRDefault="005D3377" w:rsidP="005D3377">
      <w:pPr>
        <w:spacing w:after="0" w:line="240" w:lineRule="auto"/>
        <w:ind w:left="567"/>
        <w:rPr>
          <w:rFonts w:cs="Arial"/>
          <w:b/>
          <w:bCs/>
          <w:szCs w:val="24"/>
        </w:rPr>
      </w:pPr>
    </w:p>
    <w:p w:rsidR="005D3377" w:rsidRPr="008823BC" w:rsidRDefault="005D3377" w:rsidP="005D3377">
      <w:pPr>
        <w:spacing w:after="0" w:line="240" w:lineRule="auto"/>
        <w:ind w:left="567"/>
        <w:rPr>
          <w:rFonts w:cs="Arial"/>
          <w:b/>
          <w:bCs/>
          <w:szCs w:val="24"/>
        </w:rPr>
      </w:pPr>
      <w:r w:rsidRPr="008823BC">
        <w:rPr>
          <w:rFonts w:cs="Arial"/>
          <w:b/>
          <w:bCs/>
          <w:szCs w:val="24"/>
        </w:rPr>
        <w:t>CENTRE HOSPITALIER DE CLERMONT L’HERAULT</w:t>
      </w:r>
    </w:p>
    <w:p w:rsidR="005D3377" w:rsidRPr="008823BC" w:rsidRDefault="005D3377" w:rsidP="005D3377">
      <w:pPr>
        <w:spacing w:after="0" w:line="240" w:lineRule="auto"/>
        <w:ind w:left="567"/>
        <w:rPr>
          <w:rFonts w:cs="Arial"/>
          <w:b/>
          <w:bCs/>
          <w:szCs w:val="24"/>
        </w:rPr>
      </w:pPr>
      <w:r w:rsidRPr="008823BC">
        <w:rPr>
          <w:rFonts w:cs="Arial"/>
          <w:b/>
          <w:bCs/>
          <w:szCs w:val="24"/>
        </w:rPr>
        <w:t>Cours de la Chicane</w:t>
      </w:r>
    </w:p>
    <w:p w:rsidR="0011537F" w:rsidRPr="008823BC" w:rsidRDefault="005D3377" w:rsidP="007C42BF">
      <w:pPr>
        <w:spacing w:after="0" w:line="240" w:lineRule="auto"/>
        <w:ind w:left="567"/>
        <w:rPr>
          <w:rFonts w:ascii="Arial" w:hAnsi="Arial" w:cs="Arial"/>
          <w:sz w:val="20"/>
        </w:rPr>
      </w:pPr>
      <w:r w:rsidRPr="008823BC">
        <w:rPr>
          <w:rFonts w:cs="Arial"/>
          <w:b/>
          <w:bCs/>
          <w:szCs w:val="24"/>
        </w:rPr>
        <w:t>34800 CLERMONT L’HERAULT</w:t>
      </w:r>
    </w:p>
    <w:sectPr w:rsidR="0011537F" w:rsidRPr="008823BC" w:rsidSect="008823BC">
      <w:footerReference w:type="default" r:id="rId12"/>
      <w:pgSz w:w="11906" w:h="16838"/>
      <w:pgMar w:top="851" w:right="1077" w:bottom="851"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0C9C" w:rsidRDefault="00690C9C" w:rsidP="00690C9C">
      <w:pPr>
        <w:spacing w:after="0" w:line="240" w:lineRule="auto"/>
      </w:pPr>
      <w:r>
        <w:separator/>
      </w:r>
    </w:p>
  </w:endnote>
  <w:endnote w:type="continuationSeparator" w:id="0">
    <w:p w:rsidR="00690C9C" w:rsidRDefault="00690C9C" w:rsidP="00690C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0C9C" w:rsidRPr="00690C9C" w:rsidRDefault="00690C9C">
    <w:pPr>
      <w:pStyle w:val="Pieddepage"/>
      <w:rPr>
        <w:rFonts w:ascii="Corbel" w:hAnsi="Corbel"/>
        <w:i/>
        <w:sz w:val="16"/>
        <w:szCs w:val="16"/>
      </w:rPr>
    </w:pPr>
    <w:r w:rsidRPr="00690C9C">
      <w:rPr>
        <w:rFonts w:ascii="Corbel" w:hAnsi="Corbel"/>
        <w:i/>
        <w:sz w:val="16"/>
        <w:szCs w:val="16"/>
      </w:rPr>
      <w:t xml:space="preserve">SJ le </w:t>
    </w:r>
    <w:r w:rsidR="00884494">
      <w:rPr>
        <w:rFonts w:ascii="Corbel" w:hAnsi="Corbel"/>
        <w:i/>
        <w:sz w:val="16"/>
        <w:szCs w:val="16"/>
      </w:rPr>
      <w:t>06/03/2024</w:t>
    </w:r>
    <w:r w:rsidRPr="00690C9C">
      <w:rPr>
        <w:rFonts w:ascii="Corbel" w:hAnsi="Corbel"/>
        <w:i/>
        <w:sz w:val="16"/>
        <w:szCs w:val="16"/>
      </w:rPr>
      <w:t xml:space="preserve"> </w:t>
    </w:r>
  </w:p>
  <w:p w:rsidR="00690C9C" w:rsidRDefault="00690C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0C9C" w:rsidRDefault="00690C9C" w:rsidP="00690C9C">
      <w:pPr>
        <w:spacing w:after="0" w:line="240" w:lineRule="auto"/>
      </w:pPr>
      <w:r>
        <w:separator/>
      </w:r>
    </w:p>
  </w:footnote>
  <w:footnote w:type="continuationSeparator" w:id="0">
    <w:p w:rsidR="00690C9C" w:rsidRDefault="00690C9C" w:rsidP="00690C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B3F42"/>
    <w:multiLevelType w:val="hybridMultilevel"/>
    <w:tmpl w:val="5CD0195C"/>
    <w:lvl w:ilvl="0" w:tplc="174AEF34">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0CFA"/>
    <w:rsid w:val="00072B97"/>
    <w:rsid w:val="0011537F"/>
    <w:rsid w:val="003211F7"/>
    <w:rsid w:val="003411CB"/>
    <w:rsid w:val="003970CC"/>
    <w:rsid w:val="00433657"/>
    <w:rsid w:val="004F11A5"/>
    <w:rsid w:val="00530A6A"/>
    <w:rsid w:val="005D3377"/>
    <w:rsid w:val="005F0786"/>
    <w:rsid w:val="00640CFA"/>
    <w:rsid w:val="00690C9C"/>
    <w:rsid w:val="0079083D"/>
    <w:rsid w:val="007C42BF"/>
    <w:rsid w:val="008823BC"/>
    <w:rsid w:val="00884494"/>
    <w:rsid w:val="0092052E"/>
    <w:rsid w:val="009504A6"/>
    <w:rsid w:val="009A1D25"/>
    <w:rsid w:val="00A360A7"/>
    <w:rsid w:val="00A80136"/>
    <w:rsid w:val="00AA7EA7"/>
    <w:rsid w:val="00B1031C"/>
    <w:rsid w:val="00C82355"/>
    <w:rsid w:val="00D93407"/>
    <w:rsid w:val="00DE5100"/>
    <w:rsid w:val="00E1773D"/>
    <w:rsid w:val="00E32C5C"/>
    <w:rsid w:val="00F4517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2FB235-FA5A-4C79-A1BE-FA22CF5C8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40CFA"/>
    <w:pPr>
      <w:spacing w:after="0" w:line="240" w:lineRule="auto"/>
      <w:ind w:left="720"/>
    </w:pPr>
    <w:rPr>
      <w:rFonts w:ascii="Calibri" w:hAnsi="Calibri" w:cs="Times New Roman"/>
    </w:rPr>
  </w:style>
  <w:style w:type="character" w:styleId="Lienhypertexte">
    <w:name w:val="Hyperlink"/>
    <w:basedOn w:val="Policepardfaut"/>
    <w:uiPriority w:val="99"/>
    <w:rsid w:val="00530A6A"/>
    <w:rPr>
      <w:color w:val="0000FF"/>
      <w:u w:val="single"/>
    </w:rPr>
  </w:style>
  <w:style w:type="table" w:styleId="Grilledutableau">
    <w:name w:val="Table Grid"/>
    <w:basedOn w:val="TableauNormal"/>
    <w:rsid w:val="00530A6A"/>
    <w:pPr>
      <w:spacing w:after="0" w:line="240" w:lineRule="auto"/>
    </w:pPr>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A80136"/>
    <w:rPr>
      <w:b/>
      <w:bCs/>
    </w:rPr>
  </w:style>
  <w:style w:type="paragraph" w:styleId="PrformatHTML">
    <w:name w:val="HTML Preformatted"/>
    <w:basedOn w:val="Normal"/>
    <w:link w:val="PrformatHTMLCar"/>
    <w:uiPriority w:val="99"/>
    <w:semiHidden/>
    <w:unhideWhenUsed/>
    <w:rsid w:val="00A801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fr-FR"/>
    </w:rPr>
  </w:style>
  <w:style w:type="character" w:customStyle="1" w:styleId="PrformatHTMLCar">
    <w:name w:val="Préformaté HTML Car"/>
    <w:basedOn w:val="Policepardfaut"/>
    <w:link w:val="PrformatHTML"/>
    <w:uiPriority w:val="99"/>
    <w:semiHidden/>
    <w:rsid w:val="00A80136"/>
    <w:rPr>
      <w:rFonts w:ascii="Courier New" w:hAnsi="Courier New" w:cs="Courier New"/>
      <w:color w:val="000000"/>
      <w:sz w:val="20"/>
      <w:szCs w:val="20"/>
      <w:lang w:eastAsia="fr-FR"/>
    </w:rPr>
  </w:style>
  <w:style w:type="paragraph" w:styleId="NormalWeb">
    <w:name w:val="Normal (Web)"/>
    <w:basedOn w:val="Normal"/>
    <w:uiPriority w:val="99"/>
    <w:semiHidden/>
    <w:unhideWhenUsed/>
    <w:rsid w:val="00433657"/>
    <w:pPr>
      <w:spacing w:before="100" w:beforeAutospacing="1" w:after="100" w:afterAutospacing="1" w:line="240" w:lineRule="auto"/>
    </w:pPr>
    <w:rPr>
      <w:rFonts w:ascii="Times New Roman" w:hAnsi="Times New Roman" w:cs="Times New Roman"/>
      <w:sz w:val="24"/>
      <w:szCs w:val="24"/>
      <w:lang w:eastAsia="fr-FR"/>
    </w:rPr>
  </w:style>
  <w:style w:type="paragraph" w:styleId="En-tte">
    <w:name w:val="header"/>
    <w:basedOn w:val="Normal"/>
    <w:link w:val="En-tteCar"/>
    <w:uiPriority w:val="99"/>
    <w:unhideWhenUsed/>
    <w:rsid w:val="00690C9C"/>
    <w:pPr>
      <w:tabs>
        <w:tab w:val="center" w:pos="4536"/>
        <w:tab w:val="right" w:pos="9072"/>
      </w:tabs>
      <w:spacing w:after="0" w:line="240" w:lineRule="auto"/>
    </w:pPr>
  </w:style>
  <w:style w:type="character" w:customStyle="1" w:styleId="En-tteCar">
    <w:name w:val="En-tête Car"/>
    <w:basedOn w:val="Policepardfaut"/>
    <w:link w:val="En-tte"/>
    <w:uiPriority w:val="99"/>
    <w:rsid w:val="00690C9C"/>
  </w:style>
  <w:style w:type="paragraph" w:styleId="Pieddepage">
    <w:name w:val="footer"/>
    <w:basedOn w:val="Normal"/>
    <w:link w:val="PieddepageCar"/>
    <w:uiPriority w:val="99"/>
    <w:unhideWhenUsed/>
    <w:rsid w:val="00690C9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0C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78856">
      <w:bodyDiv w:val="1"/>
      <w:marLeft w:val="0"/>
      <w:marRight w:val="0"/>
      <w:marTop w:val="0"/>
      <w:marBottom w:val="0"/>
      <w:divBdr>
        <w:top w:val="none" w:sz="0" w:space="0" w:color="auto"/>
        <w:left w:val="none" w:sz="0" w:space="0" w:color="auto"/>
        <w:bottom w:val="none" w:sz="0" w:space="0" w:color="auto"/>
        <w:right w:val="none" w:sz="0" w:space="0" w:color="auto"/>
      </w:divBdr>
    </w:div>
    <w:div w:id="1108891783">
      <w:bodyDiv w:val="1"/>
      <w:marLeft w:val="0"/>
      <w:marRight w:val="0"/>
      <w:marTop w:val="0"/>
      <w:marBottom w:val="0"/>
      <w:divBdr>
        <w:top w:val="none" w:sz="0" w:space="0" w:color="auto"/>
        <w:left w:val="none" w:sz="0" w:space="0" w:color="auto"/>
        <w:bottom w:val="none" w:sz="0" w:space="0" w:color="auto"/>
        <w:right w:val="none" w:sz="0" w:space="0" w:color="auto"/>
      </w:divBdr>
    </w:div>
    <w:div w:id="1121607633">
      <w:bodyDiv w:val="1"/>
      <w:marLeft w:val="0"/>
      <w:marRight w:val="0"/>
      <w:marTop w:val="0"/>
      <w:marBottom w:val="0"/>
      <w:divBdr>
        <w:top w:val="none" w:sz="0" w:space="0" w:color="auto"/>
        <w:left w:val="none" w:sz="0" w:space="0" w:color="auto"/>
        <w:bottom w:val="none" w:sz="0" w:space="0" w:color="auto"/>
        <w:right w:val="none" w:sz="0" w:space="0" w:color="auto"/>
      </w:divBdr>
    </w:div>
    <w:div w:id="1200898167">
      <w:bodyDiv w:val="1"/>
      <w:marLeft w:val="0"/>
      <w:marRight w:val="0"/>
      <w:marTop w:val="0"/>
      <w:marBottom w:val="0"/>
      <w:divBdr>
        <w:top w:val="none" w:sz="0" w:space="0" w:color="auto"/>
        <w:left w:val="none" w:sz="0" w:space="0" w:color="auto"/>
        <w:bottom w:val="none" w:sz="0" w:space="0" w:color="auto"/>
        <w:right w:val="none" w:sz="0" w:space="0" w:color="auto"/>
      </w:divBdr>
    </w:div>
    <w:div w:id="1754160319">
      <w:bodyDiv w:val="1"/>
      <w:marLeft w:val="0"/>
      <w:marRight w:val="0"/>
      <w:marTop w:val="0"/>
      <w:marBottom w:val="0"/>
      <w:divBdr>
        <w:top w:val="none" w:sz="0" w:space="0" w:color="auto"/>
        <w:left w:val="none" w:sz="0" w:space="0" w:color="auto"/>
        <w:bottom w:val="none" w:sz="0" w:space="0" w:color="auto"/>
        <w:right w:val="none" w:sz="0" w:space="0" w:color="auto"/>
      </w:divBdr>
    </w:div>
    <w:div w:id="204964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2DF979-5F8D-4DE9-9B91-9EB790130018}">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9868FC59-2D3F-4871-9814-892E3BB0B694}">
  <ds:schemaRefs>
    <ds:schemaRef ds:uri="http://schemas.microsoft.com/sharepoint/v3/contenttype/forms"/>
  </ds:schemaRefs>
</ds:datastoreItem>
</file>

<file path=customXml/itemProps3.xml><?xml version="1.0" encoding="utf-8"?>
<ds:datastoreItem xmlns:ds="http://schemas.openxmlformats.org/officeDocument/2006/customXml" ds:itemID="{558964F5-FCDD-4065-AEF1-D4CB90253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204</Words>
  <Characters>1128</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BLADIER SYLVIE</dc:creator>
  <cp:keywords/>
  <dc:description/>
  <cp:lastModifiedBy>TRELINSKA ELZBIETA</cp:lastModifiedBy>
  <cp:revision>18</cp:revision>
  <dcterms:created xsi:type="dcterms:W3CDTF">2017-09-14T08:49:00Z</dcterms:created>
  <dcterms:modified xsi:type="dcterms:W3CDTF">2025-01-20T16:38:00Z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