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3F3E" w:rsidRDefault="00482682">
      <w:pPr>
        <w:pStyle w:val="FicheTitre"/>
        <w:rPr>
          <w:rFonts w:cs="Arial Narrow"/>
          <w:b w:val="0"/>
          <w:bCs/>
          <w:spacing w:val="50"/>
          <w:szCs w:val="17"/>
        </w:rPr>
        <w:sectPr w:rsidR="000E3F3E">
          <w:footerReference w:type="default" r:id="rId8"/>
          <w:pgSz w:w="11906" w:h="16838"/>
          <w:pgMar w:top="1417" w:right="1417" w:bottom="1417" w:left="1417" w:header="720" w:footer="680" w:gutter="0"/>
          <w:cols w:space="720"/>
          <w:docGrid w:linePitch="360"/>
        </w:sectPr>
      </w:pPr>
      <w: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-461645</wp:posOffset>
                </wp:positionV>
                <wp:extent cx="2190750" cy="45720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E3F3E" w:rsidRDefault="000E3F3E">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21.3pt;margin-top:-36.35pt;width:172.5pt;height:36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" stroked="f">
                <v:textbox>
                  <w:txbxContent>
                    <w:p w:rsidR="000E3F3E" w:rsidRDefault="000E3F3E">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w10:wrap anchorx="margin"/>
              </v:shape>
            </w:pict>
          </mc:Fallback>
        </mc:AlternateContent>
      </w:r>
      <w:r>
        <w:drawing>
          <wp:anchor distT="0" distB="0" distL="114300" distR="114300" simplePos="0" relativeHeight="251657216" behindDoc="0" locked="0" layoutInCell="1" allowOverlap="1">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0E3F3E">
        <w:tc>
          <w:tcPr>
            <w:tcW w:w="9039" w:type="dxa"/>
            <w:shd w:val="clear" w:color="auto" w:fill="465F9D"/>
          </w:tcPr>
          <w:p w:rsidR="000E3F3E" w:rsidRDefault="000E3F3E">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0E3F3E" w:rsidRDefault="000E3F3E">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0E3F3E" w:rsidRDefault="000E3F3E">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0E3F3E" w:rsidRDefault="000E3F3E">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0E3F3E" w:rsidRDefault="000E3F3E">
      <w:pPr>
        <w:jc w:val="both"/>
        <w:rPr>
          <w:rFonts w:ascii="Arial" w:hAnsi="Arial" w:cs="Arial"/>
        </w:rPr>
      </w:pPr>
    </w:p>
    <w:p w:rsidR="000E3F3E" w:rsidRDefault="000E3F3E">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rsidR="000E3F3E" w:rsidRDefault="000E3F3E">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rsidR="000E3F3E" w:rsidRDefault="000E3F3E">
      <w:pPr>
        <w:rPr>
          <w:rFonts w:ascii="Marianne" w:hAnsi="Marianne"/>
        </w:rPr>
      </w:pPr>
    </w:p>
    <w:p w:rsidR="000E3F3E" w:rsidRDefault="000E3F3E">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rsidR="000E3F3E" w:rsidRDefault="000E3F3E">
      <w:pPr>
        <w:rPr>
          <w:rFonts w:ascii="Marianne" w:hAnsi="Marianne"/>
        </w:rPr>
      </w:pPr>
    </w:p>
    <w:p w:rsidR="000E3F3E" w:rsidRDefault="000E3F3E">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rsidR="000E3F3E" w:rsidRDefault="000E3F3E">
      <w:pPr>
        <w:jc w:val="both"/>
        <w:rPr>
          <w:rFonts w:ascii="Marianne" w:hAnsi="Marianne" w:cs="Arial"/>
          <w:i/>
          <w:iCs/>
        </w:rPr>
      </w:pPr>
    </w:p>
    <w:p w:rsidR="000E3F3E" w:rsidRDefault="000E3F3E">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0E3F3E" w:rsidRDefault="000E3F3E">
      <w:pPr>
        <w:jc w:val="both"/>
        <w:rPr>
          <w:rFonts w:ascii="Marianne" w:hAnsi="Marianne" w:cs="Arial"/>
          <w:i/>
          <w:sz w:val="18"/>
          <w:szCs w:val="18"/>
        </w:rPr>
      </w:pPr>
    </w:p>
    <w:p w:rsidR="000E3F3E" w:rsidRDefault="000E3F3E">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0E3F3E">
        <w:tc>
          <w:tcPr>
            <w:tcW w:w="9710" w:type="dxa"/>
            <w:shd w:val="clear" w:color="auto" w:fill="465F9D"/>
          </w:tcPr>
          <w:p w:rsidR="000E3F3E" w:rsidRDefault="000E3F3E">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0E3F3E" w:rsidRDefault="000E3F3E">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rsidR="005B59A0" w:rsidRDefault="00695762" w:rsidP="005B59A0">
      <w:pPr>
        <w:tabs>
          <w:tab w:val="left" w:pos="5103"/>
        </w:tabs>
        <w:spacing w:before="120"/>
        <w:rPr>
          <w:rFonts w:ascii="Arial" w:hAnsi="Arial" w:cs="Arial"/>
        </w:rPr>
      </w:pPr>
      <w:r w:rsidRPr="00290DC3">
        <w:rPr>
          <w:rFonts w:ascii="Arial" w:hAnsi="Arial" w:cs="Arial"/>
          <w:u w:val="single"/>
        </w:rPr>
        <w:t>Pour la phase de passation</w:t>
      </w:r>
      <w:r>
        <w:rPr>
          <w:rFonts w:ascii="Arial" w:hAnsi="Arial" w:cs="Arial"/>
        </w:rPr>
        <w:t> :</w:t>
      </w:r>
    </w:p>
    <w:p w:rsidR="00695762" w:rsidRPr="002D5247" w:rsidRDefault="00695762" w:rsidP="005B59A0">
      <w:pPr>
        <w:tabs>
          <w:tab w:val="left" w:pos="5103"/>
        </w:tabs>
        <w:spacing w:before="120"/>
        <w:jc w:val="center"/>
        <w:rPr>
          <w:rFonts w:ascii="Arial" w:hAnsi="Arial" w:cs="Arial"/>
          <w:b/>
          <w:bCs/>
        </w:rPr>
      </w:pPr>
      <w:r>
        <w:rPr>
          <w:rFonts w:ascii="Arial" w:hAnsi="Arial" w:cs="Arial"/>
          <w:b/>
          <w:bCs/>
        </w:rPr>
        <w:t xml:space="preserve">Centre hospitalier universitaire </w:t>
      </w:r>
      <w:r w:rsidRPr="00C31C29">
        <w:rPr>
          <w:rFonts w:ascii="Arial" w:hAnsi="Arial" w:cs="Arial"/>
          <w:b/>
          <w:bCs/>
          <w:smallCaps/>
        </w:rPr>
        <w:t>Caen Normandie</w:t>
      </w:r>
    </w:p>
    <w:p w:rsidR="005B59A0" w:rsidRDefault="00695762" w:rsidP="005B59A0">
      <w:pPr>
        <w:tabs>
          <w:tab w:val="left" w:pos="5103"/>
        </w:tabs>
        <w:jc w:val="center"/>
        <w:rPr>
          <w:rFonts w:ascii="Arial" w:hAnsi="Arial" w:cs="Univers"/>
          <w:iCs/>
        </w:rPr>
      </w:pPr>
      <w:r>
        <w:rPr>
          <w:rFonts w:ascii="Arial" w:hAnsi="Arial" w:cs="Univers"/>
          <w:iCs/>
        </w:rPr>
        <w:t>Direction des affaires juridiques</w:t>
      </w:r>
    </w:p>
    <w:p w:rsidR="00695762" w:rsidRPr="002D5247" w:rsidRDefault="00695762" w:rsidP="005B59A0">
      <w:pPr>
        <w:tabs>
          <w:tab w:val="left" w:pos="5103"/>
        </w:tabs>
        <w:jc w:val="center"/>
        <w:rPr>
          <w:rFonts w:ascii="Arial" w:hAnsi="Arial" w:cs="Univers"/>
          <w:iCs/>
        </w:rPr>
      </w:pPr>
      <w:r w:rsidRPr="002D5247">
        <w:rPr>
          <w:rFonts w:ascii="Arial" w:hAnsi="Arial" w:cs="Univers"/>
          <w:iCs/>
        </w:rPr>
        <w:t>Cellule marchés publics – P</w:t>
      </w:r>
      <w:r>
        <w:rPr>
          <w:rFonts w:ascii="Arial" w:hAnsi="Arial" w:cs="Univers"/>
          <w:iCs/>
        </w:rPr>
        <w:t>ô</w:t>
      </w:r>
      <w:r w:rsidRPr="002D5247">
        <w:rPr>
          <w:rFonts w:ascii="Arial" w:hAnsi="Arial" w:cs="Univers"/>
          <w:iCs/>
        </w:rPr>
        <w:t>le Travaux</w:t>
      </w:r>
    </w:p>
    <w:p w:rsidR="00695762" w:rsidRPr="002D5247" w:rsidRDefault="00695762" w:rsidP="005B59A0">
      <w:pPr>
        <w:tabs>
          <w:tab w:val="left" w:pos="5103"/>
        </w:tabs>
        <w:jc w:val="center"/>
        <w:rPr>
          <w:rFonts w:ascii="Arial" w:hAnsi="Arial" w:cs="Univers"/>
          <w:iCs/>
        </w:rPr>
      </w:pPr>
      <w:r w:rsidRPr="002D5247">
        <w:rPr>
          <w:rFonts w:ascii="Arial" w:hAnsi="Arial" w:cs="Univers"/>
          <w:iCs/>
        </w:rPr>
        <w:t xml:space="preserve">Avenue </w:t>
      </w:r>
      <w:r>
        <w:rPr>
          <w:rFonts w:ascii="Arial" w:hAnsi="Arial" w:cs="Univers"/>
          <w:iCs/>
        </w:rPr>
        <w:t>de la Côte de Nacre – CS 30001</w:t>
      </w:r>
    </w:p>
    <w:p w:rsidR="005B59A0" w:rsidRDefault="00695762" w:rsidP="005B59A0">
      <w:pPr>
        <w:tabs>
          <w:tab w:val="center" w:pos="4536"/>
          <w:tab w:val="left" w:pos="5103"/>
          <w:tab w:val="right" w:pos="9072"/>
        </w:tabs>
        <w:jc w:val="center"/>
        <w:rPr>
          <w:rFonts w:ascii="Arial" w:hAnsi="Arial" w:cs="Arial"/>
        </w:rPr>
      </w:pPr>
      <w:r w:rsidRPr="0086294A">
        <w:rPr>
          <w:rFonts w:ascii="Arial" w:hAnsi="Arial" w:cs="Arial"/>
        </w:rPr>
        <w:t>14033 CAEN CEDEX 9</w:t>
      </w:r>
    </w:p>
    <w:p w:rsidR="00695762" w:rsidRPr="001F757A" w:rsidRDefault="00695762" w:rsidP="005B59A0">
      <w:pPr>
        <w:tabs>
          <w:tab w:val="center" w:pos="4536"/>
          <w:tab w:val="left" w:pos="5103"/>
          <w:tab w:val="right" w:pos="9072"/>
        </w:tabs>
        <w:jc w:val="center"/>
        <w:rPr>
          <w:rFonts w:ascii="Arial" w:hAnsi="Arial" w:cs="Arial"/>
        </w:rPr>
      </w:pPr>
      <w:r w:rsidRPr="004946A2">
        <w:rPr>
          <w:rFonts w:ascii="Arial" w:hAnsi="Arial" w:cs="Arial"/>
        </w:rPr>
        <w:t xml:space="preserve">Courriel : </w:t>
      </w:r>
      <w:hyperlink r:id="rId20" w:history="1">
        <w:r w:rsidRPr="002C283E">
          <w:rPr>
            <w:rStyle w:val="Lienhypertexte"/>
            <w:rFonts w:ascii="Arial" w:hAnsi="Arial" w:cs="Arial"/>
          </w:rPr>
          <w:t>hincourt-s@chu-caen.fr</w:t>
        </w:r>
      </w:hyperlink>
    </w:p>
    <w:p w:rsidR="00695762" w:rsidRDefault="00695762" w:rsidP="005B59A0">
      <w:pPr>
        <w:jc w:val="center"/>
        <w:rPr>
          <w:rFonts w:ascii="Arial" w:hAnsi="Arial" w:cs="Arial"/>
          <w:b/>
          <w:bCs/>
        </w:rPr>
      </w:pPr>
    </w:p>
    <w:p w:rsidR="005B59A0" w:rsidRDefault="005B59A0" w:rsidP="005B59A0">
      <w:pPr>
        <w:tabs>
          <w:tab w:val="left" w:pos="5103"/>
        </w:tabs>
        <w:spacing w:before="120"/>
        <w:rPr>
          <w:rFonts w:ascii="Arial" w:hAnsi="Arial" w:cs="Arial"/>
        </w:rPr>
      </w:pPr>
      <w:r w:rsidRPr="00290DC3">
        <w:rPr>
          <w:rFonts w:ascii="Arial" w:hAnsi="Arial" w:cs="Arial"/>
          <w:u w:val="single"/>
        </w:rPr>
        <w:t>Pour la phase d’exécution</w:t>
      </w:r>
      <w:r>
        <w:rPr>
          <w:rFonts w:ascii="Arial" w:hAnsi="Arial" w:cs="Arial"/>
        </w:rPr>
        <w:t> :</w:t>
      </w:r>
    </w:p>
    <w:p w:rsidR="005B59A0" w:rsidRDefault="005B59A0" w:rsidP="005B59A0">
      <w:pPr>
        <w:tabs>
          <w:tab w:val="left" w:pos="5103"/>
        </w:tabs>
        <w:spacing w:before="120"/>
        <w:rPr>
          <w:rFonts w:ascii="Arial" w:hAnsi="Arial" w:cs="Arial"/>
        </w:rPr>
      </w:pPr>
    </w:p>
    <w:tbl>
      <w:tblPr>
        <w:tblW w:w="10448" w:type="dxa"/>
        <w:tblInd w:w="137" w:type="dxa"/>
        <w:tblCellMar>
          <w:left w:w="70" w:type="dxa"/>
          <w:right w:w="70" w:type="dxa"/>
        </w:tblCellMar>
        <w:tblLook w:val="04A0" w:firstRow="1" w:lastRow="0" w:firstColumn="1" w:lastColumn="0" w:noHBand="0" w:noVBand="1"/>
      </w:tblPr>
      <w:tblGrid>
        <w:gridCol w:w="851"/>
        <w:gridCol w:w="1984"/>
        <w:gridCol w:w="4961"/>
        <w:gridCol w:w="1701"/>
        <w:gridCol w:w="951"/>
      </w:tblGrid>
      <w:tr w:rsidR="00143141" w:rsidRPr="003A06E8" w:rsidTr="00143141">
        <w:trPr>
          <w:gridAfter w:val="1"/>
          <w:wAfter w:w="951" w:type="dxa"/>
          <w:trHeight w:val="499"/>
        </w:trPr>
        <w:tc>
          <w:tcPr>
            <w:tcW w:w="851" w:type="dxa"/>
            <w:tcBorders>
              <w:top w:val="single" w:sz="4" w:space="0" w:color="auto"/>
              <w:left w:val="single" w:sz="4" w:space="0" w:color="auto"/>
              <w:bottom w:val="single" w:sz="4" w:space="0" w:color="auto"/>
              <w:right w:val="single" w:sz="4" w:space="0" w:color="auto"/>
            </w:tcBorders>
            <w:shd w:val="clear" w:color="000000" w:fill="D9D9D9"/>
          </w:tcPr>
          <w:p w:rsidR="00143141" w:rsidRDefault="00143141" w:rsidP="00B747CF">
            <w:pPr>
              <w:jc w:val="center"/>
              <w:rPr>
                <w:rFonts w:ascii="Arial" w:hAnsi="Arial" w:cs="Arial"/>
                <w:b/>
                <w:bCs/>
                <w:color w:val="000000"/>
                <w:sz w:val="18"/>
              </w:rPr>
            </w:pPr>
          </w:p>
          <w:p w:rsidR="00143141" w:rsidRPr="003A06E8" w:rsidRDefault="00143141" w:rsidP="00B747CF">
            <w:pPr>
              <w:jc w:val="center"/>
              <w:rPr>
                <w:rFonts w:ascii="Arial" w:hAnsi="Arial" w:cs="Arial"/>
                <w:b/>
                <w:bCs/>
                <w:color w:val="000000"/>
                <w:sz w:val="18"/>
              </w:rPr>
            </w:pPr>
            <w:r>
              <w:rPr>
                <w:rFonts w:ascii="Arial" w:hAnsi="Arial" w:cs="Arial"/>
                <w:b/>
                <w:bCs/>
                <w:color w:val="000000"/>
                <w:sz w:val="18"/>
              </w:rPr>
              <w:t>Lots</w:t>
            </w:r>
          </w:p>
        </w:tc>
        <w:tc>
          <w:tcPr>
            <w:tcW w:w="198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43141" w:rsidRPr="003A06E8" w:rsidRDefault="00143141" w:rsidP="00B747CF">
            <w:pPr>
              <w:jc w:val="center"/>
              <w:rPr>
                <w:rFonts w:ascii="Arial" w:hAnsi="Arial" w:cs="Arial"/>
                <w:b/>
                <w:bCs/>
                <w:color w:val="000000"/>
                <w:sz w:val="18"/>
              </w:rPr>
            </w:pPr>
            <w:r w:rsidRPr="003A06E8">
              <w:rPr>
                <w:rFonts w:ascii="Arial" w:hAnsi="Arial" w:cs="Arial"/>
                <w:b/>
                <w:bCs/>
                <w:color w:val="000000"/>
                <w:sz w:val="18"/>
              </w:rPr>
              <w:t>Etablissement</w:t>
            </w:r>
          </w:p>
        </w:tc>
        <w:tc>
          <w:tcPr>
            <w:tcW w:w="4961" w:type="dxa"/>
            <w:tcBorders>
              <w:top w:val="single" w:sz="4" w:space="0" w:color="auto"/>
              <w:left w:val="nil"/>
              <w:bottom w:val="single" w:sz="4" w:space="0" w:color="auto"/>
              <w:right w:val="single" w:sz="4" w:space="0" w:color="auto"/>
            </w:tcBorders>
            <w:shd w:val="clear" w:color="000000" w:fill="D9D9D9"/>
            <w:noWrap/>
            <w:vAlign w:val="center"/>
            <w:hideMark/>
          </w:tcPr>
          <w:p w:rsidR="00143141" w:rsidRPr="003A06E8" w:rsidRDefault="00143141" w:rsidP="00B747CF">
            <w:pPr>
              <w:jc w:val="center"/>
              <w:rPr>
                <w:rFonts w:ascii="Arial" w:hAnsi="Arial" w:cs="Arial"/>
                <w:b/>
                <w:bCs/>
                <w:color w:val="000000"/>
                <w:sz w:val="18"/>
              </w:rPr>
            </w:pPr>
            <w:r w:rsidRPr="003A06E8">
              <w:rPr>
                <w:rFonts w:ascii="Arial" w:hAnsi="Arial" w:cs="Arial"/>
                <w:b/>
                <w:bCs/>
                <w:color w:val="000000"/>
                <w:sz w:val="18"/>
              </w:rPr>
              <w:t>Adresse de l'établissement</w:t>
            </w:r>
          </w:p>
        </w:tc>
        <w:tc>
          <w:tcPr>
            <w:tcW w:w="1701" w:type="dxa"/>
            <w:tcBorders>
              <w:top w:val="single" w:sz="4" w:space="0" w:color="auto"/>
              <w:left w:val="nil"/>
              <w:bottom w:val="nil"/>
              <w:right w:val="single" w:sz="4" w:space="0" w:color="auto"/>
            </w:tcBorders>
            <w:shd w:val="clear" w:color="000000" w:fill="D9D9D9"/>
            <w:noWrap/>
            <w:vAlign w:val="center"/>
            <w:hideMark/>
          </w:tcPr>
          <w:p w:rsidR="00143141" w:rsidRPr="003A06E8" w:rsidRDefault="00143141" w:rsidP="00B747CF">
            <w:pPr>
              <w:jc w:val="center"/>
              <w:rPr>
                <w:rFonts w:ascii="Arial" w:hAnsi="Arial" w:cs="Arial"/>
                <w:b/>
                <w:bCs/>
                <w:color w:val="000000"/>
                <w:sz w:val="18"/>
              </w:rPr>
            </w:pPr>
            <w:r w:rsidRPr="003A06E8">
              <w:rPr>
                <w:rFonts w:ascii="Arial" w:hAnsi="Arial" w:cs="Arial"/>
                <w:b/>
                <w:bCs/>
                <w:color w:val="000000"/>
                <w:sz w:val="18"/>
              </w:rPr>
              <w:t xml:space="preserve">Directeur </w:t>
            </w:r>
            <w:r>
              <w:rPr>
                <w:rFonts w:ascii="Arial" w:hAnsi="Arial" w:cs="Arial"/>
                <w:b/>
                <w:bCs/>
                <w:color w:val="000000"/>
                <w:sz w:val="18"/>
              </w:rPr>
              <w:t>g</w:t>
            </w:r>
            <w:r w:rsidRPr="003A06E8">
              <w:rPr>
                <w:rFonts w:ascii="Arial" w:hAnsi="Arial" w:cs="Arial"/>
                <w:b/>
                <w:bCs/>
                <w:color w:val="000000"/>
                <w:sz w:val="18"/>
              </w:rPr>
              <w:t>énéral</w:t>
            </w:r>
          </w:p>
        </w:tc>
      </w:tr>
      <w:tr w:rsidR="00143141" w:rsidRPr="003A06E8" w:rsidTr="00143141">
        <w:trPr>
          <w:gridAfter w:val="1"/>
          <w:wAfter w:w="951" w:type="dxa"/>
          <w:trHeight w:val="269"/>
        </w:trPr>
        <w:tc>
          <w:tcPr>
            <w:tcW w:w="851" w:type="dxa"/>
            <w:tcBorders>
              <w:top w:val="single" w:sz="4" w:space="0" w:color="auto"/>
              <w:left w:val="single" w:sz="4" w:space="0" w:color="auto"/>
              <w:bottom w:val="single" w:sz="4" w:space="0" w:color="auto"/>
              <w:right w:val="single" w:sz="4" w:space="0" w:color="auto"/>
            </w:tcBorders>
          </w:tcPr>
          <w:p w:rsidR="00143141" w:rsidRDefault="00143141" w:rsidP="00B747CF">
            <w:pPr>
              <w:jc w:val="center"/>
              <w:rPr>
                <w:rFonts w:ascii="Arial" w:hAnsi="Arial" w:cs="Arial"/>
                <w:b/>
                <w:bCs/>
                <w:color w:val="000000"/>
                <w:sz w:val="18"/>
              </w:rPr>
            </w:pPr>
          </w:p>
          <w:p w:rsidR="00143141" w:rsidRPr="003A06E8" w:rsidRDefault="00143141" w:rsidP="00B747CF">
            <w:pPr>
              <w:jc w:val="center"/>
              <w:rPr>
                <w:rFonts w:ascii="Arial" w:hAnsi="Arial" w:cs="Arial"/>
                <w:b/>
                <w:bCs/>
                <w:color w:val="000000"/>
                <w:sz w:val="18"/>
              </w:rPr>
            </w:pPr>
            <w:r>
              <w:rPr>
                <w:rFonts w:ascii="Arial" w:hAnsi="Arial" w:cs="Arial"/>
                <w:b/>
                <w:bCs/>
                <w:color w:val="000000"/>
                <w:sz w:val="18"/>
              </w:rPr>
              <w:t>1</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143141" w:rsidRPr="003A06E8" w:rsidRDefault="00143141" w:rsidP="00B747CF">
            <w:pPr>
              <w:jc w:val="center"/>
              <w:rPr>
                <w:rFonts w:ascii="Arial" w:hAnsi="Arial" w:cs="Arial"/>
                <w:b/>
                <w:bCs/>
                <w:color w:val="000000"/>
                <w:sz w:val="18"/>
              </w:rPr>
            </w:pPr>
            <w:r w:rsidRPr="003A06E8">
              <w:rPr>
                <w:rFonts w:ascii="Arial" w:hAnsi="Arial" w:cs="Arial"/>
                <w:b/>
                <w:bCs/>
                <w:color w:val="000000"/>
                <w:sz w:val="18"/>
              </w:rPr>
              <w:t>CHU CAEN</w:t>
            </w:r>
          </w:p>
        </w:tc>
        <w:tc>
          <w:tcPr>
            <w:tcW w:w="4961" w:type="dxa"/>
            <w:tcBorders>
              <w:top w:val="single" w:sz="4" w:space="0" w:color="auto"/>
              <w:left w:val="nil"/>
              <w:bottom w:val="single" w:sz="4" w:space="0" w:color="auto"/>
              <w:right w:val="nil"/>
            </w:tcBorders>
            <w:shd w:val="clear" w:color="auto" w:fill="auto"/>
            <w:vAlign w:val="center"/>
          </w:tcPr>
          <w:p w:rsidR="00143141" w:rsidRPr="003A06E8" w:rsidRDefault="00143141" w:rsidP="00B747CF">
            <w:pPr>
              <w:jc w:val="center"/>
              <w:rPr>
                <w:rFonts w:ascii="Arial" w:hAnsi="Arial" w:cs="Arial"/>
                <w:color w:val="000000"/>
                <w:sz w:val="18"/>
              </w:rPr>
            </w:pPr>
            <w:r w:rsidRPr="003A06E8">
              <w:rPr>
                <w:rFonts w:ascii="Arial" w:hAnsi="Arial" w:cs="Arial"/>
                <w:color w:val="000000"/>
                <w:sz w:val="18"/>
              </w:rPr>
              <w:t xml:space="preserve">Centre </w:t>
            </w:r>
            <w:r>
              <w:rPr>
                <w:rFonts w:ascii="Arial" w:hAnsi="Arial" w:cs="Arial"/>
                <w:color w:val="000000"/>
                <w:sz w:val="18"/>
              </w:rPr>
              <w:t>h</w:t>
            </w:r>
            <w:r w:rsidRPr="003A06E8">
              <w:rPr>
                <w:rFonts w:ascii="Arial" w:hAnsi="Arial" w:cs="Arial"/>
                <w:color w:val="000000"/>
                <w:sz w:val="18"/>
              </w:rPr>
              <w:t xml:space="preserve">ospitalier </w:t>
            </w:r>
            <w:r>
              <w:rPr>
                <w:rFonts w:ascii="Arial" w:hAnsi="Arial" w:cs="Arial"/>
                <w:color w:val="000000"/>
                <w:sz w:val="18"/>
              </w:rPr>
              <w:t>u</w:t>
            </w:r>
            <w:r w:rsidRPr="003A06E8">
              <w:rPr>
                <w:rFonts w:ascii="Arial" w:hAnsi="Arial" w:cs="Arial"/>
                <w:color w:val="000000"/>
                <w:sz w:val="18"/>
              </w:rPr>
              <w:t>niversitaire Caen Normandie</w:t>
            </w:r>
            <w:r w:rsidRPr="003A06E8">
              <w:rPr>
                <w:rFonts w:ascii="Arial" w:hAnsi="Arial" w:cs="Arial"/>
                <w:color w:val="000000"/>
                <w:sz w:val="18"/>
              </w:rPr>
              <w:br/>
              <w:t>Avenue Côte de Nacre</w:t>
            </w:r>
            <w:r w:rsidRPr="003A06E8">
              <w:rPr>
                <w:rFonts w:ascii="Arial" w:hAnsi="Arial" w:cs="Arial"/>
                <w:color w:val="000000"/>
                <w:sz w:val="18"/>
              </w:rPr>
              <w:br/>
              <w:t>14000 CAEN</w:t>
            </w:r>
          </w:p>
          <w:p w:rsidR="00143141" w:rsidRPr="003A06E8" w:rsidRDefault="00143141" w:rsidP="00B747CF">
            <w:pPr>
              <w:jc w:val="center"/>
              <w:rPr>
                <w:rFonts w:ascii="Arial" w:hAnsi="Arial" w:cs="Arial"/>
                <w:color w:val="000000"/>
                <w:sz w:val="18"/>
              </w:rPr>
            </w:pPr>
            <w:r w:rsidRPr="003A06E8">
              <w:rPr>
                <w:rFonts w:ascii="Arial" w:hAnsi="Arial" w:cs="Arial"/>
                <w:color w:val="000000"/>
                <w:sz w:val="18"/>
              </w:rPr>
              <w:t>SIRET : 261 400 931 000 18</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43141" w:rsidRPr="003A06E8" w:rsidRDefault="00143141" w:rsidP="00B747CF">
            <w:pPr>
              <w:jc w:val="center"/>
              <w:rPr>
                <w:rFonts w:ascii="Arial" w:hAnsi="Arial" w:cs="Arial"/>
                <w:color w:val="000000"/>
                <w:sz w:val="18"/>
              </w:rPr>
            </w:pPr>
            <w:r w:rsidRPr="003A06E8">
              <w:rPr>
                <w:rFonts w:ascii="Arial" w:hAnsi="Arial" w:cs="Arial"/>
                <w:color w:val="000000"/>
                <w:sz w:val="18"/>
              </w:rPr>
              <w:t>Frédéric VARNIER</w:t>
            </w:r>
          </w:p>
        </w:tc>
      </w:tr>
      <w:tr w:rsidR="00143141" w:rsidRPr="003A06E8" w:rsidTr="00143141">
        <w:trPr>
          <w:gridAfter w:val="1"/>
          <w:wAfter w:w="951" w:type="dxa"/>
          <w:trHeight w:val="274"/>
        </w:trPr>
        <w:tc>
          <w:tcPr>
            <w:tcW w:w="851" w:type="dxa"/>
            <w:vMerge w:val="restart"/>
            <w:tcBorders>
              <w:top w:val="single" w:sz="4" w:space="0" w:color="auto"/>
              <w:left w:val="single" w:sz="4" w:space="0" w:color="auto"/>
              <w:right w:val="single" w:sz="4" w:space="0" w:color="auto"/>
            </w:tcBorders>
          </w:tcPr>
          <w:p w:rsidR="00143141" w:rsidRDefault="00143141" w:rsidP="00B747CF">
            <w:pPr>
              <w:jc w:val="center"/>
              <w:rPr>
                <w:rFonts w:ascii="Arial" w:hAnsi="Arial" w:cs="Arial"/>
                <w:b/>
                <w:bCs/>
                <w:color w:val="000000"/>
                <w:sz w:val="18"/>
              </w:rPr>
            </w:pPr>
          </w:p>
          <w:p w:rsidR="00143141" w:rsidRDefault="00143141" w:rsidP="00B747CF">
            <w:pPr>
              <w:jc w:val="center"/>
              <w:rPr>
                <w:rFonts w:ascii="Arial" w:hAnsi="Arial" w:cs="Arial"/>
                <w:b/>
                <w:bCs/>
                <w:color w:val="000000"/>
                <w:sz w:val="18"/>
              </w:rPr>
            </w:pPr>
          </w:p>
          <w:p w:rsidR="00143141" w:rsidRDefault="00143141" w:rsidP="00B747CF">
            <w:pPr>
              <w:jc w:val="center"/>
              <w:rPr>
                <w:rFonts w:ascii="Arial" w:hAnsi="Arial" w:cs="Arial"/>
                <w:b/>
                <w:bCs/>
                <w:color w:val="000000"/>
                <w:sz w:val="18"/>
              </w:rPr>
            </w:pPr>
          </w:p>
          <w:p w:rsidR="00143141" w:rsidRDefault="00143141" w:rsidP="00B747CF">
            <w:pPr>
              <w:jc w:val="center"/>
              <w:rPr>
                <w:rFonts w:ascii="Arial" w:hAnsi="Arial" w:cs="Arial"/>
                <w:b/>
                <w:bCs/>
                <w:color w:val="000000"/>
                <w:sz w:val="18"/>
              </w:rPr>
            </w:pPr>
          </w:p>
          <w:p w:rsidR="00143141" w:rsidRPr="003A06E8" w:rsidRDefault="00143141" w:rsidP="00B747CF">
            <w:pPr>
              <w:jc w:val="center"/>
              <w:rPr>
                <w:rFonts w:ascii="Arial" w:hAnsi="Arial" w:cs="Arial"/>
                <w:b/>
                <w:bCs/>
                <w:color w:val="000000"/>
                <w:sz w:val="18"/>
              </w:rPr>
            </w:pPr>
            <w:r>
              <w:rPr>
                <w:rFonts w:ascii="Arial" w:hAnsi="Arial" w:cs="Arial"/>
                <w:b/>
                <w:bCs/>
                <w:color w:val="000000"/>
                <w:sz w:val="18"/>
              </w:rPr>
              <w:lastRenderedPageBreak/>
              <w:t>2</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143141" w:rsidRPr="003A06E8" w:rsidRDefault="00143141" w:rsidP="00B747CF">
            <w:pPr>
              <w:jc w:val="center"/>
              <w:rPr>
                <w:rFonts w:ascii="Arial" w:hAnsi="Arial" w:cs="Arial"/>
                <w:b/>
                <w:bCs/>
                <w:color w:val="000000"/>
                <w:sz w:val="18"/>
              </w:rPr>
            </w:pPr>
            <w:r w:rsidRPr="003A06E8">
              <w:rPr>
                <w:rFonts w:ascii="Arial" w:hAnsi="Arial" w:cs="Arial"/>
                <w:b/>
                <w:bCs/>
                <w:color w:val="000000"/>
                <w:sz w:val="18"/>
              </w:rPr>
              <w:lastRenderedPageBreak/>
              <w:t>CH FALAISE</w:t>
            </w:r>
          </w:p>
        </w:tc>
        <w:tc>
          <w:tcPr>
            <w:tcW w:w="4961" w:type="dxa"/>
            <w:tcBorders>
              <w:top w:val="single" w:sz="4" w:space="0" w:color="auto"/>
              <w:left w:val="nil"/>
              <w:bottom w:val="single" w:sz="4" w:space="0" w:color="auto"/>
              <w:right w:val="nil"/>
            </w:tcBorders>
            <w:shd w:val="clear" w:color="auto" w:fill="auto"/>
            <w:vAlign w:val="center"/>
          </w:tcPr>
          <w:p w:rsidR="00143141" w:rsidRPr="003A06E8" w:rsidRDefault="00143141" w:rsidP="00B747CF">
            <w:pPr>
              <w:jc w:val="center"/>
              <w:rPr>
                <w:rFonts w:ascii="Arial" w:hAnsi="Arial" w:cs="Arial"/>
                <w:color w:val="000000"/>
                <w:sz w:val="18"/>
              </w:rPr>
            </w:pPr>
            <w:r w:rsidRPr="003A06E8">
              <w:rPr>
                <w:rFonts w:ascii="Arial" w:hAnsi="Arial" w:cs="Arial"/>
                <w:color w:val="000000"/>
                <w:sz w:val="18"/>
              </w:rPr>
              <w:t>Centre Hospitalier de Falaise</w:t>
            </w:r>
          </w:p>
          <w:p w:rsidR="00143141" w:rsidRPr="003A06E8" w:rsidRDefault="00143141" w:rsidP="00B747CF">
            <w:pPr>
              <w:jc w:val="center"/>
              <w:rPr>
                <w:rFonts w:ascii="Arial" w:hAnsi="Arial" w:cs="Arial"/>
                <w:color w:val="000000"/>
                <w:sz w:val="18"/>
              </w:rPr>
            </w:pPr>
            <w:r w:rsidRPr="003A06E8">
              <w:rPr>
                <w:rFonts w:ascii="Arial" w:hAnsi="Arial" w:cs="Arial"/>
                <w:color w:val="000000"/>
                <w:sz w:val="18"/>
              </w:rPr>
              <w:t xml:space="preserve">Bd des </w:t>
            </w:r>
            <w:proofErr w:type="spellStart"/>
            <w:r w:rsidRPr="003A06E8">
              <w:rPr>
                <w:rFonts w:ascii="Arial" w:hAnsi="Arial" w:cs="Arial"/>
                <w:color w:val="000000"/>
                <w:sz w:val="18"/>
              </w:rPr>
              <w:t>Bercagnes</w:t>
            </w:r>
            <w:proofErr w:type="spellEnd"/>
          </w:p>
          <w:p w:rsidR="00143141" w:rsidRPr="003A06E8" w:rsidRDefault="00143141" w:rsidP="00B747CF">
            <w:pPr>
              <w:jc w:val="center"/>
              <w:rPr>
                <w:rFonts w:ascii="Arial" w:hAnsi="Arial" w:cs="Arial"/>
                <w:color w:val="000000"/>
                <w:sz w:val="18"/>
              </w:rPr>
            </w:pPr>
            <w:r w:rsidRPr="003A06E8">
              <w:rPr>
                <w:rFonts w:ascii="Arial" w:hAnsi="Arial" w:cs="Arial"/>
                <w:color w:val="000000"/>
                <w:sz w:val="18"/>
              </w:rPr>
              <w:t>14700 FALAISE</w:t>
            </w:r>
          </w:p>
          <w:p w:rsidR="00143141" w:rsidRPr="003A06E8" w:rsidRDefault="00143141" w:rsidP="00B747CF">
            <w:pPr>
              <w:jc w:val="center"/>
              <w:rPr>
                <w:rFonts w:ascii="Arial" w:hAnsi="Arial" w:cs="Arial"/>
                <w:color w:val="000000"/>
                <w:sz w:val="18"/>
              </w:rPr>
            </w:pPr>
            <w:r w:rsidRPr="003A06E8">
              <w:rPr>
                <w:rFonts w:ascii="Arial" w:hAnsi="Arial" w:cs="Arial"/>
                <w:color w:val="000000"/>
                <w:sz w:val="18"/>
              </w:rPr>
              <w:t>SIRET : 261 401 004 000 13</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43141" w:rsidRPr="003A06E8" w:rsidRDefault="00143141" w:rsidP="00B747CF">
            <w:pPr>
              <w:jc w:val="center"/>
              <w:rPr>
                <w:rFonts w:ascii="Arial" w:hAnsi="Arial" w:cs="Arial"/>
                <w:color w:val="000000"/>
                <w:sz w:val="18"/>
              </w:rPr>
            </w:pPr>
            <w:r w:rsidRPr="003A06E8">
              <w:rPr>
                <w:rFonts w:ascii="Arial" w:hAnsi="Arial" w:cs="Arial"/>
                <w:color w:val="000000"/>
                <w:sz w:val="18"/>
              </w:rPr>
              <w:t>Frédéric VARNIER</w:t>
            </w:r>
          </w:p>
        </w:tc>
      </w:tr>
      <w:tr w:rsidR="00143141" w:rsidRPr="003A06E8" w:rsidTr="00143141">
        <w:trPr>
          <w:trHeight w:val="662"/>
        </w:trPr>
        <w:tc>
          <w:tcPr>
            <w:tcW w:w="851" w:type="dxa"/>
            <w:vMerge/>
            <w:tcBorders>
              <w:left w:val="single" w:sz="4" w:space="0" w:color="auto"/>
              <w:bottom w:val="single" w:sz="4" w:space="0" w:color="auto"/>
              <w:right w:val="single" w:sz="4" w:space="0" w:color="auto"/>
            </w:tcBorders>
          </w:tcPr>
          <w:p w:rsidR="00143141" w:rsidRPr="003A06E8" w:rsidRDefault="00143141" w:rsidP="00B747CF">
            <w:pPr>
              <w:jc w:val="center"/>
              <w:rPr>
                <w:rFonts w:ascii="Arial" w:hAnsi="Arial" w:cs="Arial"/>
                <w:b/>
                <w:bCs/>
                <w:color w:val="000000"/>
                <w:sz w:val="18"/>
                <w:szCs w:val="22"/>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143141" w:rsidRPr="003A06E8" w:rsidRDefault="00143141" w:rsidP="00B747CF">
            <w:pPr>
              <w:jc w:val="center"/>
              <w:rPr>
                <w:rFonts w:ascii="Arial" w:hAnsi="Arial" w:cs="Arial"/>
                <w:b/>
                <w:bCs/>
                <w:color w:val="000000"/>
                <w:sz w:val="18"/>
                <w:szCs w:val="22"/>
              </w:rPr>
            </w:pPr>
            <w:r w:rsidRPr="003A06E8">
              <w:rPr>
                <w:rFonts w:ascii="Arial" w:hAnsi="Arial" w:cs="Arial"/>
                <w:b/>
                <w:bCs/>
                <w:color w:val="000000"/>
                <w:sz w:val="18"/>
                <w:szCs w:val="22"/>
              </w:rPr>
              <w:t>CH AUNAY-BAYEUX</w:t>
            </w:r>
          </w:p>
        </w:tc>
        <w:tc>
          <w:tcPr>
            <w:tcW w:w="4961" w:type="dxa"/>
            <w:tcBorders>
              <w:top w:val="single" w:sz="4" w:space="0" w:color="auto"/>
              <w:left w:val="nil"/>
              <w:bottom w:val="single" w:sz="4" w:space="0" w:color="auto"/>
              <w:right w:val="nil"/>
            </w:tcBorders>
            <w:shd w:val="clear" w:color="auto" w:fill="auto"/>
            <w:vAlign w:val="center"/>
          </w:tcPr>
          <w:p w:rsidR="00143141" w:rsidRPr="003A06E8" w:rsidRDefault="00143141" w:rsidP="00B747CF">
            <w:pPr>
              <w:jc w:val="center"/>
              <w:rPr>
                <w:rFonts w:ascii="Arial" w:hAnsi="Arial" w:cs="Arial"/>
                <w:color w:val="000000"/>
                <w:sz w:val="18"/>
                <w:szCs w:val="22"/>
              </w:rPr>
            </w:pPr>
            <w:r w:rsidRPr="003A06E8">
              <w:rPr>
                <w:rFonts w:ascii="Arial" w:hAnsi="Arial" w:cs="Arial"/>
                <w:color w:val="000000"/>
                <w:sz w:val="18"/>
                <w:szCs w:val="22"/>
              </w:rPr>
              <w:t xml:space="preserve">13 rue de </w:t>
            </w:r>
            <w:proofErr w:type="spellStart"/>
            <w:r w:rsidRPr="003A06E8">
              <w:rPr>
                <w:rFonts w:ascii="Arial" w:hAnsi="Arial" w:cs="Arial"/>
                <w:color w:val="000000"/>
                <w:sz w:val="18"/>
                <w:szCs w:val="22"/>
              </w:rPr>
              <w:t>Nesmond</w:t>
            </w:r>
            <w:proofErr w:type="spellEnd"/>
            <w:r w:rsidRPr="003A06E8">
              <w:rPr>
                <w:rFonts w:ascii="Arial" w:hAnsi="Arial" w:cs="Arial"/>
                <w:color w:val="000000"/>
                <w:sz w:val="18"/>
                <w:szCs w:val="22"/>
              </w:rPr>
              <w:br/>
              <w:t>BP18127</w:t>
            </w:r>
            <w:r w:rsidRPr="003A06E8">
              <w:rPr>
                <w:rFonts w:ascii="Arial" w:hAnsi="Arial" w:cs="Arial"/>
                <w:color w:val="000000"/>
                <w:sz w:val="18"/>
                <w:szCs w:val="22"/>
              </w:rPr>
              <w:br/>
              <w:t>14401 BAYEUX Cedex</w:t>
            </w:r>
          </w:p>
          <w:p w:rsidR="00143141" w:rsidRPr="003A06E8" w:rsidRDefault="00143141" w:rsidP="00B747CF">
            <w:pPr>
              <w:jc w:val="center"/>
              <w:rPr>
                <w:rFonts w:ascii="Arial" w:hAnsi="Arial" w:cs="Arial"/>
                <w:color w:val="000000"/>
                <w:sz w:val="18"/>
                <w:szCs w:val="22"/>
              </w:rPr>
            </w:pPr>
            <w:r w:rsidRPr="003A06E8">
              <w:rPr>
                <w:rFonts w:ascii="Arial" w:hAnsi="Arial" w:cs="Arial"/>
                <w:color w:val="000000"/>
                <w:sz w:val="18"/>
                <w:szCs w:val="22"/>
              </w:rPr>
              <w:t>SIRET : 261 400 923 000 15</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43141" w:rsidRPr="003A06E8" w:rsidRDefault="00D2120A" w:rsidP="00B747CF">
            <w:pPr>
              <w:jc w:val="center"/>
              <w:rPr>
                <w:rFonts w:ascii="Arial" w:hAnsi="Arial" w:cs="Arial"/>
                <w:color w:val="000000"/>
                <w:sz w:val="18"/>
                <w:szCs w:val="22"/>
              </w:rPr>
            </w:pPr>
            <w:r w:rsidRPr="00D2120A">
              <w:rPr>
                <w:rFonts w:ascii="Arial" w:hAnsi="Arial" w:cs="Arial"/>
                <w:color w:val="000000"/>
                <w:sz w:val="18"/>
                <w:szCs w:val="22"/>
              </w:rPr>
              <w:t>Vincent MANGOT</w:t>
            </w:r>
          </w:p>
        </w:tc>
        <w:tc>
          <w:tcPr>
            <w:tcW w:w="951" w:type="dxa"/>
            <w:vAlign w:val="center"/>
          </w:tcPr>
          <w:p w:rsidR="00143141" w:rsidRPr="003A06E8" w:rsidRDefault="00143141" w:rsidP="00B747CF">
            <w:pPr>
              <w:rPr>
                <w:rFonts w:ascii="Arial" w:hAnsi="Arial" w:cs="Arial"/>
                <w:color w:val="000000"/>
                <w:sz w:val="18"/>
                <w:szCs w:val="22"/>
              </w:rPr>
            </w:pPr>
          </w:p>
        </w:tc>
      </w:tr>
    </w:tbl>
    <w:p w:rsidR="005B59A0" w:rsidRPr="00006E0B" w:rsidRDefault="005B59A0" w:rsidP="005B59A0">
      <w:pPr>
        <w:tabs>
          <w:tab w:val="left" w:pos="5103"/>
        </w:tabs>
        <w:spacing w:before="120"/>
        <w:jc w:val="center"/>
        <w:rPr>
          <w:rFonts w:ascii="Arial" w:hAnsi="Arial" w:cs="Arial"/>
        </w:rPr>
      </w:pPr>
    </w:p>
    <w:p w:rsidR="000E3F3E" w:rsidRDefault="000E3F3E">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tc>
          <w:tcPr>
            <w:tcW w:w="9852" w:type="dxa"/>
            <w:shd w:val="clear" w:color="auto" w:fill="465F9D"/>
          </w:tcPr>
          <w:p w:rsidR="000E3F3E" w:rsidRDefault="000E3F3E">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0E3F3E" w:rsidRDefault="000E3F3E">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bookmarkStart w:id="0" w:name="_GoBack"/>
      <w:bookmarkEnd w:id="0"/>
    </w:p>
    <w:p w:rsidR="000E3F3E" w:rsidRDefault="000E3F3E">
      <w:pPr>
        <w:pStyle w:val="fcase1ertab"/>
        <w:tabs>
          <w:tab w:val="clear" w:pos="426"/>
          <w:tab w:val="left" w:pos="0"/>
        </w:tabs>
        <w:spacing w:before="120"/>
        <w:ind w:left="0" w:firstLine="0"/>
        <w:rPr>
          <w:rFonts w:ascii="Marianne" w:hAnsi="Marianne" w:cs="Arial"/>
          <w:i/>
          <w:sz w:val="16"/>
          <w:szCs w:val="16"/>
        </w:rPr>
      </w:pPr>
    </w:p>
    <w:p w:rsidR="00695762" w:rsidRPr="00BD1A5B" w:rsidRDefault="005B59A0" w:rsidP="00695762">
      <w:pPr>
        <w:suppressAutoHyphens w:val="0"/>
        <w:overflowPunct w:val="0"/>
        <w:autoSpaceDE w:val="0"/>
        <w:autoSpaceDN w:val="0"/>
        <w:adjustRightInd w:val="0"/>
        <w:spacing w:line="360" w:lineRule="auto"/>
        <w:jc w:val="center"/>
        <w:textAlignment w:val="baseline"/>
        <w:rPr>
          <w:rFonts w:ascii="Arial" w:hAnsi="Arial" w:cs="Arial"/>
          <w:b/>
          <w:iCs/>
          <w:sz w:val="24"/>
          <w:szCs w:val="24"/>
          <w:lang w:eastAsia="fr-FR"/>
        </w:rPr>
      </w:pPr>
      <w:r>
        <w:rPr>
          <w:rFonts w:ascii="Arial" w:hAnsi="Arial" w:cs="Arial"/>
          <w:b/>
          <w:iCs/>
          <w:sz w:val="24"/>
          <w:szCs w:val="24"/>
          <w:lang w:eastAsia="fr-FR"/>
        </w:rPr>
        <w:t>Appel d’offres ouvert</w:t>
      </w:r>
      <w:r w:rsidR="00695762">
        <w:rPr>
          <w:rFonts w:ascii="Arial" w:hAnsi="Arial" w:cs="Arial"/>
          <w:b/>
          <w:iCs/>
          <w:sz w:val="24"/>
          <w:szCs w:val="24"/>
          <w:lang w:eastAsia="fr-FR"/>
        </w:rPr>
        <w:t xml:space="preserve"> n</w:t>
      </w:r>
      <w:r w:rsidR="00695762" w:rsidRPr="00D103C6">
        <w:rPr>
          <w:rFonts w:ascii="Arial" w:hAnsi="Arial" w:cs="Arial"/>
          <w:b/>
          <w:iCs/>
          <w:sz w:val="24"/>
          <w:szCs w:val="24"/>
          <w:lang w:eastAsia="fr-FR"/>
        </w:rPr>
        <w:t>°</w:t>
      </w:r>
      <w:r w:rsidRPr="00D103C6">
        <w:rPr>
          <w:rFonts w:ascii="Arial" w:hAnsi="Arial" w:cs="Arial"/>
          <w:b/>
          <w:iCs/>
          <w:sz w:val="24"/>
          <w:szCs w:val="24"/>
          <w:lang w:eastAsia="fr-FR"/>
        </w:rPr>
        <w:t>GHT</w:t>
      </w:r>
      <w:r w:rsidR="00695762" w:rsidRPr="00D103C6">
        <w:rPr>
          <w:rFonts w:ascii="Arial" w:hAnsi="Arial" w:cs="Arial"/>
          <w:b/>
          <w:iCs/>
          <w:sz w:val="24"/>
          <w:szCs w:val="24"/>
          <w:lang w:eastAsia="fr-FR"/>
        </w:rPr>
        <w:t>202</w:t>
      </w:r>
      <w:r w:rsidRPr="00D103C6">
        <w:rPr>
          <w:rFonts w:ascii="Arial" w:hAnsi="Arial" w:cs="Arial"/>
          <w:b/>
          <w:iCs/>
          <w:sz w:val="24"/>
          <w:szCs w:val="24"/>
          <w:lang w:eastAsia="fr-FR"/>
        </w:rPr>
        <w:t>4</w:t>
      </w:r>
      <w:r w:rsidR="00D103C6" w:rsidRPr="00D103C6">
        <w:rPr>
          <w:rFonts w:ascii="Arial" w:hAnsi="Arial" w:cs="Arial"/>
          <w:b/>
          <w:iCs/>
          <w:sz w:val="24"/>
          <w:szCs w:val="24"/>
          <w:lang w:eastAsia="fr-FR"/>
        </w:rPr>
        <w:t>081</w:t>
      </w:r>
    </w:p>
    <w:p w:rsidR="005B59A0" w:rsidRPr="006C5D3D" w:rsidRDefault="005B59A0" w:rsidP="005B59A0">
      <w:pPr>
        <w:tabs>
          <w:tab w:val="left" w:pos="7938"/>
        </w:tabs>
        <w:suppressAutoHyphens w:val="0"/>
        <w:overflowPunct w:val="0"/>
        <w:autoSpaceDE w:val="0"/>
        <w:autoSpaceDN w:val="0"/>
        <w:adjustRightInd w:val="0"/>
        <w:ind w:firstLine="61"/>
        <w:jc w:val="center"/>
        <w:textAlignment w:val="baseline"/>
        <w:rPr>
          <w:rFonts w:ascii="Arial" w:eastAsia="Arial" w:hAnsi="Arial" w:cs="Arial"/>
          <w:b/>
          <w:bCs/>
          <w:i/>
          <w:sz w:val="24"/>
          <w:szCs w:val="28"/>
          <w:lang w:eastAsia="fr-FR"/>
        </w:rPr>
      </w:pPr>
      <w:r w:rsidRPr="006C5D3D">
        <w:rPr>
          <w:rFonts w:ascii="Arial" w:eastAsia="Arial" w:hAnsi="Arial" w:cs="Arial"/>
          <w:b/>
          <w:bCs/>
          <w:i/>
          <w:sz w:val="24"/>
          <w:szCs w:val="28"/>
          <w:lang w:eastAsia="fr-FR"/>
        </w:rPr>
        <w:t xml:space="preserve">Maintenance préventive et corrective des installations de traitement de l’eau </w:t>
      </w:r>
      <w:bookmarkStart w:id="1" w:name="_Hlk169098382"/>
      <w:r w:rsidRPr="006C5D3D">
        <w:rPr>
          <w:rFonts w:ascii="Arial" w:eastAsia="Arial" w:hAnsi="Arial" w:cs="Arial"/>
          <w:b/>
          <w:bCs/>
          <w:i/>
          <w:sz w:val="24"/>
          <w:szCs w:val="28"/>
          <w:lang w:eastAsia="fr-FR"/>
        </w:rPr>
        <w:t>pour les besoins du centre hospitalier universitaire de Caen, le centre hospitalier d’Aunay-Bayeux et le centre hospitalier de Falaise.</w:t>
      </w:r>
      <w:bookmarkEnd w:id="1"/>
    </w:p>
    <w:p w:rsidR="005B59A0" w:rsidRPr="006C5D3D" w:rsidRDefault="005B59A0" w:rsidP="005B59A0">
      <w:pPr>
        <w:tabs>
          <w:tab w:val="left" w:pos="7938"/>
        </w:tabs>
        <w:suppressAutoHyphens w:val="0"/>
        <w:overflowPunct w:val="0"/>
        <w:autoSpaceDE w:val="0"/>
        <w:autoSpaceDN w:val="0"/>
        <w:adjustRightInd w:val="0"/>
        <w:ind w:firstLine="61"/>
        <w:jc w:val="center"/>
        <w:textAlignment w:val="baseline"/>
        <w:rPr>
          <w:rFonts w:ascii="Arial" w:hAnsi="Arial" w:cs="Arial"/>
          <w:b/>
          <w:bCs/>
          <w:sz w:val="10"/>
          <w:szCs w:val="32"/>
          <w:lang w:eastAsia="fr-FR"/>
        </w:rPr>
      </w:pPr>
    </w:p>
    <w:p w:rsidR="00152771" w:rsidRPr="00152771" w:rsidRDefault="00152771" w:rsidP="00152771">
      <w:pPr>
        <w:pStyle w:val="Corpsdetexte28"/>
        <w:tabs>
          <w:tab w:val="left" w:pos="0"/>
        </w:tabs>
        <w:ind w:left="-1"/>
        <w:rPr>
          <w:rFonts w:ascii="Arial" w:hAnsi="Arial" w:cs="Arial"/>
          <w:sz w:val="20"/>
          <w:szCs w:val="20"/>
        </w:rPr>
      </w:pPr>
      <w:r w:rsidRPr="00152771">
        <w:rPr>
          <w:rFonts w:ascii="Arial" w:hAnsi="Arial" w:cs="Arial"/>
          <w:sz w:val="20"/>
          <w:szCs w:val="20"/>
          <w:u w:val="single"/>
        </w:rPr>
        <w:t>Lot 1 </w:t>
      </w:r>
      <w:r w:rsidRPr="00152771">
        <w:rPr>
          <w:rFonts w:ascii="Arial" w:hAnsi="Arial" w:cs="Arial"/>
          <w:sz w:val="20"/>
          <w:szCs w:val="20"/>
        </w:rPr>
        <w:t>:</w:t>
      </w:r>
      <w:bookmarkStart w:id="2" w:name="_Hlk169681503"/>
      <w:r w:rsidRPr="00152771">
        <w:rPr>
          <w:rFonts w:ascii="Arial" w:hAnsi="Arial" w:cs="Arial"/>
          <w:sz w:val="20"/>
          <w:szCs w:val="20"/>
        </w:rPr>
        <w:t xml:space="preserve"> </w:t>
      </w:r>
      <w:r>
        <w:rPr>
          <w:rFonts w:ascii="Arial" w:hAnsi="Arial" w:cs="Arial"/>
          <w:sz w:val="20"/>
          <w:szCs w:val="20"/>
        </w:rPr>
        <w:t>m</w:t>
      </w:r>
      <w:r w:rsidRPr="00152771">
        <w:rPr>
          <w:rFonts w:ascii="Arial" w:hAnsi="Arial" w:cs="Arial"/>
          <w:sz w:val="20"/>
          <w:szCs w:val="20"/>
        </w:rPr>
        <w:t xml:space="preserve">aintenance préventive et corrective </w:t>
      </w:r>
      <w:r w:rsidRPr="00152771">
        <w:rPr>
          <w:rFonts w:ascii="Arial" w:hAnsi="Arial" w:cs="Arial"/>
          <w:bCs/>
          <w:sz w:val="20"/>
          <w:szCs w:val="20"/>
        </w:rPr>
        <w:t xml:space="preserve">des installations de traitement de l’eau pour </w:t>
      </w:r>
      <w:bookmarkEnd w:id="2"/>
      <w:r w:rsidRPr="00152771">
        <w:rPr>
          <w:rFonts w:ascii="Arial" w:hAnsi="Arial" w:cs="Arial"/>
          <w:bCs/>
          <w:sz w:val="20"/>
          <w:szCs w:val="20"/>
        </w:rPr>
        <w:t>le</w:t>
      </w:r>
      <w:r w:rsidRPr="00152771">
        <w:rPr>
          <w:rFonts w:ascii="Arial" w:hAnsi="Arial" w:cs="Arial"/>
          <w:b/>
          <w:bCs/>
          <w:sz w:val="20"/>
          <w:szCs w:val="20"/>
        </w:rPr>
        <w:t xml:space="preserve"> </w:t>
      </w:r>
      <w:r w:rsidRPr="00152771">
        <w:rPr>
          <w:rFonts w:ascii="Arial" w:hAnsi="Arial" w:cs="Arial"/>
          <w:sz w:val="20"/>
          <w:szCs w:val="20"/>
        </w:rPr>
        <w:t xml:space="preserve">CHU de Caen </w:t>
      </w:r>
    </w:p>
    <w:p w:rsidR="00152771" w:rsidRPr="00152771" w:rsidRDefault="00152771" w:rsidP="00152771">
      <w:pPr>
        <w:pStyle w:val="Corpsdetexte28"/>
        <w:tabs>
          <w:tab w:val="left" w:pos="0"/>
        </w:tabs>
        <w:ind w:left="0"/>
        <w:rPr>
          <w:rFonts w:ascii="Arial" w:hAnsi="Arial" w:cs="Arial"/>
          <w:sz w:val="20"/>
          <w:szCs w:val="20"/>
        </w:rPr>
      </w:pPr>
      <w:r w:rsidRPr="00152771">
        <w:rPr>
          <w:rFonts w:ascii="Arial" w:hAnsi="Arial" w:cs="Arial"/>
          <w:sz w:val="20"/>
          <w:szCs w:val="20"/>
          <w:u w:val="single"/>
        </w:rPr>
        <w:t>Lot 2</w:t>
      </w:r>
      <w:r w:rsidRPr="00152771">
        <w:rPr>
          <w:rFonts w:ascii="Arial" w:hAnsi="Arial" w:cs="Arial"/>
          <w:sz w:val="20"/>
          <w:szCs w:val="20"/>
        </w:rPr>
        <w:t xml:space="preserve"> : </w:t>
      </w:r>
      <w:r>
        <w:rPr>
          <w:rFonts w:ascii="Arial" w:hAnsi="Arial" w:cs="Arial"/>
          <w:sz w:val="20"/>
          <w:szCs w:val="20"/>
        </w:rPr>
        <w:t>m</w:t>
      </w:r>
      <w:r w:rsidRPr="00152771">
        <w:rPr>
          <w:rFonts w:ascii="Arial" w:hAnsi="Arial" w:cs="Arial"/>
          <w:sz w:val="20"/>
          <w:szCs w:val="20"/>
        </w:rPr>
        <w:t xml:space="preserve">aintenance préventive et corrective </w:t>
      </w:r>
      <w:r w:rsidRPr="00152771">
        <w:rPr>
          <w:rFonts w:ascii="Arial" w:hAnsi="Arial" w:cs="Arial"/>
          <w:bCs/>
          <w:sz w:val="20"/>
          <w:szCs w:val="20"/>
        </w:rPr>
        <w:t xml:space="preserve">des installations de traitement de l’eau pour les </w:t>
      </w:r>
      <w:r w:rsidRPr="00152771">
        <w:rPr>
          <w:rFonts w:ascii="Arial" w:hAnsi="Arial" w:cs="Arial"/>
          <w:sz w:val="20"/>
          <w:szCs w:val="20"/>
        </w:rPr>
        <w:t xml:space="preserve">CH </w:t>
      </w:r>
      <w:proofErr w:type="spellStart"/>
      <w:r w:rsidRPr="00152771">
        <w:rPr>
          <w:rFonts w:ascii="Arial" w:hAnsi="Arial" w:cs="Arial"/>
          <w:sz w:val="20"/>
          <w:szCs w:val="20"/>
        </w:rPr>
        <w:t>Aunay</w:t>
      </w:r>
      <w:proofErr w:type="spellEnd"/>
      <w:r w:rsidRPr="00152771">
        <w:rPr>
          <w:rFonts w:ascii="Arial" w:hAnsi="Arial" w:cs="Arial"/>
          <w:sz w:val="20"/>
          <w:szCs w:val="20"/>
        </w:rPr>
        <w:t>-Bayeux (composé du CH d’</w:t>
      </w:r>
      <w:proofErr w:type="spellStart"/>
      <w:r w:rsidRPr="00152771">
        <w:rPr>
          <w:rFonts w:ascii="Arial" w:hAnsi="Arial" w:cs="Arial"/>
          <w:sz w:val="20"/>
          <w:szCs w:val="20"/>
        </w:rPr>
        <w:t>Aunay</w:t>
      </w:r>
      <w:proofErr w:type="spellEnd"/>
      <w:r w:rsidRPr="00152771">
        <w:rPr>
          <w:rFonts w:ascii="Arial" w:hAnsi="Arial" w:cs="Arial"/>
          <w:sz w:val="20"/>
          <w:szCs w:val="20"/>
        </w:rPr>
        <w:t xml:space="preserve"> sur Odon et du CH de Bayeux) et CH Falaise</w:t>
      </w:r>
    </w:p>
    <w:p w:rsidR="000E3F3E" w:rsidRDefault="000E3F3E" w:rsidP="00015AD2">
      <w:pPr>
        <w:tabs>
          <w:tab w:val="left" w:pos="1134"/>
        </w:tabs>
        <w:suppressAutoHyphens w:val="0"/>
        <w:overflowPunct w:val="0"/>
        <w:autoSpaceDE w:val="0"/>
        <w:autoSpaceDN w:val="0"/>
        <w:adjustRightInd w:val="0"/>
        <w:ind w:left="1134"/>
        <w:textAlignment w:val="baseline"/>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tc>
          <w:tcPr>
            <w:tcW w:w="9852" w:type="dxa"/>
            <w:shd w:val="clear" w:color="auto" w:fill="465F9D"/>
          </w:tcPr>
          <w:p w:rsidR="000E3F3E" w:rsidRDefault="000E3F3E">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rsidR="000E3F3E" w:rsidRDefault="000E3F3E">
      <w:pPr>
        <w:pStyle w:val="Titre9"/>
        <w:numPr>
          <w:ilvl w:val="0"/>
          <w:numId w:val="0"/>
        </w:numPr>
        <w:rPr>
          <w:rFonts w:ascii="Marianne" w:hAnsi="Marianne"/>
          <w:i w:val="0"/>
          <w:sz w:val="20"/>
        </w:rPr>
      </w:pPr>
    </w:p>
    <w:p w:rsidR="000E3F3E" w:rsidRDefault="000E3F3E">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0E3F3E" w:rsidRDefault="000E3F3E">
      <w:pPr>
        <w:pStyle w:val="Titre9"/>
        <w:tabs>
          <w:tab w:val="num" w:pos="0"/>
        </w:tabs>
        <w:ind w:left="0"/>
        <w:jc w:val="both"/>
        <w:rPr>
          <w:rFonts w:ascii="Marianne" w:hAnsi="Marianne"/>
          <w:i w:val="0"/>
          <w:iCs w:val="0"/>
          <w:sz w:val="20"/>
          <w:szCs w:val="20"/>
        </w:rPr>
      </w:pPr>
    </w:p>
    <w:p w:rsidR="000E3F3E" w:rsidRDefault="000E3F3E">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 xml:space="preserve">Nom commercial et dénomination sociale de l’unité ou de l’établissement qui exécutera la prestation, </w:t>
      </w:r>
      <w:proofErr w:type="gramStart"/>
      <w:r>
        <w:rPr>
          <w:rFonts w:ascii="Marianne" w:hAnsi="Marianne"/>
          <w:i w:val="0"/>
          <w:sz w:val="20"/>
          <w:szCs w:val="20"/>
        </w:rPr>
        <w:t>adresses postale</w:t>
      </w:r>
      <w:proofErr w:type="gramEnd"/>
      <w:r>
        <w:rPr>
          <w:rFonts w:ascii="Marianne" w:hAnsi="Marianne"/>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0E3F3E" w:rsidRDefault="000E3F3E">
      <w:pPr>
        <w:jc w:val="both"/>
        <w:rPr>
          <w:rFonts w:ascii="Marianne" w:hAnsi="Marianne" w:cs="Arial"/>
          <w:b/>
          <w:bCs/>
        </w:rPr>
      </w:pPr>
    </w:p>
    <w:p w:rsidR="000E3F3E" w:rsidRDefault="000E3F3E">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pStyle w:val="Titre9"/>
        <w:numPr>
          <w:ilvl w:val="0"/>
          <w:numId w:val="12"/>
        </w:numPr>
        <w:jc w:val="both"/>
        <w:rPr>
          <w:rFonts w:ascii="Marianne" w:hAnsi="Marianne"/>
          <w:sz w:val="20"/>
          <w:szCs w:val="20"/>
        </w:rPr>
      </w:pPr>
      <w:proofErr w:type="gramStart"/>
      <w:r>
        <w:rPr>
          <w:rFonts w:ascii="Marianne" w:hAnsi="Marianne"/>
          <w:sz w:val="20"/>
          <w:szCs w:val="20"/>
        </w:rPr>
        <w:t>Adresses postale</w:t>
      </w:r>
      <w:proofErr w:type="gramEnd"/>
      <w:r>
        <w:rPr>
          <w:rFonts w:ascii="Marianne" w:hAnsi="Marianne"/>
          <w:sz w:val="20"/>
          <w:szCs w:val="20"/>
        </w:rPr>
        <w:t xml:space="preserve"> et du siège social (si elle est différente de l’adresse postale)</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0E3F3E" w:rsidRDefault="000E3F3E">
      <w:pPr>
        <w:jc w:val="both"/>
        <w:rPr>
          <w:rFonts w:ascii="Marianne" w:hAnsi="Marianne" w:cs="Arial"/>
          <w:b/>
          <w:bCs/>
        </w:rPr>
      </w:pPr>
    </w:p>
    <w:p w:rsidR="000E3F3E" w:rsidRDefault="000E3F3E">
      <w:pPr>
        <w:jc w:val="both"/>
        <w:rPr>
          <w:rFonts w:ascii="Marianne" w:hAnsi="Marianne" w:cs="Arial"/>
          <w:b/>
          <w:bCs/>
        </w:rPr>
      </w:pPr>
    </w:p>
    <w:p w:rsidR="000E3F3E" w:rsidRDefault="000E3F3E">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1"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2"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3"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0E3F3E" w:rsidRDefault="000E3F3E">
      <w:pPr>
        <w:jc w:val="both"/>
        <w:rPr>
          <w:rFonts w:ascii="Marianne" w:hAnsi="Marianne" w:cs="Arial"/>
        </w:rPr>
      </w:pPr>
    </w:p>
    <w:p w:rsidR="000E3F3E" w:rsidRDefault="000E3F3E">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D2120A">
        <w:rPr>
          <w:rFonts w:ascii="Marianne" w:hAnsi="Marianne"/>
        </w:rPr>
      </w:r>
      <w:r w:rsidR="00D2120A">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rsidR="000E3F3E" w:rsidRDefault="000E3F3E">
      <w:pPr>
        <w:ind w:left="567"/>
        <w:jc w:val="both"/>
        <w:rPr>
          <w:rFonts w:ascii="Marianne" w:hAnsi="Marianne" w:cs="Arial"/>
        </w:rPr>
      </w:pPr>
    </w:p>
    <w:p w:rsidR="000E3F3E" w:rsidRDefault="000E3F3E">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D2120A">
        <w:rPr>
          <w:rFonts w:ascii="Marianne" w:hAnsi="Marianne"/>
        </w:rPr>
      </w:r>
      <w:r w:rsidR="00D2120A">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0E3F3E" w:rsidRDefault="000E3F3E">
      <w:pPr>
        <w:ind w:left="567"/>
        <w:jc w:val="both"/>
        <w:rPr>
          <w:rFonts w:ascii="Marianne" w:hAnsi="Marianne" w:cs="Arial"/>
          <w:bCs/>
          <w:sz w:val="22"/>
        </w:rPr>
      </w:pPr>
    </w:p>
    <w:p w:rsidR="000E3F3E" w:rsidRDefault="000E3F3E">
      <w:pPr>
        <w:jc w:val="both"/>
        <w:rPr>
          <w:rFonts w:ascii="Marianne" w:hAnsi="Marianne" w:cs="Arial"/>
          <w:i/>
          <w:iCs/>
          <w:sz w:val="18"/>
          <w:szCs w:val="18"/>
        </w:rPr>
      </w:pPr>
      <w:r>
        <w:rPr>
          <w:rFonts w:ascii="Marianne" w:hAnsi="Marianne" w:cs="Arial"/>
          <w:b/>
          <w:bCs/>
          <w:sz w:val="22"/>
          <w:szCs w:val="22"/>
        </w:rPr>
        <w:lastRenderedPageBreak/>
        <w:t>C2 - Cas particuliers en cas de marché public réservé</w:t>
      </w:r>
    </w:p>
    <w:p w:rsidR="000E3F3E" w:rsidRDefault="000E3F3E">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5"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6"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7"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rsidR="000E3F3E" w:rsidRDefault="000E3F3E">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0E3F3E" w:rsidRDefault="000E3F3E">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9"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rsidR="000E3F3E" w:rsidRDefault="000E3F3E">
      <w:pPr>
        <w:spacing w:before="120"/>
        <w:jc w:val="both"/>
        <w:rPr>
          <w:rFonts w:ascii="Marianne" w:hAnsi="Marianne" w:cs="Arial"/>
          <w:sz w:val="22"/>
        </w:rPr>
      </w:pPr>
    </w:p>
    <w:p w:rsidR="000E3F3E" w:rsidRDefault="000E3F3E">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0E3F3E">
        <w:trPr>
          <w:trHeight w:val="540"/>
          <w:jc w:val="center"/>
        </w:trPr>
        <w:tc>
          <w:tcPr>
            <w:tcW w:w="1986" w:type="dxa"/>
            <w:shd w:val="clear" w:color="auto" w:fill="CCFFFF"/>
            <w:vAlign w:val="center"/>
          </w:tcPr>
          <w:p w:rsidR="000E3F3E" w:rsidRDefault="000E3F3E">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rsidR="000E3F3E" w:rsidRDefault="000E3F3E">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0E3F3E" w:rsidRDefault="000E3F3E">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0E3F3E">
        <w:trPr>
          <w:trHeight w:val="2218"/>
          <w:jc w:val="center"/>
        </w:trPr>
        <w:tc>
          <w:tcPr>
            <w:tcW w:w="1986" w:type="dxa"/>
            <w:vMerge w:val="restart"/>
            <w:shd w:val="clear" w:color="auto" w:fill="auto"/>
            <w:vAlign w:val="center"/>
          </w:tcPr>
          <w:p w:rsidR="000E3F3E" w:rsidRDefault="000E3F3E">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0E3F3E" w:rsidRDefault="000E3F3E">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3" w:name="CaseACocher3"/>
            <w:r>
              <w:rPr>
                <w:rFonts w:ascii="Marianne" w:eastAsia="MS Gothic" w:hAnsi="Marianne" w:cs="Arial"/>
              </w:rPr>
              <w:instrText xml:space="preserve"> FORMCHECKBOX </w:instrText>
            </w:r>
            <w:r w:rsidR="00D2120A">
              <w:rPr>
                <w:rFonts w:ascii="Marianne" w:eastAsia="MS Gothic" w:hAnsi="Marianne" w:cs="Arial"/>
              </w:rPr>
            </w:r>
            <w:r w:rsidR="00D2120A">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Structure d’insertion par l’activité économique (</w:t>
            </w:r>
            <w:hyperlink r:id="rId30"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r w:rsidR="000E3F3E">
        <w:trPr>
          <w:trHeight w:val="3555"/>
          <w:jc w:val="center"/>
        </w:trPr>
        <w:tc>
          <w:tcPr>
            <w:tcW w:w="1986" w:type="dxa"/>
            <w:vMerge/>
            <w:shd w:val="clear" w:color="auto" w:fill="auto"/>
            <w:vAlign w:val="center"/>
          </w:tcPr>
          <w:p w:rsidR="000E3F3E" w:rsidRDefault="000E3F3E">
            <w:pPr>
              <w:spacing w:beforeLines="40" w:before="96" w:afterLines="40" w:after="96"/>
              <w:rPr>
                <w:rFonts w:ascii="Marianne" w:hAnsi="Marianne" w:cs="Arial"/>
              </w:rPr>
            </w:pPr>
          </w:p>
        </w:tc>
        <w:tc>
          <w:tcPr>
            <w:tcW w:w="2551" w:type="dxa"/>
            <w:shd w:val="clear" w:color="auto" w:fill="auto"/>
            <w:vAlign w:val="center"/>
          </w:tcPr>
          <w:p w:rsidR="000E3F3E" w:rsidRDefault="000E3F3E">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4" w:name="CaseACocher5"/>
            <w:r>
              <w:rPr>
                <w:rFonts w:ascii="Marianne" w:eastAsia="MS Gothic" w:hAnsi="Marianne" w:cs="Arial"/>
              </w:rPr>
              <w:instrText xml:space="preserve"> FORMCHECKBOX </w:instrText>
            </w:r>
            <w:r w:rsidR="00D2120A">
              <w:rPr>
                <w:rFonts w:ascii="Marianne" w:eastAsia="MS Gothic" w:hAnsi="Marianne" w:cs="Arial"/>
              </w:rPr>
            </w:r>
            <w:r w:rsidR="00D2120A">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1"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r w:rsidR="000E3F3E">
        <w:trPr>
          <w:trHeight w:val="4455"/>
          <w:jc w:val="center"/>
        </w:trPr>
        <w:tc>
          <w:tcPr>
            <w:tcW w:w="1986" w:type="dxa"/>
            <w:vMerge/>
            <w:shd w:val="clear" w:color="auto" w:fill="auto"/>
            <w:vAlign w:val="center"/>
          </w:tcPr>
          <w:p w:rsidR="000E3F3E" w:rsidRDefault="000E3F3E">
            <w:pPr>
              <w:spacing w:beforeLines="40" w:before="96" w:afterLines="40" w:after="96"/>
              <w:rPr>
                <w:rFonts w:ascii="Marianne" w:hAnsi="Marianne" w:cs="Arial"/>
              </w:rPr>
            </w:pPr>
          </w:p>
        </w:tc>
        <w:tc>
          <w:tcPr>
            <w:tcW w:w="2551" w:type="dxa"/>
            <w:shd w:val="clear" w:color="auto" w:fill="auto"/>
            <w:vAlign w:val="center"/>
          </w:tcPr>
          <w:p w:rsidR="000E3F3E" w:rsidRDefault="000E3F3E">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5" w:name="CaseACocher6"/>
            <w:r>
              <w:rPr>
                <w:rFonts w:ascii="Marianne" w:eastAsia="MS Gothic" w:hAnsi="Marianne" w:cs="Arial"/>
              </w:rPr>
              <w:instrText xml:space="preserve"> FORMCHECKBOX </w:instrText>
            </w:r>
            <w:r w:rsidR="00D2120A">
              <w:rPr>
                <w:rFonts w:ascii="Marianne" w:eastAsia="MS Gothic" w:hAnsi="Marianne" w:cs="Arial"/>
              </w:rPr>
            </w:r>
            <w:r w:rsidR="00D2120A">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2"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r w:rsidR="000E3F3E">
        <w:trPr>
          <w:trHeight w:val="1785"/>
          <w:jc w:val="center"/>
        </w:trPr>
        <w:tc>
          <w:tcPr>
            <w:tcW w:w="1986" w:type="dxa"/>
            <w:shd w:val="clear" w:color="auto" w:fill="auto"/>
            <w:vAlign w:val="center"/>
          </w:tcPr>
          <w:p w:rsidR="000E3F3E" w:rsidRDefault="000E3F3E">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0E3F3E" w:rsidRDefault="000E3F3E">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6" w:name="CaseACocher15"/>
            <w:r>
              <w:rPr>
                <w:rFonts w:ascii="Marianne" w:hAnsi="Marianne" w:cs="Arial"/>
              </w:rPr>
              <w:instrText xml:space="preserve"> FORMCHECKBOX </w:instrText>
            </w:r>
            <w:r w:rsidR="00D2120A">
              <w:rPr>
                <w:rFonts w:ascii="Marianne" w:hAnsi="Marianne" w:cs="Arial"/>
              </w:rPr>
            </w:r>
            <w:r w:rsidR="00D2120A">
              <w:rPr>
                <w:rFonts w:ascii="Marianne" w:hAnsi="Marianne" w:cs="Arial"/>
              </w:rPr>
              <w:fldChar w:fldCharType="separate"/>
            </w:r>
            <w:r>
              <w:rPr>
                <w:rFonts w:ascii="Marianne" w:hAnsi="Marianne" w:cs="Arial"/>
              </w:rPr>
              <w:fldChar w:fldCharType="end"/>
            </w:r>
            <w:bookmarkEnd w:id="6"/>
            <w:r>
              <w:rPr>
                <w:rFonts w:ascii="Marianne" w:hAnsi="Marianne" w:cs="Arial"/>
              </w:rPr>
              <w:t xml:space="preserve"> Entreprise de l’économie sociale et solidaire </w:t>
            </w:r>
            <w:r>
              <w:rPr>
                <w:rFonts w:ascii="Marianne" w:hAnsi="Marianne" w:cs="Arial"/>
                <w:sz w:val="16"/>
                <w:szCs w:val="16"/>
              </w:rPr>
              <w:t>(</w:t>
            </w:r>
            <w:hyperlink r:id="rId33"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r w:rsidR="000E3F3E">
        <w:trPr>
          <w:trHeight w:val="3615"/>
          <w:jc w:val="center"/>
        </w:trPr>
        <w:tc>
          <w:tcPr>
            <w:tcW w:w="1986" w:type="dxa"/>
            <w:shd w:val="clear" w:color="auto" w:fill="auto"/>
            <w:vAlign w:val="center"/>
          </w:tcPr>
          <w:p w:rsidR="000E3F3E" w:rsidRDefault="000E3F3E">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0E3F3E" w:rsidRDefault="000E3F3E">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7" w:name="CaseACocher8"/>
            <w:r>
              <w:rPr>
                <w:rFonts w:ascii="Marianne" w:eastAsia="MS Gothic" w:hAnsi="Marianne" w:cs="Arial"/>
              </w:rPr>
              <w:instrText xml:space="preserve"> FORMCHECKBOX </w:instrText>
            </w:r>
            <w:r w:rsidR="00D2120A">
              <w:rPr>
                <w:rFonts w:ascii="Marianne" w:eastAsia="MS Gothic" w:hAnsi="Marianne" w:cs="Arial"/>
              </w:rPr>
            </w:r>
            <w:r w:rsidR="00D2120A">
              <w:rPr>
                <w:rFonts w:ascii="Marianne" w:eastAsia="MS Gothic" w:hAnsi="Marianne" w:cs="Arial"/>
              </w:rPr>
              <w:fldChar w:fldCharType="separate"/>
            </w:r>
            <w:r>
              <w:rPr>
                <w:rFonts w:ascii="Marianne" w:eastAsia="MS Gothic" w:hAnsi="Marianne" w:cs="Arial"/>
              </w:rPr>
              <w:fldChar w:fldCharType="end"/>
            </w:r>
            <w:bookmarkEnd w:id="7"/>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bl>
    <w:p w:rsidR="000E3F3E" w:rsidRDefault="000E3F3E">
      <w:pPr>
        <w:tabs>
          <w:tab w:val="left" w:pos="-142"/>
          <w:tab w:val="left" w:pos="4111"/>
        </w:tabs>
        <w:rPr>
          <w:rFonts w:ascii="Marianne" w:hAnsi="Marianne" w:cs="Arial"/>
          <w:b/>
          <w:bCs/>
          <w:sz w:val="22"/>
          <w:szCs w:val="22"/>
        </w:rPr>
      </w:pPr>
    </w:p>
    <w:p w:rsidR="000E3F3E" w:rsidRDefault="000E3F3E">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0E3F3E" w:rsidRDefault="000E3F3E">
      <w:pPr>
        <w:keepNext/>
        <w:tabs>
          <w:tab w:val="left" w:pos="-142"/>
          <w:tab w:val="left" w:pos="4111"/>
        </w:tabs>
        <w:jc w:val="both"/>
        <w:rPr>
          <w:rFonts w:ascii="Marianne" w:hAnsi="Marianne" w:cs="Arial"/>
          <w:b/>
          <w:bCs/>
          <w:sz w:val="22"/>
          <w:szCs w:val="22"/>
        </w:rPr>
      </w:pPr>
    </w:p>
    <w:p w:rsidR="000E3F3E" w:rsidRDefault="000E3F3E">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4"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5"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0E3F3E" w:rsidRDefault="000E3F3E">
      <w:pPr>
        <w:pStyle w:val="En-tte"/>
        <w:tabs>
          <w:tab w:val="clear" w:pos="4536"/>
          <w:tab w:val="clear" w:pos="9072"/>
          <w:tab w:val="left" w:pos="0"/>
          <w:tab w:val="left" w:pos="2160"/>
        </w:tabs>
        <w:jc w:val="both"/>
        <w:rPr>
          <w:rFonts w:ascii="Marianne" w:hAnsi="Marianne" w:cs="Arial"/>
          <w:i/>
          <w:iCs/>
          <w:sz w:val="16"/>
          <w:szCs w:val="16"/>
        </w:rPr>
      </w:pPr>
    </w:p>
    <w:p w:rsidR="000E3F3E" w:rsidRDefault="000E3F3E">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0E3F3E" w:rsidRDefault="000E3F3E">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0E3F3E" w:rsidRDefault="000E3F3E">
      <w:pPr>
        <w:pStyle w:val="En-tte"/>
        <w:tabs>
          <w:tab w:val="left" w:pos="2160"/>
        </w:tabs>
        <w:ind w:left="284"/>
        <w:jc w:val="both"/>
        <w:rPr>
          <w:rFonts w:ascii="Marianne" w:hAnsi="Marianne" w:cs="Arial"/>
          <w:iCs/>
          <w:sz w:val="16"/>
          <w:szCs w:val="18"/>
        </w:rPr>
      </w:pPr>
    </w:p>
    <w:p w:rsidR="000E3F3E" w:rsidRDefault="000E3F3E">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0E3F3E" w:rsidRDefault="000E3F3E">
      <w:pPr>
        <w:pStyle w:val="En-tte"/>
        <w:ind w:left="993"/>
        <w:jc w:val="both"/>
        <w:rPr>
          <w:rFonts w:ascii="Marianne" w:hAnsi="Marianne" w:cs="Arial"/>
          <w:iCs/>
          <w:sz w:val="16"/>
          <w:szCs w:val="18"/>
        </w:rPr>
      </w:pPr>
    </w:p>
    <w:p w:rsidR="000E3F3E" w:rsidRDefault="000E3F3E">
      <w:pPr>
        <w:pStyle w:val="En-tte"/>
        <w:ind w:left="993"/>
        <w:jc w:val="both"/>
        <w:rPr>
          <w:rFonts w:ascii="Marianne" w:hAnsi="Marianne" w:cs="Arial"/>
          <w:iCs/>
          <w:sz w:val="16"/>
          <w:szCs w:val="18"/>
        </w:rPr>
      </w:pPr>
    </w:p>
    <w:p w:rsidR="000E3F3E" w:rsidRDefault="000E3F3E">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0E3F3E" w:rsidRDefault="000E3F3E">
      <w:pPr>
        <w:pStyle w:val="En-tte"/>
        <w:tabs>
          <w:tab w:val="left" w:pos="0"/>
          <w:tab w:val="left" w:pos="2160"/>
        </w:tabs>
        <w:ind w:left="993"/>
        <w:jc w:val="both"/>
        <w:rPr>
          <w:rFonts w:ascii="Marianne" w:hAnsi="Marianne" w:cs="Arial"/>
          <w:iCs/>
          <w:sz w:val="16"/>
          <w:szCs w:val="18"/>
        </w:rPr>
      </w:pPr>
    </w:p>
    <w:p w:rsidR="000E3F3E" w:rsidRDefault="000E3F3E">
      <w:pPr>
        <w:pStyle w:val="En-tte"/>
        <w:tabs>
          <w:tab w:val="left" w:pos="0"/>
          <w:tab w:val="left" w:pos="2160"/>
        </w:tabs>
        <w:ind w:left="993"/>
        <w:jc w:val="both"/>
        <w:rPr>
          <w:rFonts w:ascii="Marianne" w:hAnsi="Marianne" w:cs="Arial"/>
          <w:iCs/>
          <w:sz w:val="16"/>
          <w:szCs w:val="18"/>
        </w:rPr>
      </w:pPr>
    </w:p>
    <w:p w:rsidR="000E3F3E" w:rsidRDefault="000E3F3E">
      <w:pPr>
        <w:pStyle w:val="En-tte"/>
        <w:tabs>
          <w:tab w:val="left" w:pos="0"/>
          <w:tab w:val="left" w:pos="2160"/>
        </w:tabs>
        <w:ind w:left="993"/>
        <w:jc w:val="both"/>
        <w:rPr>
          <w:rFonts w:ascii="Arial" w:hAnsi="Arial" w:cs="Arial"/>
          <w:iCs/>
          <w:sz w:val="16"/>
          <w:szCs w:val="18"/>
        </w:rPr>
      </w:pPr>
    </w:p>
    <w:p w:rsidR="000E3F3E" w:rsidRDefault="000E3F3E">
      <w:pPr>
        <w:pStyle w:val="En-tte"/>
        <w:tabs>
          <w:tab w:val="left" w:pos="0"/>
          <w:tab w:val="left" w:pos="2160"/>
        </w:tabs>
        <w:ind w:left="993"/>
        <w:jc w:val="both"/>
        <w:rPr>
          <w:rFonts w:ascii="Arial" w:hAnsi="Arial" w:cs="Arial"/>
          <w:iCs/>
          <w:sz w:val="16"/>
          <w:szCs w:val="18"/>
        </w:rPr>
      </w:pPr>
    </w:p>
    <w:p w:rsidR="000E3F3E" w:rsidRDefault="000E3F3E">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D2120A">
        <w:rPr>
          <w:rFonts w:ascii="Marianne" w:hAnsi="Marianne"/>
        </w:rPr>
      </w:r>
      <w:r w:rsidR="00D2120A">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0E3F3E" w:rsidRDefault="000E3F3E">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0E3F3E">
        <w:trPr>
          <w:trHeight w:val="629"/>
        </w:trPr>
        <w:tc>
          <w:tcPr>
            <w:tcW w:w="9747" w:type="dxa"/>
            <w:shd w:val="clear" w:color="auto" w:fill="465F9D"/>
          </w:tcPr>
          <w:p w:rsidR="000E3F3E" w:rsidRDefault="000E3F3E">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0E3F3E" w:rsidRDefault="000E3F3E">
      <w:pPr>
        <w:tabs>
          <w:tab w:val="left" w:pos="-142"/>
          <w:tab w:val="left" w:pos="4111"/>
        </w:tabs>
        <w:rPr>
          <w:rFonts w:ascii="Marianne" w:hAnsi="Marianne" w:cs="Arial"/>
          <w:b/>
          <w:bCs/>
          <w:sz w:val="22"/>
          <w:szCs w:val="22"/>
        </w:rPr>
      </w:pPr>
    </w:p>
    <w:p w:rsidR="000E3F3E" w:rsidRDefault="000E3F3E">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0E3F3E" w:rsidRDefault="000E3F3E">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0E3F3E" w:rsidRDefault="000E3F3E">
      <w:pPr>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pStyle w:val="En-tte"/>
        <w:tabs>
          <w:tab w:val="clear" w:pos="4536"/>
          <w:tab w:val="clear" w:pos="9072"/>
          <w:tab w:val="left" w:pos="0"/>
          <w:tab w:val="left" w:pos="2160"/>
        </w:tabs>
        <w:jc w:val="both"/>
        <w:rPr>
          <w:rFonts w:ascii="Marianne" w:hAnsi="Marianne" w:cs="Arial"/>
          <w:i/>
          <w:sz w:val="18"/>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7"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0E3F3E" w:rsidRDefault="000E3F3E">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0E3F3E" w:rsidRDefault="000E3F3E">
      <w:pPr>
        <w:jc w:val="both"/>
        <w:rPr>
          <w:rFonts w:ascii="Marianne" w:hAnsi="Marianne" w:cs="Arial"/>
          <w:sz w:val="18"/>
        </w:rPr>
      </w:pPr>
    </w:p>
    <w:p w:rsidR="000E3F3E" w:rsidRDefault="000E3F3E">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0E3F3E" w:rsidRDefault="000E3F3E">
      <w:pPr>
        <w:ind w:left="284"/>
        <w:jc w:val="both"/>
        <w:rPr>
          <w:rFonts w:ascii="Marianne" w:hAnsi="Marianne" w:cs="Arial"/>
          <w:sz w:val="16"/>
        </w:rPr>
      </w:pPr>
    </w:p>
    <w:p w:rsidR="000E3F3E" w:rsidRDefault="000E3F3E">
      <w:pPr>
        <w:ind w:left="284"/>
        <w:jc w:val="both"/>
        <w:rPr>
          <w:rFonts w:ascii="Marianne" w:hAnsi="Marianne" w:cs="Arial"/>
          <w:sz w:val="16"/>
        </w:rPr>
      </w:pPr>
    </w:p>
    <w:p w:rsidR="000E3F3E" w:rsidRDefault="000E3F3E">
      <w:pPr>
        <w:ind w:left="284"/>
        <w:jc w:val="both"/>
        <w:rPr>
          <w:rFonts w:ascii="Marianne" w:hAnsi="Marianne" w:cs="Arial"/>
          <w:sz w:val="16"/>
        </w:rPr>
      </w:pPr>
    </w:p>
    <w:p w:rsidR="000E3F3E" w:rsidRDefault="000E3F3E">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0E3F3E" w:rsidRDefault="000E3F3E">
      <w:pPr>
        <w:ind w:left="284"/>
        <w:jc w:val="both"/>
        <w:rPr>
          <w:rFonts w:ascii="Marianne" w:hAnsi="Marianne" w:cs="Arial"/>
          <w:sz w:val="16"/>
        </w:rPr>
      </w:pPr>
    </w:p>
    <w:p w:rsidR="000E3F3E" w:rsidRDefault="000E3F3E">
      <w:pPr>
        <w:ind w:left="284"/>
        <w:jc w:val="both"/>
        <w:rPr>
          <w:rFonts w:ascii="Marianne" w:hAnsi="Marianne" w:cs="Arial"/>
          <w:sz w:val="16"/>
        </w:rPr>
      </w:pPr>
    </w:p>
    <w:p w:rsidR="000E3F3E" w:rsidRDefault="000E3F3E">
      <w:pPr>
        <w:ind w:left="284"/>
        <w:jc w:val="both"/>
        <w:rPr>
          <w:rFonts w:ascii="Marianne" w:hAnsi="Marianne" w:cs="Arial"/>
          <w:sz w:val="16"/>
        </w:rPr>
      </w:pPr>
    </w:p>
    <w:p w:rsidR="000E3F3E" w:rsidRDefault="000E3F3E">
      <w:pPr>
        <w:ind w:left="284"/>
        <w:jc w:val="both"/>
        <w:rPr>
          <w:rFonts w:ascii="Marianne" w:hAnsi="Marianne" w:cs="Arial"/>
          <w:sz w:val="16"/>
        </w:rPr>
      </w:pPr>
    </w:p>
    <w:p w:rsidR="000E3F3E" w:rsidRDefault="000E3F3E">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0E3F3E">
        <w:trPr>
          <w:trHeight w:val="653"/>
        </w:trPr>
        <w:tc>
          <w:tcPr>
            <w:tcW w:w="9994" w:type="dxa"/>
            <w:shd w:val="clear" w:color="auto" w:fill="465F9D"/>
          </w:tcPr>
          <w:p w:rsidR="000E3F3E" w:rsidRDefault="000E3F3E">
            <w:pPr>
              <w:tabs>
                <w:tab w:val="left" w:pos="-142"/>
                <w:tab w:val="left" w:pos="4111"/>
              </w:tabs>
              <w:jc w:val="both"/>
              <w:rPr>
                <w:rFonts w:ascii="Marianne" w:hAnsi="Marianne" w:cs="Arial"/>
                <w:b/>
                <w:bCs/>
                <w:color w:val="FFFFFF"/>
              </w:rPr>
            </w:pPr>
            <w:r>
              <w:rPr>
                <w:rFonts w:ascii="Marianne" w:hAnsi="Marianne" w:cs="Arial"/>
                <w:b/>
                <w:bCs/>
                <w:color w:val="FFFFFF"/>
                <w:sz w:val="22"/>
                <w:szCs w:val="22"/>
              </w:rPr>
              <w:lastRenderedPageBreak/>
              <w:t>F - Renseignements relatifs à la capacité économique et financière du candidat individuel ou du membre du groupement</w:t>
            </w:r>
          </w:p>
        </w:tc>
      </w:tr>
    </w:tbl>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0E3F3E" w:rsidRDefault="000E3F3E">
      <w:pPr>
        <w:ind w:left="284"/>
        <w:rPr>
          <w:rFonts w:ascii="Marianne" w:hAnsi="Marianne" w:cs="Arial"/>
        </w:rPr>
      </w:pPr>
    </w:p>
    <w:p w:rsidR="000E3F3E" w:rsidRDefault="000E3F3E">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0E3F3E" w:rsidRDefault="000E3F3E">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0E3F3E">
        <w:trPr>
          <w:trHeight w:val="737"/>
        </w:trPr>
        <w:tc>
          <w:tcPr>
            <w:tcW w:w="2566" w:type="dxa"/>
            <w:tcBorders>
              <w:top w:val="single" w:sz="8" w:space="0" w:color="000000"/>
              <w:left w:val="single" w:sz="8" w:space="0" w:color="000000"/>
              <w:bottom w:val="single" w:sz="4" w:space="0" w:color="000000"/>
            </w:tcBorders>
            <w:shd w:val="clear" w:color="auto" w:fill="auto"/>
          </w:tcPr>
          <w:p w:rsidR="000E3F3E" w:rsidRDefault="000E3F3E">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0E3F3E" w:rsidRDefault="000E3F3E">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0E3F3E" w:rsidRDefault="000E3F3E">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0E3F3E" w:rsidRDefault="000E3F3E">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0E3F3E">
        <w:trPr>
          <w:trHeight w:val="737"/>
        </w:trPr>
        <w:tc>
          <w:tcPr>
            <w:tcW w:w="2566" w:type="dxa"/>
            <w:tcBorders>
              <w:top w:val="single" w:sz="4" w:space="0" w:color="000000"/>
              <w:left w:val="single" w:sz="8" w:space="0" w:color="000000"/>
              <w:bottom w:val="single" w:sz="8" w:space="0" w:color="000000"/>
            </w:tcBorders>
            <w:shd w:val="clear" w:color="auto" w:fill="auto"/>
          </w:tcPr>
          <w:p w:rsidR="000E3F3E" w:rsidRDefault="000E3F3E">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0E3F3E" w:rsidRDefault="000E3F3E">
            <w:pPr>
              <w:tabs>
                <w:tab w:val="left" w:pos="864"/>
              </w:tabs>
              <w:snapToGrid w:val="0"/>
              <w:spacing w:before="120" w:after="120"/>
              <w:rPr>
                <w:rFonts w:ascii="Marianne" w:hAnsi="Marianne" w:cs="Arial"/>
                <w:sz w:val="16"/>
                <w:szCs w:val="16"/>
              </w:rPr>
            </w:pPr>
          </w:p>
          <w:p w:rsidR="000E3F3E" w:rsidRDefault="000E3F3E">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0E3F3E" w:rsidRDefault="000E3F3E">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0E3F3E" w:rsidRDefault="000E3F3E">
            <w:pPr>
              <w:tabs>
                <w:tab w:val="left" w:pos="864"/>
              </w:tabs>
              <w:snapToGrid w:val="0"/>
              <w:spacing w:before="120" w:after="120"/>
              <w:jc w:val="right"/>
              <w:rPr>
                <w:rFonts w:ascii="Marianne" w:hAnsi="Marianne" w:cs="Arial"/>
                <w:sz w:val="16"/>
                <w:szCs w:val="16"/>
              </w:rPr>
            </w:pPr>
          </w:p>
        </w:tc>
      </w:tr>
      <w:tr w:rsidR="000E3F3E">
        <w:trPr>
          <w:trHeight w:val="737"/>
        </w:trPr>
        <w:tc>
          <w:tcPr>
            <w:tcW w:w="2566" w:type="dxa"/>
            <w:tcBorders>
              <w:left w:val="single" w:sz="8" w:space="0" w:color="000000"/>
              <w:bottom w:val="single" w:sz="8" w:space="0" w:color="000000"/>
            </w:tcBorders>
            <w:shd w:val="clear" w:color="auto" w:fill="auto"/>
          </w:tcPr>
          <w:p w:rsidR="000E3F3E" w:rsidRDefault="000E3F3E">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0E3F3E" w:rsidRDefault="000E3F3E">
            <w:pPr>
              <w:tabs>
                <w:tab w:val="left" w:pos="864"/>
              </w:tabs>
              <w:snapToGrid w:val="0"/>
              <w:spacing w:before="120" w:after="120"/>
              <w:rPr>
                <w:rFonts w:ascii="Marianne" w:hAnsi="Marianne" w:cs="Arial"/>
                <w:sz w:val="16"/>
                <w:szCs w:val="16"/>
              </w:rPr>
            </w:pPr>
          </w:p>
          <w:p w:rsidR="000E3F3E" w:rsidRDefault="000E3F3E">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0E3F3E" w:rsidRDefault="000E3F3E">
            <w:pPr>
              <w:tabs>
                <w:tab w:val="left" w:pos="864"/>
              </w:tabs>
              <w:snapToGrid w:val="0"/>
              <w:spacing w:before="120" w:after="120"/>
              <w:jc w:val="right"/>
              <w:rPr>
                <w:rFonts w:ascii="Marianne" w:hAnsi="Marianne" w:cs="Arial"/>
                <w:sz w:val="16"/>
                <w:szCs w:val="16"/>
              </w:rPr>
            </w:pPr>
          </w:p>
          <w:p w:rsidR="000E3F3E" w:rsidRDefault="000E3F3E">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0E3F3E" w:rsidRDefault="000E3F3E">
            <w:pPr>
              <w:tabs>
                <w:tab w:val="left" w:pos="864"/>
              </w:tabs>
              <w:snapToGrid w:val="0"/>
              <w:spacing w:before="120" w:after="120"/>
              <w:jc w:val="right"/>
              <w:rPr>
                <w:rFonts w:ascii="Marianne" w:hAnsi="Marianne" w:cs="Arial"/>
                <w:sz w:val="16"/>
                <w:szCs w:val="16"/>
              </w:rPr>
            </w:pPr>
          </w:p>
          <w:p w:rsidR="000E3F3E" w:rsidRDefault="000E3F3E">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0E3F3E" w:rsidRDefault="000E3F3E">
      <w:pPr>
        <w:tabs>
          <w:tab w:val="left" w:pos="864"/>
        </w:tabs>
        <w:jc w:val="both"/>
        <w:rPr>
          <w:rFonts w:ascii="Marianne" w:hAnsi="Marianne" w:cs="Arial"/>
        </w:rPr>
      </w:pPr>
    </w:p>
    <w:p w:rsidR="000E3F3E" w:rsidRDefault="000E3F3E">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0E3F3E" w:rsidRDefault="000E3F3E">
      <w:pPr>
        <w:tabs>
          <w:tab w:val="left" w:pos="864"/>
        </w:tabs>
        <w:jc w:val="both"/>
        <w:rPr>
          <w:rFonts w:ascii="Marianne" w:hAnsi="Marianne" w:cs="Arial"/>
        </w:rPr>
      </w:pPr>
    </w:p>
    <w:p w:rsidR="000E3F3E" w:rsidRDefault="000E3F3E">
      <w:pPr>
        <w:tabs>
          <w:tab w:val="left" w:pos="864"/>
        </w:tabs>
        <w:ind w:left="567"/>
        <w:jc w:val="both"/>
        <w:rPr>
          <w:rFonts w:ascii="Marianne" w:hAnsi="Marianne" w:cs="Arial"/>
        </w:rPr>
      </w:pPr>
      <w:r>
        <w:rPr>
          <w:rFonts w:ascii="Marianne" w:hAnsi="Marianne" w:cs="Arial"/>
        </w:rPr>
        <w:t>……./…………./……</w:t>
      </w:r>
    </w:p>
    <w:p w:rsidR="000E3F3E" w:rsidRDefault="000E3F3E">
      <w:pPr>
        <w:tabs>
          <w:tab w:val="left" w:pos="864"/>
        </w:tabs>
        <w:jc w:val="both"/>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0E3F3E" w:rsidRDefault="000E3F3E">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0E3F3E" w:rsidRDefault="000E3F3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0E3F3E" w:rsidRDefault="000E3F3E">
      <w:pPr>
        <w:tabs>
          <w:tab w:val="left" w:pos="864"/>
        </w:tabs>
        <w:jc w:val="both"/>
        <w:rPr>
          <w:rFonts w:ascii="Marianne" w:hAnsi="Marianne" w:cs="Arial"/>
        </w:rPr>
      </w:pPr>
    </w:p>
    <w:p w:rsidR="000E3F3E" w:rsidRDefault="000E3F3E">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D2120A">
        <w:rPr>
          <w:rFonts w:ascii="Marianne" w:hAnsi="Marianne"/>
        </w:rPr>
      </w:r>
      <w:r w:rsidR="00D2120A">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8"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0E3F3E" w:rsidRDefault="000E3F3E">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0E3F3E" w:rsidRDefault="000E3F3E">
      <w:pPr>
        <w:tabs>
          <w:tab w:val="left" w:pos="864"/>
        </w:tabs>
        <w:jc w:val="both"/>
        <w:rPr>
          <w:rFonts w:ascii="Marianne" w:hAnsi="Marianne" w:cs="Arial"/>
        </w:rPr>
      </w:pPr>
    </w:p>
    <w:p w:rsidR="000E3F3E" w:rsidRDefault="000E3F3E">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0E3F3E" w:rsidRDefault="000E3F3E">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0E3F3E" w:rsidRDefault="000E3F3E">
      <w:pPr>
        <w:rPr>
          <w:rFonts w:ascii="Marianne" w:hAnsi="Marianne" w:cs="Arial"/>
          <w:sz w:val="18"/>
        </w:rPr>
      </w:pPr>
    </w:p>
    <w:p w:rsidR="000E3F3E" w:rsidRDefault="000E3F3E">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0E3F3E" w:rsidRDefault="000E3F3E">
      <w:pPr>
        <w:ind w:left="284"/>
        <w:rPr>
          <w:rFonts w:ascii="Marianne" w:hAnsi="Marianne" w:cs="Arial"/>
          <w:sz w:val="16"/>
        </w:rPr>
      </w:pPr>
    </w:p>
    <w:p w:rsidR="000E3F3E" w:rsidRDefault="000E3F3E">
      <w:pPr>
        <w:ind w:left="284"/>
        <w:rPr>
          <w:rFonts w:ascii="Marianne" w:hAnsi="Marianne" w:cs="Arial"/>
          <w:sz w:val="16"/>
        </w:rPr>
      </w:pPr>
    </w:p>
    <w:p w:rsidR="000E3F3E" w:rsidRDefault="000E3F3E">
      <w:pPr>
        <w:ind w:left="284"/>
        <w:rPr>
          <w:rFonts w:ascii="Marianne" w:hAnsi="Marianne" w:cs="Arial"/>
          <w:sz w:val="16"/>
        </w:rPr>
      </w:pPr>
    </w:p>
    <w:p w:rsidR="000E3F3E" w:rsidRDefault="000E3F3E">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0E3F3E" w:rsidRDefault="000E3F3E">
      <w:pPr>
        <w:ind w:left="284"/>
        <w:rPr>
          <w:rFonts w:ascii="Marianne" w:hAnsi="Marianne" w:cs="Arial"/>
        </w:rPr>
      </w:pPr>
    </w:p>
    <w:p w:rsidR="000E3F3E" w:rsidRDefault="000E3F3E">
      <w:pPr>
        <w:ind w:left="284"/>
        <w:rPr>
          <w:rFonts w:ascii="Marianne" w:hAnsi="Marianne" w:cs="Arial"/>
        </w:rPr>
      </w:pPr>
    </w:p>
    <w:p w:rsidR="000E3F3E" w:rsidRDefault="000E3F3E">
      <w:pPr>
        <w:ind w:left="284"/>
        <w:rPr>
          <w:rFonts w:ascii="Marianne" w:hAnsi="Marianne" w:cs="Arial"/>
        </w:rPr>
      </w:pPr>
    </w:p>
    <w:p w:rsidR="000E3F3E" w:rsidRDefault="000E3F3E">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tc>
          <w:tcPr>
            <w:tcW w:w="9852" w:type="dxa"/>
            <w:shd w:val="clear" w:color="auto" w:fill="465F9D"/>
          </w:tcPr>
          <w:p w:rsidR="000E3F3E" w:rsidRDefault="000E3F3E">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ind w:left="284"/>
        <w:jc w:val="center"/>
        <w:rPr>
          <w:rFonts w:ascii="Marianne" w:hAnsi="Marianne" w:cs="Arial"/>
        </w:rPr>
      </w:pPr>
      <w:r>
        <w:rPr>
          <w:rFonts w:ascii="Marianne" w:hAnsi="Marianne" w:cs="Arial"/>
          <w:i/>
          <w:iCs/>
          <w:szCs w:val="18"/>
        </w:rPr>
        <w:lastRenderedPageBreak/>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0"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0E3F3E" w:rsidRDefault="000E3F3E">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0E3F3E" w:rsidRDefault="000E3F3E">
      <w:pPr>
        <w:pStyle w:val="En-tte"/>
        <w:tabs>
          <w:tab w:val="left" w:pos="864"/>
        </w:tabs>
        <w:rPr>
          <w:rFonts w:ascii="Marianne" w:hAnsi="Marianne" w:cs="Arial"/>
        </w:rPr>
      </w:pPr>
    </w:p>
    <w:p w:rsidR="000E3F3E" w:rsidRDefault="000E3F3E">
      <w:pPr>
        <w:ind w:left="284"/>
        <w:rPr>
          <w:rFonts w:ascii="Marianne" w:hAnsi="Marianne" w:cs="Arial"/>
          <w:sz w:val="16"/>
        </w:rPr>
      </w:pPr>
      <w:r>
        <w:rPr>
          <w:rFonts w:ascii="Marianne" w:hAnsi="Marianne" w:cs="Arial"/>
          <w:sz w:val="16"/>
        </w:rPr>
        <w:t>- Adresse internet :</w:t>
      </w:r>
    </w:p>
    <w:p w:rsidR="000E3F3E" w:rsidRDefault="000E3F3E">
      <w:pPr>
        <w:pStyle w:val="En-tte"/>
        <w:tabs>
          <w:tab w:val="left" w:pos="864"/>
        </w:tabs>
        <w:rPr>
          <w:rFonts w:ascii="Marianne" w:hAnsi="Marianne" w:cs="Arial"/>
        </w:rPr>
      </w:pPr>
    </w:p>
    <w:p w:rsidR="000E3F3E" w:rsidRDefault="000E3F3E">
      <w:pPr>
        <w:pStyle w:val="En-tte"/>
        <w:tabs>
          <w:tab w:val="left" w:pos="864"/>
        </w:tabs>
        <w:rPr>
          <w:rFonts w:ascii="Marianne" w:hAnsi="Marianne" w:cs="Arial"/>
        </w:rPr>
      </w:pPr>
    </w:p>
    <w:p w:rsidR="000E3F3E" w:rsidRDefault="000E3F3E">
      <w:pPr>
        <w:ind w:left="284"/>
        <w:rPr>
          <w:rFonts w:ascii="Marianne" w:hAnsi="Marianne" w:cs="Arial"/>
          <w:sz w:val="16"/>
        </w:rPr>
      </w:pPr>
      <w:r>
        <w:rPr>
          <w:rFonts w:ascii="Marianne" w:hAnsi="Marianne" w:cs="Arial"/>
          <w:sz w:val="16"/>
        </w:rPr>
        <w:t>- Renseignements nécessaires pour y accéder :</w:t>
      </w:r>
    </w:p>
    <w:p w:rsidR="000E3F3E" w:rsidRDefault="000E3F3E">
      <w:pPr>
        <w:ind w:left="284"/>
        <w:rPr>
          <w:rFonts w:ascii="Marianne" w:hAnsi="Marianne" w:cs="Arial"/>
          <w:sz w:val="16"/>
        </w:rPr>
      </w:pPr>
    </w:p>
    <w:p w:rsidR="000E3F3E" w:rsidRDefault="000E3F3E">
      <w:pPr>
        <w:ind w:left="284"/>
      </w:pPr>
    </w:p>
    <w:p w:rsidR="000E3F3E" w:rsidRDefault="000E3F3E">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0E3F3E">
        <w:trPr>
          <w:trHeight w:val="712"/>
        </w:trPr>
        <w:tc>
          <w:tcPr>
            <w:tcW w:w="9710" w:type="dxa"/>
            <w:shd w:val="clear" w:color="auto" w:fill="465F9D"/>
          </w:tcPr>
          <w:p w:rsidR="000E3F3E" w:rsidRDefault="000E3F3E">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0E3F3E" w:rsidRDefault="000E3F3E">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2"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0E3F3E" w:rsidRDefault="000E3F3E">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0E3F3E" w:rsidRDefault="000E3F3E">
      <w:pPr>
        <w:tabs>
          <w:tab w:val="left" w:pos="576"/>
        </w:tabs>
        <w:rPr>
          <w:rFonts w:ascii="Marianne" w:hAnsi="Marianne" w:cs="Arial"/>
          <w:iCs/>
        </w:rPr>
      </w:pPr>
    </w:p>
    <w:p w:rsidR="000E3F3E" w:rsidRDefault="000E3F3E">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0E3F3E" w:rsidRDefault="000E3F3E">
      <w:pPr>
        <w:jc w:val="both"/>
        <w:rPr>
          <w:rFonts w:ascii="Marianne" w:hAnsi="Marianne" w:cs="Arial"/>
          <w:i/>
          <w:iCs/>
          <w:sz w:val="18"/>
          <w:szCs w:val="18"/>
        </w:rPr>
      </w:pPr>
      <w:r>
        <w:rPr>
          <w:rFonts w:ascii="Marianne" w:hAnsi="Marianne" w:cs="Arial"/>
          <w:i/>
          <w:iCs/>
          <w:sz w:val="18"/>
          <w:szCs w:val="18"/>
        </w:rPr>
        <w:t>(Adapter le tableau autant que nécessaire)</w:t>
      </w:r>
    </w:p>
    <w:p w:rsidR="000E3F3E" w:rsidRDefault="000E3F3E">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0E3F3E">
        <w:trPr>
          <w:trHeight w:val="1200"/>
        </w:trPr>
        <w:tc>
          <w:tcPr>
            <w:tcW w:w="832" w:type="dxa"/>
            <w:tcBorders>
              <w:top w:val="single" w:sz="4" w:space="0" w:color="000000"/>
              <w:left w:val="single" w:sz="4" w:space="0" w:color="000000"/>
              <w:bottom w:val="single" w:sz="4" w:space="0" w:color="000000"/>
            </w:tcBorders>
            <w:vAlign w:val="center"/>
          </w:tcPr>
          <w:p w:rsidR="000E3F3E" w:rsidRDefault="000E3F3E">
            <w:pPr>
              <w:jc w:val="center"/>
              <w:rPr>
                <w:rFonts w:ascii="Marianne" w:hAnsi="Marianne" w:cs="Arial"/>
                <w:b/>
              </w:rPr>
            </w:pPr>
            <w:r>
              <w:rPr>
                <w:rFonts w:ascii="Marianne" w:hAnsi="Marianne" w:cs="Arial"/>
                <w:b/>
              </w:rPr>
              <w:t>N°</w:t>
            </w:r>
          </w:p>
          <w:p w:rsidR="000E3F3E" w:rsidRDefault="000E3F3E">
            <w:pPr>
              <w:jc w:val="center"/>
              <w:rPr>
                <w:rFonts w:ascii="Marianne" w:hAnsi="Marianne" w:cs="Arial"/>
                <w:b/>
              </w:rPr>
            </w:pPr>
            <w:proofErr w:type="gramStart"/>
            <w:r>
              <w:rPr>
                <w:rFonts w:ascii="Marianne" w:hAnsi="Marianne" w:cs="Arial"/>
                <w:b/>
              </w:rPr>
              <w:t>du</w:t>
            </w:r>
            <w:proofErr w:type="gramEnd"/>
          </w:p>
          <w:p w:rsidR="000E3F3E" w:rsidRDefault="000E3F3E">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0E3F3E" w:rsidRDefault="000E3F3E">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3F3E" w:rsidRDefault="000E3F3E">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0E3F3E">
        <w:trPr>
          <w:trHeight w:val="1021"/>
        </w:trPr>
        <w:tc>
          <w:tcPr>
            <w:tcW w:w="832" w:type="dxa"/>
            <w:tcBorders>
              <w:top w:val="single" w:sz="4" w:space="0" w:color="000000"/>
              <w:left w:val="single" w:sz="4" w:space="0" w:color="000000"/>
            </w:tcBorders>
            <w:shd w:val="clear" w:color="auto" w:fill="B4C6E7"/>
          </w:tcPr>
          <w:p w:rsidR="000E3F3E" w:rsidRDefault="000E3F3E">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0E3F3E" w:rsidRDefault="000E3F3E">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tcPr>
          <w:p w:rsidR="000E3F3E" w:rsidRDefault="000E3F3E">
            <w:pPr>
              <w:snapToGrid w:val="0"/>
              <w:jc w:val="both"/>
              <w:rPr>
                <w:rFonts w:ascii="Marianne" w:hAnsi="Marianne" w:cs="Arial"/>
              </w:rPr>
            </w:pPr>
          </w:p>
        </w:tc>
        <w:tc>
          <w:tcPr>
            <w:tcW w:w="4394" w:type="dxa"/>
            <w:tcBorders>
              <w:left w:val="single" w:sz="4" w:space="0" w:color="000000"/>
            </w:tcBorders>
            <w:shd w:val="clear" w:color="auto" w:fill="auto"/>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shd w:val="clear" w:color="auto" w:fill="B4C6E7"/>
          </w:tcPr>
          <w:p w:rsidR="000E3F3E" w:rsidRDefault="000E3F3E">
            <w:pPr>
              <w:snapToGrid w:val="0"/>
              <w:jc w:val="both"/>
              <w:rPr>
                <w:rFonts w:ascii="Marianne" w:hAnsi="Marianne" w:cs="Arial"/>
              </w:rPr>
            </w:pPr>
          </w:p>
        </w:tc>
        <w:tc>
          <w:tcPr>
            <w:tcW w:w="4394" w:type="dxa"/>
            <w:tcBorders>
              <w:left w:val="single" w:sz="4" w:space="0" w:color="000000"/>
            </w:tcBorders>
            <w:shd w:val="clear" w:color="auto" w:fill="B4C6E7"/>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tcPr>
          <w:p w:rsidR="000E3F3E" w:rsidRDefault="000E3F3E">
            <w:pPr>
              <w:snapToGrid w:val="0"/>
              <w:jc w:val="both"/>
              <w:rPr>
                <w:rFonts w:ascii="Marianne" w:hAnsi="Marianne" w:cs="Arial"/>
              </w:rPr>
            </w:pPr>
          </w:p>
        </w:tc>
        <w:tc>
          <w:tcPr>
            <w:tcW w:w="4394" w:type="dxa"/>
            <w:tcBorders>
              <w:left w:val="single" w:sz="4" w:space="0" w:color="000000"/>
            </w:tcBorders>
            <w:shd w:val="clear" w:color="auto" w:fill="auto"/>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shd w:val="clear" w:color="auto" w:fill="B4C6E7"/>
          </w:tcPr>
          <w:p w:rsidR="000E3F3E" w:rsidRDefault="000E3F3E">
            <w:pPr>
              <w:snapToGrid w:val="0"/>
              <w:jc w:val="both"/>
              <w:rPr>
                <w:rFonts w:ascii="Marianne" w:hAnsi="Marianne" w:cs="Arial"/>
              </w:rPr>
            </w:pPr>
          </w:p>
        </w:tc>
        <w:tc>
          <w:tcPr>
            <w:tcW w:w="4394" w:type="dxa"/>
            <w:tcBorders>
              <w:left w:val="single" w:sz="4" w:space="0" w:color="000000"/>
            </w:tcBorders>
            <w:shd w:val="clear" w:color="auto" w:fill="B4C6E7"/>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tcPr>
          <w:p w:rsidR="000E3F3E" w:rsidRDefault="000E3F3E">
            <w:pPr>
              <w:snapToGrid w:val="0"/>
              <w:jc w:val="both"/>
              <w:rPr>
                <w:rFonts w:ascii="Marianne" w:hAnsi="Marianne" w:cs="Arial"/>
              </w:rPr>
            </w:pPr>
          </w:p>
        </w:tc>
        <w:tc>
          <w:tcPr>
            <w:tcW w:w="4394" w:type="dxa"/>
            <w:tcBorders>
              <w:left w:val="single" w:sz="4" w:space="0" w:color="000000"/>
            </w:tcBorders>
            <w:shd w:val="clear" w:color="auto" w:fill="auto"/>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shd w:val="clear" w:color="auto" w:fill="B4C6E7"/>
          </w:tcPr>
          <w:p w:rsidR="000E3F3E" w:rsidRDefault="000E3F3E">
            <w:pPr>
              <w:snapToGrid w:val="0"/>
              <w:jc w:val="both"/>
              <w:rPr>
                <w:rFonts w:ascii="Marianne" w:hAnsi="Marianne" w:cs="Arial"/>
              </w:rPr>
            </w:pPr>
          </w:p>
        </w:tc>
        <w:tc>
          <w:tcPr>
            <w:tcW w:w="4394" w:type="dxa"/>
            <w:tcBorders>
              <w:left w:val="single" w:sz="4" w:space="0" w:color="000000"/>
            </w:tcBorders>
            <w:shd w:val="clear" w:color="auto" w:fill="B4C6E7"/>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tcPr>
          <w:p w:rsidR="000E3F3E" w:rsidRDefault="000E3F3E">
            <w:pPr>
              <w:snapToGrid w:val="0"/>
              <w:jc w:val="both"/>
              <w:rPr>
                <w:rFonts w:ascii="Marianne" w:hAnsi="Marianne" w:cs="Arial"/>
              </w:rPr>
            </w:pPr>
          </w:p>
        </w:tc>
        <w:tc>
          <w:tcPr>
            <w:tcW w:w="4394" w:type="dxa"/>
            <w:tcBorders>
              <w:left w:val="single" w:sz="4" w:space="0" w:color="000000"/>
            </w:tcBorders>
            <w:shd w:val="clear" w:color="auto" w:fill="auto"/>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bottom w:val="single" w:sz="4" w:space="0" w:color="000000"/>
            </w:tcBorders>
            <w:shd w:val="clear" w:color="auto" w:fill="B4C6E7"/>
          </w:tcPr>
          <w:p w:rsidR="000E3F3E" w:rsidRDefault="000E3F3E">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0E3F3E" w:rsidRDefault="000E3F3E">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0E3F3E" w:rsidRDefault="000E3F3E">
            <w:pPr>
              <w:snapToGrid w:val="0"/>
              <w:jc w:val="both"/>
              <w:rPr>
                <w:rFonts w:ascii="Marianne" w:hAnsi="Marianne" w:cs="Arial"/>
              </w:rPr>
            </w:pPr>
          </w:p>
        </w:tc>
      </w:tr>
    </w:tbl>
    <w:p w:rsidR="000E3F3E" w:rsidRDefault="000E3F3E">
      <w:pPr>
        <w:pStyle w:val="En-tte"/>
        <w:tabs>
          <w:tab w:val="clear" w:pos="4536"/>
          <w:tab w:val="clear" w:pos="9072"/>
          <w:tab w:val="left" w:pos="864"/>
        </w:tabs>
        <w:rPr>
          <w:rFonts w:ascii="Marianne" w:hAnsi="Marianne" w:cs="Arial"/>
          <w:sz w:val="18"/>
          <w:szCs w:val="18"/>
        </w:rPr>
      </w:pPr>
    </w:p>
    <w:p w:rsidR="000E3F3E" w:rsidRDefault="000E3F3E">
      <w:pPr>
        <w:pStyle w:val="En-tte"/>
        <w:tabs>
          <w:tab w:val="clear" w:pos="4536"/>
          <w:tab w:val="clear" w:pos="9072"/>
          <w:tab w:val="left" w:pos="864"/>
        </w:tabs>
        <w:rPr>
          <w:rFonts w:ascii="Marianne" w:hAnsi="Marianne" w:cs="Arial"/>
          <w:sz w:val="18"/>
          <w:szCs w:val="18"/>
        </w:rPr>
      </w:pPr>
    </w:p>
    <w:p w:rsidR="000E3F3E" w:rsidRDefault="000E3F3E">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trPr>
          <w:trHeight w:val="407"/>
        </w:trPr>
        <w:tc>
          <w:tcPr>
            <w:tcW w:w="9852" w:type="dxa"/>
            <w:shd w:val="clear" w:color="auto" w:fill="465F9D"/>
          </w:tcPr>
          <w:p w:rsidR="000E3F3E" w:rsidRDefault="000E3F3E">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0E3F3E">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6A90" w:rsidRDefault="00B76A90">
      <w:r>
        <w:separator/>
      </w:r>
    </w:p>
  </w:endnote>
  <w:endnote w:type="continuationSeparator" w:id="0">
    <w:p w:rsidR="00B76A90" w:rsidRDefault="00B76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0E3F3E">
      <w:trPr>
        <w:tblHeader/>
      </w:trPr>
      <w:tc>
        <w:tcPr>
          <w:tcW w:w="3513" w:type="dxa"/>
          <w:shd w:val="clear" w:color="auto" w:fill="66CCFF"/>
        </w:tcPr>
        <w:p w:rsidR="000E3F3E" w:rsidRDefault="000E3F3E">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0E3F3E" w:rsidRDefault="005B59A0">
          <w:pPr>
            <w:shd w:val="clear" w:color="auto" w:fill="66CCFF"/>
            <w:snapToGrid w:val="0"/>
            <w:jc w:val="center"/>
            <w:rPr>
              <w:rFonts w:ascii="Marianne" w:hAnsi="Marianne" w:cs="Arial"/>
              <w:b/>
              <w:bCs/>
            </w:rPr>
          </w:pPr>
          <w:r>
            <w:rPr>
              <w:rFonts w:ascii="Marianne" w:hAnsi="Marianne" w:cs="Arial"/>
              <w:b/>
              <w:i/>
              <w:iCs/>
            </w:rPr>
            <w:t>GHT</w:t>
          </w:r>
          <w:r w:rsidR="00695762" w:rsidRPr="00007038">
            <w:rPr>
              <w:rFonts w:ascii="Marianne" w:hAnsi="Marianne" w:cs="Arial"/>
              <w:b/>
              <w:i/>
              <w:iCs/>
            </w:rPr>
            <w:t>2024</w:t>
          </w:r>
          <w:r w:rsidR="00D103C6">
            <w:rPr>
              <w:rFonts w:ascii="Marianne" w:hAnsi="Marianne" w:cs="Arial"/>
              <w:b/>
              <w:i/>
              <w:iCs/>
            </w:rPr>
            <w:t>081</w:t>
          </w:r>
        </w:p>
      </w:tc>
      <w:tc>
        <w:tcPr>
          <w:tcW w:w="900" w:type="dxa"/>
          <w:shd w:val="clear" w:color="auto" w:fill="66CCFF"/>
        </w:tcPr>
        <w:p w:rsidR="000E3F3E" w:rsidRDefault="000E3F3E">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0E3F3E" w:rsidRDefault="000E3F3E">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rsidR="000E3F3E" w:rsidRDefault="000E3F3E">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0E3F3E" w:rsidRDefault="000E3F3E">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rsidR="000E3F3E" w:rsidRDefault="000E3F3E">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6A90" w:rsidRDefault="00B76A90">
      <w:r>
        <w:separator/>
      </w:r>
    </w:p>
  </w:footnote>
  <w:footnote w:type="continuationSeparator" w:id="0">
    <w:p w:rsidR="00B76A90" w:rsidRDefault="00B76A90">
      <w:r>
        <w:continuationSeparator/>
      </w:r>
    </w:p>
  </w:footnote>
  <w:footnote w:id="1">
    <w:p w:rsidR="000E3F3E" w:rsidRDefault="000E3F3E">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0E3F3E" w:rsidRDefault="000E3F3E">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0E3F3E" w:rsidRDefault="000E3F3E">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0E3F3E" w:rsidRDefault="000E3F3E">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2532887"/>
    <w:multiLevelType w:val="hybridMultilevel"/>
    <w:tmpl w:val="EC2A84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487D"/>
    <w:rsid w:val="00007038"/>
    <w:rsid w:val="00015AD2"/>
    <w:rsid w:val="000E3F3E"/>
    <w:rsid w:val="0013487D"/>
    <w:rsid w:val="00143141"/>
    <w:rsid w:val="00152771"/>
    <w:rsid w:val="0028634E"/>
    <w:rsid w:val="00482682"/>
    <w:rsid w:val="005B59A0"/>
    <w:rsid w:val="005E3047"/>
    <w:rsid w:val="00695762"/>
    <w:rsid w:val="00993442"/>
    <w:rsid w:val="00B76A90"/>
    <w:rsid w:val="00D103C6"/>
    <w:rsid w:val="00D2120A"/>
    <w:rsid w:val="00DC04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80306C2"/>
  <w15:chartTrackingRefBased/>
  <w15:docId w15:val="{A2CAB7FC-9F2D-4C23-974E-E268AF65E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Corpsdetexte28">
    <w:name w:val="Corps de texte 28"/>
    <w:basedOn w:val="Normal"/>
    <w:rsid w:val="00152771"/>
    <w:pPr>
      <w:widowControl w:val="0"/>
      <w:tabs>
        <w:tab w:val="left" w:pos="1701"/>
        <w:tab w:val="left" w:pos="2268"/>
      </w:tabs>
      <w:suppressAutoHyphens w:val="0"/>
      <w:overflowPunct w:val="0"/>
      <w:autoSpaceDE w:val="0"/>
      <w:autoSpaceDN w:val="0"/>
      <w:adjustRightInd w:val="0"/>
      <w:ind w:left="-567"/>
      <w:jc w:val="both"/>
      <w:textAlignment w:val="baseline"/>
    </w:pPr>
    <w:rPr>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codes/article_lc/LEGIARTI000046449697"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hincourt-s@chu-caen.fr"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1/"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498"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fontTable" Target="fontTable.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37703523"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8050D-0C8B-472B-B212-B2E0EAA72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9</Pages>
  <Words>3818</Words>
  <Characters>21004</Characters>
  <Application>Microsoft Office Word</Application>
  <DocSecurity>0</DocSecurity>
  <Lines>175</Lines>
  <Paragraphs>49</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24773</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HINCOURT SOPHIE</cp:lastModifiedBy>
  <cp:revision>11</cp:revision>
  <cp:lastPrinted>2023-09-26T08:15:00Z</cp:lastPrinted>
  <dcterms:created xsi:type="dcterms:W3CDTF">2024-05-02T13:46:00Z</dcterms:created>
  <dcterms:modified xsi:type="dcterms:W3CDTF">2024-06-19T09:25:00Z</dcterms:modified>
</cp:coreProperties>
</file>