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2E26A" w14:textId="77777777" w:rsidR="00B56094" w:rsidRPr="004601F4" w:rsidRDefault="00B56094" w:rsidP="003F5FFD">
      <w:pPr>
        <w:rPr>
          <w:rFonts w:ascii="Fira Sans" w:hAnsi="Fira Sans" w:cs="Arial"/>
          <w:color w:val="FF0000"/>
        </w:rPr>
      </w:pPr>
    </w:p>
    <w:p w14:paraId="53C558FC" w14:textId="014D5574" w:rsidR="0024785F" w:rsidRPr="000503E5" w:rsidRDefault="0091590D" w:rsidP="003F5FFD">
      <w:pPr>
        <w:jc w:val="center"/>
        <w:rPr>
          <w:rFonts w:ascii="Fira Sans" w:eastAsia="Calibri" w:hAnsi="Fira Sans" w:cs="Arial"/>
          <w:b/>
          <w:lang w:eastAsia="en-US"/>
        </w:rPr>
      </w:pPr>
      <w:bookmarkStart w:id="0" w:name="_Hlk75177364"/>
      <w:bookmarkStart w:id="1" w:name="_Hlk167180921"/>
      <w:r w:rsidRPr="000503E5">
        <w:rPr>
          <w:rFonts w:ascii="Fira Sans" w:eastAsia="Calibri" w:hAnsi="Fira Sans" w:cs="Arial"/>
          <w:b/>
          <w:lang w:eastAsia="en-US"/>
        </w:rPr>
        <w:t>ACCORD-CADRE</w:t>
      </w:r>
      <w:r w:rsidR="00E13DA7" w:rsidRPr="000503E5">
        <w:rPr>
          <w:rFonts w:ascii="Fira Sans" w:eastAsia="Calibri" w:hAnsi="Fira Sans" w:cs="Arial"/>
          <w:b/>
          <w:lang w:eastAsia="en-US"/>
        </w:rPr>
        <w:t xml:space="preserve"> </w:t>
      </w:r>
      <w:r w:rsidR="00385A3B" w:rsidRPr="000503E5">
        <w:rPr>
          <w:rFonts w:ascii="Fira Sans" w:eastAsia="Calibri" w:hAnsi="Fira Sans" w:cs="Arial"/>
          <w:b/>
          <w:lang w:eastAsia="en-US"/>
        </w:rPr>
        <w:t>DE FOURNITURES COURANTES ET DE SERVICES</w:t>
      </w:r>
    </w:p>
    <w:p w14:paraId="5785B026" w14:textId="77777777" w:rsidR="00E13DA7" w:rsidRPr="000503E5" w:rsidRDefault="00E13DA7" w:rsidP="003F5FFD">
      <w:pPr>
        <w:jc w:val="center"/>
        <w:rPr>
          <w:rFonts w:ascii="Fira Sans" w:eastAsia="Calibri" w:hAnsi="Fira Sans" w:cs="Arial"/>
          <w:b/>
          <w:lang w:eastAsia="en-US"/>
        </w:rPr>
      </w:pPr>
    </w:p>
    <w:p w14:paraId="3EC3755A" w14:textId="77777777" w:rsidR="00C70033" w:rsidRPr="000503E5" w:rsidRDefault="00C70033" w:rsidP="003F5FFD">
      <w:pPr>
        <w:jc w:val="center"/>
        <w:rPr>
          <w:rFonts w:ascii="Fira Sans" w:eastAsia="Calibri" w:hAnsi="Fira Sans" w:cs="Arial"/>
          <w:b/>
          <w:lang w:eastAsia="en-US"/>
        </w:rPr>
      </w:pPr>
    </w:p>
    <w:p w14:paraId="6B79C579" w14:textId="77777777" w:rsidR="00C70033" w:rsidRPr="004601F4" w:rsidRDefault="00C70033" w:rsidP="003F5FFD">
      <w:pPr>
        <w:jc w:val="center"/>
        <w:rPr>
          <w:rFonts w:ascii="Fira Sans" w:eastAsia="Calibri" w:hAnsi="Fira Sans" w:cs="Arial"/>
          <w:b/>
          <w:color w:val="FF0000"/>
          <w:lang w:eastAsia="en-US"/>
        </w:rPr>
      </w:pPr>
    </w:p>
    <w:p w14:paraId="3999B39C" w14:textId="77777777" w:rsidR="00C70033" w:rsidRPr="004601F4" w:rsidRDefault="00C70033" w:rsidP="003F5FFD">
      <w:pPr>
        <w:jc w:val="center"/>
        <w:rPr>
          <w:rFonts w:ascii="Fira Sans" w:eastAsia="Calibri" w:hAnsi="Fira Sans" w:cs="Arial"/>
          <w:b/>
          <w:color w:val="FF0000"/>
          <w:lang w:eastAsia="en-US"/>
        </w:rPr>
      </w:pPr>
    </w:p>
    <w:p w14:paraId="42EEE34E" w14:textId="09DD0F25" w:rsidR="002155B5" w:rsidRPr="00A4317E" w:rsidRDefault="00A4317E" w:rsidP="003F5FFD">
      <w:pPr>
        <w:jc w:val="center"/>
        <w:rPr>
          <w:rFonts w:ascii="Fira Sans" w:hAnsi="Fira Sans"/>
          <w:b/>
          <w:lang w:val="en-US" w:eastAsia="en-US"/>
        </w:rPr>
      </w:pPr>
      <w:r w:rsidRPr="00A4317E">
        <w:rPr>
          <w:rFonts w:ascii="Fira Sans" w:hAnsi="Fira Sans"/>
          <w:b/>
          <w:lang w:val="en-US" w:eastAsia="en-US"/>
        </w:rPr>
        <w:t xml:space="preserve">CONCEPTION, REALISATION ET INSTALLATION </w:t>
      </w:r>
    </w:p>
    <w:p w14:paraId="4988B777" w14:textId="51045934" w:rsidR="00A4317E" w:rsidRPr="00A4317E" w:rsidRDefault="00A4317E" w:rsidP="003F5FFD">
      <w:pPr>
        <w:jc w:val="center"/>
        <w:rPr>
          <w:rFonts w:ascii="Fira Sans" w:hAnsi="Fira Sans"/>
          <w:b/>
          <w:lang w:val="en-US" w:eastAsia="en-US"/>
        </w:rPr>
      </w:pPr>
      <w:r w:rsidRPr="00A4317E">
        <w:rPr>
          <w:rFonts w:ascii="Fira Sans" w:hAnsi="Fira Sans"/>
          <w:b/>
          <w:lang w:val="en-US" w:eastAsia="en-US"/>
        </w:rPr>
        <w:t xml:space="preserve">DEMONTAGE ET ENLEVEMENT DE CHAPITEAUX ET DE STANDS </w:t>
      </w:r>
    </w:p>
    <w:p w14:paraId="398A0A4E" w14:textId="4AEF5B51" w:rsidR="00A4317E" w:rsidRPr="004601F4" w:rsidRDefault="00A4317E" w:rsidP="003F5FFD">
      <w:pPr>
        <w:jc w:val="center"/>
        <w:rPr>
          <w:rFonts w:ascii="Fira Sans" w:hAnsi="Fira Sans" w:cs="Arial"/>
          <w:color w:val="FF0000"/>
        </w:rPr>
      </w:pPr>
      <w:r w:rsidRPr="00A4317E">
        <w:rPr>
          <w:rFonts w:ascii="Fira Sans" w:hAnsi="Fira Sans"/>
          <w:b/>
          <w:lang w:val="en-US" w:eastAsia="en-US"/>
        </w:rPr>
        <w:t>POUR LE COMPTE DE LA CCI DU PAYS D’ARLES</w:t>
      </w:r>
    </w:p>
    <w:p w14:paraId="781D56C4" w14:textId="77777777" w:rsidR="00E851E4" w:rsidRDefault="00E851E4" w:rsidP="003F5FFD">
      <w:pPr>
        <w:jc w:val="center"/>
        <w:rPr>
          <w:rFonts w:ascii="Fira Sans" w:hAnsi="Fira Sans" w:cs="Arial"/>
          <w:color w:val="FF0000"/>
        </w:rPr>
      </w:pPr>
    </w:p>
    <w:p w14:paraId="4C248E09" w14:textId="77777777" w:rsidR="00484FFA" w:rsidRDefault="00484FFA" w:rsidP="003F5FFD">
      <w:pPr>
        <w:jc w:val="center"/>
        <w:rPr>
          <w:rFonts w:ascii="Fira Sans" w:hAnsi="Fira Sans" w:cs="Arial"/>
          <w:color w:val="FF0000"/>
        </w:rPr>
      </w:pPr>
    </w:p>
    <w:p w14:paraId="41E7CDC2" w14:textId="77777777" w:rsidR="00484FFA" w:rsidRPr="004601F4" w:rsidRDefault="00484FFA" w:rsidP="003F5FFD">
      <w:pPr>
        <w:jc w:val="center"/>
        <w:rPr>
          <w:rFonts w:ascii="Fira Sans" w:hAnsi="Fira Sans" w:cs="Arial"/>
          <w:color w:val="FF0000"/>
        </w:rPr>
      </w:pPr>
    </w:p>
    <w:p w14:paraId="18969B29" w14:textId="77777777" w:rsidR="00B56094" w:rsidRPr="004601F4" w:rsidRDefault="00B56094" w:rsidP="003F5FFD">
      <w:pPr>
        <w:jc w:val="center"/>
        <w:rPr>
          <w:rFonts w:ascii="Fira Sans" w:hAnsi="Fira Sans" w:cs="Arial"/>
          <w:color w:val="FF0000"/>
        </w:rPr>
      </w:pPr>
    </w:p>
    <w:p w14:paraId="64CB3468" w14:textId="77777777" w:rsidR="00B56094" w:rsidRPr="000503E5" w:rsidRDefault="00B56094"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rPr>
      </w:pPr>
      <w:bookmarkStart w:id="2" w:name="_Toc475789565"/>
    </w:p>
    <w:bookmarkEnd w:id="2"/>
    <w:p w14:paraId="24249271" w14:textId="6D0FC84B" w:rsidR="00B56094" w:rsidRDefault="00501CB1"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b/>
        </w:rPr>
      </w:pPr>
      <w:r>
        <w:rPr>
          <w:rFonts w:ascii="Fira Sans" w:hAnsi="Fira Sans" w:cs="Arial"/>
          <w:b/>
        </w:rPr>
        <w:t>Cadre de réponse</w:t>
      </w:r>
    </w:p>
    <w:p w14:paraId="62A5C9BC" w14:textId="2FE55B22" w:rsidR="00BB27F1" w:rsidRPr="004601F4" w:rsidRDefault="00BB27F1" w:rsidP="003F5FFD">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color w:val="FF0000"/>
        </w:rPr>
      </w:pPr>
      <w:r>
        <w:rPr>
          <w:rFonts w:ascii="Fira Sans" w:hAnsi="Fira Sans" w:cs="Arial"/>
          <w:b/>
        </w:rPr>
        <w:t xml:space="preserve">Lot n° 1 </w:t>
      </w:r>
    </w:p>
    <w:p w14:paraId="2A12BBBD" w14:textId="77777777" w:rsidR="00B56094" w:rsidRPr="004601F4" w:rsidRDefault="00B56094" w:rsidP="003F5FFD">
      <w:pPr>
        <w:jc w:val="center"/>
        <w:rPr>
          <w:rFonts w:ascii="Fira Sans" w:hAnsi="Fira Sans" w:cs="Arial"/>
          <w:color w:val="FF0000"/>
        </w:rPr>
      </w:pPr>
    </w:p>
    <w:p w14:paraId="2BB90E77" w14:textId="77777777" w:rsidR="00B56094" w:rsidRPr="004601F4" w:rsidRDefault="00B56094" w:rsidP="003F5FFD">
      <w:pPr>
        <w:jc w:val="center"/>
        <w:rPr>
          <w:rFonts w:ascii="Fira Sans" w:hAnsi="Fira Sans" w:cs="Arial"/>
          <w:color w:val="FF0000"/>
        </w:rPr>
      </w:pPr>
    </w:p>
    <w:p w14:paraId="756CA5AC" w14:textId="22A93597" w:rsidR="00D63294" w:rsidRPr="004601F4" w:rsidRDefault="0091590D" w:rsidP="003F5FFD">
      <w:pPr>
        <w:jc w:val="center"/>
        <w:rPr>
          <w:rFonts w:ascii="Fira Sans" w:hAnsi="Fira Sans" w:cs="Arial"/>
        </w:rPr>
      </w:pPr>
      <w:r w:rsidRPr="004601F4">
        <w:rPr>
          <w:rFonts w:ascii="Fira Sans" w:hAnsi="Fira Sans" w:cs="Arial"/>
        </w:rPr>
        <w:t xml:space="preserve">Les dépôts se feront obligatoirement par voie dématérialisée sur </w:t>
      </w:r>
    </w:p>
    <w:p w14:paraId="5079B58D" w14:textId="1A97019A" w:rsidR="0091590D" w:rsidRPr="004601F4" w:rsidRDefault="009A7E0A" w:rsidP="003F5FFD">
      <w:pPr>
        <w:jc w:val="center"/>
        <w:rPr>
          <w:rFonts w:ascii="Fira Sans" w:hAnsi="Fira Sans" w:cs="Arial"/>
        </w:rPr>
      </w:pPr>
      <w:hyperlink r:id="rId8" w:history="1">
        <w:r w:rsidR="0091590D" w:rsidRPr="004601F4">
          <w:rPr>
            <w:rStyle w:val="Lienhypertexte"/>
            <w:rFonts w:ascii="Fira Sans" w:hAnsi="Fira Sans" w:cs="Arial"/>
            <w:color w:val="auto"/>
          </w:rPr>
          <w:t>https://www.marches-publics.gouv.fr</w:t>
        </w:r>
      </w:hyperlink>
    </w:p>
    <w:p w14:paraId="5F0B7B76" w14:textId="2E253069" w:rsidR="0091590D" w:rsidRPr="004601F4" w:rsidRDefault="0091590D" w:rsidP="003F5FFD">
      <w:pPr>
        <w:jc w:val="center"/>
        <w:rPr>
          <w:rFonts w:ascii="Fira Sans" w:hAnsi="Fira Sans" w:cs="Arial"/>
        </w:rPr>
      </w:pPr>
    </w:p>
    <w:p w14:paraId="63BF0036" w14:textId="3178102E" w:rsidR="0091590D" w:rsidRPr="004601F4" w:rsidRDefault="0091590D" w:rsidP="003F5FFD">
      <w:pPr>
        <w:jc w:val="center"/>
        <w:rPr>
          <w:rFonts w:ascii="Fira Sans" w:hAnsi="Fira Sans" w:cs="Arial"/>
        </w:rPr>
      </w:pPr>
    </w:p>
    <w:p w14:paraId="66117226" w14:textId="3F73F166" w:rsidR="0091590D" w:rsidRPr="004601F4" w:rsidRDefault="0091590D" w:rsidP="003F5FFD">
      <w:pPr>
        <w:jc w:val="center"/>
        <w:rPr>
          <w:rFonts w:ascii="Fira Sans" w:hAnsi="Fira Sans" w:cs="Arial"/>
          <w:b/>
          <w:bCs/>
          <w:u w:val="single"/>
        </w:rPr>
      </w:pPr>
      <w:r w:rsidRPr="004601F4">
        <w:rPr>
          <w:rFonts w:ascii="Fira Sans" w:hAnsi="Fira Sans" w:cs="Arial"/>
          <w:b/>
          <w:bCs/>
          <w:u w:val="single"/>
        </w:rPr>
        <w:t>Dans le cadre de la dématérialisation des procédures de marchés publics et dans le but d’optimiser les délais d’attribution des contrats, il est conseillé aux candidats soumissionnaires de se munir dès maintenant d’un certificat de signature électronique leur permettant de signer leur offre dès le stade du dépôt. Les candidats ont l’obligation de transmettre tous les documents relatifs à la présente consultation et de communiquer avec l’acheteur exclusivement</w:t>
      </w:r>
      <w:r w:rsidR="00471F2C" w:rsidRPr="004601F4">
        <w:rPr>
          <w:rFonts w:ascii="Fira Sans" w:hAnsi="Fira Sans" w:cs="Arial"/>
          <w:b/>
          <w:bCs/>
          <w:u w:val="single"/>
        </w:rPr>
        <w:t xml:space="preserve"> </w:t>
      </w:r>
      <w:r w:rsidRPr="004601F4">
        <w:rPr>
          <w:rFonts w:ascii="Fira Sans" w:hAnsi="Fira Sans" w:cs="Arial"/>
          <w:b/>
          <w:bCs/>
          <w:u w:val="single"/>
        </w:rPr>
        <w:t xml:space="preserve">par voie électronique </w:t>
      </w:r>
    </w:p>
    <w:p w14:paraId="5E00AE18" w14:textId="1C330E35" w:rsidR="000F72FD" w:rsidRPr="004601F4" w:rsidRDefault="000F72FD" w:rsidP="003F5FFD">
      <w:pPr>
        <w:jc w:val="center"/>
        <w:rPr>
          <w:rFonts w:ascii="Fira Sans" w:hAnsi="Fira Sans" w:cs="Arial"/>
          <w:b/>
          <w:bCs/>
          <w:u w:val="single"/>
        </w:rPr>
      </w:pPr>
    </w:p>
    <w:p w14:paraId="6DB4DACC" w14:textId="4E3AB241" w:rsidR="000F72FD" w:rsidRPr="004601F4" w:rsidRDefault="000F72FD" w:rsidP="003F5FFD">
      <w:pPr>
        <w:jc w:val="center"/>
        <w:rPr>
          <w:rFonts w:ascii="Fira Sans" w:hAnsi="Fira Sans" w:cs="Arial"/>
          <w:b/>
          <w:bCs/>
          <w:color w:val="FF0000"/>
          <w:u w:val="single"/>
        </w:rPr>
      </w:pPr>
    </w:p>
    <w:p w14:paraId="3CD5420D" w14:textId="77777777" w:rsidR="000F72FD" w:rsidRPr="004601F4" w:rsidRDefault="000F72FD" w:rsidP="003F5FFD">
      <w:pPr>
        <w:jc w:val="center"/>
        <w:rPr>
          <w:rFonts w:ascii="Fira Sans" w:hAnsi="Fira Sans" w:cs="Arial"/>
          <w:b/>
          <w:bCs/>
          <w:color w:val="FF0000"/>
          <w:u w:val="single"/>
        </w:rPr>
      </w:pPr>
    </w:p>
    <w:p w14:paraId="641CAB66" w14:textId="77777777" w:rsidR="00E851E4" w:rsidRPr="00A4317E" w:rsidRDefault="00E851E4" w:rsidP="003F5FFD">
      <w:pPr>
        <w:pStyle w:val="Titre5"/>
        <w:pBdr>
          <w:top w:val="single" w:sz="4" w:space="0" w:color="auto"/>
          <w:left w:val="single" w:sz="4" w:space="4" w:color="auto"/>
          <w:bottom w:val="single" w:sz="4" w:space="1" w:color="auto"/>
          <w:right w:val="single" w:sz="4" w:space="4" w:color="auto"/>
        </w:pBdr>
        <w:spacing w:before="0" w:after="0"/>
        <w:jc w:val="center"/>
        <w:rPr>
          <w:rFonts w:ascii="Fira Sans" w:hAnsi="Fira Sans" w:cs="Arial"/>
          <w:i w:val="0"/>
          <w:sz w:val="24"/>
          <w:szCs w:val="24"/>
        </w:rPr>
      </w:pPr>
      <w:r w:rsidRPr="00A4317E">
        <w:rPr>
          <w:rFonts w:ascii="Fira Sans" w:hAnsi="Fira Sans" w:cs="Arial"/>
          <w:i w:val="0"/>
          <w:sz w:val="24"/>
          <w:szCs w:val="24"/>
        </w:rPr>
        <w:t>DATE LIMITE DE REMISE DES OFFRES</w:t>
      </w:r>
    </w:p>
    <w:p w14:paraId="3AE841E5" w14:textId="23BF24F2" w:rsidR="00E851E4" w:rsidRPr="00A4317E" w:rsidRDefault="00C95A1F" w:rsidP="003F5FFD">
      <w:pPr>
        <w:pBdr>
          <w:top w:val="single" w:sz="4" w:space="0" w:color="auto"/>
          <w:left w:val="single" w:sz="4" w:space="4" w:color="auto"/>
          <w:bottom w:val="single" w:sz="4" w:space="1" w:color="auto"/>
          <w:right w:val="single" w:sz="4" w:space="4" w:color="auto"/>
        </w:pBdr>
        <w:jc w:val="center"/>
        <w:rPr>
          <w:rFonts w:ascii="Fira Sans" w:hAnsi="Fira Sans" w:cs="Arial"/>
          <w:b/>
        </w:rPr>
      </w:pPr>
      <w:r w:rsidRPr="00A4317E">
        <w:rPr>
          <w:rFonts w:ascii="Fira Sans" w:hAnsi="Fira Sans" w:cs="Arial"/>
          <w:b/>
        </w:rPr>
        <w:t>2</w:t>
      </w:r>
      <w:r w:rsidR="0039764D">
        <w:rPr>
          <w:rFonts w:ascii="Fira Sans" w:hAnsi="Fira Sans" w:cs="Arial"/>
          <w:b/>
        </w:rPr>
        <w:t>7</w:t>
      </w:r>
      <w:r w:rsidR="00501CB1">
        <w:rPr>
          <w:rFonts w:ascii="Fira Sans" w:hAnsi="Fira Sans" w:cs="Arial"/>
          <w:b/>
        </w:rPr>
        <w:t xml:space="preserve"> </w:t>
      </w:r>
      <w:r w:rsidRPr="00A4317E">
        <w:rPr>
          <w:rFonts w:ascii="Fira Sans" w:hAnsi="Fira Sans" w:cs="Arial"/>
          <w:b/>
        </w:rPr>
        <w:t>JUIN 2024</w:t>
      </w:r>
      <w:r w:rsidR="00471F2C" w:rsidRPr="00A4317E">
        <w:rPr>
          <w:rFonts w:ascii="Fira Sans" w:hAnsi="Fira Sans" w:cs="Arial"/>
          <w:b/>
        </w:rPr>
        <w:t xml:space="preserve"> A </w:t>
      </w:r>
      <w:r w:rsidR="004263CF" w:rsidRPr="00A4317E">
        <w:rPr>
          <w:rFonts w:ascii="Fira Sans" w:hAnsi="Fira Sans" w:cs="Arial"/>
          <w:b/>
        </w:rPr>
        <w:t>09</w:t>
      </w:r>
      <w:r w:rsidR="00471F2C" w:rsidRPr="00A4317E">
        <w:rPr>
          <w:rFonts w:ascii="Fira Sans" w:hAnsi="Fira Sans" w:cs="Arial"/>
          <w:b/>
        </w:rPr>
        <w:t xml:space="preserve"> H</w:t>
      </w:r>
    </w:p>
    <w:p w14:paraId="7B34BFDC" w14:textId="77777777" w:rsidR="00E851E4" w:rsidRPr="004601F4" w:rsidRDefault="00E851E4" w:rsidP="003F5FFD">
      <w:pPr>
        <w:jc w:val="center"/>
        <w:rPr>
          <w:rFonts w:ascii="Fira Sans" w:hAnsi="Fira Sans" w:cs="Arial"/>
          <w:color w:val="FF0000"/>
        </w:rPr>
      </w:pPr>
    </w:p>
    <w:bookmarkEnd w:id="0"/>
    <w:p w14:paraId="31B15AAD" w14:textId="77777777" w:rsidR="00E851E4" w:rsidRPr="004601F4" w:rsidRDefault="00E851E4" w:rsidP="003F5FFD">
      <w:pPr>
        <w:jc w:val="center"/>
        <w:rPr>
          <w:rFonts w:ascii="Fira Sans" w:hAnsi="Fira Sans" w:cs="Arial"/>
          <w:color w:val="FF0000"/>
        </w:rPr>
      </w:pPr>
    </w:p>
    <w:p w14:paraId="7BF06D25" w14:textId="77777777" w:rsidR="00D63294" w:rsidRPr="004601F4" w:rsidRDefault="00D63294" w:rsidP="003F5FFD">
      <w:pPr>
        <w:jc w:val="center"/>
        <w:rPr>
          <w:rFonts w:ascii="Fira Sans" w:hAnsi="Fira Sans" w:cs="Arial"/>
          <w:color w:val="FF0000"/>
        </w:rPr>
      </w:pPr>
    </w:p>
    <w:p w14:paraId="51981D86" w14:textId="77777777" w:rsidR="00D63294" w:rsidRPr="004601F4" w:rsidRDefault="00D63294" w:rsidP="003F5FFD">
      <w:pPr>
        <w:jc w:val="center"/>
        <w:rPr>
          <w:rFonts w:ascii="Fira Sans" w:hAnsi="Fira Sans" w:cs="Arial"/>
          <w:color w:val="FF0000"/>
        </w:rPr>
      </w:pPr>
    </w:p>
    <w:p w14:paraId="53B18BE6" w14:textId="77777777" w:rsidR="00D63294" w:rsidRPr="004601F4" w:rsidRDefault="00D63294" w:rsidP="003F5FFD">
      <w:pPr>
        <w:jc w:val="center"/>
        <w:rPr>
          <w:rFonts w:ascii="Fira Sans" w:hAnsi="Fira Sans" w:cs="Arial"/>
          <w:color w:val="FF0000"/>
        </w:rPr>
      </w:pPr>
    </w:p>
    <w:p w14:paraId="5D50D7CF" w14:textId="77777777" w:rsidR="00B56094" w:rsidRPr="004601F4" w:rsidRDefault="00B56094" w:rsidP="003F5FFD">
      <w:pPr>
        <w:jc w:val="center"/>
        <w:rPr>
          <w:rFonts w:ascii="Fira Sans" w:hAnsi="Fira Sans" w:cs="Arial"/>
          <w:color w:val="FF0000"/>
        </w:rPr>
      </w:pPr>
    </w:p>
    <w:p w14:paraId="01741790" w14:textId="77777777" w:rsidR="00B56094" w:rsidRPr="004601F4" w:rsidRDefault="00B56094" w:rsidP="003F5FFD">
      <w:pPr>
        <w:pBdr>
          <w:top w:val="single" w:sz="4" w:space="2" w:color="auto"/>
          <w:left w:val="single" w:sz="4" w:space="4" w:color="auto"/>
          <w:bottom w:val="single" w:sz="4" w:space="1" w:color="auto"/>
          <w:right w:val="single" w:sz="4" w:space="4" w:color="auto"/>
        </w:pBdr>
        <w:jc w:val="right"/>
        <w:rPr>
          <w:rFonts w:ascii="Fira Sans" w:hAnsi="Fira Sans" w:cs="Arial"/>
          <w:b/>
          <w:i/>
          <w:color w:val="FF0000"/>
        </w:rPr>
      </w:pPr>
    </w:p>
    <w:p w14:paraId="115239A7" w14:textId="16DD967D" w:rsidR="003E544F" w:rsidRPr="00C95A1F" w:rsidRDefault="00B56094" w:rsidP="003F5FFD">
      <w:pPr>
        <w:pBdr>
          <w:top w:val="single" w:sz="4" w:space="2" w:color="auto"/>
          <w:left w:val="single" w:sz="4" w:space="4" w:color="auto"/>
          <w:bottom w:val="single" w:sz="4" w:space="1" w:color="auto"/>
          <w:right w:val="single" w:sz="4" w:space="4" w:color="auto"/>
        </w:pBdr>
        <w:jc w:val="center"/>
        <w:rPr>
          <w:rFonts w:ascii="Fira Sans" w:hAnsi="Fira Sans" w:cs="Arial"/>
        </w:rPr>
      </w:pPr>
      <w:r w:rsidRPr="00C95A1F">
        <w:rPr>
          <w:rFonts w:ascii="Fira Sans" w:hAnsi="Fira Sans" w:cs="Arial"/>
          <w:b/>
        </w:rPr>
        <w:t>Numéro de marché</w:t>
      </w:r>
      <w:r w:rsidR="00441436" w:rsidRPr="00C95A1F">
        <w:rPr>
          <w:rFonts w:ascii="Fira Sans" w:hAnsi="Fira Sans" w:cs="Arial"/>
          <w:b/>
        </w:rPr>
        <w:t xml:space="preserve"> </w:t>
      </w:r>
      <w:r w:rsidRPr="00C95A1F">
        <w:rPr>
          <w:rFonts w:ascii="Fira Sans" w:hAnsi="Fira Sans" w:cs="Arial"/>
        </w:rPr>
        <w:t xml:space="preserve">: </w:t>
      </w:r>
      <w:r w:rsidR="00F3323B" w:rsidRPr="00C95A1F">
        <w:rPr>
          <w:rFonts w:ascii="Fira Sans" w:hAnsi="Fira Sans" w:cs="Arial"/>
        </w:rPr>
        <w:t>20</w:t>
      </w:r>
      <w:r w:rsidR="0091590D" w:rsidRPr="00C95A1F">
        <w:rPr>
          <w:rFonts w:ascii="Fira Sans" w:hAnsi="Fira Sans" w:cs="Arial"/>
        </w:rPr>
        <w:t>2</w:t>
      </w:r>
      <w:r w:rsidR="00C95A1F" w:rsidRPr="00C95A1F">
        <w:rPr>
          <w:rFonts w:ascii="Fira Sans" w:hAnsi="Fira Sans" w:cs="Arial"/>
        </w:rPr>
        <w:t>4</w:t>
      </w:r>
      <w:r w:rsidR="0091590D" w:rsidRPr="00C95A1F">
        <w:rPr>
          <w:rFonts w:ascii="Fira Sans" w:hAnsi="Fira Sans" w:cs="Arial"/>
        </w:rPr>
        <w:t>0</w:t>
      </w:r>
      <w:r w:rsidR="00C95A1F" w:rsidRPr="00C95A1F">
        <w:rPr>
          <w:rFonts w:ascii="Fira Sans" w:hAnsi="Fira Sans" w:cs="Arial"/>
        </w:rPr>
        <w:t>5</w:t>
      </w:r>
      <w:r w:rsidR="0091590D" w:rsidRPr="00C95A1F">
        <w:rPr>
          <w:rFonts w:ascii="Fira Sans" w:hAnsi="Fira Sans" w:cs="Arial"/>
        </w:rPr>
        <w:t>00</w:t>
      </w:r>
      <w:r w:rsidR="00C95A1F" w:rsidRPr="00C95A1F">
        <w:rPr>
          <w:rFonts w:ascii="Fira Sans" w:hAnsi="Fira Sans" w:cs="Arial"/>
        </w:rPr>
        <w:t>4</w:t>
      </w:r>
    </w:p>
    <w:p w14:paraId="1A7A6927" w14:textId="77777777" w:rsidR="00B56094" w:rsidRPr="004601F4" w:rsidRDefault="00B56094" w:rsidP="003F5FFD">
      <w:pPr>
        <w:pBdr>
          <w:top w:val="single" w:sz="4" w:space="2" w:color="auto"/>
          <w:left w:val="single" w:sz="4" w:space="4" w:color="auto"/>
          <w:bottom w:val="single" w:sz="4" w:space="1" w:color="auto"/>
          <w:right w:val="single" w:sz="4" w:space="4" w:color="auto"/>
        </w:pBdr>
        <w:jc w:val="both"/>
        <w:rPr>
          <w:rFonts w:ascii="Fira Sans" w:hAnsi="Fira Sans" w:cs="Arial"/>
          <w:color w:val="FF0000"/>
        </w:rPr>
      </w:pPr>
    </w:p>
    <w:p w14:paraId="6520BA75" w14:textId="77777777" w:rsidR="00B56094" w:rsidRPr="004601F4" w:rsidRDefault="00B56094" w:rsidP="003F5FFD">
      <w:pPr>
        <w:jc w:val="center"/>
        <w:rPr>
          <w:rFonts w:ascii="Fira Sans" w:hAnsi="Fira Sans" w:cs="Arial"/>
          <w:color w:val="FF0000"/>
        </w:rPr>
      </w:pPr>
    </w:p>
    <w:p w14:paraId="339E0AAC" w14:textId="77777777" w:rsidR="00E851E4" w:rsidRPr="004601F4" w:rsidRDefault="00E851E4" w:rsidP="003F5FFD">
      <w:pPr>
        <w:rPr>
          <w:rFonts w:ascii="Fira Sans" w:hAnsi="Fira Sans" w:cs="Arial"/>
          <w:color w:val="FF0000"/>
        </w:rPr>
      </w:pPr>
    </w:p>
    <w:p w14:paraId="510C3F1A" w14:textId="7AEDEA01" w:rsidR="00CA226A" w:rsidRPr="004601F4" w:rsidRDefault="00CA226A" w:rsidP="003F5FFD">
      <w:pPr>
        <w:rPr>
          <w:rFonts w:ascii="Fira Sans" w:hAnsi="Fira Sans" w:cs="Arial"/>
          <w:color w:val="FF0000"/>
        </w:rPr>
      </w:pPr>
    </w:p>
    <w:p w14:paraId="1437110B" w14:textId="77777777" w:rsidR="002A1B09" w:rsidRPr="004601F4" w:rsidRDefault="002A1B09" w:rsidP="003F5FFD">
      <w:pPr>
        <w:rPr>
          <w:rFonts w:ascii="Fira Sans" w:hAnsi="Fira Sans" w:cs="Arial"/>
          <w:color w:val="FF0000"/>
        </w:rPr>
      </w:pPr>
    </w:p>
    <w:bookmarkEnd w:id="1"/>
    <w:p w14:paraId="38BF8A1D" w14:textId="37B31310" w:rsidR="00626B4C" w:rsidRDefault="00626B4C" w:rsidP="003F5FFD">
      <w:pPr>
        <w:rPr>
          <w:rFonts w:ascii="Fira Sans" w:hAnsi="Fira Sans" w:cs="Arial"/>
          <w:color w:val="FF0000"/>
        </w:rPr>
      </w:pPr>
    </w:p>
    <w:p w14:paraId="0B6B0583" w14:textId="77777777" w:rsidR="00501CB1" w:rsidRPr="004601F4" w:rsidRDefault="00501CB1" w:rsidP="003F5FFD">
      <w:pPr>
        <w:rPr>
          <w:rFonts w:ascii="Fira Sans" w:hAnsi="Fira Sans" w:cs="Arial"/>
          <w:color w:val="FF0000"/>
        </w:rPr>
      </w:pPr>
    </w:p>
    <w:p w14:paraId="0A6B1B4D" w14:textId="77777777" w:rsidR="001B731A" w:rsidRPr="004601F4" w:rsidRDefault="001B731A" w:rsidP="003F5FFD">
      <w:pPr>
        <w:rPr>
          <w:rFonts w:ascii="Fira Sans" w:hAnsi="Fira Sans" w:cs="Arial"/>
          <w:color w:val="FF0000"/>
        </w:rPr>
      </w:pPr>
    </w:p>
    <w:p w14:paraId="49F5AB58" w14:textId="77777777" w:rsidR="00BB27F1" w:rsidRPr="0027388F" w:rsidRDefault="00BB27F1" w:rsidP="00BB27F1">
      <w:pPr>
        <w:pStyle w:val="Titre2"/>
        <w:ind w:left="567" w:firstLine="0"/>
        <w:jc w:val="both"/>
        <w:rPr>
          <w:rFonts w:ascii="Fira Sans" w:hAnsi="Fira Sans"/>
          <w:sz w:val="24"/>
          <w:szCs w:val="24"/>
        </w:rPr>
      </w:pPr>
      <w:r w:rsidRPr="0027388F">
        <w:rPr>
          <w:rFonts w:ascii="Fira Sans" w:hAnsi="Fira Sans"/>
          <w:sz w:val="24"/>
          <w:szCs w:val="24"/>
        </w:rPr>
        <w:t>Jugement des offres et pondération</w:t>
      </w:r>
    </w:p>
    <w:p w14:paraId="70BB3ADD" w14:textId="77777777" w:rsidR="00BB27F1" w:rsidRPr="0027388F" w:rsidRDefault="00BB27F1" w:rsidP="00BB27F1">
      <w:pPr>
        <w:rPr>
          <w:rFonts w:ascii="Fira Sans" w:hAnsi="Fira Sans"/>
        </w:rPr>
      </w:pPr>
    </w:p>
    <w:p w14:paraId="59CE1FB4" w14:textId="77777777" w:rsidR="00BB27F1" w:rsidRPr="0027388F" w:rsidRDefault="00BB27F1" w:rsidP="00BB27F1">
      <w:pPr>
        <w:jc w:val="both"/>
        <w:rPr>
          <w:rFonts w:ascii="Fira Sans" w:hAnsi="Fira Sans" w:cs="Arial"/>
        </w:rPr>
      </w:pPr>
      <w:r w:rsidRPr="0027388F">
        <w:rPr>
          <w:rFonts w:ascii="Fira Sans" w:hAnsi="Fira Sans" w:cs="Arial"/>
        </w:rPr>
        <w:t>Le pouvoir adjudicateur effectuera le jugement des offres par application des critères suivants et leur pondération.</w:t>
      </w:r>
    </w:p>
    <w:p w14:paraId="53A31A20" w14:textId="77777777" w:rsidR="00BB27F1" w:rsidRPr="0027388F" w:rsidRDefault="00BB27F1" w:rsidP="00BB27F1">
      <w:pPr>
        <w:jc w:val="both"/>
        <w:rPr>
          <w:rFonts w:ascii="Fira Sans" w:hAnsi="Fira Sans" w:cs="Arial"/>
        </w:rPr>
      </w:pPr>
    </w:p>
    <w:p w14:paraId="332E2062" w14:textId="77777777" w:rsidR="00BB27F1" w:rsidRPr="0027388F" w:rsidRDefault="00BB27F1" w:rsidP="00BB27F1">
      <w:pPr>
        <w:jc w:val="both"/>
        <w:rPr>
          <w:rFonts w:ascii="Fira Sans" w:hAnsi="Fira Sans" w:cs="Arial"/>
          <w:b/>
          <w:u w:val="single"/>
        </w:rPr>
      </w:pPr>
      <w:r w:rsidRPr="0027388F">
        <w:rPr>
          <w:rFonts w:ascii="Fira Sans" w:hAnsi="Fira Sans" w:cs="Arial"/>
          <w:b/>
          <w:u w:val="single"/>
        </w:rPr>
        <w:t>Jugement des offres et pondération :</w:t>
      </w:r>
    </w:p>
    <w:p w14:paraId="0B9D1284" w14:textId="77777777" w:rsidR="00BB27F1" w:rsidRPr="0027388F" w:rsidRDefault="00BB27F1" w:rsidP="00BB27F1">
      <w:pPr>
        <w:jc w:val="both"/>
        <w:rPr>
          <w:rFonts w:ascii="Fira Sans" w:hAnsi="Fira Sans" w:cs="Arial"/>
        </w:rPr>
      </w:pPr>
    </w:p>
    <w:p w14:paraId="23DC0D4C" w14:textId="77777777" w:rsidR="00BB27F1" w:rsidRPr="00474040" w:rsidRDefault="00BB27F1" w:rsidP="00BB27F1">
      <w:pPr>
        <w:jc w:val="both"/>
        <w:rPr>
          <w:rFonts w:ascii="Fira Sans" w:hAnsi="Fira Sans" w:cs="Arial"/>
        </w:rPr>
      </w:pPr>
      <w:r w:rsidRPr="00474040">
        <w:rPr>
          <w:rFonts w:ascii="Fira Sans" w:hAnsi="Fira Sans" w:cs="Arial"/>
        </w:rPr>
        <w:t xml:space="preserve">Prix : 40 % </w:t>
      </w:r>
    </w:p>
    <w:p w14:paraId="4BF6F10E" w14:textId="77777777" w:rsidR="00BB27F1" w:rsidRPr="00474040" w:rsidRDefault="00BB27F1" w:rsidP="00BB27F1">
      <w:pPr>
        <w:jc w:val="both"/>
        <w:rPr>
          <w:rFonts w:ascii="Fira Sans" w:hAnsi="Fira Sans" w:cs="Arial"/>
        </w:rPr>
      </w:pPr>
    </w:p>
    <w:p w14:paraId="5B8A74C2" w14:textId="77777777" w:rsidR="00BB27F1" w:rsidRPr="00474040" w:rsidRDefault="00BB27F1" w:rsidP="00BB27F1">
      <w:pPr>
        <w:ind w:right="23"/>
        <w:jc w:val="both"/>
        <w:rPr>
          <w:rFonts w:ascii="Fira Sans" w:eastAsia="DejaVu Sans" w:hAnsi="Fira Sans" w:cs="DejaVu Sans"/>
        </w:rPr>
      </w:pPr>
      <w:r w:rsidRPr="00474040">
        <w:rPr>
          <w:rFonts w:ascii="Fira Sans" w:eastAsia="DejaVu Sans" w:hAnsi="Fira Sans" w:cs="DejaVu Sans"/>
          <w:b/>
        </w:rPr>
        <w:t>Le critère "Prix des prestations"</w:t>
      </w:r>
      <w:r w:rsidRPr="00474040">
        <w:rPr>
          <w:rFonts w:ascii="Fira Sans" w:eastAsia="DejaVu Sans" w:hAnsi="Fira Sans" w:cs="DejaVu Sans"/>
        </w:rPr>
        <w:t xml:space="preserve"> sera analysé de façon proportionnelle entre les candidats sur la base de l'offre financière (DQE).</w:t>
      </w:r>
    </w:p>
    <w:p w14:paraId="69AE2C09" w14:textId="77777777" w:rsidR="00BB27F1" w:rsidRPr="00474040" w:rsidRDefault="00BB27F1" w:rsidP="00BB27F1">
      <w:pPr>
        <w:ind w:right="23"/>
        <w:jc w:val="both"/>
        <w:rPr>
          <w:rFonts w:ascii="Fira Sans" w:eastAsia="DejaVu Sans" w:hAnsi="Fira Sans" w:cs="DejaVu Sans"/>
        </w:rPr>
      </w:pPr>
    </w:p>
    <w:p w14:paraId="59DC553F" w14:textId="77777777" w:rsidR="00BB27F1" w:rsidRPr="00474040" w:rsidRDefault="00BB27F1" w:rsidP="00BB27F1">
      <w:pPr>
        <w:pStyle w:val="ParagrapheIndent2"/>
        <w:ind w:left="20" w:right="20"/>
        <w:jc w:val="both"/>
        <w:rPr>
          <w:rFonts w:ascii="Fira Sans" w:hAnsi="Fira Sans"/>
          <w:sz w:val="24"/>
          <w:lang w:val="fr-FR"/>
        </w:rPr>
      </w:pPr>
      <w:r w:rsidRPr="00474040">
        <w:rPr>
          <w:rFonts w:ascii="Fira Sans" w:hAnsi="Fira Sans"/>
          <w:sz w:val="24"/>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74BF3504" w14:textId="77777777" w:rsidR="00BB27F1" w:rsidRPr="00474040" w:rsidRDefault="00BB27F1" w:rsidP="00BB27F1">
      <w:pPr>
        <w:jc w:val="both"/>
        <w:rPr>
          <w:rFonts w:ascii="Fira Sans" w:hAnsi="Fira Sans" w:cs="Arial"/>
        </w:rPr>
      </w:pPr>
    </w:p>
    <w:p w14:paraId="6661C034" w14:textId="4B3D473C" w:rsidR="00BB27F1" w:rsidRPr="00474040" w:rsidRDefault="00BB27F1" w:rsidP="00BB27F1">
      <w:pPr>
        <w:jc w:val="both"/>
        <w:rPr>
          <w:rFonts w:ascii="Fira Sans" w:hAnsi="Fira Sans" w:cs="Arial"/>
        </w:rPr>
      </w:pPr>
      <w:r w:rsidRPr="00474040">
        <w:rPr>
          <w:rFonts w:ascii="Fira Sans" w:hAnsi="Fira Sans" w:cs="Arial"/>
        </w:rPr>
        <w:t xml:space="preserve">Valeur technique : 50 </w:t>
      </w:r>
      <w:r>
        <w:rPr>
          <w:rFonts w:ascii="Fira Sans" w:hAnsi="Fira Sans" w:cs="Arial"/>
        </w:rPr>
        <w:t>%</w:t>
      </w:r>
    </w:p>
    <w:p w14:paraId="4F177E81" w14:textId="77777777" w:rsidR="00BB27F1" w:rsidRPr="00474040" w:rsidRDefault="00BB27F1" w:rsidP="00BB27F1">
      <w:pPr>
        <w:jc w:val="both"/>
        <w:rPr>
          <w:rFonts w:ascii="Fira Sans" w:hAnsi="Fira Sans" w:cs="Arial"/>
        </w:rPr>
      </w:pPr>
    </w:p>
    <w:p w14:paraId="535CFF1E" w14:textId="77777777" w:rsidR="00BB27F1" w:rsidRPr="00474040" w:rsidRDefault="00BB27F1" w:rsidP="00BB27F1">
      <w:pPr>
        <w:pStyle w:val="Paragraphedeliste"/>
        <w:numPr>
          <w:ilvl w:val="0"/>
          <w:numId w:val="22"/>
        </w:numPr>
        <w:jc w:val="both"/>
        <w:rPr>
          <w:rFonts w:ascii="Fira Sans" w:hAnsi="Fira Sans" w:cs="Arial"/>
        </w:rPr>
      </w:pPr>
      <w:r w:rsidRPr="00474040">
        <w:rPr>
          <w:rFonts w:ascii="Fira Sans" w:hAnsi="Fira Sans" w:cs="Arial"/>
        </w:rPr>
        <w:t>SC1 : qualité du matériel proposé – 20 points</w:t>
      </w:r>
    </w:p>
    <w:p w14:paraId="31B3FD16" w14:textId="77777777" w:rsidR="00BB27F1" w:rsidRPr="00474040" w:rsidRDefault="00BB27F1" w:rsidP="00BB27F1">
      <w:pPr>
        <w:pStyle w:val="Paragraphedeliste"/>
        <w:numPr>
          <w:ilvl w:val="0"/>
          <w:numId w:val="22"/>
        </w:numPr>
        <w:jc w:val="both"/>
        <w:rPr>
          <w:rFonts w:ascii="Fira Sans" w:hAnsi="Fira Sans" w:cs="Arial"/>
        </w:rPr>
      </w:pPr>
      <w:r w:rsidRPr="00474040">
        <w:rPr>
          <w:rFonts w:ascii="Fira Sans" w:hAnsi="Fira Sans" w:cs="Arial"/>
        </w:rPr>
        <w:t>SC2 : méthodologie d’intervention et moyens humains (délais de livraison, délai d’intervention, assistance technique, plans…) – 30 points</w:t>
      </w:r>
    </w:p>
    <w:p w14:paraId="61011101" w14:textId="77777777" w:rsidR="00BB27F1" w:rsidRPr="00474040" w:rsidRDefault="00BB27F1" w:rsidP="00BB27F1">
      <w:pPr>
        <w:jc w:val="both"/>
        <w:rPr>
          <w:rFonts w:ascii="Fira Sans" w:hAnsi="Fira Sans" w:cs="Arial"/>
        </w:rPr>
      </w:pPr>
    </w:p>
    <w:p w14:paraId="00F62F4E" w14:textId="77777777" w:rsidR="00BB27F1" w:rsidRPr="00474040" w:rsidRDefault="00BB27F1" w:rsidP="00BB27F1">
      <w:pPr>
        <w:jc w:val="both"/>
        <w:rPr>
          <w:rFonts w:ascii="Fira Sans" w:hAnsi="Fira Sans" w:cs="Arial"/>
        </w:rPr>
      </w:pPr>
      <w:r w:rsidRPr="00474040">
        <w:rPr>
          <w:rFonts w:ascii="Fira Sans" w:hAnsi="Fira Sans" w:cs="Arial"/>
        </w:rPr>
        <w:t>Performance en matière de développement durable : 10 %</w:t>
      </w:r>
    </w:p>
    <w:p w14:paraId="7F8171F0" w14:textId="77777777" w:rsidR="00BB27F1" w:rsidRDefault="00BB27F1" w:rsidP="00BB27F1">
      <w:pPr>
        <w:jc w:val="both"/>
        <w:rPr>
          <w:rFonts w:ascii="Fira Sans" w:hAnsi="Fira Sans" w:cs="Arial"/>
        </w:rPr>
      </w:pPr>
    </w:p>
    <w:p w14:paraId="23FD03A5" w14:textId="77777777" w:rsidR="00BB27F1" w:rsidRPr="00A5194E" w:rsidRDefault="00BB27F1" w:rsidP="00BB27F1">
      <w:pPr>
        <w:jc w:val="both"/>
        <w:rPr>
          <w:rFonts w:ascii="Fira Sans" w:hAnsi="Fira Sans" w:cs="Arial"/>
        </w:rPr>
      </w:pPr>
      <w:r w:rsidRPr="00A5194E">
        <w:rPr>
          <w:rFonts w:ascii="Fira Sans" w:hAnsi="Fira Sans" w:cs="Arial"/>
        </w:rPr>
        <w:t>L’évaluation de chaque item du cadre de réponse technique se fera sur la base suivante</w:t>
      </w:r>
    </w:p>
    <w:p w14:paraId="3C818EE8" w14:textId="77777777" w:rsidR="00BB27F1" w:rsidRDefault="00BB27F1" w:rsidP="00BB27F1">
      <w:pPr>
        <w:pStyle w:val="Paragraphedeliste"/>
        <w:jc w:val="both"/>
        <w:rPr>
          <w:rFonts w:ascii="Fira Sans" w:hAnsi="Fira Sans" w:cs="Arial"/>
        </w:rPr>
      </w:pPr>
    </w:p>
    <w:p w14:paraId="51543C70"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Aucun renseignement : 0 point</w:t>
      </w:r>
    </w:p>
    <w:p w14:paraId="279F6C95"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Insuffisant                    : 1/5</w:t>
      </w:r>
      <w:r w:rsidRPr="00A5194E">
        <w:rPr>
          <w:rFonts w:ascii="Fira Sans" w:hAnsi="Fira Sans" w:cs="Arial"/>
          <w:vertAlign w:val="superscript"/>
        </w:rPr>
        <w:t>e</w:t>
      </w:r>
      <w:r w:rsidRPr="00A5194E">
        <w:rPr>
          <w:rFonts w:ascii="Fira Sans" w:hAnsi="Fira Sans" w:cs="Arial"/>
        </w:rPr>
        <w:t xml:space="preserve"> des points</w:t>
      </w:r>
    </w:p>
    <w:p w14:paraId="2A154614"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Correct                          : 2/5</w:t>
      </w:r>
      <w:r w:rsidRPr="00A5194E">
        <w:rPr>
          <w:rFonts w:ascii="Fira Sans" w:hAnsi="Fira Sans" w:cs="Arial"/>
          <w:vertAlign w:val="superscript"/>
        </w:rPr>
        <w:t>e</w:t>
      </w:r>
      <w:r w:rsidRPr="00A5194E">
        <w:rPr>
          <w:rFonts w:ascii="Fira Sans" w:hAnsi="Fira Sans" w:cs="Arial"/>
        </w:rPr>
        <w:t xml:space="preserve"> des points</w:t>
      </w:r>
    </w:p>
    <w:p w14:paraId="0D2E3EB7"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Satisfaisant                  : 3/5</w:t>
      </w:r>
      <w:r w:rsidRPr="00A5194E">
        <w:rPr>
          <w:rFonts w:ascii="Fira Sans" w:hAnsi="Fira Sans" w:cs="Arial"/>
          <w:vertAlign w:val="superscript"/>
        </w:rPr>
        <w:t>e</w:t>
      </w:r>
      <w:r w:rsidRPr="00A5194E">
        <w:rPr>
          <w:rFonts w:ascii="Fira Sans" w:hAnsi="Fira Sans" w:cs="Arial"/>
        </w:rPr>
        <w:t xml:space="preserve"> des points</w:t>
      </w:r>
    </w:p>
    <w:p w14:paraId="4228B6F7"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Très satisfaisant          : 4/5</w:t>
      </w:r>
      <w:r w:rsidRPr="00A5194E">
        <w:rPr>
          <w:rFonts w:ascii="Fira Sans" w:hAnsi="Fira Sans" w:cs="Arial"/>
          <w:vertAlign w:val="superscript"/>
        </w:rPr>
        <w:t>e</w:t>
      </w:r>
      <w:r w:rsidRPr="00A5194E">
        <w:rPr>
          <w:rFonts w:ascii="Fira Sans" w:hAnsi="Fira Sans" w:cs="Arial"/>
        </w:rPr>
        <w:t xml:space="preserve"> des points</w:t>
      </w:r>
    </w:p>
    <w:p w14:paraId="2EFFFC52" w14:textId="77777777" w:rsidR="00BB27F1" w:rsidRPr="00A5194E" w:rsidRDefault="00BB27F1" w:rsidP="00BB27F1">
      <w:pPr>
        <w:pStyle w:val="Paragraphedeliste"/>
        <w:numPr>
          <w:ilvl w:val="0"/>
          <w:numId w:val="7"/>
        </w:numPr>
        <w:jc w:val="both"/>
        <w:rPr>
          <w:rFonts w:ascii="Fira Sans" w:hAnsi="Fira Sans" w:cs="Arial"/>
        </w:rPr>
      </w:pPr>
      <w:r w:rsidRPr="00A5194E">
        <w:rPr>
          <w:rFonts w:ascii="Fira Sans" w:hAnsi="Fira Sans" w:cs="Arial"/>
        </w:rPr>
        <w:t>Parfaitement adapté : le total des points</w:t>
      </w:r>
    </w:p>
    <w:p w14:paraId="2D7FA06B" w14:textId="77777777" w:rsidR="00BB27F1" w:rsidRDefault="00BB27F1" w:rsidP="00BB27F1">
      <w:pPr>
        <w:jc w:val="both"/>
        <w:rPr>
          <w:rFonts w:ascii="Fira Sans" w:hAnsi="Fira Sans" w:cs="Arial"/>
          <w:color w:val="FF0000"/>
        </w:rPr>
      </w:pPr>
    </w:p>
    <w:p w14:paraId="5AF3CD8E" w14:textId="29C51C04" w:rsidR="00BB27F1" w:rsidRPr="00BB27F1" w:rsidRDefault="00BB27F1" w:rsidP="00BB27F1">
      <w:pPr>
        <w:jc w:val="both"/>
        <w:rPr>
          <w:rFonts w:ascii="Fira Sans" w:hAnsi="Fira Sans" w:cs="Arial"/>
        </w:rPr>
      </w:pPr>
      <w:r w:rsidRPr="00BB27F1">
        <w:rPr>
          <w:rFonts w:ascii="Fira Sans" w:hAnsi="Fira Sans" w:cs="Arial"/>
        </w:rPr>
        <w:t>Le cadre de réponse technique ci-après doit être complété impérativement par l’entreprise candidate, sous peine de se voir attribuer la note de 0. Il servira au jugement des offres concernant la valeur technique de l’offre (/50 points).</w:t>
      </w:r>
    </w:p>
    <w:p w14:paraId="20991328" w14:textId="77777777" w:rsidR="00BB27F1" w:rsidRPr="00BB27F1" w:rsidRDefault="00BB27F1" w:rsidP="00BB27F1">
      <w:pPr>
        <w:jc w:val="both"/>
        <w:rPr>
          <w:rFonts w:ascii="Fira Sans" w:hAnsi="Fira Sans" w:cs="Arial"/>
        </w:rPr>
      </w:pPr>
    </w:p>
    <w:p w14:paraId="02E76BF5" w14:textId="31681B3D" w:rsidR="00BB27F1" w:rsidRDefault="00BB27F1" w:rsidP="00BB27F1">
      <w:pPr>
        <w:jc w:val="both"/>
        <w:rPr>
          <w:rFonts w:ascii="Fira Sans" w:hAnsi="Fira Sans" w:cs="Arial"/>
        </w:rPr>
      </w:pPr>
      <w:r w:rsidRPr="00BB27F1">
        <w:rPr>
          <w:rFonts w:ascii="Fira Sans" w:hAnsi="Fira Sans" w:cs="Arial"/>
        </w:rPr>
        <w:t>Les candidats sont invités à décrire leur offre dans ce cadre : réponse à donner à chaque question posée par l’acheteur, leur réponse afin de décrire leur offre.</w:t>
      </w:r>
    </w:p>
    <w:p w14:paraId="6A8FB719" w14:textId="77777777" w:rsidR="00BB27F1" w:rsidRDefault="00BB27F1" w:rsidP="00BB27F1">
      <w:pPr>
        <w:jc w:val="both"/>
        <w:rPr>
          <w:rFonts w:ascii="Fira Sans" w:hAnsi="Fira Sans" w:cs="Arial"/>
        </w:rPr>
      </w:pPr>
    </w:p>
    <w:p w14:paraId="6505DD53" w14:textId="77777777" w:rsidR="00A546D0" w:rsidRDefault="00A546D0" w:rsidP="00BB27F1">
      <w:pPr>
        <w:jc w:val="both"/>
        <w:rPr>
          <w:rFonts w:ascii="Fira Sans" w:hAnsi="Fira Sans" w:cs="Arial"/>
        </w:rPr>
      </w:pPr>
    </w:p>
    <w:p w14:paraId="429C0B27" w14:textId="77777777" w:rsidR="00A546D0" w:rsidRDefault="00A546D0" w:rsidP="00BB27F1">
      <w:pPr>
        <w:jc w:val="both"/>
        <w:rPr>
          <w:rFonts w:ascii="Fira Sans" w:hAnsi="Fira Sans" w:cs="Arial"/>
        </w:rPr>
      </w:pPr>
    </w:p>
    <w:p w14:paraId="6DE18025" w14:textId="77777777" w:rsidR="00A546D0" w:rsidRDefault="00A546D0" w:rsidP="00BB27F1">
      <w:pPr>
        <w:jc w:val="both"/>
        <w:rPr>
          <w:rFonts w:ascii="Fira Sans" w:hAnsi="Fira Sans" w:cs="Arial"/>
        </w:rPr>
      </w:pPr>
    </w:p>
    <w:p w14:paraId="71066239" w14:textId="77777777" w:rsidR="00A546D0" w:rsidRDefault="00A546D0" w:rsidP="00BB27F1">
      <w:pPr>
        <w:jc w:val="both"/>
        <w:rPr>
          <w:rFonts w:ascii="Fira Sans" w:hAnsi="Fira Sans" w:cs="Arial"/>
        </w:rPr>
      </w:pPr>
    </w:p>
    <w:p w14:paraId="36E6BD51" w14:textId="1902E1B5" w:rsidR="00BB27F1" w:rsidRDefault="00BB27F1" w:rsidP="00BB27F1">
      <w:pPr>
        <w:jc w:val="both"/>
        <w:rPr>
          <w:rFonts w:ascii="Fira Sans" w:hAnsi="Fira Sans" w:cs="Arial"/>
        </w:rPr>
      </w:pPr>
      <w:r>
        <w:rPr>
          <w:rFonts w:ascii="Fira Sans" w:hAnsi="Fira Sans" w:cs="Arial"/>
        </w:rPr>
        <w:lastRenderedPageBreak/>
        <w:t xml:space="preserve">Le cadre de réponse technique sera rendu contractuel, l’entreprise s’engage à </w:t>
      </w:r>
      <w:r w:rsidR="00A546D0">
        <w:rPr>
          <w:rFonts w:ascii="Fira Sans" w:hAnsi="Fira Sans" w:cs="Arial"/>
        </w:rPr>
        <w:t xml:space="preserve">respecter l’ensemble de ce qu’il est écrit en le signant. </w:t>
      </w:r>
    </w:p>
    <w:p w14:paraId="361FC988" w14:textId="77777777" w:rsidR="009A7E0A" w:rsidRDefault="009A7E0A" w:rsidP="00BB27F1">
      <w:pPr>
        <w:jc w:val="both"/>
        <w:rPr>
          <w:rFonts w:ascii="Fira Sans" w:hAnsi="Fira Sans" w:cs="Arial"/>
        </w:rPr>
      </w:pPr>
    </w:p>
    <w:p w14:paraId="040E1B4F" w14:textId="2E3C6E77" w:rsidR="00A546D0" w:rsidRDefault="00A546D0" w:rsidP="00BB27F1">
      <w:pPr>
        <w:jc w:val="both"/>
        <w:rPr>
          <w:rFonts w:ascii="Fira Sans" w:hAnsi="Fira Sans" w:cs="Arial"/>
        </w:rPr>
      </w:pPr>
      <w:r>
        <w:rPr>
          <w:rFonts w:ascii="Fira Sans" w:hAnsi="Fira Sans" w:cs="Arial"/>
        </w:rPr>
        <w:t xml:space="preserve">Vous pouvez intégrer ne faisant des copier/coller certaines information émanant de vos documents d’entreprise mais en aucun il n’est admis de renvoyer systématiquement vers un autre mémoire. </w:t>
      </w:r>
    </w:p>
    <w:p w14:paraId="51786BBD" w14:textId="77777777" w:rsidR="009A7E0A" w:rsidRDefault="009A7E0A" w:rsidP="00BB27F1">
      <w:pPr>
        <w:jc w:val="both"/>
        <w:rPr>
          <w:rFonts w:ascii="Fira Sans" w:hAnsi="Fira Sans" w:cs="Arial"/>
        </w:rPr>
      </w:pPr>
    </w:p>
    <w:p w14:paraId="7F9DF7CB" w14:textId="34418956" w:rsidR="00A546D0" w:rsidRDefault="00A546D0" w:rsidP="00BB27F1">
      <w:pPr>
        <w:jc w:val="both"/>
        <w:rPr>
          <w:rFonts w:ascii="Fira Sans" w:hAnsi="Fira Sans" w:cs="Arial"/>
        </w:rPr>
      </w:pPr>
      <w:r>
        <w:rPr>
          <w:rFonts w:ascii="Fira Sans" w:hAnsi="Fira Sans" w:cs="Arial"/>
        </w:rPr>
        <w:t>Vous pourrez en revanche joindre en annexe à la fin du cadre de réponse technique les fiches techniques du matériel proposé.</w:t>
      </w:r>
    </w:p>
    <w:p w14:paraId="4CB4564E" w14:textId="77777777" w:rsidR="009A7E0A" w:rsidRDefault="009A7E0A" w:rsidP="00BB27F1">
      <w:pPr>
        <w:jc w:val="both"/>
        <w:rPr>
          <w:rFonts w:ascii="Fira Sans" w:hAnsi="Fira Sans" w:cs="Arial"/>
        </w:rPr>
      </w:pPr>
    </w:p>
    <w:p w14:paraId="1ECE752D" w14:textId="77777777" w:rsidR="009A7E0A" w:rsidRDefault="009A7E0A" w:rsidP="00BB27F1">
      <w:pPr>
        <w:jc w:val="both"/>
        <w:rPr>
          <w:rFonts w:ascii="Fira Sans" w:hAnsi="Fira Sans" w:cs="Arial"/>
        </w:rPr>
      </w:pPr>
    </w:p>
    <w:p w14:paraId="3F1530F1" w14:textId="2B0358B5" w:rsidR="009A7E0A" w:rsidRDefault="009A7E0A">
      <w:pPr>
        <w:rPr>
          <w:rFonts w:ascii="Fira Sans" w:hAnsi="Fira Sans" w:cs="Arial"/>
        </w:rPr>
      </w:pPr>
      <w:r>
        <w:rPr>
          <w:rFonts w:ascii="Fira Sans" w:hAnsi="Fira Sans" w:cs="Arial"/>
        </w:rPr>
        <w:br w:type="page"/>
      </w:r>
    </w:p>
    <w:p w14:paraId="3A6ED259" w14:textId="7A21D904" w:rsidR="009A7E0A" w:rsidRPr="009A7E0A" w:rsidRDefault="009A7E0A" w:rsidP="009A7E0A">
      <w:pPr>
        <w:jc w:val="center"/>
        <w:rPr>
          <w:rFonts w:ascii="Fira Sans" w:hAnsi="Fira Sans" w:cs="Arial"/>
          <w:b/>
          <w:bCs/>
          <w:u w:val="single"/>
        </w:rPr>
      </w:pPr>
      <w:r w:rsidRPr="009A7E0A">
        <w:rPr>
          <w:rFonts w:ascii="Fira Sans" w:hAnsi="Fira Sans" w:cs="Arial"/>
          <w:b/>
          <w:bCs/>
          <w:u w:val="single"/>
        </w:rPr>
        <w:lastRenderedPageBreak/>
        <w:t>SC 1 QUALITE DU MATERIEL PROPOSE  20 points</w:t>
      </w:r>
    </w:p>
    <w:p w14:paraId="0BD85827" w14:textId="77777777" w:rsidR="00D41E24" w:rsidRPr="009A7E0A" w:rsidRDefault="00D41E24" w:rsidP="009A7E0A">
      <w:pPr>
        <w:widowControl w:val="0"/>
        <w:autoSpaceDE w:val="0"/>
        <w:autoSpaceDN w:val="0"/>
        <w:adjustRightInd w:val="0"/>
        <w:ind w:left="720"/>
        <w:jc w:val="center"/>
        <w:rPr>
          <w:rFonts w:ascii="Fira Sans" w:hAnsi="Fira Sans" w:cs="Arial"/>
          <w:b/>
          <w:bCs/>
          <w:u w:val="single"/>
          <w:lang w:eastAsia="en-US"/>
        </w:rPr>
      </w:pPr>
    </w:p>
    <w:p w14:paraId="0901DB04" w14:textId="77777777" w:rsidR="00AC1231" w:rsidRDefault="00AC1231" w:rsidP="003F5FFD">
      <w:pPr>
        <w:rPr>
          <w:rFonts w:ascii="Fira Sans" w:eastAsia="Calibri" w:hAnsi="Fira Sans"/>
          <w:color w:val="FF0000"/>
          <w:lang w:eastAsia="en-US"/>
        </w:rPr>
      </w:pPr>
      <w:bookmarkStart w:id="3" w:name="_Toc380419053"/>
    </w:p>
    <w:p w14:paraId="3F315FB3" w14:textId="3FF4307D" w:rsidR="00BB27F1" w:rsidRDefault="009A7E0A" w:rsidP="009A7E0A">
      <w:pPr>
        <w:jc w:val="both"/>
        <w:rPr>
          <w:rFonts w:ascii="Fira Sans" w:eastAsia="Calibri" w:hAnsi="Fira Sans"/>
          <w:lang w:eastAsia="en-US"/>
        </w:rPr>
      </w:pPr>
      <w:r>
        <w:rPr>
          <w:rFonts w:ascii="Fira Sans" w:eastAsia="Calibri" w:hAnsi="Fira Sans"/>
          <w:lang w:eastAsia="en-US"/>
        </w:rPr>
        <w:t>Fiches techniques du matériel proposé</w:t>
      </w:r>
    </w:p>
    <w:p w14:paraId="68A6AD51" w14:textId="5F78FFA4" w:rsidR="009A7E0A" w:rsidRDefault="009A7E0A" w:rsidP="009A7E0A">
      <w:pPr>
        <w:jc w:val="both"/>
        <w:rPr>
          <w:rFonts w:ascii="Fira Sans" w:eastAsia="Calibri" w:hAnsi="Fira Sans"/>
          <w:lang w:eastAsia="en-US"/>
        </w:rPr>
      </w:pPr>
      <w:r>
        <w:rPr>
          <w:rFonts w:ascii="Fira Sans" w:eastAsia="Calibri" w:hAnsi="Fira Sans"/>
          <w:lang w:eastAsia="en-US"/>
        </w:rPr>
        <w:t>Fiches de sécurité du matériel proposé</w:t>
      </w:r>
    </w:p>
    <w:p w14:paraId="71227916" w14:textId="77777777" w:rsidR="009A7E0A" w:rsidRDefault="009A7E0A" w:rsidP="009A7E0A">
      <w:pPr>
        <w:jc w:val="both"/>
        <w:rPr>
          <w:rFonts w:ascii="Fira Sans" w:eastAsia="Calibri" w:hAnsi="Fira Sans"/>
          <w:lang w:eastAsia="en-US"/>
        </w:rPr>
      </w:pPr>
    </w:p>
    <w:p w14:paraId="68F8D4FB" w14:textId="04F65ECE" w:rsidR="009A7E0A" w:rsidRDefault="009A7E0A" w:rsidP="009A7E0A">
      <w:pPr>
        <w:jc w:val="both"/>
        <w:rPr>
          <w:rFonts w:ascii="Fira Sans" w:eastAsia="Calibri" w:hAnsi="Fira Sans"/>
          <w:lang w:eastAsia="en-US"/>
        </w:rPr>
      </w:pPr>
      <w:r>
        <w:rPr>
          <w:rFonts w:ascii="Fira Sans" w:eastAsia="Calibri" w:hAnsi="Fira Sans"/>
          <w:lang w:eastAsia="en-US"/>
        </w:rPr>
        <w:t>Pour les structures type tentes et chapiteaux : indication de leur année d’acquisition, et photos du matériel proposé</w:t>
      </w:r>
    </w:p>
    <w:p w14:paraId="5F03C8FD" w14:textId="77777777" w:rsidR="009A7E0A" w:rsidRDefault="009A7E0A" w:rsidP="009A7E0A">
      <w:pPr>
        <w:jc w:val="both"/>
        <w:rPr>
          <w:rFonts w:ascii="Fira Sans" w:eastAsia="Calibri" w:hAnsi="Fira Sans"/>
          <w:lang w:eastAsia="en-US"/>
        </w:rPr>
      </w:pPr>
    </w:p>
    <w:p w14:paraId="23CA63CD" w14:textId="116232B8" w:rsidR="009A7E0A" w:rsidRPr="00BB27F1" w:rsidRDefault="009A7E0A" w:rsidP="009A7E0A">
      <w:pPr>
        <w:jc w:val="both"/>
        <w:rPr>
          <w:rFonts w:ascii="Fira Sans" w:eastAsia="Calibri" w:hAnsi="Fira Sans"/>
          <w:lang w:eastAsia="en-US"/>
        </w:rPr>
      </w:pPr>
      <w:r>
        <w:rPr>
          <w:rFonts w:ascii="Fira Sans" w:eastAsia="Calibri" w:hAnsi="Fira Sans"/>
          <w:lang w:eastAsia="en-US"/>
        </w:rPr>
        <w:t>Pour les planchers proposés : préciser leur état et qualité</w:t>
      </w:r>
    </w:p>
    <w:p w14:paraId="4E792426" w14:textId="77777777" w:rsidR="00BB27F1" w:rsidRPr="00BB27F1" w:rsidRDefault="00BB27F1" w:rsidP="00BB27F1">
      <w:pPr>
        <w:rPr>
          <w:rFonts w:ascii="Fira Sans" w:eastAsia="Calibri" w:hAnsi="Fira Sans"/>
          <w:lang w:eastAsia="en-US"/>
        </w:rPr>
      </w:pPr>
    </w:p>
    <w:p w14:paraId="186F230D" w14:textId="77777777" w:rsidR="00BB27F1" w:rsidRPr="00BB27F1" w:rsidRDefault="00BB27F1" w:rsidP="00BB27F1">
      <w:pPr>
        <w:rPr>
          <w:rFonts w:ascii="Fira Sans" w:eastAsia="Calibri" w:hAnsi="Fira Sans"/>
          <w:lang w:eastAsia="en-US"/>
        </w:rPr>
      </w:pPr>
    </w:p>
    <w:p w14:paraId="74EAC1C8" w14:textId="77777777" w:rsidR="00BB27F1" w:rsidRPr="00BB27F1" w:rsidRDefault="00BB27F1" w:rsidP="00BB27F1">
      <w:pPr>
        <w:rPr>
          <w:rFonts w:ascii="Fira Sans" w:eastAsia="Calibri" w:hAnsi="Fira Sans"/>
          <w:lang w:eastAsia="en-US"/>
        </w:rPr>
      </w:pPr>
    </w:p>
    <w:p w14:paraId="7737615B" w14:textId="77777777" w:rsidR="00BB27F1" w:rsidRPr="00BB27F1" w:rsidRDefault="00BB27F1" w:rsidP="00BB27F1">
      <w:pPr>
        <w:rPr>
          <w:rFonts w:ascii="Fira Sans" w:eastAsia="Calibri" w:hAnsi="Fira Sans"/>
          <w:lang w:eastAsia="en-US"/>
        </w:rPr>
      </w:pPr>
    </w:p>
    <w:p w14:paraId="40D26155" w14:textId="0EAF9196" w:rsidR="009A7E0A" w:rsidRDefault="009A7E0A">
      <w:pPr>
        <w:rPr>
          <w:rFonts w:ascii="Fira Sans" w:eastAsia="Calibri" w:hAnsi="Fira Sans"/>
          <w:lang w:eastAsia="en-US"/>
        </w:rPr>
      </w:pPr>
      <w:r>
        <w:rPr>
          <w:rFonts w:ascii="Fira Sans" w:eastAsia="Calibri" w:hAnsi="Fira Sans"/>
          <w:lang w:eastAsia="en-US"/>
        </w:rPr>
        <w:br w:type="page"/>
      </w:r>
    </w:p>
    <w:p w14:paraId="772FC7D5" w14:textId="77777777" w:rsidR="009A7E0A" w:rsidRPr="009A7E0A" w:rsidRDefault="009A7E0A" w:rsidP="009A7E0A">
      <w:pPr>
        <w:jc w:val="center"/>
        <w:rPr>
          <w:rFonts w:ascii="Fira Sans" w:hAnsi="Fira Sans" w:cs="Arial"/>
          <w:b/>
          <w:bCs/>
        </w:rPr>
      </w:pPr>
      <w:r w:rsidRPr="009A7E0A">
        <w:rPr>
          <w:rFonts w:ascii="Fira Sans" w:hAnsi="Fira Sans" w:cs="Arial"/>
          <w:b/>
          <w:bCs/>
        </w:rPr>
        <w:lastRenderedPageBreak/>
        <w:t>SC2 : méthodologie d’intervention et moyens humains (délais de livraison, délai d’intervention, assistance technique, plans…) – 30 points</w:t>
      </w:r>
    </w:p>
    <w:p w14:paraId="7D73DA0D" w14:textId="77777777" w:rsidR="009A7E0A" w:rsidRPr="009A7E0A" w:rsidRDefault="009A7E0A" w:rsidP="009A7E0A">
      <w:pPr>
        <w:widowControl w:val="0"/>
        <w:autoSpaceDE w:val="0"/>
        <w:autoSpaceDN w:val="0"/>
        <w:adjustRightInd w:val="0"/>
        <w:ind w:left="720"/>
        <w:jc w:val="center"/>
        <w:rPr>
          <w:rFonts w:ascii="Fira Sans" w:hAnsi="Fira Sans" w:cs="Arial"/>
          <w:b/>
          <w:bCs/>
          <w:u w:val="single"/>
          <w:lang w:eastAsia="en-US"/>
        </w:rPr>
      </w:pPr>
    </w:p>
    <w:p w14:paraId="608126F2" w14:textId="77777777" w:rsidR="009A7E0A" w:rsidRDefault="009A7E0A" w:rsidP="009A7E0A">
      <w:pPr>
        <w:rPr>
          <w:rFonts w:ascii="Fira Sans" w:eastAsia="Calibri" w:hAnsi="Fira Sans"/>
          <w:color w:val="FF0000"/>
          <w:lang w:eastAsia="en-US"/>
        </w:rPr>
      </w:pPr>
    </w:p>
    <w:p w14:paraId="7F8BB11A" w14:textId="77777777" w:rsidR="009A7E0A" w:rsidRDefault="009A7E0A" w:rsidP="009A7E0A">
      <w:pPr>
        <w:rPr>
          <w:rFonts w:ascii="Fira Sans" w:hAnsi="Fira Sans"/>
        </w:rPr>
      </w:pPr>
    </w:p>
    <w:p w14:paraId="4460418E" w14:textId="77777777" w:rsidR="009A7E0A" w:rsidRDefault="009A7E0A" w:rsidP="009A7E0A">
      <w:pPr>
        <w:rPr>
          <w:rFonts w:ascii="Fira Sans" w:hAnsi="Fira Sans"/>
        </w:rPr>
      </w:pPr>
    </w:p>
    <w:p w14:paraId="786ED872" w14:textId="2D161CEB" w:rsidR="009A7E0A" w:rsidRDefault="009A7E0A" w:rsidP="009A7E0A">
      <w:pPr>
        <w:rPr>
          <w:rFonts w:ascii="Fira Sans" w:hAnsi="Fira Sans"/>
        </w:rPr>
      </w:pPr>
      <w:r w:rsidRPr="009A7E0A">
        <w:rPr>
          <w:rFonts w:ascii="Fira Sans" w:hAnsi="Fira Sans"/>
        </w:rPr>
        <w:t>Délais de livraison, d’installation et de désinstallation du matériel</w:t>
      </w:r>
    </w:p>
    <w:p w14:paraId="6FCA075E" w14:textId="77777777" w:rsidR="009A7E0A" w:rsidRDefault="009A7E0A" w:rsidP="009A7E0A">
      <w:pPr>
        <w:rPr>
          <w:rFonts w:ascii="Fira Sans" w:hAnsi="Fira Sans"/>
        </w:rPr>
      </w:pPr>
    </w:p>
    <w:p w14:paraId="602DAB8C" w14:textId="77777777" w:rsidR="009A7E0A" w:rsidRDefault="009A7E0A" w:rsidP="009A7E0A">
      <w:pPr>
        <w:rPr>
          <w:rFonts w:ascii="Fira Sans" w:hAnsi="Fira Sans"/>
        </w:rPr>
      </w:pPr>
    </w:p>
    <w:p w14:paraId="4CD8A221" w14:textId="77777777" w:rsidR="009A7E0A" w:rsidRPr="009A7E0A" w:rsidRDefault="009A7E0A" w:rsidP="009A7E0A">
      <w:pPr>
        <w:rPr>
          <w:rFonts w:ascii="Fira Sans" w:hAnsi="Fira Sans"/>
        </w:rPr>
      </w:pPr>
    </w:p>
    <w:p w14:paraId="4F72835A" w14:textId="77777777" w:rsidR="009A7E0A" w:rsidRPr="009A7E0A" w:rsidRDefault="009A7E0A" w:rsidP="009A7E0A">
      <w:pPr>
        <w:rPr>
          <w:rFonts w:ascii="Fira Sans" w:hAnsi="Fira Sans"/>
        </w:rPr>
      </w:pPr>
    </w:p>
    <w:p w14:paraId="47D377EE" w14:textId="77777777" w:rsidR="009A7E0A" w:rsidRDefault="009A7E0A" w:rsidP="009A7E0A">
      <w:pPr>
        <w:rPr>
          <w:rFonts w:ascii="Fira Sans" w:hAnsi="Fira Sans"/>
        </w:rPr>
      </w:pPr>
    </w:p>
    <w:p w14:paraId="7DB7CD2F" w14:textId="77777777" w:rsidR="009A7E0A" w:rsidRDefault="009A7E0A" w:rsidP="009A7E0A">
      <w:pPr>
        <w:rPr>
          <w:rFonts w:ascii="Fira Sans" w:hAnsi="Fira Sans"/>
        </w:rPr>
      </w:pPr>
    </w:p>
    <w:p w14:paraId="42B66B7A" w14:textId="77777777" w:rsidR="009A7E0A" w:rsidRDefault="009A7E0A" w:rsidP="009A7E0A">
      <w:pPr>
        <w:rPr>
          <w:rFonts w:ascii="Fira Sans" w:hAnsi="Fira Sans"/>
        </w:rPr>
      </w:pPr>
    </w:p>
    <w:p w14:paraId="7908E3A8" w14:textId="77777777" w:rsidR="009A7E0A" w:rsidRDefault="009A7E0A" w:rsidP="009A7E0A">
      <w:pPr>
        <w:rPr>
          <w:rFonts w:ascii="Fira Sans" w:hAnsi="Fira Sans"/>
        </w:rPr>
      </w:pPr>
    </w:p>
    <w:p w14:paraId="7725E9EF" w14:textId="6B460A60" w:rsidR="009A7E0A" w:rsidRPr="009A7E0A" w:rsidRDefault="009A7E0A" w:rsidP="009A7E0A">
      <w:pPr>
        <w:rPr>
          <w:rFonts w:ascii="Fira Sans" w:hAnsi="Fira Sans"/>
        </w:rPr>
      </w:pPr>
      <w:r w:rsidRPr="009A7E0A">
        <w:rPr>
          <w:rFonts w:ascii="Fira Sans" w:hAnsi="Fira Sans"/>
        </w:rPr>
        <w:t xml:space="preserve">SAV : modalités d’intervention en cas de panne/dysfonctionnement et délais d’intervention </w:t>
      </w:r>
    </w:p>
    <w:p w14:paraId="048C78A7" w14:textId="77777777" w:rsidR="009A7E0A" w:rsidRDefault="009A7E0A" w:rsidP="009A7E0A">
      <w:pPr>
        <w:rPr>
          <w:rFonts w:ascii="Fira Sans" w:hAnsi="Fira Sans"/>
        </w:rPr>
      </w:pPr>
    </w:p>
    <w:p w14:paraId="38B0051A" w14:textId="77777777" w:rsidR="009A7E0A" w:rsidRDefault="009A7E0A" w:rsidP="009A7E0A">
      <w:pPr>
        <w:rPr>
          <w:rFonts w:ascii="Fira Sans" w:hAnsi="Fira Sans"/>
        </w:rPr>
      </w:pPr>
    </w:p>
    <w:p w14:paraId="1C805CCC" w14:textId="77777777" w:rsidR="009A7E0A" w:rsidRDefault="009A7E0A" w:rsidP="009A7E0A">
      <w:pPr>
        <w:rPr>
          <w:rFonts w:ascii="Fira Sans" w:hAnsi="Fira Sans"/>
        </w:rPr>
      </w:pPr>
    </w:p>
    <w:p w14:paraId="33626466" w14:textId="77777777" w:rsidR="009A7E0A" w:rsidRPr="009A7E0A" w:rsidRDefault="009A7E0A" w:rsidP="009A7E0A">
      <w:pPr>
        <w:rPr>
          <w:rFonts w:ascii="Fira Sans" w:hAnsi="Fira Sans"/>
        </w:rPr>
      </w:pPr>
    </w:p>
    <w:p w14:paraId="15EBB24A" w14:textId="77777777" w:rsidR="009A7E0A" w:rsidRDefault="009A7E0A" w:rsidP="009A7E0A">
      <w:pPr>
        <w:rPr>
          <w:rFonts w:ascii="Fira Sans" w:hAnsi="Fira Sans"/>
        </w:rPr>
      </w:pPr>
    </w:p>
    <w:p w14:paraId="0398038D" w14:textId="77777777" w:rsidR="009A7E0A" w:rsidRDefault="009A7E0A" w:rsidP="009A7E0A">
      <w:pPr>
        <w:rPr>
          <w:rFonts w:ascii="Fira Sans" w:hAnsi="Fira Sans"/>
        </w:rPr>
      </w:pPr>
    </w:p>
    <w:p w14:paraId="46191C96" w14:textId="77777777" w:rsidR="009A7E0A" w:rsidRDefault="009A7E0A" w:rsidP="009A7E0A">
      <w:pPr>
        <w:rPr>
          <w:rFonts w:ascii="Fira Sans" w:hAnsi="Fira Sans"/>
        </w:rPr>
      </w:pPr>
    </w:p>
    <w:p w14:paraId="2D42C91F" w14:textId="77777777" w:rsidR="009A7E0A" w:rsidRDefault="009A7E0A" w:rsidP="009A7E0A">
      <w:pPr>
        <w:rPr>
          <w:rFonts w:ascii="Fira Sans" w:hAnsi="Fira Sans"/>
        </w:rPr>
      </w:pPr>
    </w:p>
    <w:p w14:paraId="1BFD57D7" w14:textId="4C6A837A" w:rsidR="009A7E0A" w:rsidRDefault="009A7E0A" w:rsidP="009A7E0A">
      <w:pPr>
        <w:rPr>
          <w:rFonts w:ascii="Fira Sans" w:hAnsi="Fira Sans"/>
        </w:rPr>
      </w:pPr>
      <w:r w:rsidRPr="009A7E0A">
        <w:rPr>
          <w:rFonts w:ascii="Fira Sans" w:hAnsi="Fira Sans"/>
        </w:rPr>
        <w:t>Assistance technique</w:t>
      </w:r>
    </w:p>
    <w:p w14:paraId="3A73B642" w14:textId="77777777" w:rsidR="009A7E0A" w:rsidRDefault="009A7E0A" w:rsidP="009A7E0A">
      <w:pPr>
        <w:rPr>
          <w:rFonts w:ascii="Fira Sans" w:hAnsi="Fira Sans"/>
        </w:rPr>
      </w:pPr>
    </w:p>
    <w:p w14:paraId="6FBD26B2" w14:textId="77777777" w:rsidR="009A7E0A" w:rsidRDefault="009A7E0A" w:rsidP="009A7E0A">
      <w:pPr>
        <w:rPr>
          <w:rFonts w:ascii="Fira Sans" w:hAnsi="Fira Sans"/>
        </w:rPr>
      </w:pPr>
    </w:p>
    <w:p w14:paraId="174BA16A" w14:textId="77777777" w:rsidR="009A7E0A" w:rsidRPr="009A7E0A" w:rsidRDefault="009A7E0A" w:rsidP="009A7E0A">
      <w:pPr>
        <w:rPr>
          <w:rFonts w:ascii="Fira Sans" w:hAnsi="Fira Sans"/>
        </w:rPr>
      </w:pPr>
    </w:p>
    <w:p w14:paraId="611F9D48" w14:textId="77777777" w:rsidR="009A7E0A" w:rsidRPr="009A7E0A" w:rsidRDefault="009A7E0A" w:rsidP="009A7E0A">
      <w:pPr>
        <w:rPr>
          <w:rFonts w:ascii="Fira Sans" w:hAnsi="Fira Sans"/>
        </w:rPr>
      </w:pPr>
    </w:p>
    <w:p w14:paraId="55184DC7" w14:textId="77777777" w:rsidR="009A7E0A" w:rsidRDefault="009A7E0A" w:rsidP="009A7E0A">
      <w:pPr>
        <w:rPr>
          <w:rFonts w:ascii="Fira Sans" w:hAnsi="Fira Sans"/>
        </w:rPr>
      </w:pPr>
    </w:p>
    <w:p w14:paraId="01C5E983" w14:textId="77777777" w:rsidR="009A7E0A" w:rsidRDefault="009A7E0A" w:rsidP="009A7E0A">
      <w:pPr>
        <w:rPr>
          <w:rFonts w:ascii="Fira Sans" w:hAnsi="Fira Sans"/>
        </w:rPr>
      </w:pPr>
    </w:p>
    <w:p w14:paraId="1AF1EE8F" w14:textId="77777777" w:rsidR="009A7E0A" w:rsidRDefault="009A7E0A" w:rsidP="009A7E0A">
      <w:pPr>
        <w:rPr>
          <w:rFonts w:ascii="Fira Sans" w:hAnsi="Fira Sans"/>
        </w:rPr>
      </w:pPr>
    </w:p>
    <w:p w14:paraId="61070041" w14:textId="77777777" w:rsidR="009A7E0A" w:rsidRDefault="009A7E0A" w:rsidP="009A7E0A">
      <w:pPr>
        <w:rPr>
          <w:rFonts w:ascii="Fira Sans" w:hAnsi="Fira Sans"/>
        </w:rPr>
      </w:pPr>
    </w:p>
    <w:p w14:paraId="14E1CC9E" w14:textId="4E59AB21" w:rsidR="009A7E0A" w:rsidRDefault="009A7E0A" w:rsidP="009A7E0A">
      <w:pPr>
        <w:rPr>
          <w:rFonts w:ascii="Fira Sans" w:hAnsi="Fira Sans"/>
        </w:rPr>
      </w:pPr>
      <w:r w:rsidRPr="009A7E0A">
        <w:rPr>
          <w:rFonts w:ascii="Fira Sans" w:hAnsi="Fira Sans"/>
        </w:rPr>
        <w:t>Interlocuteur unique dédié au suivi des prestations</w:t>
      </w:r>
    </w:p>
    <w:p w14:paraId="741066C6" w14:textId="77777777" w:rsidR="009A7E0A" w:rsidRDefault="009A7E0A" w:rsidP="009A7E0A">
      <w:pPr>
        <w:rPr>
          <w:rFonts w:ascii="Fira Sans" w:hAnsi="Fira Sans"/>
        </w:rPr>
      </w:pPr>
    </w:p>
    <w:p w14:paraId="2379B0FF" w14:textId="77777777" w:rsidR="009A7E0A" w:rsidRPr="009A7E0A" w:rsidRDefault="009A7E0A" w:rsidP="009A7E0A">
      <w:pPr>
        <w:rPr>
          <w:rFonts w:ascii="Fira Sans" w:hAnsi="Fira Sans"/>
        </w:rPr>
      </w:pPr>
    </w:p>
    <w:p w14:paraId="35738DBC" w14:textId="77777777" w:rsidR="009A7E0A" w:rsidRPr="009A7E0A" w:rsidRDefault="009A7E0A" w:rsidP="009A7E0A">
      <w:pPr>
        <w:rPr>
          <w:rFonts w:ascii="Fira Sans" w:hAnsi="Fira Sans"/>
        </w:rPr>
      </w:pPr>
    </w:p>
    <w:p w14:paraId="2A77BE0F" w14:textId="77777777" w:rsidR="009A7E0A" w:rsidRDefault="009A7E0A" w:rsidP="009A7E0A">
      <w:pPr>
        <w:rPr>
          <w:rFonts w:ascii="Fira Sans" w:hAnsi="Fira Sans"/>
        </w:rPr>
      </w:pPr>
    </w:p>
    <w:p w14:paraId="2BA5ED4F" w14:textId="77777777" w:rsidR="009A7E0A" w:rsidRDefault="009A7E0A" w:rsidP="009A7E0A">
      <w:pPr>
        <w:rPr>
          <w:rFonts w:ascii="Fira Sans" w:hAnsi="Fira Sans"/>
        </w:rPr>
      </w:pPr>
    </w:p>
    <w:p w14:paraId="359EE320" w14:textId="77777777" w:rsidR="009A7E0A" w:rsidRDefault="009A7E0A" w:rsidP="009A7E0A">
      <w:pPr>
        <w:rPr>
          <w:rFonts w:ascii="Fira Sans" w:hAnsi="Fira Sans"/>
        </w:rPr>
      </w:pPr>
    </w:p>
    <w:p w14:paraId="388F13E1" w14:textId="77777777" w:rsidR="009A7E0A" w:rsidRDefault="009A7E0A" w:rsidP="009A7E0A">
      <w:pPr>
        <w:rPr>
          <w:rFonts w:ascii="Fira Sans" w:hAnsi="Fira Sans"/>
        </w:rPr>
      </w:pPr>
    </w:p>
    <w:p w14:paraId="1727E306" w14:textId="77777777" w:rsidR="009A7E0A" w:rsidRDefault="009A7E0A" w:rsidP="009A7E0A">
      <w:pPr>
        <w:rPr>
          <w:rFonts w:ascii="Fira Sans" w:hAnsi="Fira Sans"/>
        </w:rPr>
      </w:pPr>
    </w:p>
    <w:p w14:paraId="72CBA228" w14:textId="77777777" w:rsidR="009A7E0A" w:rsidRDefault="009A7E0A" w:rsidP="009A7E0A">
      <w:pPr>
        <w:rPr>
          <w:rFonts w:ascii="Fira Sans" w:hAnsi="Fira Sans"/>
        </w:rPr>
      </w:pPr>
    </w:p>
    <w:p w14:paraId="16C71280" w14:textId="77777777" w:rsidR="009A7E0A" w:rsidRDefault="009A7E0A" w:rsidP="009A7E0A">
      <w:pPr>
        <w:rPr>
          <w:rFonts w:ascii="Fira Sans" w:hAnsi="Fira Sans"/>
        </w:rPr>
      </w:pPr>
    </w:p>
    <w:p w14:paraId="78A1D48D" w14:textId="77777777" w:rsidR="009A7E0A" w:rsidRDefault="009A7E0A" w:rsidP="009A7E0A">
      <w:pPr>
        <w:rPr>
          <w:rFonts w:ascii="Fira Sans" w:hAnsi="Fira Sans"/>
        </w:rPr>
      </w:pPr>
    </w:p>
    <w:p w14:paraId="6310E2F3" w14:textId="77777777" w:rsidR="009A7E0A" w:rsidRDefault="009A7E0A" w:rsidP="009A7E0A">
      <w:pPr>
        <w:rPr>
          <w:rFonts w:ascii="Fira Sans" w:hAnsi="Fira Sans"/>
        </w:rPr>
      </w:pPr>
    </w:p>
    <w:p w14:paraId="290DB7DE" w14:textId="77777777" w:rsidR="009A7E0A" w:rsidRDefault="009A7E0A" w:rsidP="009A7E0A">
      <w:pPr>
        <w:rPr>
          <w:rFonts w:ascii="Fira Sans" w:hAnsi="Fira Sans"/>
        </w:rPr>
      </w:pPr>
    </w:p>
    <w:p w14:paraId="32D06029" w14:textId="77777777" w:rsidR="009A7E0A" w:rsidRDefault="009A7E0A" w:rsidP="009A7E0A">
      <w:pPr>
        <w:rPr>
          <w:rFonts w:ascii="Fira Sans" w:hAnsi="Fira Sans"/>
        </w:rPr>
      </w:pPr>
    </w:p>
    <w:p w14:paraId="51040DEE" w14:textId="77777777" w:rsidR="009A7E0A" w:rsidRDefault="009A7E0A" w:rsidP="009A7E0A">
      <w:pPr>
        <w:rPr>
          <w:rFonts w:ascii="Fira Sans" w:hAnsi="Fira Sans"/>
        </w:rPr>
      </w:pPr>
    </w:p>
    <w:p w14:paraId="7E9E478B" w14:textId="77777777" w:rsidR="009A7E0A" w:rsidRDefault="009A7E0A" w:rsidP="009A7E0A">
      <w:pPr>
        <w:rPr>
          <w:rFonts w:ascii="Fira Sans" w:hAnsi="Fira Sans"/>
        </w:rPr>
      </w:pPr>
    </w:p>
    <w:p w14:paraId="2D1131F3" w14:textId="23974E29" w:rsidR="009A7E0A" w:rsidRDefault="009A7E0A" w:rsidP="009A7E0A">
      <w:pPr>
        <w:rPr>
          <w:rFonts w:ascii="Fira Sans" w:hAnsi="Fira Sans"/>
        </w:rPr>
      </w:pPr>
      <w:r w:rsidRPr="009A7E0A">
        <w:rPr>
          <w:rFonts w:ascii="Fira Sans" w:hAnsi="Fira Sans"/>
        </w:rPr>
        <w:t>Organisation de l’équipe proposée pour l’exécution des prestations avec indication du profil de chaque membre</w:t>
      </w:r>
    </w:p>
    <w:p w14:paraId="107ED167" w14:textId="77777777" w:rsidR="009A7E0A" w:rsidRDefault="009A7E0A" w:rsidP="009A7E0A">
      <w:pPr>
        <w:rPr>
          <w:rFonts w:ascii="Fira Sans" w:hAnsi="Fira Sans"/>
        </w:rPr>
      </w:pPr>
    </w:p>
    <w:p w14:paraId="26CDD949" w14:textId="77777777" w:rsidR="009A7E0A" w:rsidRDefault="009A7E0A" w:rsidP="009A7E0A">
      <w:pPr>
        <w:rPr>
          <w:rFonts w:ascii="Fira Sans" w:hAnsi="Fira Sans"/>
        </w:rPr>
      </w:pPr>
    </w:p>
    <w:p w14:paraId="4E3F8FC1" w14:textId="77777777" w:rsidR="009A7E0A" w:rsidRDefault="009A7E0A" w:rsidP="009A7E0A">
      <w:pPr>
        <w:rPr>
          <w:rFonts w:ascii="Fira Sans" w:hAnsi="Fira Sans"/>
        </w:rPr>
      </w:pPr>
    </w:p>
    <w:p w14:paraId="3B74EA89" w14:textId="77777777" w:rsidR="009A7E0A" w:rsidRPr="009A7E0A" w:rsidRDefault="009A7E0A" w:rsidP="009A7E0A">
      <w:pPr>
        <w:rPr>
          <w:rFonts w:ascii="Fira Sans" w:hAnsi="Fira Sans"/>
        </w:rPr>
      </w:pPr>
    </w:p>
    <w:p w14:paraId="07B60A27" w14:textId="77777777" w:rsidR="009A7E0A" w:rsidRPr="009A7E0A" w:rsidRDefault="009A7E0A" w:rsidP="009A7E0A">
      <w:pPr>
        <w:rPr>
          <w:rFonts w:ascii="Fira Sans" w:hAnsi="Fira Sans"/>
        </w:rPr>
      </w:pPr>
    </w:p>
    <w:p w14:paraId="6DB02998" w14:textId="77777777" w:rsidR="009A7E0A" w:rsidRPr="009A7E0A" w:rsidRDefault="009A7E0A" w:rsidP="009A7E0A">
      <w:pPr>
        <w:rPr>
          <w:rFonts w:ascii="Fira Sans" w:hAnsi="Fira Sans"/>
        </w:rPr>
      </w:pPr>
      <w:r w:rsidRPr="009A7E0A">
        <w:rPr>
          <w:rFonts w:ascii="Fira Sans" w:hAnsi="Fira Sans"/>
        </w:rPr>
        <w:t>Modalités de communication avec l’Acheteur</w:t>
      </w:r>
    </w:p>
    <w:p w14:paraId="6B3E1514" w14:textId="77777777" w:rsidR="009A7E0A" w:rsidRPr="009A7E0A" w:rsidRDefault="009A7E0A" w:rsidP="009A7E0A">
      <w:pPr>
        <w:rPr>
          <w:rFonts w:ascii="Fira Sans" w:eastAsia="Calibri" w:hAnsi="Fira Sans"/>
          <w:lang w:eastAsia="en-US"/>
        </w:rPr>
      </w:pPr>
    </w:p>
    <w:p w14:paraId="47BBA2DE" w14:textId="77777777" w:rsidR="009A7E0A" w:rsidRPr="009A7E0A" w:rsidRDefault="009A7E0A" w:rsidP="009A7E0A">
      <w:pPr>
        <w:rPr>
          <w:rFonts w:ascii="Fira Sans" w:eastAsia="Calibri" w:hAnsi="Fira Sans"/>
          <w:lang w:eastAsia="en-US"/>
        </w:rPr>
      </w:pPr>
    </w:p>
    <w:p w14:paraId="0070D1AE" w14:textId="7F05CD7F" w:rsidR="009A7E0A" w:rsidRDefault="009A7E0A">
      <w:pPr>
        <w:rPr>
          <w:rFonts w:ascii="Fira Sans" w:eastAsia="Calibri" w:hAnsi="Fira Sans"/>
          <w:lang w:eastAsia="en-US"/>
        </w:rPr>
      </w:pPr>
      <w:r>
        <w:rPr>
          <w:rFonts w:ascii="Fira Sans" w:eastAsia="Calibri" w:hAnsi="Fira Sans"/>
          <w:lang w:eastAsia="en-US"/>
        </w:rPr>
        <w:br w:type="page"/>
      </w:r>
    </w:p>
    <w:p w14:paraId="1CA981B7" w14:textId="77777777" w:rsidR="00BB27F1" w:rsidRDefault="00BB27F1" w:rsidP="00BB27F1">
      <w:pPr>
        <w:rPr>
          <w:rFonts w:ascii="Fira Sans" w:eastAsia="Calibri" w:hAnsi="Fira Sans"/>
          <w:lang w:eastAsia="en-US"/>
        </w:rPr>
      </w:pPr>
    </w:p>
    <w:p w14:paraId="37C7980A" w14:textId="77777777" w:rsidR="009A7E0A" w:rsidRPr="009A7E0A" w:rsidRDefault="009A7E0A" w:rsidP="009A7E0A">
      <w:pPr>
        <w:jc w:val="center"/>
        <w:rPr>
          <w:rFonts w:ascii="Fira Sans" w:hAnsi="Fira Sans" w:cs="Arial"/>
          <w:b/>
          <w:bCs/>
        </w:rPr>
      </w:pPr>
      <w:r w:rsidRPr="009A7E0A">
        <w:rPr>
          <w:rFonts w:ascii="Fira Sans" w:hAnsi="Fira Sans" w:cs="Arial"/>
          <w:b/>
          <w:bCs/>
        </w:rPr>
        <w:t>Performance en matière de développement durable : 10 %</w:t>
      </w:r>
    </w:p>
    <w:p w14:paraId="1F121A84" w14:textId="77777777" w:rsidR="009A7E0A" w:rsidRPr="009A7E0A" w:rsidRDefault="009A7E0A" w:rsidP="009A7E0A">
      <w:pPr>
        <w:jc w:val="center"/>
        <w:rPr>
          <w:rFonts w:ascii="Fira Sans" w:eastAsia="Calibri" w:hAnsi="Fira Sans"/>
          <w:b/>
          <w:bCs/>
          <w:lang w:eastAsia="en-US"/>
        </w:rPr>
      </w:pPr>
    </w:p>
    <w:p w14:paraId="09534076" w14:textId="77777777" w:rsidR="009A7E0A" w:rsidRDefault="009A7E0A" w:rsidP="00BB27F1">
      <w:pPr>
        <w:rPr>
          <w:rFonts w:ascii="Fira Sans" w:eastAsia="Calibri" w:hAnsi="Fira Sans"/>
          <w:lang w:eastAsia="en-US"/>
        </w:rPr>
      </w:pPr>
    </w:p>
    <w:p w14:paraId="5411462D" w14:textId="77777777" w:rsidR="009A7E0A" w:rsidRDefault="009A7E0A" w:rsidP="00BB27F1">
      <w:pPr>
        <w:rPr>
          <w:rFonts w:ascii="Fira Sans" w:eastAsia="Calibri" w:hAnsi="Fira Sans"/>
          <w:lang w:eastAsia="en-US"/>
        </w:rPr>
      </w:pPr>
    </w:p>
    <w:p w14:paraId="1F2287E6" w14:textId="77777777" w:rsidR="009A7E0A" w:rsidRDefault="009A7E0A" w:rsidP="009A7E0A">
      <w:pPr>
        <w:rPr>
          <w:rFonts w:ascii="Trebuchet MS" w:hAnsi="Trebuchet MS"/>
          <w:sz w:val="22"/>
          <w:szCs w:val="22"/>
        </w:rPr>
      </w:pPr>
      <w:r w:rsidRPr="00C370BB">
        <w:rPr>
          <w:rFonts w:ascii="Trebuchet MS" w:hAnsi="Trebuchet MS"/>
          <w:sz w:val="22"/>
          <w:szCs w:val="22"/>
        </w:rPr>
        <w:t xml:space="preserve">Modalités de traitement des déchets, de valorisation et/ou réutilisation des matériaux, </w:t>
      </w:r>
    </w:p>
    <w:p w14:paraId="2841F593" w14:textId="3A8D9052" w:rsidR="009A7E0A" w:rsidRDefault="009A7E0A" w:rsidP="009A7E0A">
      <w:pPr>
        <w:rPr>
          <w:rFonts w:ascii="Trebuchet MS" w:hAnsi="Trebuchet MS"/>
          <w:sz w:val="22"/>
          <w:szCs w:val="22"/>
        </w:rPr>
      </w:pPr>
      <w:r w:rsidRPr="00C370BB">
        <w:rPr>
          <w:rFonts w:ascii="Trebuchet MS" w:hAnsi="Trebuchet MS"/>
          <w:sz w:val="22"/>
          <w:szCs w:val="22"/>
        </w:rPr>
        <w:t>Optimisation</w:t>
      </w:r>
      <w:r w:rsidRPr="00C370BB">
        <w:rPr>
          <w:rFonts w:ascii="Trebuchet MS" w:hAnsi="Trebuchet MS"/>
          <w:sz w:val="22"/>
          <w:szCs w:val="22"/>
        </w:rPr>
        <w:t xml:space="preserve"> des consommations d’eau et d’énergie, </w:t>
      </w:r>
    </w:p>
    <w:p w14:paraId="1E04254E" w14:textId="77777777" w:rsidR="009A7E0A" w:rsidRDefault="009A7E0A" w:rsidP="009A7E0A">
      <w:pPr>
        <w:rPr>
          <w:rFonts w:ascii="Trebuchet MS" w:hAnsi="Trebuchet MS"/>
          <w:sz w:val="22"/>
          <w:szCs w:val="22"/>
        </w:rPr>
      </w:pPr>
      <w:r w:rsidRPr="00C370BB">
        <w:rPr>
          <w:rFonts w:ascii="Trebuchet MS" w:hAnsi="Trebuchet MS"/>
          <w:sz w:val="22"/>
          <w:szCs w:val="22"/>
        </w:rPr>
        <w:t>Choix</w:t>
      </w:r>
      <w:r w:rsidRPr="00C370BB">
        <w:rPr>
          <w:rFonts w:ascii="Trebuchet MS" w:hAnsi="Trebuchet MS"/>
          <w:sz w:val="22"/>
          <w:szCs w:val="22"/>
        </w:rPr>
        <w:t xml:space="preserve"> des matériaux et matériels mis en place, </w:t>
      </w:r>
    </w:p>
    <w:p w14:paraId="2AED0D45" w14:textId="4F236C06" w:rsidR="009A7E0A" w:rsidRDefault="009A7E0A" w:rsidP="009A7E0A">
      <w:pPr>
        <w:rPr>
          <w:rFonts w:ascii="Trebuchet MS" w:hAnsi="Trebuchet MS"/>
          <w:sz w:val="22"/>
          <w:szCs w:val="22"/>
        </w:rPr>
      </w:pPr>
      <w:r w:rsidRPr="00C370BB">
        <w:rPr>
          <w:rFonts w:ascii="Trebuchet MS" w:hAnsi="Trebuchet MS"/>
          <w:sz w:val="22"/>
          <w:szCs w:val="22"/>
        </w:rPr>
        <w:t>Présentation</w:t>
      </w:r>
      <w:r w:rsidRPr="00C370BB">
        <w:rPr>
          <w:rFonts w:ascii="Trebuchet MS" w:hAnsi="Trebuchet MS"/>
          <w:sz w:val="22"/>
          <w:szCs w:val="22"/>
        </w:rPr>
        <w:t xml:space="preserve"> d’actions RSE type « zéro gaspillage » ou autre</w:t>
      </w:r>
    </w:p>
    <w:p w14:paraId="34753B74" w14:textId="77777777" w:rsidR="009A7E0A" w:rsidRPr="009A7E0A" w:rsidRDefault="009A7E0A" w:rsidP="00BB27F1">
      <w:pPr>
        <w:rPr>
          <w:rFonts w:ascii="Fira Sans" w:eastAsia="Calibri" w:hAnsi="Fira Sans"/>
          <w:lang w:eastAsia="en-US"/>
        </w:rPr>
      </w:pPr>
    </w:p>
    <w:bookmarkEnd w:id="3"/>
    <w:sectPr w:rsidR="009A7E0A" w:rsidRPr="009A7E0A" w:rsidSect="009E0CE0">
      <w:headerReference w:type="default" r:id="rId9"/>
      <w:footerReference w:type="even" r:id="rId10"/>
      <w:footerReference w:type="default" r:id="rId11"/>
      <w:headerReference w:type="first" r:id="rId12"/>
      <w:footerReference w:type="first" r:id="rId13"/>
      <w:pgSz w:w="11906" w:h="16838" w:code="9"/>
      <w:pgMar w:top="1701" w:right="851" w:bottom="567" w:left="1418" w:header="567"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85373" w14:textId="77777777" w:rsidR="00202F83" w:rsidRDefault="00202F83">
      <w:r>
        <w:separator/>
      </w:r>
    </w:p>
  </w:endnote>
  <w:endnote w:type="continuationSeparator" w:id="0">
    <w:p w14:paraId="12E1757E" w14:textId="77777777" w:rsidR="00202F83" w:rsidRDefault="0020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ira Sans">
    <w:panose1 w:val="020B0503050000020004"/>
    <w:charset w:val="00"/>
    <w:family w:val="swiss"/>
    <w:notTrueType/>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ISOCT">
    <w:altName w:val="Ebrima"/>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swiss"/>
    <w:pitch w:val="variable"/>
    <w:sig w:usb0="E7002EFF" w:usb1="D200FDFF" w:usb2="0A24602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2C21D" w14:textId="77777777" w:rsidR="00202F83" w:rsidRDefault="00202F83"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23DA3AF" w14:textId="77777777" w:rsidR="00202F83" w:rsidRDefault="00202F83"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841F6" w14:textId="78669F74" w:rsidR="00202F83" w:rsidRPr="004B3524" w:rsidRDefault="00BB27F1" w:rsidP="00A90C57">
    <w:pPr>
      <w:tabs>
        <w:tab w:val="center" w:pos="4536"/>
        <w:tab w:val="right" w:pos="9072"/>
      </w:tabs>
      <w:jc w:val="center"/>
      <w:rPr>
        <w:rFonts w:ascii="Fira Sans" w:eastAsia="Calibri" w:hAnsi="Fira Sans"/>
        <w:sz w:val="16"/>
        <w:szCs w:val="16"/>
        <w:lang w:eastAsia="en-US"/>
      </w:rPr>
    </w:pPr>
    <w:r>
      <w:rPr>
        <w:rFonts w:ascii="Fira Sans" w:eastAsia="Calibri" w:hAnsi="Fira Sans"/>
        <w:sz w:val="16"/>
        <w:szCs w:val="16"/>
        <w:lang w:eastAsia="en-US"/>
      </w:rPr>
      <w:t xml:space="preserve">Cadre de réponse Lot 1 </w:t>
    </w:r>
    <w:r w:rsidR="00202F83" w:rsidRPr="004B3524">
      <w:rPr>
        <w:rFonts w:ascii="Fira Sans" w:eastAsia="Calibri" w:hAnsi="Fira Sans"/>
        <w:sz w:val="16"/>
        <w:szCs w:val="16"/>
        <w:lang w:eastAsia="en-US"/>
      </w:rPr>
      <w:t xml:space="preserve"> </w:t>
    </w:r>
    <w:r w:rsidR="001B731A">
      <w:rPr>
        <w:rFonts w:ascii="Fira Sans" w:eastAsia="Calibri" w:hAnsi="Fira Sans"/>
        <w:sz w:val="16"/>
        <w:szCs w:val="16"/>
        <w:lang w:eastAsia="en-US"/>
      </w:rPr>
      <w:t xml:space="preserve">– </w:t>
    </w:r>
    <w:r w:rsidR="000503E5">
      <w:rPr>
        <w:rFonts w:ascii="Fira Sans" w:eastAsia="Calibri" w:hAnsi="Fira Sans"/>
        <w:sz w:val="16"/>
        <w:szCs w:val="16"/>
        <w:lang w:eastAsia="en-US"/>
      </w:rPr>
      <w:t xml:space="preserve">Location et montage Chapiteaux et stands </w:t>
    </w:r>
    <w:r w:rsidR="00202F83" w:rsidRPr="004B3524">
      <w:rPr>
        <w:rFonts w:ascii="Fira Sans" w:eastAsia="Calibri" w:hAnsi="Fira Sans"/>
        <w:sz w:val="16"/>
        <w:szCs w:val="16"/>
        <w:lang w:eastAsia="en-US"/>
      </w:rPr>
      <w:t xml:space="preserve"> </w:t>
    </w:r>
  </w:p>
  <w:p w14:paraId="30272946" w14:textId="7A88F72C" w:rsidR="00202F83" w:rsidRPr="004B3524" w:rsidRDefault="00202F83" w:rsidP="00114214">
    <w:pPr>
      <w:tabs>
        <w:tab w:val="center" w:pos="4536"/>
        <w:tab w:val="right" w:pos="9072"/>
      </w:tabs>
      <w:jc w:val="center"/>
      <w:rPr>
        <w:rFonts w:ascii="Fira Sans" w:eastAsia="Calibri" w:hAnsi="Fira Sans"/>
        <w:sz w:val="16"/>
        <w:szCs w:val="16"/>
        <w:lang w:eastAsia="en-US"/>
      </w:rPr>
    </w:pPr>
    <w:r w:rsidRPr="004B3524">
      <w:rPr>
        <w:rFonts w:ascii="Fira Sans" w:eastAsia="Calibri" w:hAnsi="Fira Sans"/>
        <w:sz w:val="16"/>
        <w:szCs w:val="16"/>
        <w:lang w:eastAsia="en-US"/>
      </w:rPr>
      <w:t>Marché n° 202</w:t>
    </w:r>
    <w:r w:rsidR="001B731A">
      <w:rPr>
        <w:rFonts w:ascii="Fira Sans" w:eastAsia="Calibri" w:hAnsi="Fira Sans"/>
        <w:sz w:val="16"/>
        <w:szCs w:val="16"/>
        <w:lang w:eastAsia="en-US"/>
      </w:rPr>
      <w:t>3</w:t>
    </w:r>
    <w:r w:rsidRPr="004B3524">
      <w:rPr>
        <w:rFonts w:ascii="Fira Sans" w:eastAsia="Calibri" w:hAnsi="Fira Sans"/>
        <w:sz w:val="16"/>
        <w:szCs w:val="16"/>
        <w:lang w:eastAsia="en-US"/>
      </w:rPr>
      <w:t>0</w:t>
    </w:r>
    <w:r w:rsidR="000503E5">
      <w:rPr>
        <w:rFonts w:ascii="Fira Sans" w:eastAsia="Calibri" w:hAnsi="Fira Sans"/>
        <w:sz w:val="16"/>
        <w:szCs w:val="16"/>
        <w:lang w:eastAsia="en-US"/>
      </w:rPr>
      <w:t>5</w:t>
    </w:r>
    <w:r w:rsidRPr="004B3524">
      <w:rPr>
        <w:rFonts w:ascii="Fira Sans" w:eastAsia="Calibri" w:hAnsi="Fira Sans"/>
        <w:sz w:val="16"/>
        <w:szCs w:val="16"/>
        <w:lang w:eastAsia="en-US"/>
      </w:rPr>
      <w:t>00</w:t>
    </w:r>
    <w:r w:rsidR="000503E5">
      <w:rPr>
        <w:rFonts w:ascii="Fira Sans" w:eastAsia="Calibri" w:hAnsi="Fira Sans"/>
        <w:sz w:val="16"/>
        <w:szCs w:val="16"/>
        <w:lang w:eastAsia="en-US"/>
      </w:rPr>
      <w:t>4</w:t>
    </w:r>
  </w:p>
  <w:p w14:paraId="69673107" w14:textId="77777777" w:rsidR="00202F83" w:rsidRPr="004B3524" w:rsidRDefault="00202F83" w:rsidP="00B57FEE">
    <w:pPr>
      <w:tabs>
        <w:tab w:val="center" w:pos="4536"/>
        <w:tab w:val="right" w:pos="9072"/>
      </w:tabs>
      <w:jc w:val="center"/>
      <w:rPr>
        <w:rFonts w:ascii="Fira Sans" w:eastAsia="Calibri" w:hAnsi="Fira Sans"/>
        <w:sz w:val="16"/>
        <w:szCs w:val="16"/>
        <w:lang w:eastAsia="en-US"/>
      </w:rPr>
    </w:pPr>
    <w:r w:rsidRPr="004B3524">
      <w:rPr>
        <w:rFonts w:ascii="Fira Sans" w:eastAsia="Calibri" w:hAnsi="Fira Sans"/>
        <w:sz w:val="16"/>
        <w:szCs w:val="16"/>
        <w:lang w:eastAsia="en-US"/>
      </w:rPr>
      <w:fldChar w:fldCharType="begin"/>
    </w:r>
    <w:r w:rsidRPr="004B3524">
      <w:rPr>
        <w:rFonts w:ascii="Fira Sans" w:eastAsia="Calibri" w:hAnsi="Fira Sans"/>
        <w:sz w:val="16"/>
        <w:szCs w:val="16"/>
        <w:lang w:eastAsia="en-US"/>
      </w:rPr>
      <w:instrText xml:space="preserve"> PAGE </w:instrText>
    </w:r>
    <w:r w:rsidRPr="004B3524">
      <w:rPr>
        <w:rFonts w:ascii="Fira Sans" w:eastAsia="Calibri" w:hAnsi="Fira Sans"/>
        <w:sz w:val="16"/>
        <w:szCs w:val="16"/>
        <w:lang w:eastAsia="en-US"/>
      </w:rPr>
      <w:fldChar w:fldCharType="separate"/>
    </w:r>
    <w:r w:rsidRPr="004B3524">
      <w:rPr>
        <w:rFonts w:ascii="Fira Sans" w:eastAsia="Calibri" w:hAnsi="Fira Sans"/>
        <w:noProof/>
        <w:sz w:val="16"/>
        <w:szCs w:val="16"/>
        <w:lang w:eastAsia="en-US"/>
      </w:rPr>
      <w:t>12</w:t>
    </w:r>
    <w:r w:rsidRPr="004B3524">
      <w:rPr>
        <w:rFonts w:ascii="Fira Sans" w:eastAsia="Calibri" w:hAnsi="Fira Sans"/>
        <w:sz w:val="16"/>
        <w:szCs w:val="16"/>
        <w:lang w:eastAsia="en-US"/>
      </w:rPr>
      <w:fldChar w:fldCharType="end"/>
    </w:r>
    <w:r w:rsidRPr="004B3524">
      <w:rPr>
        <w:rFonts w:ascii="Fira Sans" w:eastAsia="Calibri" w:hAnsi="Fira Sans"/>
        <w:sz w:val="16"/>
        <w:szCs w:val="16"/>
        <w:lang w:eastAsia="en-US"/>
      </w:rPr>
      <w:t>/</w:t>
    </w:r>
    <w:r w:rsidRPr="004B3524">
      <w:rPr>
        <w:rFonts w:ascii="Fira Sans" w:eastAsia="Calibri" w:hAnsi="Fira Sans"/>
        <w:sz w:val="16"/>
        <w:szCs w:val="16"/>
        <w:lang w:eastAsia="en-US"/>
      </w:rPr>
      <w:fldChar w:fldCharType="begin"/>
    </w:r>
    <w:r w:rsidRPr="004B3524">
      <w:rPr>
        <w:rFonts w:ascii="Fira Sans" w:eastAsia="Calibri" w:hAnsi="Fira Sans"/>
        <w:sz w:val="16"/>
        <w:szCs w:val="16"/>
        <w:lang w:eastAsia="en-US"/>
      </w:rPr>
      <w:instrText xml:space="preserve"> NUMPAGES </w:instrText>
    </w:r>
    <w:r w:rsidRPr="004B3524">
      <w:rPr>
        <w:rFonts w:ascii="Fira Sans" w:eastAsia="Calibri" w:hAnsi="Fira Sans"/>
        <w:sz w:val="16"/>
        <w:szCs w:val="16"/>
        <w:lang w:eastAsia="en-US"/>
      </w:rPr>
      <w:fldChar w:fldCharType="separate"/>
    </w:r>
    <w:r w:rsidRPr="004B3524">
      <w:rPr>
        <w:rFonts w:ascii="Fira Sans" w:eastAsia="Calibri" w:hAnsi="Fira Sans"/>
        <w:noProof/>
        <w:sz w:val="16"/>
        <w:szCs w:val="16"/>
        <w:lang w:eastAsia="en-US"/>
      </w:rPr>
      <w:t>12</w:t>
    </w:r>
    <w:r w:rsidRPr="004B3524">
      <w:rPr>
        <w:rFonts w:ascii="Fira Sans" w:eastAsia="Calibri" w:hAnsi="Fira San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2802E"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 xml:space="preserve">RC – Marché de fournitures d’un chariot élévateur neuf, sa mise en service </w:t>
    </w:r>
  </w:p>
  <w:p w14:paraId="3FFC12B8"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et la formation du personnel pour le port d’Arles</w:t>
    </w:r>
  </w:p>
  <w:p w14:paraId="4466E48D"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Marché n° 201501003</w:t>
    </w:r>
  </w:p>
  <w:p w14:paraId="3A5AC88B"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fldChar w:fldCharType="begin"/>
    </w:r>
    <w:r w:rsidRPr="00B57FEE">
      <w:rPr>
        <w:rFonts w:ascii="Verdana" w:eastAsia="Calibri" w:hAnsi="Verdana"/>
        <w:sz w:val="20"/>
        <w:szCs w:val="20"/>
        <w:lang w:eastAsia="en-US"/>
      </w:rPr>
      <w:instrText xml:space="preserve"> PAGE </w:instrText>
    </w:r>
    <w:r w:rsidRPr="00B57FEE">
      <w:rPr>
        <w:rFonts w:ascii="Verdana" w:eastAsia="Calibri" w:hAnsi="Verdana"/>
        <w:sz w:val="20"/>
        <w:szCs w:val="20"/>
        <w:lang w:eastAsia="en-US"/>
      </w:rPr>
      <w:fldChar w:fldCharType="separate"/>
    </w:r>
    <w:r>
      <w:rPr>
        <w:rFonts w:ascii="Verdana" w:eastAsia="Calibri" w:hAnsi="Verdana"/>
        <w:noProof/>
        <w:sz w:val="20"/>
        <w:szCs w:val="20"/>
        <w:lang w:eastAsia="en-US"/>
      </w:rPr>
      <w:t>1</w:t>
    </w:r>
    <w:r w:rsidRPr="00B57FEE">
      <w:rPr>
        <w:rFonts w:ascii="Verdana" w:eastAsia="Calibri" w:hAnsi="Verdana"/>
        <w:sz w:val="20"/>
        <w:szCs w:val="20"/>
        <w:lang w:eastAsia="en-US"/>
      </w:rPr>
      <w:fldChar w:fldCharType="end"/>
    </w:r>
    <w:r w:rsidRPr="00B57FEE">
      <w:rPr>
        <w:rFonts w:ascii="Verdana" w:eastAsia="Calibri" w:hAnsi="Verdana"/>
        <w:sz w:val="20"/>
        <w:szCs w:val="20"/>
        <w:lang w:eastAsia="en-US"/>
      </w:rPr>
      <w:t>/</w:t>
    </w:r>
    <w:r w:rsidRPr="00B57FEE">
      <w:rPr>
        <w:rFonts w:ascii="Verdana" w:eastAsia="Calibri" w:hAnsi="Verdana"/>
        <w:sz w:val="20"/>
        <w:szCs w:val="20"/>
        <w:lang w:eastAsia="en-US"/>
      </w:rPr>
      <w:fldChar w:fldCharType="begin"/>
    </w:r>
    <w:r w:rsidRPr="00B57FEE">
      <w:rPr>
        <w:rFonts w:ascii="Verdana" w:eastAsia="Calibri" w:hAnsi="Verdana"/>
        <w:sz w:val="20"/>
        <w:szCs w:val="20"/>
        <w:lang w:eastAsia="en-US"/>
      </w:rPr>
      <w:instrText xml:space="preserve"> NUMPAGES </w:instrText>
    </w:r>
    <w:r w:rsidRPr="00B57FEE">
      <w:rPr>
        <w:rFonts w:ascii="Verdana" w:eastAsia="Calibri" w:hAnsi="Verdana"/>
        <w:sz w:val="20"/>
        <w:szCs w:val="20"/>
        <w:lang w:eastAsia="en-US"/>
      </w:rPr>
      <w:fldChar w:fldCharType="separate"/>
    </w:r>
    <w:r>
      <w:rPr>
        <w:rFonts w:ascii="Verdana" w:eastAsia="Calibri" w:hAnsi="Verdana"/>
        <w:noProof/>
        <w:sz w:val="20"/>
        <w:szCs w:val="20"/>
        <w:lang w:eastAsia="en-US"/>
      </w:rPr>
      <w:t>13</w:t>
    </w:r>
    <w:r w:rsidRPr="00B57FEE">
      <w:rPr>
        <w:rFonts w:ascii="Verdana" w:eastAsia="Calibri" w:hAnsi="Verdana"/>
        <w:sz w:val="20"/>
        <w:szCs w:val="20"/>
        <w:lang w:eastAsia="en-US"/>
      </w:rPr>
      <w:fldChar w:fldCharType="end"/>
    </w:r>
  </w:p>
  <w:p w14:paraId="47CC55BC" w14:textId="77777777" w:rsidR="00202F83" w:rsidRDefault="00202F83" w:rsidP="00E40929">
    <w:pPr>
      <w:pStyle w:val="Pieddepage"/>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608A4" w14:textId="77777777" w:rsidR="00202F83" w:rsidRDefault="00202F83">
      <w:r>
        <w:separator/>
      </w:r>
    </w:p>
  </w:footnote>
  <w:footnote w:type="continuationSeparator" w:id="0">
    <w:p w14:paraId="11FCAC37" w14:textId="77777777" w:rsidR="00202F83" w:rsidRDefault="00202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D7EC" w14:textId="75DF02DE" w:rsidR="00202F83" w:rsidRPr="00676283" w:rsidRDefault="00202F83" w:rsidP="00676283">
    <w:pPr>
      <w:pStyle w:val="En-tte"/>
      <w:jc w:val="center"/>
      <w:rPr>
        <w:rFonts w:ascii="Verdana" w:hAnsi="Verdana"/>
        <w:sz w:val="16"/>
        <w:szCs w:val="16"/>
      </w:rPr>
    </w:pPr>
    <w:r>
      <w:rPr>
        <w:rFonts w:ascii="Verdana" w:hAnsi="Verdana"/>
        <w:noProof/>
        <w:sz w:val="16"/>
        <w:szCs w:val="16"/>
      </w:rPr>
      <w:drawing>
        <wp:anchor distT="0" distB="0" distL="114300" distR="114300" simplePos="0" relativeHeight="251659264" behindDoc="1" locked="0" layoutInCell="1" allowOverlap="1" wp14:anchorId="1D88F6C0" wp14:editId="43CAF73F">
          <wp:simplePos x="0" y="0"/>
          <wp:positionH relativeFrom="column">
            <wp:posOffset>2261235</wp:posOffset>
          </wp:positionH>
          <wp:positionV relativeFrom="paragraph">
            <wp:posOffset>1905</wp:posOffset>
          </wp:positionV>
          <wp:extent cx="1019175" cy="257175"/>
          <wp:effectExtent l="0" t="0" r="9525" b="9525"/>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F5289" w14:textId="77777777" w:rsidR="00202F83" w:rsidRDefault="00202F83">
    <w:pPr>
      <w:pStyle w:val="En-tte"/>
    </w:pPr>
    <w:r>
      <w:rPr>
        <w:noProof/>
      </w:rPr>
      <w:drawing>
        <wp:anchor distT="0" distB="0" distL="114300" distR="114300" simplePos="0" relativeHeight="251658240" behindDoc="1" locked="0" layoutInCell="1" allowOverlap="1" wp14:anchorId="2630F372" wp14:editId="3EF83548">
          <wp:simplePos x="0" y="0"/>
          <wp:positionH relativeFrom="column">
            <wp:posOffset>2317115</wp:posOffset>
          </wp:positionH>
          <wp:positionV relativeFrom="paragraph">
            <wp:posOffset>-31504</wp:posOffset>
          </wp:positionV>
          <wp:extent cx="1685925" cy="328755"/>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ipa_logo2012_200px (1).JPG"/>
                  <pic:cNvPicPr/>
                </pic:nvPicPr>
                <pic:blipFill>
                  <a:blip r:embed="rId1">
                    <a:extLst>
                      <a:ext uri="{28A0092B-C50C-407E-A947-70E740481C1C}">
                        <a14:useLocalDpi xmlns:a14="http://schemas.microsoft.com/office/drawing/2010/main" val="0"/>
                      </a:ext>
                    </a:extLst>
                  </a:blip>
                  <a:stretch>
                    <a:fillRect/>
                  </a:stretch>
                </pic:blipFill>
                <pic:spPr>
                  <a:xfrm>
                    <a:off x="0" y="0"/>
                    <a:ext cx="1685925" cy="328755"/>
                  </a:xfrm>
                  <a:prstGeom prst="rect">
                    <a:avLst/>
                  </a:prstGeom>
                </pic:spPr>
              </pic:pic>
            </a:graphicData>
          </a:graphic>
        </wp:anchor>
      </w:drawing>
    </w:r>
  </w:p>
  <w:p w14:paraId="77BE14AE" w14:textId="77777777" w:rsidR="00202F83" w:rsidRDefault="00202F83" w:rsidP="00EC263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23762"/>
    <w:multiLevelType w:val="hybridMultilevel"/>
    <w:tmpl w:val="12EC3C18"/>
    <w:lvl w:ilvl="0" w:tplc="443C1C9C">
      <w:start w:val="1"/>
      <w:numFmt w:val="bullet"/>
      <w:lvlText w:val="-"/>
      <w:lvlJc w:val="left"/>
      <w:pPr>
        <w:ind w:left="720" w:hanging="360"/>
      </w:pPr>
      <w:rPr>
        <w:rFonts w:ascii="Fira Sans" w:eastAsia="Times New Roman"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54E1A"/>
    <w:multiLevelType w:val="hybridMultilevel"/>
    <w:tmpl w:val="11FEC4DE"/>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BC297C"/>
    <w:multiLevelType w:val="hybridMultilevel"/>
    <w:tmpl w:val="7F788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8D4D2A"/>
    <w:multiLevelType w:val="hybridMultilevel"/>
    <w:tmpl w:val="38660F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31365D"/>
    <w:multiLevelType w:val="hybridMultilevel"/>
    <w:tmpl w:val="31109E5A"/>
    <w:lvl w:ilvl="0" w:tplc="1778A84E">
      <w:start w:val="55"/>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80E2D"/>
    <w:multiLevelType w:val="hybridMultilevel"/>
    <w:tmpl w:val="7A826128"/>
    <w:lvl w:ilvl="0" w:tplc="45403344">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C79BF"/>
    <w:multiLevelType w:val="hybridMultilevel"/>
    <w:tmpl w:val="B502AEAA"/>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0667D7"/>
    <w:multiLevelType w:val="multilevel"/>
    <w:tmpl w:val="1DF0D558"/>
    <w:lvl w:ilvl="0">
      <w:start w:val="1"/>
      <w:numFmt w:val="decimal"/>
      <w:pStyle w:val="Titre1"/>
      <w:suff w:val="space"/>
      <w:lvlText w:val="ARTICLE %1 - "/>
      <w:lvlJc w:val="left"/>
      <w:pPr>
        <w:ind w:left="2411" w:firstLine="0"/>
      </w:pPr>
      <w:rPr>
        <w:rFonts w:ascii="Fira Sans" w:hAnsi="Fira Sans" w:cs="Arial" w:hint="default"/>
        <w:b/>
        <w:i w:val="0"/>
        <w:caps/>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isLgl/>
      <w:suff w:val="space"/>
      <w:lvlText w:val="%1.%2."/>
      <w:lvlJc w:val="left"/>
      <w:pPr>
        <w:ind w:left="4398" w:firstLine="705"/>
      </w:pPr>
      <w:rPr>
        <w:rFonts w:hint="default"/>
        <w:i w:val="0"/>
      </w:rPr>
    </w:lvl>
    <w:lvl w:ilvl="2">
      <w:start w:val="1"/>
      <w:numFmt w:val="decimal"/>
      <w:isLgl/>
      <w:suff w:val="space"/>
      <w:lvlText w:val="%1.%2.%3."/>
      <w:lvlJc w:val="left"/>
      <w:pPr>
        <w:ind w:left="6533"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8" w15:restartNumberingAfterBreak="0">
    <w:nsid w:val="21267142"/>
    <w:multiLevelType w:val="hybridMultilevel"/>
    <w:tmpl w:val="68EA5662"/>
    <w:lvl w:ilvl="0" w:tplc="1C3EBB36">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B30BD0"/>
    <w:multiLevelType w:val="hybridMultilevel"/>
    <w:tmpl w:val="A26EF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140E72"/>
    <w:multiLevelType w:val="hybridMultilevel"/>
    <w:tmpl w:val="CC4AECE8"/>
    <w:lvl w:ilvl="0" w:tplc="7D3E5406">
      <w:start w:val="1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11D85"/>
    <w:multiLevelType w:val="hybridMultilevel"/>
    <w:tmpl w:val="46AC95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D30257"/>
    <w:multiLevelType w:val="hybridMultilevel"/>
    <w:tmpl w:val="020E0EC2"/>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D3668F"/>
    <w:multiLevelType w:val="hybridMultilevel"/>
    <w:tmpl w:val="C9C893EC"/>
    <w:lvl w:ilvl="0" w:tplc="44B2EA9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716B9D"/>
    <w:multiLevelType w:val="hybridMultilevel"/>
    <w:tmpl w:val="63D20072"/>
    <w:lvl w:ilvl="0" w:tplc="40DCC138">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480E82"/>
    <w:multiLevelType w:val="hybridMultilevel"/>
    <w:tmpl w:val="A572B0C4"/>
    <w:lvl w:ilvl="0" w:tplc="4E7E9270">
      <w:start w:val="6"/>
      <w:numFmt w:val="bullet"/>
      <w:lvlText w:val="-"/>
      <w:lvlJc w:val="left"/>
      <w:pPr>
        <w:ind w:left="740" w:hanging="360"/>
      </w:pPr>
      <w:rPr>
        <w:rFonts w:ascii="Fira Sans" w:eastAsia="Arial" w:hAnsi="Fira Sans" w:cs="Arial" w:hint="default"/>
      </w:rPr>
    </w:lvl>
    <w:lvl w:ilvl="1" w:tplc="FFFFFFFF" w:tentative="1">
      <w:start w:val="1"/>
      <w:numFmt w:val="bullet"/>
      <w:lvlText w:val="o"/>
      <w:lvlJc w:val="left"/>
      <w:pPr>
        <w:ind w:left="1460" w:hanging="360"/>
      </w:pPr>
      <w:rPr>
        <w:rFonts w:ascii="Courier New" w:hAnsi="Courier New" w:cs="Courier New" w:hint="default"/>
      </w:rPr>
    </w:lvl>
    <w:lvl w:ilvl="2" w:tplc="FFFFFFFF" w:tentative="1">
      <w:start w:val="1"/>
      <w:numFmt w:val="bullet"/>
      <w:lvlText w:val=""/>
      <w:lvlJc w:val="left"/>
      <w:pPr>
        <w:ind w:left="2180" w:hanging="360"/>
      </w:pPr>
      <w:rPr>
        <w:rFonts w:ascii="Wingdings" w:hAnsi="Wingdings" w:hint="default"/>
      </w:rPr>
    </w:lvl>
    <w:lvl w:ilvl="3" w:tplc="FFFFFFFF" w:tentative="1">
      <w:start w:val="1"/>
      <w:numFmt w:val="bullet"/>
      <w:lvlText w:val=""/>
      <w:lvlJc w:val="left"/>
      <w:pPr>
        <w:ind w:left="2900" w:hanging="360"/>
      </w:pPr>
      <w:rPr>
        <w:rFonts w:ascii="Symbol" w:hAnsi="Symbol" w:hint="default"/>
      </w:rPr>
    </w:lvl>
    <w:lvl w:ilvl="4" w:tplc="FFFFFFFF" w:tentative="1">
      <w:start w:val="1"/>
      <w:numFmt w:val="bullet"/>
      <w:lvlText w:val="o"/>
      <w:lvlJc w:val="left"/>
      <w:pPr>
        <w:ind w:left="3620" w:hanging="360"/>
      </w:pPr>
      <w:rPr>
        <w:rFonts w:ascii="Courier New" w:hAnsi="Courier New" w:cs="Courier New" w:hint="default"/>
      </w:rPr>
    </w:lvl>
    <w:lvl w:ilvl="5" w:tplc="FFFFFFFF" w:tentative="1">
      <w:start w:val="1"/>
      <w:numFmt w:val="bullet"/>
      <w:lvlText w:val=""/>
      <w:lvlJc w:val="left"/>
      <w:pPr>
        <w:ind w:left="4340" w:hanging="360"/>
      </w:pPr>
      <w:rPr>
        <w:rFonts w:ascii="Wingdings" w:hAnsi="Wingdings" w:hint="default"/>
      </w:rPr>
    </w:lvl>
    <w:lvl w:ilvl="6" w:tplc="FFFFFFFF" w:tentative="1">
      <w:start w:val="1"/>
      <w:numFmt w:val="bullet"/>
      <w:lvlText w:val=""/>
      <w:lvlJc w:val="left"/>
      <w:pPr>
        <w:ind w:left="5060" w:hanging="360"/>
      </w:pPr>
      <w:rPr>
        <w:rFonts w:ascii="Symbol" w:hAnsi="Symbol" w:hint="default"/>
      </w:rPr>
    </w:lvl>
    <w:lvl w:ilvl="7" w:tplc="FFFFFFFF" w:tentative="1">
      <w:start w:val="1"/>
      <w:numFmt w:val="bullet"/>
      <w:lvlText w:val="o"/>
      <w:lvlJc w:val="left"/>
      <w:pPr>
        <w:ind w:left="5780" w:hanging="360"/>
      </w:pPr>
      <w:rPr>
        <w:rFonts w:ascii="Courier New" w:hAnsi="Courier New" w:cs="Courier New" w:hint="default"/>
      </w:rPr>
    </w:lvl>
    <w:lvl w:ilvl="8" w:tplc="FFFFFFFF" w:tentative="1">
      <w:start w:val="1"/>
      <w:numFmt w:val="bullet"/>
      <w:lvlText w:val=""/>
      <w:lvlJc w:val="left"/>
      <w:pPr>
        <w:ind w:left="6500" w:hanging="360"/>
      </w:pPr>
      <w:rPr>
        <w:rFonts w:ascii="Wingdings" w:hAnsi="Wingdings" w:hint="default"/>
      </w:rPr>
    </w:lvl>
  </w:abstractNum>
  <w:abstractNum w:abstractNumId="16" w15:restartNumberingAfterBreak="0">
    <w:nsid w:val="377B2D7D"/>
    <w:multiLevelType w:val="hybridMultilevel"/>
    <w:tmpl w:val="E13C50F4"/>
    <w:lvl w:ilvl="0" w:tplc="19BA36BA">
      <w:numFmt w:val="bullet"/>
      <w:lvlText w:val="-"/>
      <w:lvlJc w:val="left"/>
      <w:pPr>
        <w:ind w:left="410" w:hanging="360"/>
      </w:pPr>
      <w:rPr>
        <w:rFonts w:ascii="Calibri" w:eastAsia="Calibri" w:hAnsi="Calibri" w:cs="Calibri" w:hint="default"/>
      </w:rPr>
    </w:lvl>
    <w:lvl w:ilvl="1" w:tplc="040C0003">
      <w:start w:val="1"/>
      <w:numFmt w:val="bullet"/>
      <w:lvlText w:val="o"/>
      <w:lvlJc w:val="left"/>
      <w:pPr>
        <w:ind w:left="1130" w:hanging="360"/>
      </w:pPr>
      <w:rPr>
        <w:rFonts w:ascii="Courier New" w:hAnsi="Courier New" w:cs="Courier New" w:hint="default"/>
      </w:rPr>
    </w:lvl>
    <w:lvl w:ilvl="2" w:tplc="040C0005">
      <w:start w:val="1"/>
      <w:numFmt w:val="bullet"/>
      <w:lvlText w:val=""/>
      <w:lvlJc w:val="left"/>
      <w:pPr>
        <w:ind w:left="1850" w:hanging="360"/>
      </w:pPr>
      <w:rPr>
        <w:rFonts w:ascii="Wingdings" w:hAnsi="Wingdings" w:hint="default"/>
      </w:rPr>
    </w:lvl>
    <w:lvl w:ilvl="3" w:tplc="040C0001">
      <w:start w:val="1"/>
      <w:numFmt w:val="bullet"/>
      <w:lvlText w:val=""/>
      <w:lvlJc w:val="left"/>
      <w:pPr>
        <w:ind w:left="2570" w:hanging="360"/>
      </w:pPr>
      <w:rPr>
        <w:rFonts w:ascii="Symbol" w:hAnsi="Symbol" w:hint="default"/>
      </w:rPr>
    </w:lvl>
    <w:lvl w:ilvl="4" w:tplc="040C0003">
      <w:start w:val="1"/>
      <w:numFmt w:val="bullet"/>
      <w:lvlText w:val="o"/>
      <w:lvlJc w:val="left"/>
      <w:pPr>
        <w:ind w:left="3290" w:hanging="360"/>
      </w:pPr>
      <w:rPr>
        <w:rFonts w:ascii="Courier New" w:hAnsi="Courier New" w:cs="Courier New" w:hint="default"/>
      </w:rPr>
    </w:lvl>
    <w:lvl w:ilvl="5" w:tplc="040C0005">
      <w:start w:val="1"/>
      <w:numFmt w:val="bullet"/>
      <w:lvlText w:val=""/>
      <w:lvlJc w:val="left"/>
      <w:pPr>
        <w:ind w:left="4010" w:hanging="360"/>
      </w:pPr>
      <w:rPr>
        <w:rFonts w:ascii="Wingdings" w:hAnsi="Wingdings" w:hint="default"/>
      </w:rPr>
    </w:lvl>
    <w:lvl w:ilvl="6" w:tplc="040C0001">
      <w:start w:val="1"/>
      <w:numFmt w:val="bullet"/>
      <w:lvlText w:val=""/>
      <w:lvlJc w:val="left"/>
      <w:pPr>
        <w:ind w:left="4730" w:hanging="360"/>
      </w:pPr>
      <w:rPr>
        <w:rFonts w:ascii="Symbol" w:hAnsi="Symbol" w:hint="default"/>
      </w:rPr>
    </w:lvl>
    <w:lvl w:ilvl="7" w:tplc="040C0003">
      <w:start w:val="1"/>
      <w:numFmt w:val="bullet"/>
      <w:lvlText w:val="o"/>
      <w:lvlJc w:val="left"/>
      <w:pPr>
        <w:ind w:left="5450" w:hanging="360"/>
      </w:pPr>
      <w:rPr>
        <w:rFonts w:ascii="Courier New" w:hAnsi="Courier New" w:cs="Courier New" w:hint="default"/>
      </w:rPr>
    </w:lvl>
    <w:lvl w:ilvl="8" w:tplc="040C0005">
      <w:start w:val="1"/>
      <w:numFmt w:val="bullet"/>
      <w:lvlText w:val=""/>
      <w:lvlJc w:val="left"/>
      <w:pPr>
        <w:ind w:left="6170" w:hanging="360"/>
      </w:pPr>
      <w:rPr>
        <w:rFonts w:ascii="Wingdings" w:hAnsi="Wingdings" w:hint="default"/>
      </w:rPr>
    </w:lvl>
  </w:abstractNum>
  <w:abstractNum w:abstractNumId="17" w15:restartNumberingAfterBreak="0">
    <w:nsid w:val="377C4B38"/>
    <w:multiLevelType w:val="hybridMultilevel"/>
    <w:tmpl w:val="BD004BF2"/>
    <w:lvl w:ilvl="0" w:tplc="1C3EBB36">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177326"/>
    <w:multiLevelType w:val="hybridMultilevel"/>
    <w:tmpl w:val="7CA8BFC0"/>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AA3130"/>
    <w:multiLevelType w:val="hybridMultilevel"/>
    <w:tmpl w:val="0B340BAC"/>
    <w:lvl w:ilvl="0" w:tplc="1778B4E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733A01"/>
    <w:multiLevelType w:val="hybridMultilevel"/>
    <w:tmpl w:val="D7C64576"/>
    <w:lvl w:ilvl="0" w:tplc="7D3E5406">
      <w:start w:val="15"/>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26FEF"/>
    <w:multiLevelType w:val="hybridMultilevel"/>
    <w:tmpl w:val="C3566DB4"/>
    <w:lvl w:ilvl="0" w:tplc="7D3E5406">
      <w:start w:val="15"/>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EE17DF"/>
    <w:multiLevelType w:val="hybridMultilevel"/>
    <w:tmpl w:val="297C0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5A5664"/>
    <w:multiLevelType w:val="hybridMultilevel"/>
    <w:tmpl w:val="E778983C"/>
    <w:lvl w:ilvl="0" w:tplc="92D222D6">
      <w:start w:val="77"/>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B5096D"/>
    <w:multiLevelType w:val="hybridMultilevel"/>
    <w:tmpl w:val="1A5C8B1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B9362A9"/>
    <w:multiLevelType w:val="hybridMultilevel"/>
    <w:tmpl w:val="66B80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A15A23"/>
    <w:multiLevelType w:val="hybridMultilevel"/>
    <w:tmpl w:val="82B8505E"/>
    <w:lvl w:ilvl="0" w:tplc="4E7E9270">
      <w:start w:val="6"/>
      <w:numFmt w:val="bullet"/>
      <w:lvlText w:val="-"/>
      <w:lvlJc w:val="left"/>
      <w:pPr>
        <w:ind w:left="720" w:hanging="360"/>
      </w:pPr>
      <w:rPr>
        <w:rFonts w:ascii="Fira Sans" w:eastAsia="Arial" w:hAnsi="Fira Sans" w:cs="Arial" w:hint="default"/>
      </w:rPr>
    </w:lvl>
    <w:lvl w:ilvl="1" w:tplc="FFFFFFFF">
      <w:start w:val="1"/>
      <w:numFmt w:val="bullet"/>
      <w:lvlText w:val=""/>
      <w:lvlJc w:val="left"/>
      <w:pPr>
        <w:ind w:left="72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02635BF"/>
    <w:multiLevelType w:val="hybridMultilevel"/>
    <w:tmpl w:val="53EA9E02"/>
    <w:lvl w:ilvl="0" w:tplc="040C000F">
      <w:start w:val="1"/>
      <w:numFmt w:val="decimal"/>
      <w:lvlText w:val="%1."/>
      <w:lvlJc w:val="left"/>
      <w:pPr>
        <w:ind w:left="410" w:hanging="360"/>
      </w:pPr>
      <w:rPr>
        <w:rFonts w:hint="default"/>
      </w:rPr>
    </w:lvl>
    <w:lvl w:ilvl="1" w:tplc="FFFFFFFF">
      <w:start w:val="1"/>
      <w:numFmt w:val="bullet"/>
      <w:lvlText w:val="o"/>
      <w:lvlJc w:val="left"/>
      <w:pPr>
        <w:ind w:left="1130" w:hanging="360"/>
      </w:pPr>
      <w:rPr>
        <w:rFonts w:ascii="Courier New" w:hAnsi="Courier New" w:cs="Courier New" w:hint="default"/>
      </w:rPr>
    </w:lvl>
    <w:lvl w:ilvl="2" w:tplc="FFFFFFFF">
      <w:start w:val="1"/>
      <w:numFmt w:val="bullet"/>
      <w:lvlText w:val=""/>
      <w:lvlJc w:val="left"/>
      <w:pPr>
        <w:ind w:left="1850" w:hanging="360"/>
      </w:pPr>
      <w:rPr>
        <w:rFonts w:ascii="Wingdings" w:hAnsi="Wingdings" w:hint="default"/>
      </w:rPr>
    </w:lvl>
    <w:lvl w:ilvl="3" w:tplc="FFFFFFFF">
      <w:start w:val="1"/>
      <w:numFmt w:val="bullet"/>
      <w:lvlText w:val=""/>
      <w:lvlJc w:val="left"/>
      <w:pPr>
        <w:ind w:left="2570" w:hanging="360"/>
      </w:pPr>
      <w:rPr>
        <w:rFonts w:ascii="Symbol" w:hAnsi="Symbol" w:hint="default"/>
      </w:rPr>
    </w:lvl>
    <w:lvl w:ilvl="4" w:tplc="FFFFFFFF">
      <w:start w:val="1"/>
      <w:numFmt w:val="bullet"/>
      <w:lvlText w:val="o"/>
      <w:lvlJc w:val="left"/>
      <w:pPr>
        <w:ind w:left="3290" w:hanging="360"/>
      </w:pPr>
      <w:rPr>
        <w:rFonts w:ascii="Courier New" w:hAnsi="Courier New" w:cs="Courier New" w:hint="default"/>
      </w:rPr>
    </w:lvl>
    <w:lvl w:ilvl="5" w:tplc="FFFFFFFF">
      <w:start w:val="1"/>
      <w:numFmt w:val="bullet"/>
      <w:lvlText w:val=""/>
      <w:lvlJc w:val="left"/>
      <w:pPr>
        <w:ind w:left="4010" w:hanging="360"/>
      </w:pPr>
      <w:rPr>
        <w:rFonts w:ascii="Wingdings" w:hAnsi="Wingdings" w:hint="default"/>
      </w:rPr>
    </w:lvl>
    <w:lvl w:ilvl="6" w:tplc="FFFFFFFF">
      <w:start w:val="1"/>
      <w:numFmt w:val="bullet"/>
      <w:lvlText w:val=""/>
      <w:lvlJc w:val="left"/>
      <w:pPr>
        <w:ind w:left="4730" w:hanging="360"/>
      </w:pPr>
      <w:rPr>
        <w:rFonts w:ascii="Symbol" w:hAnsi="Symbol" w:hint="default"/>
      </w:rPr>
    </w:lvl>
    <w:lvl w:ilvl="7" w:tplc="FFFFFFFF">
      <w:start w:val="1"/>
      <w:numFmt w:val="bullet"/>
      <w:lvlText w:val="o"/>
      <w:lvlJc w:val="left"/>
      <w:pPr>
        <w:ind w:left="5450" w:hanging="360"/>
      </w:pPr>
      <w:rPr>
        <w:rFonts w:ascii="Courier New" w:hAnsi="Courier New" w:cs="Courier New" w:hint="default"/>
      </w:rPr>
    </w:lvl>
    <w:lvl w:ilvl="8" w:tplc="FFFFFFFF">
      <w:start w:val="1"/>
      <w:numFmt w:val="bullet"/>
      <w:lvlText w:val=""/>
      <w:lvlJc w:val="left"/>
      <w:pPr>
        <w:ind w:left="6170" w:hanging="360"/>
      </w:pPr>
      <w:rPr>
        <w:rFonts w:ascii="Wingdings" w:hAnsi="Wingdings" w:hint="default"/>
      </w:rPr>
    </w:lvl>
  </w:abstractNum>
  <w:abstractNum w:abstractNumId="29" w15:restartNumberingAfterBreak="0">
    <w:nsid w:val="74BF0284"/>
    <w:multiLevelType w:val="hybridMultilevel"/>
    <w:tmpl w:val="7B3C2DF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011763"/>
    <w:multiLevelType w:val="hybridMultilevel"/>
    <w:tmpl w:val="8982EA7A"/>
    <w:lvl w:ilvl="0" w:tplc="34BA2D8A">
      <w:numFmt w:val="bullet"/>
      <w:lvlText w:val="-"/>
      <w:lvlJc w:val="left"/>
      <w:pPr>
        <w:ind w:left="360" w:hanging="360"/>
      </w:pPr>
      <w:rPr>
        <w:rFonts w:ascii="Verdana" w:eastAsiaTheme="minorHAnsi" w:hAnsi="Verdana"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B66E07"/>
    <w:multiLevelType w:val="hybridMultilevel"/>
    <w:tmpl w:val="8012AD06"/>
    <w:lvl w:ilvl="0" w:tplc="C12A23F4">
      <w:numFmt w:val="bullet"/>
      <w:lvlText w:val="-"/>
      <w:lvlJc w:val="left"/>
      <w:pPr>
        <w:ind w:left="720" w:hanging="360"/>
      </w:pPr>
      <w:rPr>
        <w:rFonts w:ascii="Cambria" w:eastAsia="Cambria" w:hAnsi="Cambria" w:cs="Times New Roman" w:hint="default"/>
      </w:rPr>
    </w:lvl>
    <w:lvl w:ilvl="1" w:tplc="3D1A94F0">
      <w:start w:val="1"/>
      <w:numFmt w:val="bullet"/>
      <w:lvlText w:val=""/>
      <w:lvlJc w:val="left"/>
      <w:pPr>
        <w:ind w:left="72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2844812">
    <w:abstractNumId w:val="7"/>
  </w:num>
  <w:num w:numId="2" w16cid:durableId="404031215">
    <w:abstractNumId w:val="18"/>
  </w:num>
  <w:num w:numId="3" w16cid:durableId="1948197932">
    <w:abstractNumId w:val="33"/>
  </w:num>
  <w:num w:numId="4" w16cid:durableId="857936048">
    <w:abstractNumId w:val="17"/>
  </w:num>
  <w:num w:numId="5" w16cid:durableId="164904767">
    <w:abstractNumId w:val="24"/>
  </w:num>
  <w:num w:numId="6" w16cid:durableId="1222398307">
    <w:abstractNumId w:val="20"/>
  </w:num>
  <w:num w:numId="7" w16cid:durableId="1943298045">
    <w:abstractNumId w:val="21"/>
  </w:num>
  <w:num w:numId="8" w16cid:durableId="1092312601">
    <w:abstractNumId w:val="30"/>
  </w:num>
  <w:num w:numId="9" w16cid:durableId="1142381193">
    <w:abstractNumId w:val="14"/>
  </w:num>
  <w:num w:numId="10" w16cid:durableId="55593729">
    <w:abstractNumId w:val="23"/>
  </w:num>
  <w:num w:numId="11" w16cid:durableId="684359500">
    <w:abstractNumId w:val="29"/>
  </w:num>
  <w:num w:numId="12" w16cid:durableId="1629503796">
    <w:abstractNumId w:val="16"/>
  </w:num>
  <w:num w:numId="13" w16cid:durableId="1282109422">
    <w:abstractNumId w:val="27"/>
  </w:num>
  <w:num w:numId="14" w16cid:durableId="64962838">
    <w:abstractNumId w:val="15"/>
  </w:num>
  <w:num w:numId="15" w16cid:durableId="241258527">
    <w:abstractNumId w:val="12"/>
  </w:num>
  <w:num w:numId="16" w16cid:durableId="1386492460">
    <w:abstractNumId w:val="6"/>
  </w:num>
  <w:num w:numId="17" w16cid:durableId="280067573">
    <w:abstractNumId w:val="26"/>
  </w:num>
  <w:num w:numId="18" w16cid:durableId="1348868425">
    <w:abstractNumId w:val="1"/>
  </w:num>
  <w:num w:numId="19" w16cid:durableId="1809781436">
    <w:abstractNumId w:val="28"/>
  </w:num>
  <w:num w:numId="20" w16cid:durableId="1615746631">
    <w:abstractNumId w:val="11"/>
  </w:num>
  <w:num w:numId="21" w16cid:durableId="379015106">
    <w:abstractNumId w:val="31"/>
  </w:num>
  <w:num w:numId="22" w16cid:durableId="880744672">
    <w:abstractNumId w:val="2"/>
  </w:num>
  <w:num w:numId="23" w16cid:durableId="278418968">
    <w:abstractNumId w:val="9"/>
  </w:num>
  <w:num w:numId="24" w16cid:durableId="1220870338">
    <w:abstractNumId w:val="22"/>
  </w:num>
  <w:num w:numId="25" w16cid:durableId="15264024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630759">
    <w:abstractNumId w:val="8"/>
  </w:num>
  <w:num w:numId="27" w16cid:durableId="899025760">
    <w:abstractNumId w:val="4"/>
  </w:num>
  <w:num w:numId="28" w16cid:durableId="114373442">
    <w:abstractNumId w:val="0"/>
  </w:num>
  <w:num w:numId="29" w16cid:durableId="2011912051">
    <w:abstractNumId w:val="13"/>
  </w:num>
  <w:num w:numId="30" w16cid:durableId="20379262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162254">
    <w:abstractNumId w:val="5"/>
  </w:num>
  <w:num w:numId="32" w16cid:durableId="41297359">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69694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204103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83134338">
    <w:abstractNumId w:val="19"/>
  </w:num>
  <w:num w:numId="36" w16cid:durableId="1384251839">
    <w:abstractNumId w:val="10"/>
  </w:num>
  <w:num w:numId="37" w16cid:durableId="1533154887">
    <w:abstractNumId w:val="25"/>
  </w:num>
  <w:num w:numId="38" w16cid:durableId="396829314">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094"/>
    <w:rsid w:val="0000110A"/>
    <w:rsid w:val="00001490"/>
    <w:rsid w:val="00003147"/>
    <w:rsid w:val="000056C3"/>
    <w:rsid w:val="00007A85"/>
    <w:rsid w:val="000108E3"/>
    <w:rsid w:val="00010F41"/>
    <w:rsid w:val="000120E1"/>
    <w:rsid w:val="00012808"/>
    <w:rsid w:val="000132F0"/>
    <w:rsid w:val="000139E8"/>
    <w:rsid w:val="00014F6B"/>
    <w:rsid w:val="00015368"/>
    <w:rsid w:val="00015670"/>
    <w:rsid w:val="000158CD"/>
    <w:rsid w:val="00017DF8"/>
    <w:rsid w:val="00017EE0"/>
    <w:rsid w:val="00020D25"/>
    <w:rsid w:val="000223DB"/>
    <w:rsid w:val="00023789"/>
    <w:rsid w:val="00023F9C"/>
    <w:rsid w:val="00024CF5"/>
    <w:rsid w:val="00026D73"/>
    <w:rsid w:val="0003140C"/>
    <w:rsid w:val="000354FE"/>
    <w:rsid w:val="00035A71"/>
    <w:rsid w:val="00037E5C"/>
    <w:rsid w:val="00040C85"/>
    <w:rsid w:val="00041EB4"/>
    <w:rsid w:val="000423D6"/>
    <w:rsid w:val="00042B1B"/>
    <w:rsid w:val="00043608"/>
    <w:rsid w:val="0004469A"/>
    <w:rsid w:val="00044700"/>
    <w:rsid w:val="00044751"/>
    <w:rsid w:val="00045EC0"/>
    <w:rsid w:val="000472B4"/>
    <w:rsid w:val="000476AC"/>
    <w:rsid w:val="00047F59"/>
    <w:rsid w:val="000503E5"/>
    <w:rsid w:val="00050985"/>
    <w:rsid w:val="00051964"/>
    <w:rsid w:val="00051BFA"/>
    <w:rsid w:val="00051F0F"/>
    <w:rsid w:val="00051F61"/>
    <w:rsid w:val="000525CC"/>
    <w:rsid w:val="000532C7"/>
    <w:rsid w:val="00053746"/>
    <w:rsid w:val="000537DF"/>
    <w:rsid w:val="00053A15"/>
    <w:rsid w:val="00053D50"/>
    <w:rsid w:val="000563BF"/>
    <w:rsid w:val="00056906"/>
    <w:rsid w:val="000572F9"/>
    <w:rsid w:val="0005785A"/>
    <w:rsid w:val="00057A37"/>
    <w:rsid w:val="000607D7"/>
    <w:rsid w:val="00060CA0"/>
    <w:rsid w:val="00061D06"/>
    <w:rsid w:val="00061E08"/>
    <w:rsid w:val="0006377B"/>
    <w:rsid w:val="000650D9"/>
    <w:rsid w:val="0006592B"/>
    <w:rsid w:val="00065E6E"/>
    <w:rsid w:val="0006668F"/>
    <w:rsid w:val="00066D92"/>
    <w:rsid w:val="00066EBE"/>
    <w:rsid w:val="000676AD"/>
    <w:rsid w:val="00070DAE"/>
    <w:rsid w:val="0007140A"/>
    <w:rsid w:val="0007227F"/>
    <w:rsid w:val="0007249E"/>
    <w:rsid w:val="000727F9"/>
    <w:rsid w:val="00074168"/>
    <w:rsid w:val="000741B0"/>
    <w:rsid w:val="0007465D"/>
    <w:rsid w:val="00075228"/>
    <w:rsid w:val="00075A17"/>
    <w:rsid w:val="0007715F"/>
    <w:rsid w:val="00077627"/>
    <w:rsid w:val="00081D15"/>
    <w:rsid w:val="00082437"/>
    <w:rsid w:val="0008332D"/>
    <w:rsid w:val="0008428B"/>
    <w:rsid w:val="00084E7A"/>
    <w:rsid w:val="00086AD1"/>
    <w:rsid w:val="000920F2"/>
    <w:rsid w:val="000927E4"/>
    <w:rsid w:val="000931EC"/>
    <w:rsid w:val="000936F2"/>
    <w:rsid w:val="00095E04"/>
    <w:rsid w:val="000966F7"/>
    <w:rsid w:val="000A03A7"/>
    <w:rsid w:val="000A05E3"/>
    <w:rsid w:val="000A1E5A"/>
    <w:rsid w:val="000A1E6C"/>
    <w:rsid w:val="000A267B"/>
    <w:rsid w:val="000A301B"/>
    <w:rsid w:val="000A341C"/>
    <w:rsid w:val="000A3C32"/>
    <w:rsid w:val="000A53CF"/>
    <w:rsid w:val="000A54D8"/>
    <w:rsid w:val="000A55D7"/>
    <w:rsid w:val="000A64F3"/>
    <w:rsid w:val="000A6571"/>
    <w:rsid w:val="000A6EFF"/>
    <w:rsid w:val="000B1361"/>
    <w:rsid w:val="000B1D33"/>
    <w:rsid w:val="000B2E2D"/>
    <w:rsid w:val="000B4B1B"/>
    <w:rsid w:val="000B657C"/>
    <w:rsid w:val="000B699B"/>
    <w:rsid w:val="000B74A7"/>
    <w:rsid w:val="000C09CB"/>
    <w:rsid w:val="000C0B0B"/>
    <w:rsid w:val="000C20E6"/>
    <w:rsid w:val="000C2407"/>
    <w:rsid w:val="000C3ADB"/>
    <w:rsid w:val="000C556A"/>
    <w:rsid w:val="000C60D1"/>
    <w:rsid w:val="000C76D1"/>
    <w:rsid w:val="000C7C9C"/>
    <w:rsid w:val="000D0AAD"/>
    <w:rsid w:val="000D1086"/>
    <w:rsid w:val="000D2903"/>
    <w:rsid w:val="000D3BAB"/>
    <w:rsid w:val="000D4ABA"/>
    <w:rsid w:val="000D4EF0"/>
    <w:rsid w:val="000D7E80"/>
    <w:rsid w:val="000E0448"/>
    <w:rsid w:val="000E054B"/>
    <w:rsid w:val="000E0CF7"/>
    <w:rsid w:val="000E112F"/>
    <w:rsid w:val="000E1EBB"/>
    <w:rsid w:val="000E2649"/>
    <w:rsid w:val="000E2D55"/>
    <w:rsid w:val="000E30C2"/>
    <w:rsid w:val="000E37CD"/>
    <w:rsid w:val="000E3DD4"/>
    <w:rsid w:val="000E4668"/>
    <w:rsid w:val="000E4DB4"/>
    <w:rsid w:val="000E5AC9"/>
    <w:rsid w:val="000E6E8C"/>
    <w:rsid w:val="000E70C8"/>
    <w:rsid w:val="000F031A"/>
    <w:rsid w:val="000F1933"/>
    <w:rsid w:val="000F40A7"/>
    <w:rsid w:val="000F4B47"/>
    <w:rsid w:val="000F5DCB"/>
    <w:rsid w:val="000F646F"/>
    <w:rsid w:val="000F7134"/>
    <w:rsid w:val="000F72FD"/>
    <w:rsid w:val="000F7800"/>
    <w:rsid w:val="000F7AED"/>
    <w:rsid w:val="000F7C16"/>
    <w:rsid w:val="000F7F77"/>
    <w:rsid w:val="00100422"/>
    <w:rsid w:val="001006D1"/>
    <w:rsid w:val="00101345"/>
    <w:rsid w:val="00101710"/>
    <w:rsid w:val="001017B2"/>
    <w:rsid w:val="00102E3F"/>
    <w:rsid w:val="001033AE"/>
    <w:rsid w:val="0010385D"/>
    <w:rsid w:val="001050F8"/>
    <w:rsid w:val="001053BC"/>
    <w:rsid w:val="001070A8"/>
    <w:rsid w:val="0011060C"/>
    <w:rsid w:val="00110719"/>
    <w:rsid w:val="001116EE"/>
    <w:rsid w:val="00111780"/>
    <w:rsid w:val="00111E54"/>
    <w:rsid w:val="0011235A"/>
    <w:rsid w:val="00112F6E"/>
    <w:rsid w:val="00114214"/>
    <w:rsid w:val="00114291"/>
    <w:rsid w:val="00114A37"/>
    <w:rsid w:val="00116CF7"/>
    <w:rsid w:val="00117366"/>
    <w:rsid w:val="001202AA"/>
    <w:rsid w:val="00120437"/>
    <w:rsid w:val="001208C8"/>
    <w:rsid w:val="00120D09"/>
    <w:rsid w:val="0012120E"/>
    <w:rsid w:val="00121B4F"/>
    <w:rsid w:val="00122024"/>
    <w:rsid w:val="00122EA8"/>
    <w:rsid w:val="00124549"/>
    <w:rsid w:val="00124DA1"/>
    <w:rsid w:val="001250DE"/>
    <w:rsid w:val="00125781"/>
    <w:rsid w:val="00125969"/>
    <w:rsid w:val="00126315"/>
    <w:rsid w:val="00127C03"/>
    <w:rsid w:val="00130EC0"/>
    <w:rsid w:val="00132619"/>
    <w:rsid w:val="00133997"/>
    <w:rsid w:val="00133DE7"/>
    <w:rsid w:val="00133F65"/>
    <w:rsid w:val="0013488A"/>
    <w:rsid w:val="00134E14"/>
    <w:rsid w:val="0014087B"/>
    <w:rsid w:val="00140D95"/>
    <w:rsid w:val="00140FC5"/>
    <w:rsid w:val="001421F0"/>
    <w:rsid w:val="00142A3B"/>
    <w:rsid w:val="001449F9"/>
    <w:rsid w:val="001451F3"/>
    <w:rsid w:val="001459D3"/>
    <w:rsid w:val="001461E9"/>
    <w:rsid w:val="00146B8B"/>
    <w:rsid w:val="00147400"/>
    <w:rsid w:val="00150D78"/>
    <w:rsid w:val="00151398"/>
    <w:rsid w:val="001526CC"/>
    <w:rsid w:val="0015296E"/>
    <w:rsid w:val="0015409B"/>
    <w:rsid w:val="00154849"/>
    <w:rsid w:val="00156047"/>
    <w:rsid w:val="001568A5"/>
    <w:rsid w:val="00156BDA"/>
    <w:rsid w:val="00160AA6"/>
    <w:rsid w:val="00161FCA"/>
    <w:rsid w:val="0016267E"/>
    <w:rsid w:val="00163512"/>
    <w:rsid w:val="001643C7"/>
    <w:rsid w:val="001651EE"/>
    <w:rsid w:val="001652C5"/>
    <w:rsid w:val="00165957"/>
    <w:rsid w:val="0016599B"/>
    <w:rsid w:val="00166C0D"/>
    <w:rsid w:val="001706B5"/>
    <w:rsid w:val="00170736"/>
    <w:rsid w:val="00171162"/>
    <w:rsid w:val="001713C4"/>
    <w:rsid w:val="0017297A"/>
    <w:rsid w:val="001729F3"/>
    <w:rsid w:val="00172EDF"/>
    <w:rsid w:val="00173606"/>
    <w:rsid w:val="00173A82"/>
    <w:rsid w:val="00173F96"/>
    <w:rsid w:val="0017483C"/>
    <w:rsid w:val="00174D1F"/>
    <w:rsid w:val="0017727C"/>
    <w:rsid w:val="00177FE2"/>
    <w:rsid w:val="00180143"/>
    <w:rsid w:val="0018018D"/>
    <w:rsid w:val="001803B8"/>
    <w:rsid w:val="001811FC"/>
    <w:rsid w:val="00182145"/>
    <w:rsid w:val="00182B92"/>
    <w:rsid w:val="001833D3"/>
    <w:rsid w:val="00183CE6"/>
    <w:rsid w:val="00183EAC"/>
    <w:rsid w:val="00184828"/>
    <w:rsid w:val="00184DE5"/>
    <w:rsid w:val="00185F7B"/>
    <w:rsid w:val="00191F1D"/>
    <w:rsid w:val="00192599"/>
    <w:rsid w:val="001926F9"/>
    <w:rsid w:val="00192BBD"/>
    <w:rsid w:val="00193210"/>
    <w:rsid w:val="00193756"/>
    <w:rsid w:val="0019653E"/>
    <w:rsid w:val="001969E2"/>
    <w:rsid w:val="00196A46"/>
    <w:rsid w:val="00197D4C"/>
    <w:rsid w:val="001A17DA"/>
    <w:rsid w:val="001A4748"/>
    <w:rsid w:val="001A6F07"/>
    <w:rsid w:val="001A75FA"/>
    <w:rsid w:val="001A7A17"/>
    <w:rsid w:val="001B1DB3"/>
    <w:rsid w:val="001B27C5"/>
    <w:rsid w:val="001B299D"/>
    <w:rsid w:val="001B4C4A"/>
    <w:rsid w:val="001B56A6"/>
    <w:rsid w:val="001B5C69"/>
    <w:rsid w:val="001B63FA"/>
    <w:rsid w:val="001B6B6A"/>
    <w:rsid w:val="001B6DFC"/>
    <w:rsid w:val="001B731A"/>
    <w:rsid w:val="001C020D"/>
    <w:rsid w:val="001C228B"/>
    <w:rsid w:val="001C46E6"/>
    <w:rsid w:val="001C4BBE"/>
    <w:rsid w:val="001C5833"/>
    <w:rsid w:val="001C6F2B"/>
    <w:rsid w:val="001C6F83"/>
    <w:rsid w:val="001D0E58"/>
    <w:rsid w:val="001D0F7F"/>
    <w:rsid w:val="001D2B91"/>
    <w:rsid w:val="001D3911"/>
    <w:rsid w:val="001D4A98"/>
    <w:rsid w:val="001D7A6C"/>
    <w:rsid w:val="001E0ACB"/>
    <w:rsid w:val="001E1A0B"/>
    <w:rsid w:val="001E2981"/>
    <w:rsid w:val="001E341D"/>
    <w:rsid w:val="001E4454"/>
    <w:rsid w:val="001E4911"/>
    <w:rsid w:val="001E5798"/>
    <w:rsid w:val="001E5B27"/>
    <w:rsid w:val="001E6832"/>
    <w:rsid w:val="001E6986"/>
    <w:rsid w:val="001F205B"/>
    <w:rsid w:val="001F36E4"/>
    <w:rsid w:val="001F4643"/>
    <w:rsid w:val="001F5546"/>
    <w:rsid w:val="001F6220"/>
    <w:rsid w:val="001F68D0"/>
    <w:rsid w:val="002003FB"/>
    <w:rsid w:val="002006D0"/>
    <w:rsid w:val="00202749"/>
    <w:rsid w:val="00202F83"/>
    <w:rsid w:val="00203D7C"/>
    <w:rsid w:val="00204382"/>
    <w:rsid w:val="00205236"/>
    <w:rsid w:val="00205C09"/>
    <w:rsid w:val="00205D97"/>
    <w:rsid w:val="00206F84"/>
    <w:rsid w:val="00207448"/>
    <w:rsid w:val="002076DA"/>
    <w:rsid w:val="0021179F"/>
    <w:rsid w:val="00211974"/>
    <w:rsid w:val="002124BC"/>
    <w:rsid w:val="0021370A"/>
    <w:rsid w:val="00214CC7"/>
    <w:rsid w:val="002155B5"/>
    <w:rsid w:val="00215A9E"/>
    <w:rsid w:val="00216350"/>
    <w:rsid w:val="00221A6D"/>
    <w:rsid w:val="0022596A"/>
    <w:rsid w:val="0023216C"/>
    <w:rsid w:val="002321A1"/>
    <w:rsid w:val="00232D9C"/>
    <w:rsid w:val="00233F3C"/>
    <w:rsid w:val="00234E1A"/>
    <w:rsid w:val="00234EC3"/>
    <w:rsid w:val="00235830"/>
    <w:rsid w:val="0023659A"/>
    <w:rsid w:val="0023674D"/>
    <w:rsid w:val="002370E9"/>
    <w:rsid w:val="0024013A"/>
    <w:rsid w:val="00241693"/>
    <w:rsid w:val="00242244"/>
    <w:rsid w:val="00242BD1"/>
    <w:rsid w:val="00243074"/>
    <w:rsid w:val="0024467E"/>
    <w:rsid w:val="0024508D"/>
    <w:rsid w:val="00245938"/>
    <w:rsid w:val="002470E2"/>
    <w:rsid w:val="00247620"/>
    <w:rsid w:val="0024785F"/>
    <w:rsid w:val="00247C0B"/>
    <w:rsid w:val="002501BB"/>
    <w:rsid w:val="00252436"/>
    <w:rsid w:val="0025475B"/>
    <w:rsid w:val="002550C0"/>
    <w:rsid w:val="002552B7"/>
    <w:rsid w:val="00257027"/>
    <w:rsid w:val="00257761"/>
    <w:rsid w:val="00257E47"/>
    <w:rsid w:val="00260349"/>
    <w:rsid w:val="0026371E"/>
    <w:rsid w:val="0026400A"/>
    <w:rsid w:val="00264BF9"/>
    <w:rsid w:val="00265073"/>
    <w:rsid w:val="002654EB"/>
    <w:rsid w:val="002665FF"/>
    <w:rsid w:val="00267CF9"/>
    <w:rsid w:val="002703B3"/>
    <w:rsid w:val="002717CE"/>
    <w:rsid w:val="00271866"/>
    <w:rsid w:val="00271DE1"/>
    <w:rsid w:val="00272A17"/>
    <w:rsid w:val="00272B4B"/>
    <w:rsid w:val="0027388F"/>
    <w:rsid w:val="00273B7D"/>
    <w:rsid w:val="00276195"/>
    <w:rsid w:val="00276479"/>
    <w:rsid w:val="002765B0"/>
    <w:rsid w:val="00277639"/>
    <w:rsid w:val="0027779A"/>
    <w:rsid w:val="00277C86"/>
    <w:rsid w:val="00280DCE"/>
    <w:rsid w:val="0028136E"/>
    <w:rsid w:val="00281829"/>
    <w:rsid w:val="00284638"/>
    <w:rsid w:val="0028487F"/>
    <w:rsid w:val="002858DD"/>
    <w:rsid w:val="002865C1"/>
    <w:rsid w:val="00286992"/>
    <w:rsid w:val="00287D88"/>
    <w:rsid w:val="0029103D"/>
    <w:rsid w:val="00296C42"/>
    <w:rsid w:val="00296D5C"/>
    <w:rsid w:val="00297B3F"/>
    <w:rsid w:val="00297BA5"/>
    <w:rsid w:val="002A07CC"/>
    <w:rsid w:val="002A1752"/>
    <w:rsid w:val="002A1A44"/>
    <w:rsid w:val="002A1A73"/>
    <w:rsid w:val="002A1B09"/>
    <w:rsid w:val="002A1D6A"/>
    <w:rsid w:val="002A1D90"/>
    <w:rsid w:val="002A1F86"/>
    <w:rsid w:val="002A26D5"/>
    <w:rsid w:val="002A2EC7"/>
    <w:rsid w:val="002A4282"/>
    <w:rsid w:val="002A4393"/>
    <w:rsid w:val="002A47F1"/>
    <w:rsid w:val="002A5028"/>
    <w:rsid w:val="002A5669"/>
    <w:rsid w:val="002B1A8C"/>
    <w:rsid w:val="002B1EBB"/>
    <w:rsid w:val="002B2492"/>
    <w:rsid w:val="002B2FEB"/>
    <w:rsid w:val="002B3AF8"/>
    <w:rsid w:val="002B6D34"/>
    <w:rsid w:val="002C0C53"/>
    <w:rsid w:val="002C32E2"/>
    <w:rsid w:val="002C3CD0"/>
    <w:rsid w:val="002C3CE4"/>
    <w:rsid w:val="002C51D0"/>
    <w:rsid w:val="002C5205"/>
    <w:rsid w:val="002C56CE"/>
    <w:rsid w:val="002C60C1"/>
    <w:rsid w:val="002C67EA"/>
    <w:rsid w:val="002C73FB"/>
    <w:rsid w:val="002C795F"/>
    <w:rsid w:val="002D04AF"/>
    <w:rsid w:val="002D3695"/>
    <w:rsid w:val="002D3B6D"/>
    <w:rsid w:val="002E0958"/>
    <w:rsid w:val="002E27AE"/>
    <w:rsid w:val="002E2A23"/>
    <w:rsid w:val="002E569E"/>
    <w:rsid w:val="002E77F8"/>
    <w:rsid w:val="002F2BDF"/>
    <w:rsid w:val="002F42F7"/>
    <w:rsid w:val="002F47D0"/>
    <w:rsid w:val="002F5B3B"/>
    <w:rsid w:val="002F5CC0"/>
    <w:rsid w:val="002F6801"/>
    <w:rsid w:val="002F6AF5"/>
    <w:rsid w:val="002F701F"/>
    <w:rsid w:val="002F7722"/>
    <w:rsid w:val="002F7843"/>
    <w:rsid w:val="00301380"/>
    <w:rsid w:val="00301687"/>
    <w:rsid w:val="00301752"/>
    <w:rsid w:val="00301CA6"/>
    <w:rsid w:val="00305571"/>
    <w:rsid w:val="0030623C"/>
    <w:rsid w:val="00306B5F"/>
    <w:rsid w:val="00306D46"/>
    <w:rsid w:val="00307D56"/>
    <w:rsid w:val="00311A6B"/>
    <w:rsid w:val="00313024"/>
    <w:rsid w:val="003133F5"/>
    <w:rsid w:val="00314138"/>
    <w:rsid w:val="00314D1F"/>
    <w:rsid w:val="00314FC3"/>
    <w:rsid w:val="00315E32"/>
    <w:rsid w:val="00315F75"/>
    <w:rsid w:val="00315FDE"/>
    <w:rsid w:val="0031633C"/>
    <w:rsid w:val="00316E06"/>
    <w:rsid w:val="0031724B"/>
    <w:rsid w:val="00317C50"/>
    <w:rsid w:val="0032044E"/>
    <w:rsid w:val="0032079E"/>
    <w:rsid w:val="00324344"/>
    <w:rsid w:val="00325708"/>
    <w:rsid w:val="00325918"/>
    <w:rsid w:val="00326F39"/>
    <w:rsid w:val="00327CB9"/>
    <w:rsid w:val="00327D04"/>
    <w:rsid w:val="003305A1"/>
    <w:rsid w:val="00330B25"/>
    <w:rsid w:val="003324E8"/>
    <w:rsid w:val="00332D31"/>
    <w:rsid w:val="00333E01"/>
    <w:rsid w:val="003356C5"/>
    <w:rsid w:val="003373F4"/>
    <w:rsid w:val="0034022E"/>
    <w:rsid w:val="00341227"/>
    <w:rsid w:val="003421AC"/>
    <w:rsid w:val="003424A8"/>
    <w:rsid w:val="00342AC4"/>
    <w:rsid w:val="003431F9"/>
    <w:rsid w:val="0034370F"/>
    <w:rsid w:val="00343B1E"/>
    <w:rsid w:val="00343E46"/>
    <w:rsid w:val="00344515"/>
    <w:rsid w:val="00344898"/>
    <w:rsid w:val="00344A35"/>
    <w:rsid w:val="00344E71"/>
    <w:rsid w:val="003470B2"/>
    <w:rsid w:val="003501BE"/>
    <w:rsid w:val="003507D6"/>
    <w:rsid w:val="003524D4"/>
    <w:rsid w:val="00353078"/>
    <w:rsid w:val="00353469"/>
    <w:rsid w:val="00353B51"/>
    <w:rsid w:val="003544F2"/>
    <w:rsid w:val="00355850"/>
    <w:rsid w:val="003600F5"/>
    <w:rsid w:val="00360325"/>
    <w:rsid w:val="003611DB"/>
    <w:rsid w:val="00361C2E"/>
    <w:rsid w:val="00363123"/>
    <w:rsid w:val="00363772"/>
    <w:rsid w:val="00364179"/>
    <w:rsid w:val="00366405"/>
    <w:rsid w:val="003671CE"/>
    <w:rsid w:val="00370269"/>
    <w:rsid w:val="00371056"/>
    <w:rsid w:val="00371CE4"/>
    <w:rsid w:val="0037263B"/>
    <w:rsid w:val="00373019"/>
    <w:rsid w:val="0037545D"/>
    <w:rsid w:val="00375EA2"/>
    <w:rsid w:val="0037732C"/>
    <w:rsid w:val="00377CD1"/>
    <w:rsid w:val="00381381"/>
    <w:rsid w:val="00382A84"/>
    <w:rsid w:val="00382EF6"/>
    <w:rsid w:val="003836FF"/>
    <w:rsid w:val="0038510E"/>
    <w:rsid w:val="003858AF"/>
    <w:rsid w:val="00385A3B"/>
    <w:rsid w:val="003861C6"/>
    <w:rsid w:val="00386A2D"/>
    <w:rsid w:val="00386C33"/>
    <w:rsid w:val="00386F4D"/>
    <w:rsid w:val="00386FB1"/>
    <w:rsid w:val="0038717A"/>
    <w:rsid w:val="00387276"/>
    <w:rsid w:val="0038796C"/>
    <w:rsid w:val="003904F2"/>
    <w:rsid w:val="00391375"/>
    <w:rsid w:val="003919D6"/>
    <w:rsid w:val="00391E6B"/>
    <w:rsid w:val="00392804"/>
    <w:rsid w:val="00392F72"/>
    <w:rsid w:val="00392FD3"/>
    <w:rsid w:val="00393C44"/>
    <w:rsid w:val="00394B35"/>
    <w:rsid w:val="00396571"/>
    <w:rsid w:val="0039732B"/>
    <w:rsid w:val="0039764D"/>
    <w:rsid w:val="00397895"/>
    <w:rsid w:val="00397E74"/>
    <w:rsid w:val="003A0CE9"/>
    <w:rsid w:val="003A243A"/>
    <w:rsid w:val="003A3E5A"/>
    <w:rsid w:val="003A41AD"/>
    <w:rsid w:val="003A4B8B"/>
    <w:rsid w:val="003A5A4E"/>
    <w:rsid w:val="003A6277"/>
    <w:rsid w:val="003A6964"/>
    <w:rsid w:val="003A6D7D"/>
    <w:rsid w:val="003A6F27"/>
    <w:rsid w:val="003A7004"/>
    <w:rsid w:val="003B0181"/>
    <w:rsid w:val="003B025E"/>
    <w:rsid w:val="003B144A"/>
    <w:rsid w:val="003B162E"/>
    <w:rsid w:val="003B19BD"/>
    <w:rsid w:val="003B2205"/>
    <w:rsid w:val="003B3497"/>
    <w:rsid w:val="003B49B0"/>
    <w:rsid w:val="003B4D0B"/>
    <w:rsid w:val="003B505C"/>
    <w:rsid w:val="003B6422"/>
    <w:rsid w:val="003B6516"/>
    <w:rsid w:val="003C0AFC"/>
    <w:rsid w:val="003C21E3"/>
    <w:rsid w:val="003C2BFB"/>
    <w:rsid w:val="003C4F87"/>
    <w:rsid w:val="003C53B3"/>
    <w:rsid w:val="003C5766"/>
    <w:rsid w:val="003C7659"/>
    <w:rsid w:val="003D00BC"/>
    <w:rsid w:val="003D04EE"/>
    <w:rsid w:val="003D08FA"/>
    <w:rsid w:val="003D150B"/>
    <w:rsid w:val="003D25CC"/>
    <w:rsid w:val="003D2C30"/>
    <w:rsid w:val="003D2F3A"/>
    <w:rsid w:val="003D3642"/>
    <w:rsid w:val="003D3C6F"/>
    <w:rsid w:val="003D3E48"/>
    <w:rsid w:val="003D5233"/>
    <w:rsid w:val="003D61A1"/>
    <w:rsid w:val="003D6EAF"/>
    <w:rsid w:val="003D7FC3"/>
    <w:rsid w:val="003E10E8"/>
    <w:rsid w:val="003E229A"/>
    <w:rsid w:val="003E24E3"/>
    <w:rsid w:val="003E41ED"/>
    <w:rsid w:val="003E544F"/>
    <w:rsid w:val="003E583C"/>
    <w:rsid w:val="003E62F0"/>
    <w:rsid w:val="003E6397"/>
    <w:rsid w:val="003E6A23"/>
    <w:rsid w:val="003E6C5E"/>
    <w:rsid w:val="003E6CB4"/>
    <w:rsid w:val="003F2290"/>
    <w:rsid w:val="003F2476"/>
    <w:rsid w:val="003F4740"/>
    <w:rsid w:val="003F5105"/>
    <w:rsid w:val="003F544E"/>
    <w:rsid w:val="003F5671"/>
    <w:rsid w:val="003F5FFD"/>
    <w:rsid w:val="003F7E1D"/>
    <w:rsid w:val="00400D44"/>
    <w:rsid w:val="004011D6"/>
    <w:rsid w:val="0040250A"/>
    <w:rsid w:val="00402D24"/>
    <w:rsid w:val="004041F2"/>
    <w:rsid w:val="00404687"/>
    <w:rsid w:val="00404E89"/>
    <w:rsid w:val="004053C8"/>
    <w:rsid w:val="00405E33"/>
    <w:rsid w:val="00406CE4"/>
    <w:rsid w:val="00406F69"/>
    <w:rsid w:val="00411EE0"/>
    <w:rsid w:val="00411F55"/>
    <w:rsid w:val="00412485"/>
    <w:rsid w:val="004127C1"/>
    <w:rsid w:val="0041332C"/>
    <w:rsid w:val="00413382"/>
    <w:rsid w:val="004138B4"/>
    <w:rsid w:val="0041414D"/>
    <w:rsid w:val="0041656D"/>
    <w:rsid w:val="00420B3C"/>
    <w:rsid w:val="00420E51"/>
    <w:rsid w:val="004210F2"/>
    <w:rsid w:val="00421CBF"/>
    <w:rsid w:val="0042292C"/>
    <w:rsid w:val="00423CDC"/>
    <w:rsid w:val="00425458"/>
    <w:rsid w:val="0042633D"/>
    <w:rsid w:val="004263CF"/>
    <w:rsid w:val="004268D0"/>
    <w:rsid w:val="00426C9F"/>
    <w:rsid w:val="004302BD"/>
    <w:rsid w:val="00430A8D"/>
    <w:rsid w:val="00432A0D"/>
    <w:rsid w:val="00433742"/>
    <w:rsid w:val="004338D9"/>
    <w:rsid w:val="00434EB2"/>
    <w:rsid w:val="0043555E"/>
    <w:rsid w:val="004373E1"/>
    <w:rsid w:val="004406FA"/>
    <w:rsid w:val="00441098"/>
    <w:rsid w:val="00441436"/>
    <w:rsid w:val="0044207E"/>
    <w:rsid w:val="00443094"/>
    <w:rsid w:val="00443371"/>
    <w:rsid w:val="004433CC"/>
    <w:rsid w:val="004440F1"/>
    <w:rsid w:val="004453ED"/>
    <w:rsid w:val="00445755"/>
    <w:rsid w:val="00445863"/>
    <w:rsid w:val="0044703B"/>
    <w:rsid w:val="004471ED"/>
    <w:rsid w:val="00447EFE"/>
    <w:rsid w:val="00450B8A"/>
    <w:rsid w:val="004512FF"/>
    <w:rsid w:val="00451A79"/>
    <w:rsid w:val="00451E86"/>
    <w:rsid w:val="0045276E"/>
    <w:rsid w:val="00452A05"/>
    <w:rsid w:val="004538F8"/>
    <w:rsid w:val="00453B86"/>
    <w:rsid w:val="0045412B"/>
    <w:rsid w:val="00454365"/>
    <w:rsid w:val="0045498A"/>
    <w:rsid w:val="00456B62"/>
    <w:rsid w:val="004577F7"/>
    <w:rsid w:val="00457A79"/>
    <w:rsid w:val="00460054"/>
    <w:rsid w:val="004601F4"/>
    <w:rsid w:val="00461EE6"/>
    <w:rsid w:val="00463CA4"/>
    <w:rsid w:val="004643F8"/>
    <w:rsid w:val="00464605"/>
    <w:rsid w:val="0046493F"/>
    <w:rsid w:val="00464CF6"/>
    <w:rsid w:val="00465BFB"/>
    <w:rsid w:val="004667DD"/>
    <w:rsid w:val="00466EF5"/>
    <w:rsid w:val="00467E3A"/>
    <w:rsid w:val="00470817"/>
    <w:rsid w:val="00470F72"/>
    <w:rsid w:val="00471F2C"/>
    <w:rsid w:val="004728BE"/>
    <w:rsid w:val="00474040"/>
    <w:rsid w:val="00474450"/>
    <w:rsid w:val="0047687C"/>
    <w:rsid w:val="00476D11"/>
    <w:rsid w:val="004778E9"/>
    <w:rsid w:val="00477B03"/>
    <w:rsid w:val="004801C8"/>
    <w:rsid w:val="00482659"/>
    <w:rsid w:val="004829F0"/>
    <w:rsid w:val="00483007"/>
    <w:rsid w:val="00483AB3"/>
    <w:rsid w:val="00484FFA"/>
    <w:rsid w:val="004858F9"/>
    <w:rsid w:val="00485F5B"/>
    <w:rsid w:val="0048654D"/>
    <w:rsid w:val="00486B6E"/>
    <w:rsid w:val="0049295F"/>
    <w:rsid w:val="004944E8"/>
    <w:rsid w:val="00495386"/>
    <w:rsid w:val="00495CE2"/>
    <w:rsid w:val="004970B7"/>
    <w:rsid w:val="0049776B"/>
    <w:rsid w:val="00497B9A"/>
    <w:rsid w:val="004A1502"/>
    <w:rsid w:val="004A153E"/>
    <w:rsid w:val="004A2052"/>
    <w:rsid w:val="004A2E5C"/>
    <w:rsid w:val="004A6812"/>
    <w:rsid w:val="004A7187"/>
    <w:rsid w:val="004B04DC"/>
    <w:rsid w:val="004B0EC3"/>
    <w:rsid w:val="004B138B"/>
    <w:rsid w:val="004B149F"/>
    <w:rsid w:val="004B2216"/>
    <w:rsid w:val="004B3524"/>
    <w:rsid w:val="004B441F"/>
    <w:rsid w:val="004B60C0"/>
    <w:rsid w:val="004C01DC"/>
    <w:rsid w:val="004C0CBF"/>
    <w:rsid w:val="004C1A18"/>
    <w:rsid w:val="004C2A8E"/>
    <w:rsid w:val="004C3031"/>
    <w:rsid w:val="004C397A"/>
    <w:rsid w:val="004C4811"/>
    <w:rsid w:val="004C619E"/>
    <w:rsid w:val="004C6BB6"/>
    <w:rsid w:val="004C70F8"/>
    <w:rsid w:val="004C7953"/>
    <w:rsid w:val="004D09F0"/>
    <w:rsid w:val="004D1E41"/>
    <w:rsid w:val="004D2888"/>
    <w:rsid w:val="004D2FB1"/>
    <w:rsid w:val="004D422E"/>
    <w:rsid w:val="004D4B53"/>
    <w:rsid w:val="004D536C"/>
    <w:rsid w:val="004D5374"/>
    <w:rsid w:val="004D6B88"/>
    <w:rsid w:val="004D759A"/>
    <w:rsid w:val="004E0C54"/>
    <w:rsid w:val="004E31FC"/>
    <w:rsid w:val="004E57F7"/>
    <w:rsid w:val="004E5CEF"/>
    <w:rsid w:val="004E69AD"/>
    <w:rsid w:val="004E7DE5"/>
    <w:rsid w:val="004F027A"/>
    <w:rsid w:val="004F0AB4"/>
    <w:rsid w:val="004F0EA6"/>
    <w:rsid w:val="004F1D5F"/>
    <w:rsid w:val="004F43E2"/>
    <w:rsid w:val="004F5854"/>
    <w:rsid w:val="004F59D1"/>
    <w:rsid w:val="004F67E9"/>
    <w:rsid w:val="004F686B"/>
    <w:rsid w:val="005012B0"/>
    <w:rsid w:val="00501CB1"/>
    <w:rsid w:val="00501DDF"/>
    <w:rsid w:val="0050275C"/>
    <w:rsid w:val="0050415F"/>
    <w:rsid w:val="0050777E"/>
    <w:rsid w:val="005136FF"/>
    <w:rsid w:val="00514798"/>
    <w:rsid w:val="005147C1"/>
    <w:rsid w:val="00515961"/>
    <w:rsid w:val="00515F1D"/>
    <w:rsid w:val="00516564"/>
    <w:rsid w:val="00516E84"/>
    <w:rsid w:val="0051718A"/>
    <w:rsid w:val="005202B8"/>
    <w:rsid w:val="005213E3"/>
    <w:rsid w:val="00524BFE"/>
    <w:rsid w:val="00525AF2"/>
    <w:rsid w:val="00526AB6"/>
    <w:rsid w:val="00526DF1"/>
    <w:rsid w:val="00530265"/>
    <w:rsid w:val="00530B00"/>
    <w:rsid w:val="005321BD"/>
    <w:rsid w:val="00532250"/>
    <w:rsid w:val="00532997"/>
    <w:rsid w:val="00533E98"/>
    <w:rsid w:val="00533F7B"/>
    <w:rsid w:val="00534C0B"/>
    <w:rsid w:val="0053589A"/>
    <w:rsid w:val="00535B11"/>
    <w:rsid w:val="00536924"/>
    <w:rsid w:val="00537558"/>
    <w:rsid w:val="005401EE"/>
    <w:rsid w:val="0054102B"/>
    <w:rsid w:val="005429A1"/>
    <w:rsid w:val="00542C00"/>
    <w:rsid w:val="00543327"/>
    <w:rsid w:val="00544247"/>
    <w:rsid w:val="005448F5"/>
    <w:rsid w:val="00545755"/>
    <w:rsid w:val="00545BAC"/>
    <w:rsid w:val="00547747"/>
    <w:rsid w:val="005507D1"/>
    <w:rsid w:val="0055099E"/>
    <w:rsid w:val="0055163D"/>
    <w:rsid w:val="00553BFE"/>
    <w:rsid w:val="0055649D"/>
    <w:rsid w:val="00560C3E"/>
    <w:rsid w:val="00560EAF"/>
    <w:rsid w:val="0056236F"/>
    <w:rsid w:val="0056324C"/>
    <w:rsid w:val="0056661A"/>
    <w:rsid w:val="005672A1"/>
    <w:rsid w:val="0056782B"/>
    <w:rsid w:val="00567D34"/>
    <w:rsid w:val="005705A5"/>
    <w:rsid w:val="0057071A"/>
    <w:rsid w:val="00570D96"/>
    <w:rsid w:val="00572166"/>
    <w:rsid w:val="005727E1"/>
    <w:rsid w:val="00573B6F"/>
    <w:rsid w:val="0057504D"/>
    <w:rsid w:val="005750F8"/>
    <w:rsid w:val="005762A2"/>
    <w:rsid w:val="005802DE"/>
    <w:rsid w:val="0058083A"/>
    <w:rsid w:val="00580C78"/>
    <w:rsid w:val="00580DE7"/>
    <w:rsid w:val="00583317"/>
    <w:rsid w:val="00583B88"/>
    <w:rsid w:val="00583BBC"/>
    <w:rsid w:val="005840F1"/>
    <w:rsid w:val="005853E0"/>
    <w:rsid w:val="0058709E"/>
    <w:rsid w:val="005872DC"/>
    <w:rsid w:val="00587A24"/>
    <w:rsid w:val="00587AAC"/>
    <w:rsid w:val="00590398"/>
    <w:rsid w:val="00591133"/>
    <w:rsid w:val="0059225B"/>
    <w:rsid w:val="00594CDB"/>
    <w:rsid w:val="005960B1"/>
    <w:rsid w:val="005A2BC2"/>
    <w:rsid w:val="005A4ADC"/>
    <w:rsid w:val="005A562D"/>
    <w:rsid w:val="005A56FA"/>
    <w:rsid w:val="005A7482"/>
    <w:rsid w:val="005A7602"/>
    <w:rsid w:val="005B0562"/>
    <w:rsid w:val="005B12A1"/>
    <w:rsid w:val="005B2556"/>
    <w:rsid w:val="005B2DE2"/>
    <w:rsid w:val="005B2E19"/>
    <w:rsid w:val="005B3E0F"/>
    <w:rsid w:val="005B491D"/>
    <w:rsid w:val="005B4D47"/>
    <w:rsid w:val="005B640D"/>
    <w:rsid w:val="005B681D"/>
    <w:rsid w:val="005B760B"/>
    <w:rsid w:val="005B765C"/>
    <w:rsid w:val="005C0119"/>
    <w:rsid w:val="005C1966"/>
    <w:rsid w:val="005C29EC"/>
    <w:rsid w:val="005C39D2"/>
    <w:rsid w:val="005C3AF2"/>
    <w:rsid w:val="005C4457"/>
    <w:rsid w:val="005C490E"/>
    <w:rsid w:val="005C73C8"/>
    <w:rsid w:val="005D3118"/>
    <w:rsid w:val="005D3235"/>
    <w:rsid w:val="005D3595"/>
    <w:rsid w:val="005D3C74"/>
    <w:rsid w:val="005D4285"/>
    <w:rsid w:val="005D47A6"/>
    <w:rsid w:val="005D4C96"/>
    <w:rsid w:val="005D5748"/>
    <w:rsid w:val="005E1A9C"/>
    <w:rsid w:val="005E237A"/>
    <w:rsid w:val="005E7663"/>
    <w:rsid w:val="005E7752"/>
    <w:rsid w:val="005F1438"/>
    <w:rsid w:val="005F16BD"/>
    <w:rsid w:val="005F22EE"/>
    <w:rsid w:val="005F3AD9"/>
    <w:rsid w:val="005F3BE4"/>
    <w:rsid w:val="005F4007"/>
    <w:rsid w:val="005F780B"/>
    <w:rsid w:val="00600464"/>
    <w:rsid w:val="0060121A"/>
    <w:rsid w:val="006015F5"/>
    <w:rsid w:val="006020A7"/>
    <w:rsid w:val="00603A1C"/>
    <w:rsid w:val="00603F63"/>
    <w:rsid w:val="006048EA"/>
    <w:rsid w:val="00604C5A"/>
    <w:rsid w:val="0060535E"/>
    <w:rsid w:val="00605A0F"/>
    <w:rsid w:val="0060643D"/>
    <w:rsid w:val="00607F4F"/>
    <w:rsid w:val="00610252"/>
    <w:rsid w:val="006105C6"/>
    <w:rsid w:val="00610CFF"/>
    <w:rsid w:val="00611A07"/>
    <w:rsid w:val="006124F8"/>
    <w:rsid w:val="006138F4"/>
    <w:rsid w:val="006151FE"/>
    <w:rsid w:val="006152D7"/>
    <w:rsid w:val="0061573D"/>
    <w:rsid w:val="0061711D"/>
    <w:rsid w:val="00617373"/>
    <w:rsid w:val="0062068F"/>
    <w:rsid w:val="00620E9A"/>
    <w:rsid w:val="00621D18"/>
    <w:rsid w:val="00622A82"/>
    <w:rsid w:val="00622AA5"/>
    <w:rsid w:val="006234B6"/>
    <w:rsid w:val="00624BFD"/>
    <w:rsid w:val="00626B4C"/>
    <w:rsid w:val="006271CD"/>
    <w:rsid w:val="00631FFF"/>
    <w:rsid w:val="006333CE"/>
    <w:rsid w:val="00633772"/>
    <w:rsid w:val="00634F40"/>
    <w:rsid w:val="006355F8"/>
    <w:rsid w:val="00635EB7"/>
    <w:rsid w:val="00636AB6"/>
    <w:rsid w:val="00637415"/>
    <w:rsid w:val="006375B5"/>
    <w:rsid w:val="006377B3"/>
    <w:rsid w:val="0064428B"/>
    <w:rsid w:val="006443A2"/>
    <w:rsid w:val="006457E4"/>
    <w:rsid w:val="0064665C"/>
    <w:rsid w:val="00647F09"/>
    <w:rsid w:val="00647FA9"/>
    <w:rsid w:val="00651FC7"/>
    <w:rsid w:val="00652A2E"/>
    <w:rsid w:val="006532E1"/>
    <w:rsid w:val="006535D8"/>
    <w:rsid w:val="006554C2"/>
    <w:rsid w:val="00655575"/>
    <w:rsid w:val="0066022F"/>
    <w:rsid w:val="00660380"/>
    <w:rsid w:val="0066069B"/>
    <w:rsid w:val="00660C39"/>
    <w:rsid w:val="006612E8"/>
    <w:rsid w:val="006617D2"/>
    <w:rsid w:val="00661BC8"/>
    <w:rsid w:val="00662B57"/>
    <w:rsid w:val="00662CA6"/>
    <w:rsid w:val="00663121"/>
    <w:rsid w:val="006660CA"/>
    <w:rsid w:val="00666D99"/>
    <w:rsid w:val="00670566"/>
    <w:rsid w:val="00670B62"/>
    <w:rsid w:val="00671DE1"/>
    <w:rsid w:val="0067230F"/>
    <w:rsid w:val="00673F60"/>
    <w:rsid w:val="00674280"/>
    <w:rsid w:val="00674930"/>
    <w:rsid w:val="0067579C"/>
    <w:rsid w:val="00676283"/>
    <w:rsid w:val="0067661F"/>
    <w:rsid w:val="0067761D"/>
    <w:rsid w:val="006803CF"/>
    <w:rsid w:val="0068068D"/>
    <w:rsid w:val="006806D5"/>
    <w:rsid w:val="006813DC"/>
    <w:rsid w:val="00682C4B"/>
    <w:rsid w:val="00685108"/>
    <w:rsid w:val="0068668B"/>
    <w:rsid w:val="006869C5"/>
    <w:rsid w:val="00687161"/>
    <w:rsid w:val="00687764"/>
    <w:rsid w:val="0069083A"/>
    <w:rsid w:val="00693884"/>
    <w:rsid w:val="00695413"/>
    <w:rsid w:val="00697193"/>
    <w:rsid w:val="0069793C"/>
    <w:rsid w:val="006A0FC2"/>
    <w:rsid w:val="006A12E7"/>
    <w:rsid w:val="006A159B"/>
    <w:rsid w:val="006A25BB"/>
    <w:rsid w:val="006A58C1"/>
    <w:rsid w:val="006A7912"/>
    <w:rsid w:val="006A7EAF"/>
    <w:rsid w:val="006B0D9C"/>
    <w:rsid w:val="006B1622"/>
    <w:rsid w:val="006B1D03"/>
    <w:rsid w:val="006B1D51"/>
    <w:rsid w:val="006B498A"/>
    <w:rsid w:val="006B4A31"/>
    <w:rsid w:val="006B5B42"/>
    <w:rsid w:val="006B7915"/>
    <w:rsid w:val="006C01BA"/>
    <w:rsid w:val="006C224B"/>
    <w:rsid w:val="006C319E"/>
    <w:rsid w:val="006C3FFC"/>
    <w:rsid w:val="006C44E6"/>
    <w:rsid w:val="006C538F"/>
    <w:rsid w:val="006C5467"/>
    <w:rsid w:val="006C6C42"/>
    <w:rsid w:val="006C708B"/>
    <w:rsid w:val="006C74EF"/>
    <w:rsid w:val="006D0080"/>
    <w:rsid w:val="006D00D5"/>
    <w:rsid w:val="006D0746"/>
    <w:rsid w:val="006D0D9B"/>
    <w:rsid w:val="006D140D"/>
    <w:rsid w:val="006D1D55"/>
    <w:rsid w:val="006D307E"/>
    <w:rsid w:val="006D3B5A"/>
    <w:rsid w:val="006D47B9"/>
    <w:rsid w:val="006D4F24"/>
    <w:rsid w:val="006D76A4"/>
    <w:rsid w:val="006E07DE"/>
    <w:rsid w:val="006E0BAA"/>
    <w:rsid w:val="006E2197"/>
    <w:rsid w:val="006E3E8A"/>
    <w:rsid w:val="006E45CC"/>
    <w:rsid w:val="006E4647"/>
    <w:rsid w:val="006E4D47"/>
    <w:rsid w:val="006E6A97"/>
    <w:rsid w:val="006F108F"/>
    <w:rsid w:val="006F308C"/>
    <w:rsid w:val="006F3987"/>
    <w:rsid w:val="006F4173"/>
    <w:rsid w:val="006F46A1"/>
    <w:rsid w:val="006F5632"/>
    <w:rsid w:val="006F57C4"/>
    <w:rsid w:val="006F5ECD"/>
    <w:rsid w:val="0070099A"/>
    <w:rsid w:val="00700E42"/>
    <w:rsid w:val="00701E40"/>
    <w:rsid w:val="0070294B"/>
    <w:rsid w:val="00702F12"/>
    <w:rsid w:val="00705420"/>
    <w:rsid w:val="00705AEF"/>
    <w:rsid w:val="007063C2"/>
    <w:rsid w:val="00710015"/>
    <w:rsid w:val="007103CC"/>
    <w:rsid w:val="00714900"/>
    <w:rsid w:val="00714A25"/>
    <w:rsid w:val="007164AC"/>
    <w:rsid w:val="00720AD9"/>
    <w:rsid w:val="007212AD"/>
    <w:rsid w:val="00721E91"/>
    <w:rsid w:val="007226D1"/>
    <w:rsid w:val="007233C7"/>
    <w:rsid w:val="007261E8"/>
    <w:rsid w:val="007266F8"/>
    <w:rsid w:val="0072680F"/>
    <w:rsid w:val="00727DB9"/>
    <w:rsid w:val="0073005E"/>
    <w:rsid w:val="00730DB5"/>
    <w:rsid w:val="0073189C"/>
    <w:rsid w:val="00731BA9"/>
    <w:rsid w:val="00731F94"/>
    <w:rsid w:val="007331C3"/>
    <w:rsid w:val="007339FC"/>
    <w:rsid w:val="00735333"/>
    <w:rsid w:val="00736AC8"/>
    <w:rsid w:val="00736CA7"/>
    <w:rsid w:val="00736E54"/>
    <w:rsid w:val="007411EF"/>
    <w:rsid w:val="0074246C"/>
    <w:rsid w:val="007440C1"/>
    <w:rsid w:val="00744EB5"/>
    <w:rsid w:val="0074509B"/>
    <w:rsid w:val="007453C4"/>
    <w:rsid w:val="00747EC1"/>
    <w:rsid w:val="007503B3"/>
    <w:rsid w:val="007512A8"/>
    <w:rsid w:val="007524E1"/>
    <w:rsid w:val="00752B9C"/>
    <w:rsid w:val="007545B7"/>
    <w:rsid w:val="007557F5"/>
    <w:rsid w:val="007562BB"/>
    <w:rsid w:val="00756D03"/>
    <w:rsid w:val="00757DB6"/>
    <w:rsid w:val="00760426"/>
    <w:rsid w:val="00760AC6"/>
    <w:rsid w:val="007611A1"/>
    <w:rsid w:val="007618C3"/>
    <w:rsid w:val="00762D7E"/>
    <w:rsid w:val="007630E3"/>
    <w:rsid w:val="00763A7E"/>
    <w:rsid w:val="00765F5B"/>
    <w:rsid w:val="00766AD8"/>
    <w:rsid w:val="00766BE6"/>
    <w:rsid w:val="00766D48"/>
    <w:rsid w:val="00767192"/>
    <w:rsid w:val="00772BE5"/>
    <w:rsid w:val="00774E21"/>
    <w:rsid w:val="00775947"/>
    <w:rsid w:val="00777291"/>
    <w:rsid w:val="00780B89"/>
    <w:rsid w:val="007818C6"/>
    <w:rsid w:val="00781BF3"/>
    <w:rsid w:val="00782186"/>
    <w:rsid w:val="00783DCC"/>
    <w:rsid w:val="00783E72"/>
    <w:rsid w:val="00784178"/>
    <w:rsid w:val="0078480B"/>
    <w:rsid w:val="00784BA3"/>
    <w:rsid w:val="00784C00"/>
    <w:rsid w:val="00785EE3"/>
    <w:rsid w:val="00785FAE"/>
    <w:rsid w:val="00791C55"/>
    <w:rsid w:val="007927E2"/>
    <w:rsid w:val="0079283E"/>
    <w:rsid w:val="007956F3"/>
    <w:rsid w:val="007957F4"/>
    <w:rsid w:val="007A010F"/>
    <w:rsid w:val="007A1523"/>
    <w:rsid w:val="007A2E33"/>
    <w:rsid w:val="007A583C"/>
    <w:rsid w:val="007A66A9"/>
    <w:rsid w:val="007A698F"/>
    <w:rsid w:val="007A721D"/>
    <w:rsid w:val="007A7EC7"/>
    <w:rsid w:val="007B06D9"/>
    <w:rsid w:val="007B161E"/>
    <w:rsid w:val="007B3458"/>
    <w:rsid w:val="007B3887"/>
    <w:rsid w:val="007B4B99"/>
    <w:rsid w:val="007B617C"/>
    <w:rsid w:val="007B64DD"/>
    <w:rsid w:val="007C2F91"/>
    <w:rsid w:val="007C3E3F"/>
    <w:rsid w:val="007C40B1"/>
    <w:rsid w:val="007C5CDA"/>
    <w:rsid w:val="007D0203"/>
    <w:rsid w:val="007D0C62"/>
    <w:rsid w:val="007D116D"/>
    <w:rsid w:val="007D2240"/>
    <w:rsid w:val="007D26F6"/>
    <w:rsid w:val="007D328F"/>
    <w:rsid w:val="007D381A"/>
    <w:rsid w:val="007D43D3"/>
    <w:rsid w:val="007D4D87"/>
    <w:rsid w:val="007E1C59"/>
    <w:rsid w:val="007E1F50"/>
    <w:rsid w:val="007E222F"/>
    <w:rsid w:val="007E32E7"/>
    <w:rsid w:val="007E3541"/>
    <w:rsid w:val="007E4AC2"/>
    <w:rsid w:val="007E4FE7"/>
    <w:rsid w:val="007E5D18"/>
    <w:rsid w:val="007E78A7"/>
    <w:rsid w:val="007E7D29"/>
    <w:rsid w:val="007E7F4C"/>
    <w:rsid w:val="007F05CF"/>
    <w:rsid w:val="007F1010"/>
    <w:rsid w:val="007F162E"/>
    <w:rsid w:val="007F1A95"/>
    <w:rsid w:val="007F28C7"/>
    <w:rsid w:val="007F4D6F"/>
    <w:rsid w:val="007F60F6"/>
    <w:rsid w:val="007F63CE"/>
    <w:rsid w:val="007F75C0"/>
    <w:rsid w:val="007F7F2F"/>
    <w:rsid w:val="00800A3B"/>
    <w:rsid w:val="00801DCE"/>
    <w:rsid w:val="00803556"/>
    <w:rsid w:val="0080365A"/>
    <w:rsid w:val="008037A8"/>
    <w:rsid w:val="00805A0F"/>
    <w:rsid w:val="00806877"/>
    <w:rsid w:val="00806A32"/>
    <w:rsid w:val="00810E4C"/>
    <w:rsid w:val="00811F89"/>
    <w:rsid w:val="008128F9"/>
    <w:rsid w:val="00812E67"/>
    <w:rsid w:val="00814358"/>
    <w:rsid w:val="008143F4"/>
    <w:rsid w:val="008178BA"/>
    <w:rsid w:val="00817F4B"/>
    <w:rsid w:val="00821786"/>
    <w:rsid w:val="00821B73"/>
    <w:rsid w:val="0082242D"/>
    <w:rsid w:val="00823014"/>
    <w:rsid w:val="008239D2"/>
    <w:rsid w:val="00823E43"/>
    <w:rsid w:val="00824B3A"/>
    <w:rsid w:val="00824CA7"/>
    <w:rsid w:val="00825657"/>
    <w:rsid w:val="0082617F"/>
    <w:rsid w:val="008269DC"/>
    <w:rsid w:val="00826B41"/>
    <w:rsid w:val="00827D42"/>
    <w:rsid w:val="00827E4D"/>
    <w:rsid w:val="008327F0"/>
    <w:rsid w:val="00832F5A"/>
    <w:rsid w:val="008340B0"/>
    <w:rsid w:val="0083548A"/>
    <w:rsid w:val="00840DBC"/>
    <w:rsid w:val="008426DC"/>
    <w:rsid w:val="00842B7F"/>
    <w:rsid w:val="00843E54"/>
    <w:rsid w:val="00844730"/>
    <w:rsid w:val="0084484C"/>
    <w:rsid w:val="008470D0"/>
    <w:rsid w:val="00847C2C"/>
    <w:rsid w:val="008502E6"/>
    <w:rsid w:val="008516A6"/>
    <w:rsid w:val="008529BE"/>
    <w:rsid w:val="00852E4A"/>
    <w:rsid w:val="008545B1"/>
    <w:rsid w:val="00855242"/>
    <w:rsid w:val="008555DF"/>
    <w:rsid w:val="0085753A"/>
    <w:rsid w:val="00860835"/>
    <w:rsid w:val="00862EA2"/>
    <w:rsid w:val="00862EEF"/>
    <w:rsid w:val="00863487"/>
    <w:rsid w:val="00863573"/>
    <w:rsid w:val="00864982"/>
    <w:rsid w:val="00865600"/>
    <w:rsid w:val="0086693E"/>
    <w:rsid w:val="00866D5B"/>
    <w:rsid w:val="008676CF"/>
    <w:rsid w:val="008677A2"/>
    <w:rsid w:val="008705CD"/>
    <w:rsid w:val="00870D9F"/>
    <w:rsid w:val="00875807"/>
    <w:rsid w:val="00875E2D"/>
    <w:rsid w:val="008763CD"/>
    <w:rsid w:val="00876A6A"/>
    <w:rsid w:val="0087739E"/>
    <w:rsid w:val="00877E91"/>
    <w:rsid w:val="008802EC"/>
    <w:rsid w:val="00881809"/>
    <w:rsid w:val="00882632"/>
    <w:rsid w:val="00882C6C"/>
    <w:rsid w:val="00884132"/>
    <w:rsid w:val="00885670"/>
    <w:rsid w:val="008875C1"/>
    <w:rsid w:val="008877FA"/>
    <w:rsid w:val="00890078"/>
    <w:rsid w:val="008909B6"/>
    <w:rsid w:val="008910DD"/>
    <w:rsid w:val="008916D8"/>
    <w:rsid w:val="00892FD9"/>
    <w:rsid w:val="0089399B"/>
    <w:rsid w:val="00894261"/>
    <w:rsid w:val="0089614D"/>
    <w:rsid w:val="00896160"/>
    <w:rsid w:val="00896554"/>
    <w:rsid w:val="00896564"/>
    <w:rsid w:val="008A2097"/>
    <w:rsid w:val="008A35BC"/>
    <w:rsid w:val="008A39CF"/>
    <w:rsid w:val="008A4966"/>
    <w:rsid w:val="008A603E"/>
    <w:rsid w:val="008A693F"/>
    <w:rsid w:val="008A70B1"/>
    <w:rsid w:val="008A756B"/>
    <w:rsid w:val="008B0649"/>
    <w:rsid w:val="008B0A06"/>
    <w:rsid w:val="008B2366"/>
    <w:rsid w:val="008B38C8"/>
    <w:rsid w:val="008B5D91"/>
    <w:rsid w:val="008B60F2"/>
    <w:rsid w:val="008B61C8"/>
    <w:rsid w:val="008B781D"/>
    <w:rsid w:val="008C0666"/>
    <w:rsid w:val="008C1BCA"/>
    <w:rsid w:val="008C205E"/>
    <w:rsid w:val="008C38E6"/>
    <w:rsid w:val="008C6351"/>
    <w:rsid w:val="008C639A"/>
    <w:rsid w:val="008D2885"/>
    <w:rsid w:val="008D3F1F"/>
    <w:rsid w:val="008D4377"/>
    <w:rsid w:val="008D4AB0"/>
    <w:rsid w:val="008D63CC"/>
    <w:rsid w:val="008D71F9"/>
    <w:rsid w:val="008E1B94"/>
    <w:rsid w:val="008E2A7F"/>
    <w:rsid w:val="008E2E7C"/>
    <w:rsid w:val="008E3100"/>
    <w:rsid w:val="008E399B"/>
    <w:rsid w:val="008E3EAF"/>
    <w:rsid w:val="008E4320"/>
    <w:rsid w:val="008E6034"/>
    <w:rsid w:val="008E619B"/>
    <w:rsid w:val="008F1814"/>
    <w:rsid w:val="008F2456"/>
    <w:rsid w:val="008F2FE0"/>
    <w:rsid w:val="008F5536"/>
    <w:rsid w:val="008F7A9C"/>
    <w:rsid w:val="008F7D65"/>
    <w:rsid w:val="0090030A"/>
    <w:rsid w:val="009003FA"/>
    <w:rsid w:val="00900B50"/>
    <w:rsid w:val="00900DA5"/>
    <w:rsid w:val="00902403"/>
    <w:rsid w:val="00902ED1"/>
    <w:rsid w:val="00903353"/>
    <w:rsid w:val="0090385F"/>
    <w:rsid w:val="00903EA8"/>
    <w:rsid w:val="00905681"/>
    <w:rsid w:val="0090707A"/>
    <w:rsid w:val="0090749F"/>
    <w:rsid w:val="009107FB"/>
    <w:rsid w:val="0091255F"/>
    <w:rsid w:val="00912A4E"/>
    <w:rsid w:val="00913F6F"/>
    <w:rsid w:val="00914822"/>
    <w:rsid w:val="00914AE9"/>
    <w:rsid w:val="00914E4F"/>
    <w:rsid w:val="00915017"/>
    <w:rsid w:val="009151DB"/>
    <w:rsid w:val="00915283"/>
    <w:rsid w:val="0091590D"/>
    <w:rsid w:val="00915D9C"/>
    <w:rsid w:val="00916E4B"/>
    <w:rsid w:val="00916F0E"/>
    <w:rsid w:val="00917D96"/>
    <w:rsid w:val="009202B3"/>
    <w:rsid w:val="00920B26"/>
    <w:rsid w:val="00922DF7"/>
    <w:rsid w:val="009235BE"/>
    <w:rsid w:val="00923E51"/>
    <w:rsid w:val="009254E8"/>
    <w:rsid w:val="00927B69"/>
    <w:rsid w:val="00927FCC"/>
    <w:rsid w:val="00930F65"/>
    <w:rsid w:val="00931C0C"/>
    <w:rsid w:val="00932097"/>
    <w:rsid w:val="009329E8"/>
    <w:rsid w:val="009330AD"/>
    <w:rsid w:val="00933BD4"/>
    <w:rsid w:val="0093429C"/>
    <w:rsid w:val="009351F1"/>
    <w:rsid w:val="00936E33"/>
    <w:rsid w:val="009427E6"/>
    <w:rsid w:val="00943B4D"/>
    <w:rsid w:val="00944523"/>
    <w:rsid w:val="009446CF"/>
    <w:rsid w:val="0094493C"/>
    <w:rsid w:val="00944CF0"/>
    <w:rsid w:val="00946641"/>
    <w:rsid w:val="0095057D"/>
    <w:rsid w:val="00952153"/>
    <w:rsid w:val="00952240"/>
    <w:rsid w:val="0095225A"/>
    <w:rsid w:val="00953FF4"/>
    <w:rsid w:val="0095461A"/>
    <w:rsid w:val="00954FBD"/>
    <w:rsid w:val="009550BC"/>
    <w:rsid w:val="00955182"/>
    <w:rsid w:val="00957830"/>
    <w:rsid w:val="00957B88"/>
    <w:rsid w:val="00957CB3"/>
    <w:rsid w:val="00960545"/>
    <w:rsid w:val="00960604"/>
    <w:rsid w:val="00960912"/>
    <w:rsid w:val="00962078"/>
    <w:rsid w:val="00962855"/>
    <w:rsid w:val="009635E5"/>
    <w:rsid w:val="00964257"/>
    <w:rsid w:val="009650F3"/>
    <w:rsid w:val="00965926"/>
    <w:rsid w:val="009675F3"/>
    <w:rsid w:val="0097088C"/>
    <w:rsid w:val="009708AF"/>
    <w:rsid w:val="00971CC1"/>
    <w:rsid w:val="009730EF"/>
    <w:rsid w:val="00974FA2"/>
    <w:rsid w:val="00976F81"/>
    <w:rsid w:val="00982814"/>
    <w:rsid w:val="00982942"/>
    <w:rsid w:val="00984215"/>
    <w:rsid w:val="00984EB7"/>
    <w:rsid w:val="009865A9"/>
    <w:rsid w:val="00986A36"/>
    <w:rsid w:val="00987B82"/>
    <w:rsid w:val="00990228"/>
    <w:rsid w:val="0099036C"/>
    <w:rsid w:val="00990C0E"/>
    <w:rsid w:val="00992170"/>
    <w:rsid w:val="00993AE4"/>
    <w:rsid w:val="009943F2"/>
    <w:rsid w:val="00994A68"/>
    <w:rsid w:val="00995B38"/>
    <w:rsid w:val="00996B87"/>
    <w:rsid w:val="00996FF3"/>
    <w:rsid w:val="00997529"/>
    <w:rsid w:val="009A0DFC"/>
    <w:rsid w:val="009A1D65"/>
    <w:rsid w:val="009A3B1A"/>
    <w:rsid w:val="009A3B27"/>
    <w:rsid w:val="009A4359"/>
    <w:rsid w:val="009A4C1F"/>
    <w:rsid w:val="009A6CDB"/>
    <w:rsid w:val="009A6FD3"/>
    <w:rsid w:val="009A7E0A"/>
    <w:rsid w:val="009B0A8E"/>
    <w:rsid w:val="009B0DB9"/>
    <w:rsid w:val="009B1A43"/>
    <w:rsid w:val="009B1E73"/>
    <w:rsid w:val="009B2C9C"/>
    <w:rsid w:val="009B346B"/>
    <w:rsid w:val="009B3A7F"/>
    <w:rsid w:val="009B3E12"/>
    <w:rsid w:val="009B4E41"/>
    <w:rsid w:val="009B5610"/>
    <w:rsid w:val="009B5F17"/>
    <w:rsid w:val="009B61DB"/>
    <w:rsid w:val="009B6E64"/>
    <w:rsid w:val="009B723C"/>
    <w:rsid w:val="009B777B"/>
    <w:rsid w:val="009C16CE"/>
    <w:rsid w:val="009C2E62"/>
    <w:rsid w:val="009C313C"/>
    <w:rsid w:val="009C4027"/>
    <w:rsid w:val="009C438B"/>
    <w:rsid w:val="009C4DDD"/>
    <w:rsid w:val="009C4EA5"/>
    <w:rsid w:val="009C52AF"/>
    <w:rsid w:val="009C6DD7"/>
    <w:rsid w:val="009C6E02"/>
    <w:rsid w:val="009C7540"/>
    <w:rsid w:val="009D121E"/>
    <w:rsid w:val="009D14F6"/>
    <w:rsid w:val="009D249C"/>
    <w:rsid w:val="009D2E4B"/>
    <w:rsid w:val="009D43BF"/>
    <w:rsid w:val="009D45B1"/>
    <w:rsid w:val="009D5776"/>
    <w:rsid w:val="009D59C3"/>
    <w:rsid w:val="009D60DB"/>
    <w:rsid w:val="009D72F5"/>
    <w:rsid w:val="009D789D"/>
    <w:rsid w:val="009E0320"/>
    <w:rsid w:val="009E0CE0"/>
    <w:rsid w:val="009E156A"/>
    <w:rsid w:val="009E237E"/>
    <w:rsid w:val="009E3E88"/>
    <w:rsid w:val="009E47D6"/>
    <w:rsid w:val="009E63AE"/>
    <w:rsid w:val="009F0F6A"/>
    <w:rsid w:val="009F1097"/>
    <w:rsid w:val="009F4A4C"/>
    <w:rsid w:val="009F551F"/>
    <w:rsid w:val="009F55D1"/>
    <w:rsid w:val="009F57AD"/>
    <w:rsid w:val="009F5D31"/>
    <w:rsid w:val="009F6962"/>
    <w:rsid w:val="009F7452"/>
    <w:rsid w:val="009F7672"/>
    <w:rsid w:val="00A00371"/>
    <w:rsid w:val="00A009D8"/>
    <w:rsid w:val="00A00F7C"/>
    <w:rsid w:val="00A01B65"/>
    <w:rsid w:val="00A01CAB"/>
    <w:rsid w:val="00A0218D"/>
    <w:rsid w:val="00A02991"/>
    <w:rsid w:val="00A0349B"/>
    <w:rsid w:val="00A059BA"/>
    <w:rsid w:val="00A0696B"/>
    <w:rsid w:val="00A06995"/>
    <w:rsid w:val="00A06CA3"/>
    <w:rsid w:val="00A07D12"/>
    <w:rsid w:val="00A10141"/>
    <w:rsid w:val="00A11FC4"/>
    <w:rsid w:val="00A12C1B"/>
    <w:rsid w:val="00A13726"/>
    <w:rsid w:val="00A15457"/>
    <w:rsid w:val="00A15E1E"/>
    <w:rsid w:val="00A163F8"/>
    <w:rsid w:val="00A1645A"/>
    <w:rsid w:val="00A17114"/>
    <w:rsid w:val="00A17816"/>
    <w:rsid w:val="00A20648"/>
    <w:rsid w:val="00A20E99"/>
    <w:rsid w:val="00A2264E"/>
    <w:rsid w:val="00A22E2C"/>
    <w:rsid w:val="00A22FAA"/>
    <w:rsid w:val="00A257F4"/>
    <w:rsid w:val="00A25D31"/>
    <w:rsid w:val="00A25F51"/>
    <w:rsid w:val="00A2784E"/>
    <w:rsid w:val="00A27A88"/>
    <w:rsid w:val="00A30F40"/>
    <w:rsid w:val="00A31646"/>
    <w:rsid w:val="00A32F06"/>
    <w:rsid w:val="00A334E5"/>
    <w:rsid w:val="00A33E4E"/>
    <w:rsid w:val="00A34257"/>
    <w:rsid w:val="00A36A34"/>
    <w:rsid w:val="00A377D9"/>
    <w:rsid w:val="00A401D7"/>
    <w:rsid w:val="00A40574"/>
    <w:rsid w:val="00A42110"/>
    <w:rsid w:val="00A42767"/>
    <w:rsid w:val="00A42CB5"/>
    <w:rsid w:val="00A4317E"/>
    <w:rsid w:val="00A4431D"/>
    <w:rsid w:val="00A4616B"/>
    <w:rsid w:val="00A50332"/>
    <w:rsid w:val="00A51665"/>
    <w:rsid w:val="00A5194E"/>
    <w:rsid w:val="00A51E98"/>
    <w:rsid w:val="00A52A65"/>
    <w:rsid w:val="00A53437"/>
    <w:rsid w:val="00A53E9E"/>
    <w:rsid w:val="00A546D0"/>
    <w:rsid w:val="00A546E2"/>
    <w:rsid w:val="00A54F87"/>
    <w:rsid w:val="00A572AB"/>
    <w:rsid w:val="00A57A71"/>
    <w:rsid w:val="00A64390"/>
    <w:rsid w:val="00A64581"/>
    <w:rsid w:val="00A64ACE"/>
    <w:rsid w:val="00A64CD5"/>
    <w:rsid w:val="00A661E2"/>
    <w:rsid w:val="00A66308"/>
    <w:rsid w:val="00A67464"/>
    <w:rsid w:val="00A678C7"/>
    <w:rsid w:val="00A67B69"/>
    <w:rsid w:val="00A709C3"/>
    <w:rsid w:val="00A709E5"/>
    <w:rsid w:val="00A71D0C"/>
    <w:rsid w:val="00A726C6"/>
    <w:rsid w:val="00A72A4D"/>
    <w:rsid w:val="00A731DC"/>
    <w:rsid w:val="00A77789"/>
    <w:rsid w:val="00A777CF"/>
    <w:rsid w:val="00A77B1E"/>
    <w:rsid w:val="00A77F9B"/>
    <w:rsid w:val="00A80141"/>
    <w:rsid w:val="00A806E5"/>
    <w:rsid w:val="00A81998"/>
    <w:rsid w:val="00A84D52"/>
    <w:rsid w:val="00A84E0D"/>
    <w:rsid w:val="00A84E53"/>
    <w:rsid w:val="00A8549E"/>
    <w:rsid w:val="00A87D12"/>
    <w:rsid w:val="00A900CD"/>
    <w:rsid w:val="00A90C57"/>
    <w:rsid w:val="00A90E98"/>
    <w:rsid w:val="00A914C5"/>
    <w:rsid w:val="00A91AC7"/>
    <w:rsid w:val="00A91CB8"/>
    <w:rsid w:val="00A923ED"/>
    <w:rsid w:val="00A924E5"/>
    <w:rsid w:val="00A92CAD"/>
    <w:rsid w:val="00A9432D"/>
    <w:rsid w:val="00A94A24"/>
    <w:rsid w:val="00A94D9A"/>
    <w:rsid w:val="00A95663"/>
    <w:rsid w:val="00A96381"/>
    <w:rsid w:val="00A964AD"/>
    <w:rsid w:val="00A964B3"/>
    <w:rsid w:val="00A9661F"/>
    <w:rsid w:val="00A96A59"/>
    <w:rsid w:val="00A97547"/>
    <w:rsid w:val="00AA0374"/>
    <w:rsid w:val="00AA050E"/>
    <w:rsid w:val="00AA0A73"/>
    <w:rsid w:val="00AA2C8C"/>
    <w:rsid w:val="00AA3183"/>
    <w:rsid w:val="00AA4524"/>
    <w:rsid w:val="00AA4AD8"/>
    <w:rsid w:val="00AA5392"/>
    <w:rsid w:val="00AA53EF"/>
    <w:rsid w:val="00AA7268"/>
    <w:rsid w:val="00AB047C"/>
    <w:rsid w:val="00AB2CD8"/>
    <w:rsid w:val="00AB3D9C"/>
    <w:rsid w:val="00AB48AF"/>
    <w:rsid w:val="00AB4A0A"/>
    <w:rsid w:val="00AB4C19"/>
    <w:rsid w:val="00AB50D9"/>
    <w:rsid w:val="00AB515D"/>
    <w:rsid w:val="00AB519B"/>
    <w:rsid w:val="00AB5450"/>
    <w:rsid w:val="00AB5BEA"/>
    <w:rsid w:val="00AB71D0"/>
    <w:rsid w:val="00AB786E"/>
    <w:rsid w:val="00AB7A03"/>
    <w:rsid w:val="00AC0AA2"/>
    <w:rsid w:val="00AC113C"/>
    <w:rsid w:val="00AC11E2"/>
    <w:rsid w:val="00AC1231"/>
    <w:rsid w:val="00AC12C7"/>
    <w:rsid w:val="00AC2D24"/>
    <w:rsid w:val="00AC328E"/>
    <w:rsid w:val="00AC394D"/>
    <w:rsid w:val="00AC4802"/>
    <w:rsid w:val="00AC7175"/>
    <w:rsid w:val="00AC7A5B"/>
    <w:rsid w:val="00AD1482"/>
    <w:rsid w:val="00AD2F71"/>
    <w:rsid w:val="00AD31D0"/>
    <w:rsid w:val="00AD3982"/>
    <w:rsid w:val="00AD3C6D"/>
    <w:rsid w:val="00AD4656"/>
    <w:rsid w:val="00AD4E7B"/>
    <w:rsid w:val="00AD5529"/>
    <w:rsid w:val="00AD5F25"/>
    <w:rsid w:val="00AD7704"/>
    <w:rsid w:val="00AD7CAB"/>
    <w:rsid w:val="00AE111F"/>
    <w:rsid w:val="00AE1CFF"/>
    <w:rsid w:val="00AE1F4F"/>
    <w:rsid w:val="00AE1FC7"/>
    <w:rsid w:val="00AE44BC"/>
    <w:rsid w:val="00AE5453"/>
    <w:rsid w:val="00AE592E"/>
    <w:rsid w:val="00AE609B"/>
    <w:rsid w:val="00AE6D82"/>
    <w:rsid w:val="00AF1C60"/>
    <w:rsid w:val="00AF1FB8"/>
    <w:rsid w:val="00AF2B8B"/>
    <w:rsid w:val="00AF3451"/>
    <w:rsid w:val="00AF4200"/>
    <w:rsid w:val="00AF504B"/>
    <w:rsid w:val="00AF6103"/>
    <w:rsid w:val="00AF62D7"/>
    <w:rsid w:val="00AF711D"/>
    <w:rsid w:val="00B00439"/>
    <w:rsid w:val="00B0067F"/>
    <w:rsid w:val="00B0087B"/>
    <w:rsid w:val="00B0138C"/>
    <w:rsid w:val="00B029FF"/>
    <w:rsid w:val="00B03BA7"/>
    <w:rsid w:val="00B05D7F"/>
    <w:rsid w:val="00B10696"/>
    <w:rsid w:val="00B10861"/>
    <w:rsid w:val="00B12757"/>
    <w:rsid w:val="00B12B88"/>
    <w:rsid w:val="00B12EFD"/>
    <w:rsid w:val="00B13938"/>
    <w:rsid w:val="00B13C0C"/>
    <w:rsid w:val="00B14641"/>
    <w:rsid w:val="00B15C16"/>
    <w:rsid w:val="00B16537"/>
    <w:rsid w:val="00B166C2"/>
    <w:rsid w:val="00B17A0E"/>
    <w:rsid w:val="00B20812"/>
    <w:rsid w:val="00B208D3"/>
    <w:rsid w:val="00B20A41"/>
    <w:rsid w:val="00B21083"/>
    <w:rsid w:val="00B22333"/>
    <w:rsid w:val="00B2322E"/>
    <w:rsid w:val="00B23E83"/>
    <w:rsid w:val="00B24A42"/>
    <w:rsid w:val="00B25836"/>
    <w:rsid w:val="00B25AB9"/>
    <w:rsid w:val="00B26693"/>
    <w:rsid w:val="00B26D4C"/>
    <w:rsid w:val="00B276AB"/>
    <w:rsid w:val="00B30403"/>
    <w:rsid w:val="00B31956"/>
    <w:rsid w:val="00B3277B"/>
    <w:rsid w:val="00B32EDA"/>
    <w:rsid w:val="00B343BB"/>
    <w:rsid w:val="00B347D0"/>
    <w:rsid w:val="00B354F9"/>
    <w:rsid w:val="00B3615E"/>
    <w:rsid w:val="00B3617F"/>
    <w:rsid w:val="00B36EFD"/>
    <w:rsid w:val="00B37E84"/>
    <w:rsid w:val="00B400B3"/>
    <w:rsid w:val="00B40B63"/>
    <w:rsid w:val="00B40FB9"/>
    <w:rsid w:val="00B41B8B"/>
    <w:rsid w:val="00B42B59"/>
    <w:rsid w:val="00B4533F"/>
    <w:rsid w:val="00B45FF4"/>
    <w:rsid w:val="00B50C64"/>
    <w:rsid w:val="00B50F1C"/>
    <w:rsid w:val="00B5104C"/>
    <w:rsid w:val="00B5132D"/>
    <w:rsid w:val="00B5172C"/>
    <w:rsid w:val="00B51B53"/>
    <w:rsid w:val="00B5204B"/>
    <w:rsid w:val="00B52936"/>
    <w:rsid w:val="00B52946"/>
    <w:rsid w:val="00B53D8D"/>
    <w:rsid w:val="00B54F71"/>
    <w:rsid w:val="00B56094"/>
    <w:rsid w:val="00B57C15"/>
    <w:rsid w:val="00B57FEE"/>
    <w:rsid w:val="00B60320"/>
    <w:rsid w:val="00B6115B"/>
    <w:rsid w:val="00B613E1"/>
    <w:rsid w:val="00B62CF6"/>
    <w:rsid w:val="00B63E6B"/>
    <w:rsid w:val="00B66319"/>
    <w:rsid w:val="00B66D57"/>
    <w:rsid w:val="00B6720B"/>
    <w:rsid w:val="00B67400"/>
    <w:rsid w:val="00B70B88"/>
    <w:rsid w:val="00B71A33"/>
    <w:rsid w:val="00B7226E"/>
    <w:rsid w:val="00B732FD"/>
    <w:rsid w:val="00B73CF0"/>
    <w:rsid w:val="00B74F01"/>
    <w:rsid w:val="00B75FB7"/>
    <w:rsid w:val="00B762B2"/>
    <w:rsid w:val="00B762D7"/>
    <w:rsid w:val="00B76D07"/>
    <w:rsid w:val="00B77270"/>
    <w:rsid w:val="00B804A7"/>
    <w:rsid w:val="00B80937"/>
    <w:rsid w:val="00B81C6E"/>
    <w:rsid w:val="00B82407"/>
    <w:rsid w:val="00B82C63"/>
    <w:rsid w:val="00B83123"/>
    <w:rsid w:val="00B83279"/>
    <w:rsid w:val="00B8476C"/>
    <w:rsid w:val="00B85300"/>
    <w:rsid w:val="00B854D3"/>
    <w:rsid w:val="00B85593"/>
    <w:rsid w:val="00B85687"/>
    <w:rsid w:val="00B856DB"/>
    <w:rsid w:val="00B85C21"/>
    <w:rsid w:val="00B87551"/>
    <w:rsid w:val="00B87E78"/>
    <w:rsid w:val="00B9034A"/>
    <w:rsid w:val="00B90AA0"/>
    <w:rsid w:val="00B9232E"/>
    <w:rsid w:val="00B92CFA"/>
    <w:rsid w:val="00B943C5"/>
    <w:rsid w:val="00B95277"/>
    <w:rsid w:val="00B95DB0"/>
    <w:rsid w:val="00BA2567"/>
    <w:rsid w:val="00BA4471"/>
    <w:rsid w:val="00BA5E18"/>
    <w:rsid w:val="00BA6855"/>
    <w:rsid w:val="00BA7F02"/>
    <w:rsid w:val="00BB0974"/>
    <w:rsid w:val="00BB17F8"/>
    <w:rsid w:val="00BB1C20"/>
    <w:rsid w:val="00BB24E2"/>
    <w:rsid w:val="00BB26C0"/>
    <w:rsid w:val="00BB27F1"/>
    <w:rsid w:val="00BB57E9"/>
    <w:rsid w:val="00BB69A9"/>
    <w:rsid w:val="00BB6B71"/>
    <w:rsid w:val="00BC0641"/>
    <w:rsid w:val="00BC3249"/>
    <w:rsid w:val="00BC4691"/>
    <w:rsid w:val="00BC4F2B"/>
    <w:rsid w:val="00BC50EE"/>
    <w:rsid w:val="00BC53C0"/>
    <w:rsid w:val="00BC5699"/>
    <w:rsid w:val="00BC68C5"/>
    <w:rsid w:val="00BD133F"/>
    <w:rsid w:val="00BD2B23"/>
    <w:rsid w:val="00BD31C0"/>
    <w:rsid w:val="00BD42D9"/>
    <w:rsid w:val="00BD5380"/>
    <w:rsid w:val="00BD6B2A"/>
    <w:rsid w:val="00BE0045"/>
    <w:rsid w:val="00BE0749"/>
    <w:rsid w:val="00BE18DC"/>
    <w:rsid w:val="00BE2AED"/>
    <w:rsid w:val="00BE3079"/>
    <w:rsid w:val="00BE3403"/>
    <w:rsid w:val="00BE3B84"/>
    <w:rsid w:val="00BE4B3C"/>
    <w:rsid w:val="00BE4F00"/>
    <w:rsid w:val="00BE549C"/>
    <w:rsid w:val="00BE6490"/>
    <w:rsid w:val="00BF0185"/>
    <w:rsid w:val="00BF0495"/>
    <w:rsid w:val="00BF0CF4"/>
    <w:rsid w:val="00BF2354"/>
    <w:rsid w:val="00BF23D9"/>
    <w:rsid w:val="00BF36B3"/>
    <w:rsid w:val="00BF3999"/>
    <w:rsid w:val="00BF3C26"/>
    <w:rsid w:val="00BF3D35"/>
    <w:rsid w:val="00BF4E02"/>
    <w:rsid w:val="00BF5099"/>
    <w:rsid w:val="00BF5F1F"/>
    <w:rsid w:val="00BF6FD8"/>
    <w:rsid w:val="00BF729E"/>
    <w:rsid w:val="00BF74B4"/>
    <w:rsid w:val="00C0190F"/>
    <w:rsid w:val="00C03D23"/>
    <w:rsid w:val="00C04620"/>
    <w:rsid w:val="00C04FA2"/>
    <w:rsid w:val="00C05055"/>
    <w:rsid w:val="00C0727C"/>
    <w:rsid w:val="00C11A3D"/>
    <w:rsid w:val="00C124E1"/>
    <w:rsid w:val="00C13501"/>
    <w:rsid w:val="00C13AE4"/>
    <w:rsid w:val="00C143A5"/>
    <w:rsid w:val="00C1584D"/>
    <w:rsid w:val="00C16AD2"/>
    <w:rsid w:val="00C16F00"/>
    <w:rsid w:val="00C2086B"/>
    <w:rsid w:val="00C20A71"/>
    <w:rsid w:val="00C2185C"/>
    <w:rsid w:val="00C219EE"/>
    <w:rsid w:val="00C22589"/>
    <w:rsid w:val="00C22E34"/>
    <w:rsid w:val="00C23BE8"/>
    <w:rsid w:val="00C24601"/>
    <w:rsid w:val="00C246BC"/>
    <w:rsid w:val="00C24C86"/>
    <w:rsid w:val="00C25177"/>
    <w:rsid w:val="00C26676"/>
    <w:rsid w:val="00C270A8"/>
    <w:rsid w:val="00C30819"/>
    <w:rsid w:val="00C31108"/>
    <w:rsid w:val="00C32FA7"/>
    <w:rsid w:val="00C33B09"/>
    <w:rsid w:val="00C33C60"/>
    <w:rsid w:val="00C34FBF"/>
    <w:rsid w:val="00C362A5"/>
    <w:rsid w:val="00C36936"/>
    <w:rsid w:val="00C375C5"/>
    <w:rsid w:val="00C4050C"/>
    <w:rsid w:val="00C40732"/>
    <w:rsid w:val="00C4115E"/>
    <w:rsid w:val="00C42B71"/>
    <w:rsid w:val="00C42CC8"/>
    <w:rsid w:val="00C42ECC"/>
    <w:rsid w:val="00C47AD2"/>
    <w:rsid w:val="00C50067"/>
    <w:rsid w:val="00C504FF"/>
    <w:rsid w:val="00C50E9D"/>
    <w:rsid w:val="00C51AFC"/>
    <w:rsid w:val="00C51B9A"/>
    <w:rsid w:val="00C51F32"/>
    <w:rsid w:val="00C52195"/>
    <w:rsid w:val="00C52BF8"/>
    <w:rsid w:val="00C532E4"/>
    <w:rsid w:val="00C54AE2"/>
    <w:rsid w:val="00C55621"/>
    <w:rsid w:val="00C563C1"/>
    <w:rsid w:val="00C56BDC"/>
    <w:rsid w:val="00C622E7"/>
    <w:rsid w:val="00C62763"/>
    <w:rsid w:val="00C632D5"/>
    <w:rsid w:val="00C64413"/>
    <w:rsid w:val="00C64DDF"/>
    <w:rsid w:val="00C657B8"/>
    <w:rsid w:val="00C65F4B"/>
    <w:rsid w:val="00C6602E"/>
    <w:rsid w:val="00C673BD"/>
    <w:rsid w:val="00C678A5"/>
    <w:rsid w:val="00C70033"/>
    <w:rsid w:val="00C72B4F"/>
    <w:rsid w:val="00C7345F"/>
    <w:rsid w:val="00C76124"/>
    <w:rsid w:val="00C76321"/>
    <w:rsid w:val="00C80CBA"/>
    <w:rsid w:val="00C80E88"/>
    <w:rsid w:val="00C82D6A"/>
    <w:rsid w:val="00C836D3"/>
    <w:rsid w:val="00C83D63"/>
    <w:rsid w:val="00C8470B"/>
    <w:rsid w:val="00C84BAC"/>
    <w:rsid w:val="00C8585A"/>
    <w:rsid w:val="00C86960"/>
    <w:rsid w:val="00C87335"/>
    <w:rsid w:val="00C87733"/>
    <w:rsid w:val="00C87A03"/>
    <w:rsid w:val="00C90D65"/>
    <w:rsid w:val="00C92C1C"/>
    <w:rsid w:val="00C931CA"/>
    <w:rsid w:val="00C934F2"/>
    <w:rsid w:val="00C947D0"/>
    <w:rsid w:val="00C94CFF"/>
    <w:rsid w:val="00C94F05"/>
    <w:rsid w:val="00C9560F"/>
    <w:rsid w:val="00C95A1F"/>
    <w:rsid w:val="00C95B53"/>
    <w:rsid w:val="00CA09C1"/>
    <w:rsid w:val="00CA10CF"/>
    <w:rsid w:val="00CA1A93"/>
    <w:rsid w:val="00CA226A"/>
    <w:rsid w:val="00CA2FFA"/>
    <w:rsid w:val="00CA32F6"/>
    <w:rsid w:val="00CA5A7E"/>
    <w:rsid w:val="00CA699C"/>
    <w:rsid w:val="00CA7805"/>
    <w:rsid w:val="00CB01A4"/>
    <w:rsid w:val="00CB102E"/>
    <w:rsid w:val="00CB1A2C"/>
    <w:rsid w:val="00CB1AA7"/>
    <w:rsid w:val="00CB200D"/>
    <w:rsid w:val="00CB2245"/>
    <w:rsid w:val="00CB480D"/>
    <w:rsid w:val="00CB50F1"/>
    <w:rsid w:val="00CB5D9B"/>
    <w:rsid w:val="00CB64F7"/>
    <w:rsid w:val="00CB6938"/>
    <w:rsid w:val="00CC06E0"/>
    <w:rsid w:val="00CC0F23"/>
    <w:rsid w:val="00CC1017"/>
    <w:rsid w:val="00CC164B"/>
    <w:rsid w:val="00CC1B8C"/>
    <w:rsid w:val="00CC2159"/>
    <w:rsid w:val="00CC3910"/>
    <w:rsid w:val="00CC3930"/>
    <w:rsid w:val="00CC3B67"/>
    <w:rsid w:val="00CC412A"/>
    <w:rsid w:val="00CC4DFE"/>
    <w:rsid w:val="00CC595D"/>
    <w:rsid w:val="00CC6D92"/>
    <w:rsid w:val="00CD09D2"/>
    <w:rsid w:val="00CD0EF5"/>
    <w:rsid w:val="00CD1C6E"/>
    <w:rsid w:val="00CD2568"/>
    <w:rsid w:val="00CD2BD5"/>
    <w:rsid w:val="00CD33E9"/>
    <w:rsid w:val="00CD3A26"/>
    <w:rsid w:val="00CD3F2A"/>
    <w:rsid w:val="00CD4611"/>
    <w:rsid w:val="00CD4E67"/>
    <w:rsid w:val="00CD5233"/>
    <w:rsid w:val="00CD52CA"/>
    <w:rsid w:val="00CD5ABE"/>
    <w:rsid w:val="00CD6A27"/>
    <w:rsid w:val="00CD6CA8"/>
    <w:rsid w:val="00CD6CF6"/>
    <w:rsid w:val="00CD7313"/>
    <w:rsid w:val="00CE0550"/>
    <w:rsid w:val="00CE0A09"/>
    <w:rsid w:val="00CE1DFA"/>
    <w:rsid w:val="00CE369A"/>
    <w:rsid w:val="00CE6269"/>
    <w:rsid w:val="00CE6EC8"/>
    <w:rsid w:val="00CE7582"/>
    <w:rsid w:val="00CE7999"/>
    <w:rsid w:val="00CF056A"/>
    <w:rsid w:val="00CF092B"/>
    <w:rsid w:val="00CF20E0"/>
    <w:rsid w:val="00CF2D05"/>
    <w:rsid w:val="00CF2FCB"/>
    <w:rsid w:val="00CF32E5"/>
    <w:rsid w:val="00CF4660"/>
    <w:rsid w:val="00CF4D1D"/>
    <w:rsid w:val="00CF4F4D"/>
    <w:rsid w:val="00CF5B33"/>
    <w:rsid w:val="00CF6602"/>
    <w:rsid w:val="00CF7A49"/>
    <w:rsid w:val="00D00413"/>
    <w:rsid w:val="00D00520"/>
    <w:rsid w:val="00D01891"/>
    <w:rsid w:val="00D02354"/>
    <w:rsid w:val="00D0249C"/>
    <w:rsid w:val="00D02DA6"/>
    <w:rsid w:val="00D02E14"/>
    <w:rsid w:val="00D034EF"/>
    <w:rsid w:val="00D03FF9"/>
    <w:rsid w:val="00D05035"/>
    <w:rsid w:val="00D0571F"/>
    <w:rsid w:val="00D05A15"/>
    <w:rsid w:val="00D05D54"/>
    <w:rsid w:val="00D06633"/>
    <w:rsid w:val="00D07129"/>
    <w:rsid w:val="00D07E7F"/>
    <w:rsid w:val="00D1329E"/>
    <w:rsid w:val="00D134F4"/>
    <w:rsid w:val="00D1429B"/>
    <w:rsid w:val="00D1633C"/>
    <w:rsid w:val="00D1645F"/>
    <w:rsid w:val="00D17043"/>
    <w:rsid w:val="00D17541"/>
    <w:rsid w:val="00D211D4"/>
    <w:rsid w:val="00D216AA"/>
    <w:rsid w:val="00D2178A"/>
    <w:rsid w:val="00D22EF3"/>
    <w:rsid w:val="00D23978"/>
    <w:rsid w:val="00D240DC"/>
    <w:rsid w:val="00D24BD4"/>
    <w:rsid w:val="00D24CC0"/>
    <w:rsid w:val="00D30431"/>
    <w:rsid w:val="00D312B2"/>
    <w:rsid w:val="00D31826"/>
    <w:rsid w:val="00D318E5"/>
    <w:rsid w:val="00D32292"/>
    <w:rsid w:val="00D32E35"/>
    <w:rsid w:val="00D34364"/>
    <w:rsid w:val="00D351BA"/>
    <w:rsid w:val="00D352AD"/>
    <w:rsid w:val="00D3680B"/>
    <w:rsid w:val="00D36C6C"/>
    <w:rsid w:val="00D36DD7"/>
    <w:rsid w:val="00D374CA"/>
    <w:rsid w:val="00D3791C"/>
    <w:rsid w:val="00D407CE"/>
    <w:rsid w:val="00D41E24"/>
    <w:rsid w:val="00D424B3"/>
    <w:rsid w:val="00D4332C"/>
    <w:rsid w:val="00D43869"/>
    <w:rsid w:val="00D45F6B"/>
    <w:rsid w:val="00D5157D"/>
    <w:rsid w:val="00D51A03"/>
    <w:rsid w:val="00D543B1"/>
    <w:rsid w:val="00D546FE"/>
    <w:rsid w:val="00D547F9"/>
    <w:rsid w:val="00D54A85"/>
    <w:rsid w:val="00D55083"/>
    <w:rsid w:val="00D555D9"/>
    <w:rsid w:val="00D56D50"/>
    <w:rsid w:val="00D62DE1"/>
    <w:rsid w:val="00D63294"/>
    <w:rsid w:val="00D63FB0"/>
    <w:rsid w:val="00D64927"/>
    <w:rsid w:val="00D65755"/>
    <w:rsid w:val="00D6592A"/>
    <w:rsid w:val="00D661EF"/>
    <w:rsid w:val="00D664FA"/>
    <w:rsid w:val="00D67460"/>
    <w:rsid w:val="00D70478"/>
    <w:rsid w:val="00D734F1"/>
    <w:rsid w:val="00D74D28"/>
    <w:rsid w:val="00D75A22"/>
    <w:rsid w:val="00D81A2E"/>
    <w:rsid w:val="00D83495"/>
    <w:rsid w:val="00D83DEB"/>
    <w:rsid w:val="00D90142"/>
    <w:rsid w:val="00D90863"/>
    <w:rsid w:val="00D9141E"/>
    <w:rsid w:val="00D916E4"/>
    <w:rsid w:val="00D91E0D"/>
    <w:rsid w:val="00D92AD7"/>
    <w:rsid w:val="00D93D7F"/>
    <w:rsid w:val="00D93F60"/>
    <w:rsid w:val="00D94B98"/>
    <w:rsid w:val="00D9532A"/>
    <w:rsid w:val="00D964EE"/>
    <w:rsid w:val="00DA0869"/>
    <w:rsid w:val="00DA1CBD"/>
    <w:rsid w:val="00DA2899"/>
    <w:rsid w:val="00DA3098"/>
    <w:rsid w:val="00DA3AC4"/>
    <w:rsid w:val="00DA4CAB"/>
    <w:rsid w:val="00DA5B0F"/>
    <w:rsid w:val="00DA7882"/>
    <w:rsid w:val="00DA7C56"/>
    <w:rsid w:val="00DB0294"/>
    <w:rsid w:val="00DB124F"/>
    <w:rsid w:val="00DB1A52"/>
    <w:rsid w:val="00DB2E97"/>
    <w:rsid w:val="00DB3B65"/>
    <w:rsid w:val="00DB3C3B"/>
    <w:rsid w:val="00DB5C57"/>
    <w:rsid w:val="00DB6DFA"/>
    <w:rsid w:val="00DB7353"/>
    <w:rsid w:val="00DC10FB"/>
    <w:rsid w:val="00DC14CF"/>
    <w:rsid w:val="00DC3C5D"/>
    <w:rsid w:val="00DC4357"/>
    <w:rsid w:val="00DC562A"/>
    <w:rsid w:val="00DC5AFF"/>
    <w:rsid w:val="00DC6585"/>
    <w:rsid w:val="00DD0B0E"/>
    <w:rsid w:val="00DD1912"/>
    <w:rsid w:val="00DD218D"/>
    <w:rsid w:val="00DD317F"/>
    <w:rsid w:val="00DD3C76"/>
    <w:rsid w:val="00DD4D0F"/>
    <w:rsid w:val="00DD51E1"/>
    <w:rsid w:val="00DD57D7"/>
    <w:rsid w:val="00DD5A7C"/>
    <w:rsid w:val="00DD64CB"/>
    <w:rsid w:val="00DD6961"/>
    <w:rsid w:val="00DD7BE4"/>
    <w:rsid w:val="00DE20AD"/>
    <w:rsid w:val="00DE36DC"/>
    <w:rsid w:val="00DE59F2"/>
    <w:rsid w:val="00DE5BB8"/>
    <w:rsid w:val="00DE6289"/>
    <w:rsid w:val="00DE6524"/>
    <w:rsid w:val="00DE799B"/>
    <w:rsid w:val="00DF09D2"/>
    <w:rsid w:val="00DF240E"/>
    <w:rsid w:val="00DF2C8B"/>
    <w:rsid w:val="00DF4924"/>
    <w:rsid w:val="00DF6480"/>
    <w:rsid w:val="00E01882"/>
    <w:rsid w:val="00E04C88"/>
    <w:rsid w:val="00E1039F"/>
    <w:rsid w:val="00E1094E"/>
    <w:rsid w:val="00E11860"/>
    <w:rsid w:val="00E12715"/>
    <w:rsid w:val="00E128C9"/>
    <w:rsid w:val="00E12B23"/>
    <w:rsid w:val="00E13DA7"/>
    <w:rsid w:val="00E13E07"/>
    <w:rsid w:val="00E140A8"/>
    <w:rsid w:val="00E14533"/>
    <w:rsid w:val="00E163E5"/>
    <w:rsid w:val="00E17D10"/>
    <w:rsid w:val="00E21A9F"/>
    <w:rsid w:val="00E21C50"/>
    <w:rsid w:val="00E2202F"/>
    <w:rsid w:val="00E238A0"/>
    <w:rsid w:val="00E246A6"/>
    <w:rsid w:val="00E24FDC"/>
    <w:rsid w:val="00E300CA"/>
    <w:rsid w:val="00E3030D"/>
    <w:rsid w:val="00E30346"/>
    <w:rsid w:val="00E32C6C"/>
    <w:rsid w:val="00E3349B"/>
    <w:rsid w:val="00E368C1"/>
    <w:rsid w:val="00E374D9"/>
    <w:rsid w:val="00E40929"/>
    <w:rsid w:val="00E41AB9"/>
    <w:rsid w:val="00E41D1E"/>
    <w:rsid w:val="00E42038"/>
    <w:rsid w:val="00E43CEC"/>
    <w:rsid w:val="00E4422A"/>
    <w:rsid w:val="00E447AE"/>
    <w:rsid w:val="00E44CE0"/>
    <w:rsid w:val="00E44FEB"/>
    <w:rsid w:val="00E45E01"/>
    <w:rsid w:val="00E46249"/>
    <w:rsid w:val="00E46BF1"/>
    <w:rsid w:val="00E47705"/>
    <w:rsid w:val="00E50528"/>
    <w:rsid w:val="00E5059D"/>
    <w:rsid w:val="00E50A34"/>
    <w:rsid w:val="00E51C49"/>
    <w:rsid w:val="00E535C5"/>
    <w:rsid w:val="00E60B0D"/>
    <w:rsid w:val="00E613EA"/>
    <w:rsid w:val="00E615BA"/>
    <w:rsid w:val="00E61D21"/>
    <w:rsid w:val="00E62A77"/>
    <w:rsid w:val="00E63117"/>
    <w:rsid w:val="00E654F5"/>
    <w:rsid w:val="00E65502"/>
    <w:rsid w:val="00E655E2"/>
    <w:rsid w:val="00E66AF1"/>
    <w:rsid w:val="00E66FE8"/>
    <w:rsid w:val="00E7105F"/>
    <w:rsid w:val="00E715C0"/>
    <w:rsid w:val="00E728DD"/>
    <w:rsid w:val="00E732EF"/>
    <w:rsid w:val="00E74435"/>
    <w:rsid w:val="00E74490"/>
    <w:rsid w:val="00E748AB"/>
    <w:rsid w:val="00E7507A"/>
    <w:rsid w:val="00E7526E"/>
    <w:rsid w:val="00E75949"/>
    <w:rsid w:val="00E75AC9"/>
    <w:rsid w:val="00E76350"/>
    <w:rsid w:val="00E8290F"/>
    <w:rsid w:val="00E833EA"/>
    <w:rsid w:val="00E8369F"/>
    <w:rsid w:val="00E843B1"/>
    <w:rsid w:val="00E84572"/>
    <w:rsid w:val="00E84DE0"/>
    <w:rsid w:val="00E851E4"/>
    <w:rsid w:val="00E86BD6"/>
    <w:rsid w:val="00E87DA3"/>
    <w:rsid w:val="00E9110C"/>
    <w:rsid w:val="00E91436"/>
    <w:rsid w:val="00E915BC"/>
    <w:rsid w:val="00E92AF8"/>
    <w:rsid w:val="00E9331C"/>
    <w:rsid w:val="00E93417"/>
    <w:rsid w:val="00E94348"/>
    <w:rsid w:val="00E9463D"/>
    <w:rsid w:val="00E95BA4"/>
    <w:rsid w:val="00E95FF3"/>
    <w:rsid w:val="00E9734F"/>
    <w:rsid w:val="00E975E2"/>
    <w:rsid w:val="00E97D06"/>
    <w:rsid w:val="00E97F94"/>
    <w:rsid w:val="00EA1ED5"/>
    <w:rsid w:val="00EA2F3D"/>
    <w:rsid w:val="00EA32A4"/>
    <w:rsid w:val="00EA4B1B"/>
    <w:rsid w:val="00EA5834"/>
    <w:rsid w:val="00EA586F"/>
    <w:rsid w:val="00EA5C05"/>
    <w:rsid w:val="00EA69CD"/>
    <w:rsid w:val="00EA6C90"/>
    <w:rsid w:val="00EA75A6"/>
    <w:rsid w:val="00EA7ADB"/>
    <w:rsid w:val="00EB130B"/>
    <w:rsid w:val="00EB1588"/>
    <w:rsid w:val="00EB2862"/>
    <w:rsid w:val="00EB2ABE"/>
    <w:rsid w:val="00EB3ECC"/>
    <w:rsid w:val="00EB56E0"/>
    <w:rsid w:val="00EB6BB9"/>
    <w:rsid w:val="00EC1612"/>
    <w:rsid w:val="00EC179E"/>
    <w:rsid w:val="00EC19FF"/>
    <w:rsid w:val="00EC1CF3"/>
    <w:rsid w:val="00EC2637"/>
    <w:rsid w:val="00EC29F0"/>
    <w:rsid w:val="00EC370A"/>
    <w:rsid w:val="00EC51B7"/>
    <w:rsid w:val="00EC64CC"/>
    <w:rsid w:val="00EC65F7"/>
    <w:rsid w:val="00EC6AB1"/>
    <w:rsid w:val="00EC7B5D"/>
    <w:rsid w:val="00ED077B"/>
    <w:rsid w:val="00ED1D5E"/>
    <w:rsid w:val="00ED1D89"/>
    <w:rsid w:val="00ED244B"/>
    <w:rsid w:val="00ED2AA5"/>
    <w:rsid w:val="00ED2CCA"/>
    <w:rsid w:val="00ED2E89"/>
    <w:rsid w:val="00ED3523"/>
    <w:rsid w:val="00ED4944"/>
    <w:rsid w:val="00ED5647"/>
    <w:rsid w:val="00ED7CDA"/>
    <w:rsid w:val="00EE0F27"/>
    <w:rsid w:val="00EE2D27"/>
    <w:rsid w:val="00EE338C"/>
    <w:rsid w:val="00EE4CCE"/>
    <w:rsid w:val="00EE5A07"/>
    <w:rsid w:val="00EE6756"/>
    <w:rsid w:val="00EE6C56"/>
    <w:rsid w:val="00EE6F8E"/>
    <w:rsid w:val="00EE7448"/>
    <w:rsid w:val="00EF0446"/>
    <w:rsid w:val="00EF0856"/>
    <w:rsid w:val="00EF2147"/>
    <w:rsid w:val="00EF3C9D"/>
    <w:rsid w:val="00EF4489"/>
    <w:rsid w:val="00EF4659"/>
    <w:rsid w:val="00EF581E"/>
    <w:rsid w:val="00F00F13"/>
    <w:rsid w:val="00F01542"/>
    <w:rsid w:val="00F0171B"/>
    <w:rsid w:val="00F02B4B"/>
    <w:rsid w:val="00F03F84"/>
    <w:rsid w:val="00F04DBE"/>
    <w:rsid w:val="00F0549C"/>
    <w:rsid w:val="00F05D4D"/>
    <w:rsid w:val="00F07497"/>
    <w:rsid w:val="00F07606"/>
    <w:rsid w:val="00F10EEC"/>
    <w:rsid w:val="00F11486"/>
    <w:rsid w:val="00F12587"/>
    <w:rsid w:val="00F128B0"/>
    <w:rsid w:val="00F12BFC"/>
    <w:rsid w:val="00F13F72"/>
    <w:rsid w:val="00F14A38"/>
    <w:rsid w:val="00F14A4A"/>
    <w:rsid w:val="00F1515D"/>
    <w:rsid w:val="00F17788"/>
    <w:rsid w:val="00F20033"/>
    <w:rsid w:val="00F2102E"/>
    <w:rsid w:val="00F21F47"/>
    <w:rsid w:val="00F221D5"/>
    <w:rsid w:val="00F234AC"/>
    <w:rsid w:val="00F278A1"/>
    <w:rsid w:val="00F27C3B"/>
    <w:rsid w:val="00F27DAE"/>
    <w:rsid w:val="00F30344"/>
    <w:rsid w:val="00F30690"/>
    <w:rsid w:val="00F31E15"/>
    <w:rsid w:val="00F3296A"/>
    <w:rsid w:val="00F3323B"/>
    <w:rsid w:val="00F337F4"/>
    <w:rsid w:val="00F33E89"/>
    <w:rsid w:val="00F35741"/>
    <w:rsid w:val="00F3656C"/>
    <w:rsid w:val="00F36AB4"/>
    <w:rsid w:val="00F37075"/>
    <w:rsid w:val="00F37D0B"/>
    <w:rsid w:val="00F40059"/>
    <w:rsid w:val="00F42E25"/>
    <w:rsid w:val="00F4343B"/>
    <w:rsid w:val="00F4455C"/>
    <w:rsid w:val="00F44810"/>
    <w:rsid w:val="00F44994"/>
    <w:rsid w:val="00F45226"/>
    <w:rsid w:val="00F45485"/>
    <w:rsid w:val="00F46057"/>
    <w:rsid w:val="00F46498"/>
    <w:rsid w:val="00F466E1"/>
    <w:rsid w:val="00F46CD3"/>
    <w:rsid w:val="00F5094A"/>
    <w:rsid w:val="00F51F49"/>
    <w:rsid w:val="00F53A34"/>
    <w:rsid w:val="00F53CC7"/>
    <w:rsid w:val="00F548CC"/>
    <w:rsid w:val="00F549A6"/>
    <w:rsid w:val="00F559BA"/>
    <w:rsid w:val="00F572F2"/>
    <w:rsid w:val="00F600D5"/>
    <w:rsid w:val="00F6036B"/>
    <w:rsid w:val="00F60907"/>
    <w:rsid w:val="00F60A89"/>
    <w:rsid w:val="00F623D1"/>
    <w:rsid w:val="00F62828"/>
    <w:rsid w:val="00F62BA2"/>
    <w:rsid w:val="00F6393B"/>
    <w:rsid w:val="00F6503A"/>
    <w:rsid w:val="00F653AD"/>
    <w:rsid w:val="00F65519"/>
    <w:rsid w:val="00F66C9D"/>
    <w:rsid w:val="00F679B4"/>
    <w:rsid w:val="00F7028C"/>
    <w:rsid w:val="00F711B1"/>
    <w:rsid w:val="00F74D41"/>
    <w:rsid w:val="00F75391"/>
    <w:rsid w:val="00F753E4"/>
    <w:rsid w:val="00F75CAB"/>
    <w:rsid w:val="00F76C13"/>
    <w:rsid w:val="00F77017"/>
    <w:rsid w:val="00F774AB"/>
    <w:rsid w:val="00F8172F"/>
    <w:rsid w:val="00F81CC5"/>
    <w:rsid w:val="00F81E72"/>
    <w:rsid w:val="00F82867"/>
    <w:rsid w:val="00F82A6D"/>
    <w:rsid w:val="00F86411"/>
    <w:rsid w:val="00F90AA3"/>
    <w:rsid w:val="00F90FF7"/>
    <w:rsid w:val="00F9104A"/>
    <w:rsid w:val="00F9150C"/>
    <w:rsid w:val="00F916DA"/>
    <w:rsid w:val="00F91726"/>
    <w:rsid w:val="00F92579"/>
    <w:rsid w:val="00F925AB"/>
    <w:rsid w:val="00F926D5"/>
    <w:rsid w:val="00F930E0"/>
    <w:rsid w:val="00F95388"/>
    <w:rsid w:val="00F95423"/>
    <w:rsid w:val="00F959DD"/>
    <w:rsid w:val="00F95BBA"/>
    <w:rsid w:val="00F96A70"/>
    <w:rsid w:val="00F96FFD"/>
    <w:rsid w:val="00F9775A"/>
    <w:rsid w:val="00F97777"/>
    <w:rsid w:val="00FA20A7"/>
    <w:rsid w:val="00FA20EC"/>
    <w:rsid w:val="00FA21DA"/>
    <w:rsid w:val="00FA356F"/>
    <w:rsid w:val="00FA3933"/>
    <w:rsid w:val="00FA45B2"/>
    <w:rsid w:val="00FA4F53"/>
    <w:rsid w:val="00FB0FCC"/>
    <w:rsid w:val="00FB131A"/>
    <w:rsid w:val="00FB3A26"/>
    <w:rsid w:val="00FB4787"/>
    <w:rsid w:val="00FB4ECA"/>
    <w:rsid w:val="00FB5D06"/>
    <w:rsid w:val="00FB66D9"/>
    <w:rsid w:val="00FB6DDB"/>
    <w:rsid w:val="00FB6EF5"/>
    <w:rsid w:val="00FB7531"/>
    <w:rsid w:val="00FB7868"/>
    <w:rsid w:val="00FC0D8E"/>
    <w:rsid w:val="00FC1942"/>
    <w:rsid w:val="00FC4192"/>
    <w:rsid w:val="00FC42A5"/>
    <w:rsid w:val="00FC4768"/>
    <w:rsid w:val="00FC652E"/>
    <w:rsid w:val="00FC6F6C"/>
    <w:rsid w:val="00FD07CB"/>
    <w:rsid w:val="00FD13F2"/>
    <w:rsid w:val="00FD1790"/>
    <w:rsid w:val="00FD1FB0"/>
    <w:rsid w:val="00FD2F17"/>
    <w:rsid w:val="00FD4A0D"/>
    <w:rsid w:val="00FD4CD7"/>
    <w:rsid w:val="00FD4D2B"/>
    <w:rsid w:val="00FD51F4"/>
    <w:rsid w:val="00FD58D1"/>
    <w:rsid w:val="00FD5DEE"/>
    <w:rsid w:val="00FD7902"/>
    <w:rsid w:val="00FE02CE"/>
    <w:rsid w:val="00FE366D"/>
    <w:rsid w:val="00FE3AFE"/>
    <w:rsid w:val="00FE5178"/>
    <w:rsid w:val="00FE65BC"/>
    <w:rsid w:val="00FE6DFC"/>
    <w:rsid w:val="00FE7363"/>
    <w:rsid w:val="00FE7D5C"/>
    <w:rsid w:val="00FF03F5"/>
    <w:rsid w:val="00FF0FA1"/>
    <w:rsid w:val="00FF2EE6"/>
    <w:rsid w:val="00FF30F4"/>
    <w:rsid w:val="00FF40FC"/>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24FA8566"/>
  <w15:docId w15:val="{B86134F2-D80E-460C-8E67-10EA682C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7E0A"/>
    <w:rPr>
      <w:sz w:val="24"/>
      <w:szCs w:val="24"/>
    </w:rPr>
  </w:style>
  <w:style w:type="paragraph" w:styleId="Titre1">
    <w:name w:val="heading 1"/>
    <w:basedOn w:val="Normal"/>
    <w:next w:val="Normal"/>
    <w:link w:val="Titre1Car"/>
    <w:qFormat/>
    <w:rsid w:val="00B87E78"/>
    <w:pPr>
      <w:numPr>
        <w:numId w:val="1"/>
      </w:numPr>
      <w:spacing w:before="240"/>
      <w:ind w:left="3403"/>
      <w:outlineLvl w:val="0"/>
    </w:pPr>
    <w:rPr>
      <w:rFonts w:ascii="Arial" w:hAnsi="Arial" w:cs="Arial"/>
      <w:b/>
      <w:bCs/>
      <w:u w:val="single"/>
    </w:rPr>
  </w:style>
  <w:style w:type="paragraph" w:styleId="Titre2">
    <w:name w:val="heading 2"/>
    <w:basedOn w:val="Titre3"/>
    <w:next w:val="Normal"/>
    <w:link w:val="Titre2Car"/>
    <w:qFormat/>
    <w:rsid w:val="00CC6D92"/>
    <w:pPr>
      <w:numPr>
        <w:ilvl w:val="1"/>
        <w:numId w:val="1"/>
      </w:numPr>
      <w:spacing w:before="0" w:after="0"/>
      <w:ind w:left="2556"/>
      <w:outlineLvl w:val="1"/>
    </w:pPr>
    <w:rPr>
      <w:rFonts w:ascii="Arial Narrow" w:hAnsi="Arial Narrow"/>
      <w:sz w:val="22"/>
      <w:szCs w:val="22"/>
    </w:rPr>
  </w:style>
  <w:style w:type="paragraph" w:styleId="Titre3">
    <w:name w:val="heading 3"/>
    <w:basedOn w:val="Normal"/>
    <w:next w:val="Normal"/>
    <w:link w:val="Titre3Car"/>
    <w:uiPriority w:val="9"/>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qFormat/>
    <w:rsid w:val="00A95663"/>
    <w:pPr>
      <w:keepNext/>
      <w:spacing w:before="240" w:after="60"/>
      <w:outlineLvl w:val="3"/>
    </w:pPr>
    <w:rPr>
      <w:b/>
      <w:bCs/>
      <w:sz w:val="28"/>
      <w:szCs w:val="28"/>
    </w:rPr>
  </w:style>
  <w:style w:type="paragraph" w:styleId="Titre5">
    <w:name w:val="heading 5"/>
    <w:basedOn w:val="Normal"/>
    <w:next w:val="Normal"/>
    <w:link w:val="Titre5Car"/>
    <w:uiPriority w:val="9"/>
    <w:qFormat/>
    <w:rsid w:val="00E851E4"/>
    <w:pPr>
      <w:spacing w:before="240" w:after="60"/>
      <w:outlineLvl w:val="4"/>
    </w:pPr>
    <w:rPr>
      <w:rFonts w:ascii="Cambria" w:hAnsi="Cambria"/>
      <w:b/>
      <w:bCs/>
      <w:i/>
      <w:iCs/>
      <w:sz w:val="26"/>
      <w:szCs w:val="26"/>
    </w:rPr>
  </w:style>
  <w:style w:type="paragraph" w:styleId="Titre6">
    <w:name w:val="heading 6"/>
    <w:basedOn w:val="Normal"/>
    <w:next w:val="Normal"/>
    <w:link w:val="Titre6Car"/>
    <w:semiHidden/>
    <w:unhideWhenUsed/>
    <w:qFormat/>
    <w:rsid w:val="00DA5B0F"/>
    <w:pPr>
      <w:keepNext/>
      <w:keepLines/>
      <w:spacing w:before="40"/>
      <w:outlineLvl w:val="5"/>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3D3E4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paragraph" w:styleId="Corpsdetexte">
    <w:name w:val="Body Text"/>
    <w:basedOn w:val="Normal"/>
    <w:link w:val="CorpsdetexteCar"/>
    <w:uiPriority w:val="1"/>
    <w:qFormat/>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rPr>
      <w:rFonts w:ascii="Arial Narrow" w:hAnsi="Arial Narrow"/>
      <w:sz w:val="22"/>
    </w:rPr>
  </w:style>
  <w:style w:type="paragraph" w:styleId="TM2">
    <w:name w:val="toc 2"/>
    <w:basedOn w:val="Normal"/>
    <w:next w:val="Normal"/>
    <w:autoRedefine/>
    <w:uiPriority w:val="39"/>
    <w:rsid w:val="00660380"/>
    <w:pPr>
      <w:jc w:val="both"/>
    </w:pPr>
    <w:rPr>
      <w:rFonts w:ascii="Arial Narrow" w:hAnsi="Arial Narrow"/>
      <w:sz w:val="22"/>
      <w:szCs w:val="22"/>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Arial Narrow" w:hAnsi="Arial Narrow"/>
      <w:sz w:val="20"/>
    </w:rPr>
  </w:style>
  <w:style w:type="paragraph" w:styleId="Corpsdetexte2">
    <w:name w:val="Body Text 2"/>
    <w:basedOn w:val="Normal"/>
    <w:rsid w:val="00327D04"/>
    <w:pPr>
      <w:spacing w:after="120" w:line="480" w:lineRule="auto"/>
    </w:pPr>
  </w:style>
  <w:style w:type="paragraph" w:styleId="TM4">
    <w:name w:val="toc 4"/>
    <w:basedOn w:val="Normal"/>
    <w:next w:val="Normal"/>
    <w:autoRedefine/>
    <w:uiPriority w:val="39"/>
    <w:rsid w:val="001070A8"/>
    <w:pPr>
      <w:ind w:left="720"/>
    </w:pPr>
    <w:rPr>
      <w:rFonts w:ascii="Arial Narrow" w:hAnsi="Arial Narrow"/>
      <w:sz w:val="20"/>
    </w:rPr>
  </w:style>
  <w:style w:type="paragraph" w:styleId="TM5">
    <w:name w:val="toc 5"/>
    <w:basedOn w:val="Normal"/>
    <w:next w:val="Normal"/>
    <w:autoRedefine/>
    <w:uiPriority w:val="39"/>
    <w:rsid w:val="00662B57"/>
    <w:pPr>
      <w:ind w:left="960"/>
    </w:pPr>
  </w:style>
  <w:style w:type="paragraph" w:styleId="TM6">
    <w:name w:val="toc 6"/>
    <w:basedOn w:val="Normal"/>
    <w:next w:val="Normal"/>
    <w:autoRedefine/>
    <w:uiPriority w:val="39"/>
    <w:rsid w:val="00662B57"/>
    <w:pPr>
      <w:ind w:left="1200"/>
    </w:pPr>
  </w:style>
  <w:style w:type="paragraph" w:styleId="TM7">
    <w:name w:val="toc 7"/>
    <w:basedOn w:val="Normal"/>
    <w:next w:val="Normal"/>
    <w:autoRedefine/>
    <w:uiPriority w:val="39"/>
    <w:rsid w:val="00662B57"/>
    <w:pPr>
      <w:ind w:left="1440"/>
    </w:pPr>
  </w:style>
  <w:style w:type="paragraph" w:styleId="TM8">
    <w:name w:val="toc 8"/>
    <w:basedOn w:val="Normal"/>
    <w:next w:val="Normal"/>
    <w:autoRedefine/>
    <w:uiPriority w:val="39"/>
    <w:rsid w:val="00662B57"/>
    <w:pPr>
      <w:ind w:left="1680"/>
    </w:pPr>
  </w:style>
  <w:style w:type="paragraph" w:styleId="TM9">
    <w:name w:val="toc 9"/>
    <w:basedOn w:val="Normal"/>
    <w:next w:val="Normal"/>
    <w:autoRedefine/>
    <w:uiPriority w:val="39"/>
    <w:rsid w:val="00662B57"/>
    <w:pPr>
      <w:ind w:left="1920"/>
    </w:p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sz w:val="28"/>
    </w:rPr>
  </w:style>
  <w:style w:type="character" w:customStyle="1" w:styleId="Titre1Car">
    <w:name w:val="Titre 1 Car"/>
    <w:link w:val="Titre1"/>
    <w:rsid w:val="00133997"/>
    <w:rPr>
      <w:rFonts w:ascii="Arial" w:hAnsi="Arial" w:cs="Arial"/>
      <w:b/>
      <w:bCs/>
      <w:sz w:val="24"/>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Arial"/>
      <w:b/>
      <w:bCs/>
      <w:caps/>
      <w:sz w:val="28"/>
      <w:szCs w:val="24"/>
      <w:u w:val="single"/>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paragraph" w:styleId="Paragraphedeliste">
    <w:name w:val="List Paragraph"/>
    <w:aliases w:val="Puce 1er niveau"/>
    <w:basedOn w:val="Normal"/>
    <w:link w:val="ParagraphedelisteCar"/>
    <w:uiPriority w:val="34"/>
    <w:qFormat/>
    <w:rsid w:val="0007249E"/>
    <w:pPr>
      <w:ind w:left="720"/>
      <w:contextualSpacing/>
    </w:pPr>
  </w:style>
  <w:style w:type="character" w:customStyle="1" w:styleId="Retraitcorpsdetexte2Car">
    <w:name w:val="Retrait corps de texte 2 Car"/>
    <w:basedOn w:val="Policepardfaut"/>
    <w:link w:val="Retraitcorpsdetexte2"/>
    <w:rsid w:val="0007249E"/>
    <w:rPr>
      <w:rFonts w:ascii="Arial Narrow" w:hAnsi="Arial Narrow"/>
      <w:sz w:val="22"/>
      <w:szCs w:val="22"/>
    </w:rPr>
  </w:style>
  <w:style w:type="character" w:customStyle="1" w:styleId="Titre6Car">
    <w:name w:val="Titre 6 Car"/>
    <w:basedOn w:val="Policepardfaut"/>
    <w:link w:val="Titre6"/>
    <w:semiHidden/>
    <w:rsid w:val="00DA5B0F"/>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3D3E48"/>
    <w:rPr>
      <w:rFonts w:asciiTheme="majorHAnsi" w:eastAsiaTheme="majorEastAsia" w:hAnsiTheme="majorHAnsi" w:cstheme="majorBidi"/>
      <w:color w:val="272727" w:themeColor="text1" w:themeTint="D8"/>
      <w:sz w:val="21"/>
      <w:szCs w:val="21"/>
    </w:rPr>
  </w:style>
  <w:style w:type="character" w:customStyle="1" w:styleId="PieddepageCar">
    <w:name w:val="Pied de page Car"/>
    <w:basedOn w:val="Policepardfaut"/>
    <w:link w:val="Pieddepage"/>
    <w:uiPriority w:val="99"/>
    <w:rsid w:val="00676283"/>
    <w:rPr>
      <w:sz w:val="24"/>
      <w:szCs w:val="24"/>
    </w:rPr>
  </w:style>
  <w:style w:type="character" w:customStyle="1" w:styleId="Titre5Car">
    <w:name w:val="Titre 5 Car"/>
    <w:basedOn w:val="Policepardfaut"/>
    <w:link w:val="Titre5"/>
    <w:uiPriority w:val="9"/>
    <w:rsid w:val="00E851E4"/>
    <w:rPr>
      <w:rFonts w:ascii="Cambria" w:hAnsi="Cambria"/>
      <w:b/>
      <w:bCs/>
      <w:i/>
      <w:iCs/>
      <w:sz w:val="26"/>
      <w:szCs w:val="26"/>
    </w:rPr>
  </w:style>
  <w:style w:type="paragraph" w:customStyle="1" w:styleId="Normal1">
    <w:name w:val="Normal1"/>
    <w:basedOn w:val="Normal"/>
    <w:link w:val="Normal1Car"/>
    <w:rsid w:val="001B4C4A"/>
    <w:pPr>
      <w:keepLines/>
      <w:tabs>
        <w:tab w:val="left" w:pos="284"/>
        <w:tab w:val="left" w:pos="567"/>
        <w:tab w:val="left" w:pos="851"/>
      </w:tabs>
      <w:ind w:firstLine="284"/>
      <w:jc w:val="both"/>
    </w:pPr>
    <w:rPr>
      <w:szCs w:val="20"/>
    </w:rPr>
  </w:style>
  <w:style w:type="character" w:customStyle="1" w:styleId="Normal1Car">
    <w:name w:val="Normal1 Car"/>
    <w:basedOn w:val="Policepardfaut"/>
    <w:link w:val="Normal1"/>
    <w:rsid w:val="001B4C4A"/>
    <w:rPr>
      <w:sz w:val="24"/>
    </w:rPr>
  </w:style>
  <w:style w:type="character" w:styleId="Mentionnonrsolue">
    <w:name w:val="Unresolved Mention"/>
    <w:basedOn w:val="Policepardfaut"/>
    <w:uiPriority w:val="99"/>
    <w:semiHidden/>
    <w:unhideWhenUsed/>
    <w:rsid w:val="0091590D"/>
    <w:rPr>
      <w:color w:val="605E5C"/>
      <w:shd w:val="clear" w:color="auto" w:fill="E1DFDD"/>
    </w:rPr>
  </w:style>
  <w:style w:type="character" w:customStyle="1" w:styleId="Titre2Car">
    <w:name w:val="Titre 2 Car"/>
    <w:basedOn w:val="Policepardfaut"/>
    <w:link w:val="Titre2"/>
    <w:rsid w:val="00B26D4C"/>
    <w:rPr>
      <w:rFonts w:ascii="Arial Narrow" w:hAnsi="Arial Narrow" w:cs="Arial"/>
      <w:b/>
      <w:bCs/>
      <w:sz w:val="22"/>
      <w:szCs w:val="22"/>
    </w:rPr>
  </w:style>
  <w:style w:type="paragraph" w:styleId="NormalWeb">
    <w:name w:val="Normal (Web)"/>
    <w:basedOn w:val="Normal"/>
    <w:uiPriority w:val="99"/>
    <w:unhideWhenUsed/>
    <w:rsid w:val="000676AD"/>
    <w:pPr>
      <w:spacing w:before="100" w:beforeAutospacing="1" w:after="100" w:afterAutospacing="1"/>
    </w:pPr>
  </w:style>
  <w:style w:type="character" w:customStyle="1" w:styleId="Titre3Car">
    <w:name w:val="Titre 3 Car"/>
    <w:basedOn w:val="Policepardfaut"/>
    <w:link w:val="Titre3"/>
    <w:uiPriority w:val="9"/>
    <w:rsid w:val="004B3524"/>
    <w:rPr>
      <w:rFonts w:ascii="Arial" w:hAnsi="Arial" w:cs="Arial"/>
      <w:b/>
      <w:bCs/>
      <w:sz w:val="26"/>
      <w:szCs w:val="26"/>
    </w:rPr>
  </w:style>
  <w:style w:type="character" w:customStyle="1" w:styleId="CorpsdetexteCar">
    <w:name w:val="Corps de texte Car"/>
    <w:basedOn w:val="Policepardfaut"/>
    <w:link w:val="Corpsdetexte"/>
    <w:uiPriority w:val="1"/>
    <w:rsid w:val="004B3524"/>
    <w:rPr>
      <w:sz w:val="24"/>
      <w:szCs w:val="24"/>
    </w:rPr>
  </w:style>
  <w:style w:type="paragraph" w:customStyle="1" w:styleId="ParagrapheIndent2">
    <w:name w:val="ParagrapheIndent2"/>
    <w:basedOn w:val="Normal"/>
    <w:next w:val="Normal"/>
    <w:qFormat/>
    <w:rsid w:val="00F926D5"/>
    <w:rPr>
      <w:rFonts w:ascii="DejaVu Sans" w:eastAsia="DejaVu Sans" w:hAnsi="DejaVu Sans" w:cs="DejaVu Sans"/>
      <w:sz w:val="22"/>
      <w:lang w:val="en-US" w:eastAsia="en-US"/>
    </w:rPr>
  </w:style>
  <w:style w:type="paragraph" w:customStyle="1" w:styleId="ParagrapheIndent1">
    <w:name w:val="ParagrapheIndent1"/>
    <w:basedOn w:val="Normal"/>
    <w:next w:val="Normal"/>
    <w:qFormat/>
    <w:rsid w:val="00C0727C"/>
    <w:rPr>
      <w:rFonts w:ascii="DejaVu Sans" w:eastAsia="DejaVu Sans" w:hAnsi="DejaVu Sans" w:cs="DejaVu Sans"/>
      <w:sz w:val="22"/>
      <w:szCs w:val="22"/>
      <w:lang w:val="en-US" w:eastAsia="en-US"/>
    </w:rPr>
  </w:style>
  <w:style w:type="table" w:styleId="TableauGrille4-Accentuation5">
    <w:name w:val="Grid Table 4 Accent 5"/>
    <w:basedOn w:val="TableauNormal"/>
    <w:uiPriority w:val="49"/>
    <w:rsid w:val="002B249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ParagraphedelisteCar">
    <w:name w:val="Paragraphe de liste Car"/>
    <w:aliases w:val="Puce 1er niveau Car"/>
    <w:basedOn w:val="Policepardfaut"/>
    <w:link w:val="Paragraphedeliste"/>
    <w:uiPriority w:val="34"/>
    <w:locked/>
    <w:rsid w:val="00824C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89230">
      <w:bodyDiv w:val="1"/>
      <w:marLeft w:val="0"/>
      <w:marRight w:val="0"/>
      <w:marTop w:val="0"/>
      <w:marBottom w:val="0"/>
      <w:divBdr>
        <w:top w:val="none" w:sz="0" w:space="0" w:color="auto"/>
        <w:left w:val="none" w:sz="0" w:space="0" w:color="auto"/>
        <w:bottom w:val="none" w:sz="0" w:space="0" w:color="auto"/>
        <w:right w:val="none" w:sz="0" w:space="0" w:color="auto"/>
      </w:divBdr>
      <w:divsChild>
        <w:div w:id="788667437">
          <w:marLeft w:val="0"/>
          <w:marRight w:val="0"/>
          <w:marTop w:val="0"/>
          <w:marBottom w:val="0"/>
          <w:divBdr>
            <w:top w:val="none" w:sz="0" w:space="0" w:color="auto"/>
            <w:left w:val="none" w:sz="0" w:space="0" w:color="auto"/>
            <w:bottom w:val="none" w:sz="0" w:space="0" w:color="auto"/>
            <w:right w:val="none" w:sz="0" w:space="0" w:color="auto"/>
          </w:divBdr>
        </w:div>
        <w:div w:id="33778152">
          <w:marLeft w:val="0"/>
          <w:marRight w:val="0"/>
          <w:marTop w:val="0"/>
          <w:marBottom w:val="0"/>
          <w:divBdr>
            <w:top w:val="none" w:sz="0" w:space="0" w:color="auto"/>
            <w:left w:val="none" w:sz="0" w:space="0" w:color="auto"/>
            <w:bottom w:val="none" w:sz="0" w:space="0" w:color="auto"/>
            <w:right w:val="none" w:sz="0" w:space="0" w:color="auto"/>
          </w:divBdr>
        </w:div>
      </w:divsChild>
    </w:div>
    <w:div w:id="99760277">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069482">
      <w:bodyDiv w:val="1"/>
      <w:marLeft w:val="0"/>
      <w:marRight w:val="0"/>
      <w:marTop w:val="0"/>
      <w:marBottom w:val="0"/>
      <w:divBdr>
        <w:top w:val="none" w:sz="0" w:space="0" w:color="auto"/>
        <w:left w:val="none" w:sz="0" w:space="0" w:color="auto"/>
        <w:bottom w:val="none" w:sz="0" w:space="0" w:color="auto"/>
        <w:right w:val="none" w:sz="0" w:space="0" w:color="auto"/>
      </w:divBdr>
    </w:div>
    <w:div w:id="1699503210">
      <w:bodyDiv w:val="1"/>
      <w:marLeft w:val="0"/>
      <w:marRight w:val="0"/>
      <w:marTop w:val="0"/>
      <w:marBottom w:val="0"/>
      <w:divBdr>
        <w:top w:val="none" w:sz="0" w:space="0" w:color="auto"/>
        <w:left w:val="none" w:sz="0" w:space="0" w:color="auto"/>
        <w:bottom w:val="none" w:sz="0" w:space="0" w:color="auto"/>
        <w:right w:val="none" w:sz="0" w:space="0" w:color="auto"/>
      </w:divBdr>
    </w:div>
    <w:div w:id="200195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76FF7-0A1E-4E3B-9B83-A347C94F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7</Pages>
  <Words>635</Words>
  <Characters>3805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4432</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Gaëlle</dc:creator>
  <cp:lastModifiedBy>HOVANESSIAN Anne</cp:lastModifiedBy>
  <cp:revision>4</cp:revision>
  <cp:lastPrinted>2024-05-15T12:33:00Z</cp:lastPrinted>
  <dcterms:created xsi:type="dcterms:W3CDTF">2024-05-21T09:56:00Z</dcterms:created>
  <dcterms:modified xsi:type="dcterms:W3CDTF">2024-05-21T11:40:00Z</dcterms:modified>
</cp:coreProperties>
</file>