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B95" w:rsidRDefault="00A05B95" w:rsidP="002E31FC">
      <w:pPr>
        <w:pStyle w:val="Corpsdetexte"/>
        <w:jc w:val="center"/>
        <w:rPr>
          <w:rFonts w:ascii="Verdana" w:hAnsi="Verdana"/>
          <w:b/>
          <w:sz w:val="40"/>
        </w:rPr>
      </w:pPr>
    </w:p>
    <w:p w:rsidR="00A05B95" w:rsidRDefault="00A05B95" w:rsidP="002E31FC">
      <w:pPr>
        <w:pStyle w:val="Corpsdetexte"/>
        <w:jc w:val="center"/>
        <w:rPr>
          <w:rFonts w:ascii="Verdana" w:hAnsi="Verdana"/>
          <w:b/>
          <w:sz w:val="40"/>
        </w:rPr>
      </w:pPr>
    </w:p>
    <w:p w:rsidR="00A05B95" w:rsidRDefault="00A05B95" w:rsidP="002E31FC">
      <w:pPr>
        <w:pStyle w:val="Corpsdetexte"/>
        <w:jc w:val="center"/>
        <w:rPr>
          <w:rFonts w:ascii="Verdana" w:hAnsi="Verdana"/>
          <w:b/>
          <w:sz w:val="40"/>
        </w:rPr>
      </w:pPr>
    </w:p>
    <w:p w:rsidR="00A05B95" w:rsidRDefault="00A05B95" w:rsidP="002E31FC">
      <w:pPr>
        <w:pStyle w:val="Corpsdetexte"/>
        <w:jc w:val="center"/>
        <w:rPr>
          <w:rFonts w:ascii="Verdana" w:hAnsi="Verdana"/>
          <w:b/>
          <w:sz w:val="40"/>
        </w:rPr>
      </w:pPr>
    </w:p>
    <w:p w:rsidR="002E31FC" w:rsidRPr="002E31FC" w:rsidRDefault="002E31FC" w:rsidP="002E31FC">
      <w:pPr>
        <w:pStyle w:val="Corpsdetexte"/>
        <w:jc w:val="center"/>
        <w:rPr>
          <w:rFonts w:ascii="Verdana" w:hAnsi="Verdana"/>
          <w:b/>
          <w:sz w:val="40"/>
        </w:rPr>
      </w:pPr>
      <w:r w:rsidRPr="002E31FC">
        <w:rPr>
          <w:rFonts w:ascii="Verdana" w:hAnsi="Verdana"/>
          <w:b/>
          <w:sz w:val="40"/>
        </w:rPr>
        <w:t>Marché public de travaux</w:t>
      </w:r>
    </w:p>
    <w:p w:rsidR="002E31FC" w:rsidRDefault="002E31FC" w:rsidP="002E31FC">
      <w:pPr>
        <w:pStyle w:val="Corpsdetexte"/>
        <w:jc w:val="center"/>
        <w:rPr>
          <w:rFonts w:ascii="Verdana" w:hAnsi="Verdana"/>
          <w:b/>
          <w:sz w:val="40"/>
        </w:rPr>
      </w:pPr>
    </w:p>
    <w:p w:rsidR="00671710" w:rsidRPr="002E31FC" w:rsidRDefault="00671710" w:rsidP="002E31FC">
      <w:pPr>
        <w:pStyle w:val="Corpsdetexte"/>
        <w:jc w:val="center"/>
        <w:rPr>
          <w:rFonts w:ascii="Verdana" w:hAnsi="Verdana"/>
          <w:b/>
          <w:sz w:val="40"/>
        </w:rPr>
      </w:pPr>
    </w:p>
    <w:p w:rsidR="002E31FC" w:rsidRPr="002E31FC" w:rsidRDefault="002E31FC" w:rsidP="002E31FC">
      <w:pPr>
        <w:pStyle w:val="Corpsdetexte"/>
        <w:jc w:val="center"/>
        <w:rPr>
          <w:rFonts w:ascii="Verdana" w:hAnsi="Verdana"/>
          <w:b/>
          <w:sz w:val="40"/>
        </w:rPr>
      </w:pPr>
    </w:p>
    <w:p w:rsidR="00FB51F7" w:rsidRPr="002E31FC" w:rsidRDefault="002E31FC" w:rsidP="002E31FC">
      <w:pPr>
        <w:pStyle w:val="Corpsdetexte"/>
        <w:jc w:val="center"/>
        <w:rPr>
          <w:rFonts w:ascii="Verdana" w:hAnsi="Verdana"/>
          <w:b/>
          <w:sz w:val="40"/>
        </w:rPr>
      </w:pPr>
      <w:r w:rsidRPr="002E31FC">
        <w:rPr>
          <w:rFonts w:ascii="Verdana" w:hAnsi="Verdana"/>
          <w:b/>
          <w:sz w:val="40"/>
        </w:rPr>
        <w:t>Centre Hospitalier Loire Vendée Océan</w:t>
      </w:r>
    </w:p>
    <w:p w:rsidR="002E31FC" w:rsidRPr="002E31FC" w:rsidRDefault="002E31FC" w:rsidP="002E31FC">
      <w:pPr>
        <w:pStyle w:val="Corpsdetexte"/>
        <w:jc w:val="center"/>
        <w:rPr>
          <w:rFonts w:ascii="Verdana" w:hAnsi="Verdana"/>
          <w:b/>
          <w:sz w:val="40"/>
        </w:rPr>
      </w:pPr>
    </w:p>
    <w:p w:rsidR="002E31FC" w:rsidRDefault="002E31FC" w:rsidP="002E31FC">
      <w:pPr>
        <w:pStyle w:val="Corpsdetexte"/>
        <w:jc w:val="center"/>
        <w:rPr>
          <w:rFonts w:ascii="Verdana" w:hAnsi="Verdana"/>
          <w:b/>
          <w:sz w:val="40"/>
        </w:rPr>
      </w:pPr>
    </w:p>
    <w:p w:rsidR="00C07679" w:rsidRDefault="00C07679" w:rsidP="00C07679">
      <w:pPr>
        <w:pStyle w:val="Corpsdetexte"/>
        <w:jc w:val="center"/>
        <w:rPr>
          <w:rFonts w:ascii="Arial"/>
          <w:b/>
          <w:sz w:val="40"/>
        </w:rPr>
      </w:pPr>
      <w:r>
        <w:rPr>
          <w:rFonts w:ascii="Arial"/>
          <w:b/>
          <w:sz w:val="40"/>
        </w:rPr>
        <w:t>Mise en conformit</w:t>
      </w:r>
      <w:r>
        <w:rPr>
          <w:rFonts w:ascii="Arial"/>
          <w:b/>
          <w:sz w:val="40"/>
        </w:rPr>
        <w:t>é</w:t>
      </w:r>
      <w:r>
        <w:rPr>
          <w:rFonts w:ascii="Arial"/>
          <w:b/>
          <w:sz w:val="40"/>
        </w:rPr>
        <w:t xml:space="preserve"> de chaufferies</w:t>
      </w:r>
    </w:p>
    <w:p w:rsidR="00C07679" w:rsidRDefault="00C07679" w:rsidP="00C07679">
      <w:pPr>
        <w:pStyle w:val="Corpsdetexte"/>
        <w:jc w:val="center"/>
        <w:rPr>
          <w:rFonts w:ascii="Arial"/>
          <w:b/>
          <w:sz w:val="40"/>
        </w:rPr>
      </w:pPr>
      <w:r>
        <w:rPr>
          <w:rFonts w:ascii="Arial"/>
          <w:b/>
          <w:sz w:val="40"/>
        </w:rPr>
        <w:t xml:space="preserve">et du local groupe </w:t>
      </w:r>
      <w:r>
        <w:rPr>
          <w:rFonts w:ascii="Arial"/>
          <w:b/>
          <w:sz w:val="40"/>
        </w:rPr>
        <w:t>é</w:t>
      </w:r>
      <w:r>
        <w:rPr>
          <w:rFonts w:ascii="Arial"/>
          <w:b/>
          <w:sz w:val="40"/>
        </w:rPr>
        <w:t>lectrog</w:t>
      </w:r>
      <w:r>
        <w:rPr>
          <w:rFonts w:ascii="Arial"/>
          <w:b/>
          <w:sz w:val="40"/>
        </w:rPr>
        <w:t>è</w:t>
      </w:r>
      <w:r>
        <w:rPr>
          <w:rFonts w:ascii="Arial"/>
          <w:b/>
          <w:sz w:val="40"/>
        </w:rPr>
        <w:t>ne du CHLVO</w:t>
      </w:r>
    </w:p>
    <w:p w:rsidR="002E31FC" w:rsidRDefault="002E31FC" w:rsidP="002E31FC">
      <w:pPr>
        <w:pStyle w:val="Corpsdetexte"/>
        <w:jc w:val="center"/>
        <w:rPr>
          <w:rFonts w:ascii="Verdana" w:hAnsi="Verdana"/>
          <w:b/>
          <w:sz w:val="40"/>
        </w:rPr>
      </w:pPr>
    </w:p>
    <w:p w:rsidR="002E31FC" w:rsidRDefault="002E31FC" w:rsidP="002E31FC">
      <w:pPr>
        <w:pStyle w:val="Corpsdetexte"/>
        <w:jc w:val="center"/>
        <w:rPr>
          <w:rFonts w:ascii="Verdana" w:hAnsi="Verdana"/>
          <w:b/>
          <w:sz w:val="40"/>
        </w:rPr>
      </w:pPr>
    </w:p>
    <w:p w:rsidR="002E31FC" w:rsidRPr="002E31FC" w:rsidRDefault="002E31FC" w:rsidP="002E31FC">
      <w:pPr>
        <w:pStyle w:val="Corpsdetexte"/>
        <w:jc w:val="center"/>
        <w:rPr>
          <w:rFonts w:ascii="Verdana" w:hAnsi="Verdana"/>
          <w:b/>
          <w:sz w:val="40"/>
        </w:rPr>
      </w:pPr>
    </w:p>
    <w:p w:rsidR="002E31FC" w:rsidRPr="002E31FC" w:rsidRDefault="00A05B95" w:rsidP="002E31FC">
      <w:pPr>
        <w:pStyle w:val="Corpsdetexte"/>
        <w:jc w:val="center"/>
        <w:rPr>
          <w:rFonts w:ascii="Verdana" w:hAnsi="Verdana"/>
          <w:b/>
          <w:sz w:val="40"/>
        </w:rPr>
      </w:pPr>
      <w:r>
        <w:rPr>
          <w:rFonts w:ascii="Verdana" w:hAnsi="Verdana"/>
          <w:b/>
          <w:sz w:val="40"/>
        </w:rPr>
        <w:t>LOT N° 4</w:t>
      </w:r>
      <w:r w:rsidR="002E31FC" w:rsidRPr="002E31FC">
        <w:rPr>
          <w:rFonts w:ascii="Verdana" w:hAnsi="Verdana"/>
          <w:b/>
          <w:sz w:val="40"/>
        </w:rPr>
        <w:t xml:space="preserve"> </w:t>
      </w:r>
      <w:r w:rsidR="001F0B77">
        <w:rPr>
          <w:rFonts w:ascii="Verdana" w:hAnsi="Verdana"/>
          <w:b/>
          <w:sz w:val="40"/>
        </w:rPr>
        <w:t xml:space="preserve">Serrurerie - </w:t>
      </w:r>
      <w:r w:rsidR="002E31FC" w:rsidRPr="002E31FC">
        <w:rPr>
          <w:rFonts w:ascii="Verdana" w:hAnsi="Verdana"/>
          <w:b/>
          <w:sz w:val="40"/>
        </w:rPr>
        <w:t>Métallerie</w:t>
      </w:r>
    </w:p>
    <w:p w:rsidR="002E31FC" w:rsidRDefault="002E31FC">
      <w:pPr>
        <w:pStyle w:val="Corpsdetexte"/>
        <w:rPr>
          <w:rFonts w:ascii="Arial"/>
          <w:b/>
          <w:sz w:val="20"/>
        </w:rPr>
      </w:pPr>
    </w:p>
    <w:p w:rsidR="002E31FC" w:rsidRDefault="002E31FC">
      <w:pPr>
        <w:pStyle w:val="Corpsdetexte"/>
        <w:rPr>
          <w:rFonts w:ascii="Arial"/>
          <w:b/>
          <w:sz w:val="20"/>
        </w:rPr>
      </w:pPr>
    </w:p>
    <w:p w:rsidR="002E31FC" w:rsidRDefault="002E31FC">
      <w:pPr>
        <w:pStyle w:val="Corpsdetexte"/>
        <w:rPr>
          <w:rFonts w:ascii="Arial"/>
          <w:b/>
          <w:sz w:val="20"/>
        </w:rPr>
      </w:pPr>
    </w:p>
    <w:p w:rsidR="002E31FC" w:rsidRDefault="002E31FC">
      <w:pPr>
        <w:rPr>
          <w:rFonts w:ascii="Arial"/>
          <w:b/>
          <w:sz w:val="20"/>
          <w:szCs w:val="18"/>
        </w:rPr>
      </w:pPr>
      <w:r>
        <w:rPr>
          <w:rFonts w:ascii="Arial"/>
          <w:b/>
          <w:sz w:val="20"/>
        </w:rPr>
        <w:br w:type="page"/>
      </w:r>
    </w:p>
    <w:p w:rsidR="00FB51F7" w:rsidRDefault="00FB51F7">
      <w:pPr>
        <w:pStyle w:val="Corpsdetexte"/>
        <w:rPr>
          <w:sz w:val="20"/>
        </w:rPr>
      </w:pPr>
    </w:p>
    <w:p w:rsidR="00D13F95" w:rsidRDefault="00712698" w:rsidP="00AE1FC7">
      <w:pPr>
        <w:pStyle w:val="Corpsdetexte"/>
        <w:spacing w:before="8"/>
        <w:rPr>
          <w:sz w:val="19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0.7pt;margin-top:13.9pt;width:528.25pt;height:17.3pt;z-index:-15720448;mso-wrap-distance-left:0;mso-wrap-distance-right:0;mso-position-horizontal-relative:page" filled="f" strokeweight="1.2pt">
            <v:textbox style="mso-next-textbox:#_x0000_s1029" inset="0,0,0,0">
              <w:txbxContent>
                <w:p w:rsidR="00FB51F7" w:rsidRDefault="00F21A1C">
                  <w:pPr>
                    <w:spacing w:line="309" w:lineRule="exact"/>
                    <w:ind w:left="23"/>
                    <w:rPr>
                      <w:rFonts w:ascii="Arial"/>
                      <w:b/>
                      <w:sz w:val="28"/>
                    </w:rPr>
                  </w:pPr>
                  <w:r>
                    <w:rPr>
                      <w:rFonts w:ascii="Arial"/>
                      <w:b/>
                      <w:sz w:val="28"/>
                    </w:rPr>
                    <w:t xml:space="preserve">1 </w:t>
                  </w:r>
                  <w:r w:rsidR="00EF78F6">
                    <w:rPr>
                      <w:rFonts w:ascii="Arial"/>
                      <w:b/>
                      <w:sz w:val="28"/>
                    </w:rPr>
                    <w:t>GENERALITES</w:t>
                  </w:r>
                </w:p>
              </w:txbxContent>
            </v:textbox>
            <w10:wrap type="topAndBottom" anchorx="page"/>
          </v:shape>
        </w:pict>
      </w:r>
    </w:p>
    <w:p w:rsidR="00AE1FC7" w:rsidRPr="00AE1FC7" w:rsidRDefault="00AE1FC7" w:rsidP="00AE1FC7">
      <w:pPr>
        <w:pStyle w:val="Corpsdetexte"/>
        <w:spacing w:before="8"/>
        <w:rPr>
          <w:sz w:val="19"/>
        </w:rPr>
      </w:pPr>
    </w:p>
    <w:p w:rsidR="00FB51F7" w:rsidRPr="00D66805" w:rsidRDefault="00EF78F6" w:rsidP="00D66805">
      <w:pPr>
        <w:pStyle w:val="Paragraphedeliste"/>
        <w:widowControl/>
        <w:numPr>
          <w:ilvl w:val="1"/>
          <w:numId w:val="29"/>
        </w:numPr>
        <w:autoSpaceDE/>
        <w:autoSpaceDN/>
        <w:spacing w:after="160" w:line="259" w:lineRule="auto"/>
        <w:contextualSpacing/>
        <w:rPr>
          <w:b/>
        </w:rPr>
      </w:pPr>
      <w:r w:rsidRPr="00D66805">
        <w:rPr>
          <w:b/>
        </w:rPr>
        <w:t>TEXTES GENERAUX</w:t>
      </w:r>
    </w:p>
    <w:p w:rsidR="00FB51F7" w:rsidRPr="00006831" w:rsidRDefault="00EF78F6">
      <w:pPr>
        <w:pStyle w:val="Corpsdetexte"/>
        <w:spacing w:before="205" w:line="207" w:lineRule="exact"/>
        <w:ind w:left="229"/>
        <w:rPr>
          <w:sz w:val="20"/>
        </w:rPr>
      </w:pPr>
      <w:r w:rsidRPr="00006831">
        <w:rPr>
          <w:sz w:val="20"/>
        </w:rPr>
        <w:t>Les</w:t>
      </w:r>
      <w:r w:rsidRPr="00006831">
        <w:rPr>
          <w:spacing w:val="21"/>
          <w:sz w:val="20"/>
        </w:rPr>
        <w:t xml:space="preserve"> </w:t>
      </w:r>
      <w:r w:rsidRPr="00006831">
        <w:rPr>
          <w:sz w:val="20"/>
        </w:rPr>
        <w:t>travaux</w:t>
      </w:r>
      <w:r w:rsidRPr="00006831">
        <w:rPr>
          <w:spacing w:val="21"/>
          <w:sz w:val="20"/>
        </w:rPr>
        <w:t xml:space="preserve"> </w:t>
      </w:r>
      <w:r w:rsidR="00B6303D">
        <w:rPr>
          <w:spacing w:val="25"/>
          <w:sz w:val="20"/>
        </w:rPr>
        <w:t>de s</w:t>
      </w:r>
      <w:r w:rsidRPr="00006831">
        <w:rPr>
          <w:sz w:val="20"/>
        </w:rPr>
        <w:t>errurerie</w:t>
      </w:r>
      <w:r w:rsidRPr="00006831">
        <w:rPr>
          <w:spacing w:val="22"/>
          <w:sz w:val="20"/>
        </w:rPr>
        <w:t xml:space="preserve"> </w:t>
      </w:r>
      <w:r w:rsidR="00B6303D">
        <w:rPr>
          <w:spacing w:val="22"/>
          <w:sz w:val="20"/>
        </w:rPr>
        <w:t xml:space="preserve">métallerie </w:t>
      </w:r>
      <w:r w:rsidRPr="00006831">
        <w:rPr>
          <w:sz w:val="20"/>
        </w:rPr>
        <w:t>seront</w:t>
      </w:r>
      <w:r w:rsidRPr="00006831">
        <w:rPr>
          <w:spacing w:val="22"/>
          <w:sz w:val="20"/>
        </w:rPr>
        <w:t xml:space="preserve"> </w:t>
      </w:r>
      <w:r w:rsidRPr="00006831">
        <w:rPr>
          <w:sz w:val="20"/>
        </w:rPr>
        <w:t>réalisés</w:t>
      </w:r>
      <w:r w:rsidRPr="00006831">
        <w:rPr>
          <w:spacing w:val="22"/>
          <w:sz w:val="20"/>
        </w:rPr>
        <w:t xml:space="preserve"> </w:t>
      </w:r>
      <w:r w:rsidRPr="00006831">
        <w:rPr>
          <w:sz w:val="20"/>
        </w:rPr>
        <w:t>pour</w:t>
      </w:r>
      <w:r w:rsidRPr="00006831">
        <w:rPr>
          <w:spacing w:val="23"/>
          <w:sz w:val="20"/>
        </w:rPr>
        <w:t xml:space="preserve"> </w:t>
      </w:r>
      <w:r w:rsidRPr="00006831">
        <w:rPr>
          <w:sz w:val="20"/>
        </w:rPr>
        <w:t>tout</w:t>
      </w:r>
      <w:r w:rsidRPr="00006831">
        <w:rPr>
          <w:spacing w:val="22"/>
          <w:sz w:val="20"/>
        </w:rPr>
        <w:t xml:space="preserve"> </w:t>
      </w:r>
      <w:r w:rsidRPr="00006831">
        <w:rPr>
          <w:sz w:val="20"/>
        </w:rPr>
        <w:t>ce</w:t>
      </w:r>
      <w:r w:rsidRPr="00006831">
        <w:rPr>
          <w:spacing w:val="22"/>
          <w:sz w:val="20"/>
        </w:rPr>
        <w:t xml:space="preserve"> </w:t>
      </w:r>
      <w:r w:rsidRPr="00006831">
        <w:rPr>
          <w:sz w:val="20"/>
        </w:rPr>
        <w:t>qui</w:t>
      </w:r>
      <w:r w:rsidRPr="00006831">
        <w:rPr>
          <w:spacing w:val="22"/>
          <w:sz w:val="20"/>
        </w:rPr>
        <w:t xml:space="preserve"> </w:t>
      </w:r>
      <w:r w:rsidRPr="00006831">
        <w:rPr>
          <w:sz w:val="20"/>
        </w:rPr>
        <w:t>ne</w:t>
      </w:r>
      <w:r w:rsidRPr="00006831">
        <w:rPr>
          <w:spacing w:val="23"/>
          <w:sz w:val="20"/>
        </w:rPr>
        <w:t xml:space="preserve"> </w:t>
      </w:r>
      <w:r w:rsidRPr="00006831">
        <w:rPr>
          <w:sz w:val="20"/>
        </w:rPr>
        <w:t>déroge</w:t>
      </w:r>
      <w:r w:rsidRPr="00006831">
        <w:rPr>
          <w:spacing w:val="22"/>
          <w:sz w:val="20"/>
        </w:rPr>
        <w:t xml:space="preserve"> </w:t>
      </w:r>
      <w:r w:rsidRPr="00006831">
        <w:rPr>
          <w:sz w:val="20"/>
        </w:rPr>
        <w:t>pas</w:t>
      </w:r>
      <w:r w:rsidRPr="00006831">
        <w:rPr>
          <w:spacing w:val="22"/>
          <w:sz w:val="20"/>
        </w:rPr>
        <w:t xml:space="preserve"> </w:t>
      </w:r>
      <w:r w:rsidRPr="00006831">
        <w:rPr>
          <w:sz w:val="20"/>
        </w:rPr>
        <w:t>aux</w:t>
      </w:r>
      <w:r w:rsidRPr="00006831">
        <w:rPr>
          <w:spacing w:val="22"/>
          <w:sz w:val="20"/>
        </w:rPr>
        <w:t xml:space="preserve"> </w:t>
      </w:r>
      <w:r w:rsidRPr="00006831">
        <w:rPr>
          <w:sz w:val="20"/>
        </w:rPr>
        <w:t>spécifications</w:t>
      </w:r>
      <w:r w:rsidRPr="00006831">
        <w:rPr>
          <w:spacing w:val="22"/>
          <w:sz w:val="20"/>
        </w:rPr>
        <w:t xml:space="preserve"> </w:t>
      </w:r>
      <w:r w:rsidRPr="00006831">
        <w:rPr>
          <w:sz w:val="20"/>
        </w:rPr>
        <w:t>du</w:t>
      </w:r>
      <w:r w:rsidRPr="00006831">
        <w:rPr>
          <w:spacing w:val="23"/>
          <w:sz w:val="20"/>
        </w:rPr>
        <w:t xml:space="preserve"> </w:t>
      </w:r>
      <w:r w:rsidRPr="00006831">
        <w:rPr>
          <w:sz w:val="20"/>
        </w:rPr>
        <w:t>présent</w:t>
      </w:r>
    </w:p>
    <w:p w:rsidR="00FB51F7" w:rsidRPr="00006831" w:rsidRDefault="00EF78F6">
      <w:pPr>
        <w:pStyle w:val="Corpsdetexte"/>
        <w:spacing w:line="207" w:lineRule="exact"/>
        <w:ind w:left="229"/>
        <w:rPr>
          <w:sz w:val="20"/>
        </w:rPr>
      </w:pPr>
      <w:r w:rsidRPr="00006831">
        <w:rPr>
          <w:sz w:val="20"/>
        </w:rPr>
        <w:t>C.C.T.P</w:t>
      </w:r>
      <w:r w:rsidRPr="00006831">
        <w:rPr>
          <w:spacing w:val="-3"/>
          <w:sz w:val="20"/>
        </w:rPr>
        <w:t xml:space="preserve"> </w:t>
      </w:r>
      <w:r w:rsidR="00533B9A">
        <w:rPr>
          <w:spacing w:val="-3"/>
          <w:sz w:val="20"/>
        </w:rPr>
        <w:t>et des prescriptions communes</w:t>
      </w:r>
      <w:r w:rsidRPr="00006831">
        <w:rPr>
          <w:sz w:val="20"/>
        </w:rPr>
        <w:t>.</w:t>
      </w:r>
    </w:p>
    <w:p w:rsidR="00FB51F7" w:rsidRDefault="00FB51F7">
      <w:pPr>
        <w:pStyle w:val="Corpsdetexte"/>
        <w:spacing w:before="7"/>
        <w:rPr>
          <w:sz w:val="17"/>
        </w:rPr>
      </w:pPr>
    </w:p>
    <w:p w:rsidR="00FB51F7" w:rsidRPr="00D66805" w:rsidRDefault="00EF78F6" w:rsidP="00D66805">
      <w:pPr>
        <w:pStyle w:val="Paragraphedeliste"/>
        <w:widowControl/>
        <w:numPr>
          <w:ilvl w:val="1"/>
          <w:numId w:val="29"/>
        </w:numPr>
        <w:autoSpaceDE/>
        <w:autoSpaceDN/>
        <w:spacing w:after="160" w:line="259" w:lineRule="auto"/>
        <w:contextualSpacing/>
        <w:rPr>
          <w:b/>
        </w:rPr>
      </w:pPr>
      <w:r w:rsidRPr="00D66805">
        <w:rPr>
          <w:b/>
        </w:rPr>
        <w:t xml:space="preserve"> PRESCRIPTIONS CONCERNANT LES MATERIAUX</w:t>
      </w:r>
    </w:p>
    <w:p w:rsidR="00FB51F7" w:rsidRPr="00006831" w:rsidRDefault="00EF78F6">
      <w:pPr>
        <w:pStyle w:val="Corpsdetexte"/>
        <w:spacing w:before="205"/>
        <w:ind w:left="229" w:right="1897"/>
        <w:rPr>
          <w:sz w:val="20"/>
        </w:rPr>
      </w:pPr>
      <w:r w:rsidRPr="00006831">
        <w:rPr>
          <w:sz w:val="20"/>
        </w:rPr>
        <w:t>Les aciers, métaux et alliages utilisés seront conformes aux normes françaises et aux circulaires ministérielles.</w:t>
      </w:r>
      <w:r w:rsidRPr="00006831">
        <w:rPr>
          <w:spacing w:val="-47"/>
          <w:sz w:val="20"/>
        </w:rPr>
        <w:t xml:space="preserve"> </w:t>
      </w:r>
      <w:r w:rsidRPr="00006831">
        <w:rPr>
          <w:sz w:val="20"/>
        </w:rPr>
        <w:t>Tous</w:t>
      </w:r>
      <w:r w:rsidRPr="00006831">
        <w:rPr>
          <w:spacing w:val="-2"/>
          <w:sz w:val="20"/>
        </w:rPr>
        <w:t xml:space="preserve"> </w:t>
      </w:r>
      <w:r w:rsidRPr="00006831">
        <w:rPr>
          <w:sz w:val="20"/>
        </w:rPr>
        <w:t>les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ouvrages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de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métallurgie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recevront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une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protection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antirouille</w:t>
      </w:r>
      <w:r w:rsidRPr="00006831">
        <w:rPr>
          <w:spacing w:val="-2"/>
          <w:sz w:val="20"/>
        </w:rPr>
        <w:t xml:space="preserve"> </w:t>
      </w:r>
      <w:r w:rsidRPr="00006831">
        <w:rPr>
          <w:sz w:val="20"/>
        </w:rPr>
        <w:t>en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atelier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comprenant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:</w:t>
      </w:r>
    </w:p>
    <w:p w:rsidR="00FB51F7" w:rsidRPr="00006831" w:rsidRDefault="000E4411">
      <w:pPr>
        <w:pStyle w:val="Paragraphedeliste"/>
        <w:numPr>
          <w:ilvl w:val="0"/>
          <w:numId w:val="15"/>
        </w:numPr>
        <w:tabs>
          <w:tab w:val="left" w:pos="819"/>
          <w:tab w:val="left" w:pos="820"/>
        </w:tabs>
        <w:spacing w:line="238" w:lineRule="exact"/>
        <w:rPr>
          <w:sz w:val="20"/>
        </w:rPr>
      </w:pPr>
      <w:r w:rsidRPr="00006831">
        <w:rPr>
          <w:sz w:val="20"/>
        </w:rPr>
        <w:t>Soit</w:t>
      </w:r>
      <w:r w:rsidR="00EF78F6" w:rsidRPr="00006831">
        <w:rPr>
          <w:spacing w:val="-4"/>
          <w:sz w:val="20"/>
        </w:rPr>
        <w:t xml:space="preserve"> </w:t>
      </w:r>
      <w:r w:rsidR="00EF78F6" w:rsidRPr="00006831">
        <w:rPr>
          <w:sz w:val="20"/>
        </w:rPr>
        <w:t>une</w:t>
      </w:r>
      <w:r w:rsidR="00EF78F6" w:rsidRPr="00006831">
        <w:rPr>
          <w:spacing w:val="-4"/>
          <w:sz w:val="20"/>
        </w:rPr>
        <w:t xml:space="preserve"> </w:t>
      </w:r>
      <w:r w:rsidR="00EF78F6" w:rsidRPr="00006831">
        <w:rPr>
          <w:sz w:val="20"/>
        </w:rPr>
        <w:t>peinture</w:t>
      </w:r>
      <w:r w:rsidR="00EF78F6" w:rsidRPr="00006831">
        <w:rPr>
          <w:spacing w:val="-4"/>
          <w:sz w:val="20"/>
        </w:rPr>
        <w:t xml:space="preserve"> </w:t>
      </w:r>
      <w:r w:rsidR="00EF78F6" w:rsidRPr="00006831">
        <w:rPr>
          <w:sz w:val="20"/>
        </w:rPr>
        <w:t>antirouille</w:t>
      </w:r>
      <w:r w:rsidR="00EF78F6" w:rsidRPr="00006831">
        <w:rPr>
          <w:spacing w:val="-4"/>
          <w:sz w:val="20"/>
        </w:rPr>
        <w:t xml:space="preserve"> </w:t>
      </w:r>
      <w:r w:rsidR="00EF78F6" w:rsidRPr="00006831">
        <w:rPr>
          <w:sz w:val="20"/>
        </w:rPr>
        <w:t>appliquée</w:t>
      </w:r>
      <w:r w:rsidR="00EF78F6" w:rsidRPr="00006831">
        <w:rPr>
          <w:spacing w:val="-4"/>
          <w:sz w:val="20"/>
        </w:rPr>
        <w:t xml:space="preserve"> </w:t>
      </w:r>
      <w:r w:rsidR="00EF78F6" w:rsidRPr="00006831">
        <w:rPr>
          <w:sz w:val="20"/>
        </w:rPr>
        <w:t>après</w:t>
      </w:r>
      <w:r w:rsidR="00EF78F6" w:rsidRPr="00006831">
        <w:rPr>
          <w:spacing w:val="-4"/>
          <w:sz w:val="20"/>
        </w:rPr>
        <w:t xml:space="preserve"> </w:t>
      </w:r>
      <w:r w:rsidR="00EF78F6" w:rsidRPr="00006831">
        <w:rPr>
          <w:sz w:val="20"/>
        </w:rPr>
        <w:t>dégraissage</w:t>
      </w:r>
    </w:p>
    <w:p w:rsidR="00FB51F7" w:rsidRPr="00006831" w:rsidRDefault="000E4411">
      <w:pPr>
        <w:pStyle w:val="Paragraphedeliste"/>
        <w:numPr>
          <w:ilvl w:val="0"/>
          <w:numId w:val="15"/>
        </w:numPr>
        <w:tabs>
          <w:tab w:val="left" w:pos="819"/>
          <w:tab w:val="left" w:pos="820"/>
        </w:tabs>
        <w:spacing w:line="240" w:lineRule="exact"/>
        <w:rPr>
          <w:sz w:val="20"/>
        </w:rPr>
      </w:pPr>
      <w:r w:rsidRPr="00006831">
        <w:rPr>
          <w:sz w:val="20"/>
        </w:rPr>
        <w:t>Soit</w:t>
      </w:r>
      <w:r w:rsidR="00EF78F6" w:rsidRPr="00006831">
        <w:rPr>
          <w:spacing w:val="-1"/>
          <w:sz w:val="20"/>
        </w:rPr>
        <w:t xml:space="preserve"> </w:t>
      </w:r>
      <w:r w:rsidR="00EF78F6" w:rsidRPr="00006831">
        <w:rPr>
          <w:sz w:val="20"/>
        </w:rPr>
        <w:t>une métallisation</w:t>
      </w:r>
    </w:p>
    <w:p w:rsidR="00FB51F7" w:rsidRPr="00006831" w:rsidRDefault="000E4411">
      <w:pPr>
        <w:pStyle w:val="Paragraphedeliste"/>
        <w:numPr>
          <w:ilvl w:val="0"/>
          <w:numId w:val="15"/>
        </w:numPr>
        <w:tabs>
          <w:tab w:val="left" w:pos="819"/>
          <w:tab w:val="left" w:pos="820"/>
        </w:tabs>
        <w:spacing w:line="240" w:lineRule="exact"/>
        <w:rPr>
          <w:sz w:val="20"/>
        </w:rPr>
      </w:pPr>
      <w:r w:rsidRPr="00006831">
        <w:rPr>
          <w:sz w:val="20"/>
        </w:rPr>
        <w:t>Soit</w:t>
      </w:r>
      <w:r w:rsidR="00EF78F6" w:rsidRPr="00006831">
        <w:rPr>
          <w:sz w:val="20"/>
        </w:rPr>
        <w:t xml:space="preserve"> une galvanisation</w:t>
      </w:r>
    </w:p>
    <w:p w:rsidR="00FB51F7" w:rsidRPr="00006831" w:rsidRDefault="000E4411">
      <w:pPr>
        <w:pStyle w:val="Paragraphedeliste"/>
        <w:numPr>
          <w:ilvl w:val="0"/>
          <w:numId w:val="15"/>
        </w:numPr>
        <w:tabs>
          <w:tab w:val="left" w:pos="819"/>
          <w:tab w:val="left" w:pos="820"/>
        </w:tabs>
        <w:spacing w:line="243" w:lineRule="exact"/>
        <w:rPr>
          <w:sz w:val="20"/>
        </w:rPr>
      </w:pPr>
      <w:r w:rsidRPr="00006831">
        <w:rPr>
          <w:sz w:val="20"/>
        </w:rPr>
        <w:t>Soit</w:t>
      </w:r>
      <w:r w:rsidR="00EF78F6" w:rsidRPr="00006831">
        <w:rPr>
          <w:spacing w:val="-4"/>
          <w:sz w:val="20"/>
        </w:rPr>
        <w:t xml:space="preserve"> </w:t>
      </w:r>
      <w:r w:rsidR="00EF78F6" w:rsidRPr="00006831">
        <w:rPr>
          <w:sz w:val="20"/>
        </w:rPr>
        <w:t>un</w:t>
      </w:r>
      <w:r w:rsidR="00EF78F6" w:rsidRPr="00006831">
        <w:rPr>
          <w:spacing w:val="-4"/>
          <w:sz w:val="20"/>
        </w:rPr>
        <w:t xml:space="preserve"> </w:t>
      </w:r>
      <w:r w:rsidR="00D13F95" w:rsidRPr="00006831">
        <w:rPr>
          <w:sz w:val="20"/>
        </w:rPr>
        <w:t>électro zingage</w:t>
      </w:r>
    </w:p>
    <w:p w:rsidR="00FB51F7" w:rsidRPr="00006831" w:rsidRDefault="00EF78F6">
      <w:pPr>
        <w:pStyle w:val="Corpsdetexte"/>
        <w:spacing w:before="204" w:line="207" w:lineRule="exact"/>
        <w:ind w:left="229"/>
        <w:rPr>
          <w:sz w:val="20"/>
        </w:rPr>
      </w:pPr>
      <w:r w:rsidRPr="00006831">
        <w:rPr>
          <w:sz w:val="20"/>
        </w:rPr>
        <w:t>Les</w:t>
      </w:r>
      <w:r w:rsidRPr="00006831">
        <w:rPr>
          <w:spacing w:val="-4"/>
          <w:sz w:val="20"/>
        </w:rPr>
        <w:t xml:space="preserve"> </w:t>
      </w:r>
      <w:r w:rsidRPr="00006831">
        <w:rPr>
          <w:sz w:val="20"/>
        </w:rPr>
        <w:t>articles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de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quincaillerie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seront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de</w:t>
      </w:r>
      <w:r w:rsidRPr="00006831">
        <w:rPr>
          <w:spacing w:val="-4"/>
          <w:sz w:val="20"/>
        </w:rPr>
        <w:t xml:space="preserve"> </w:t>
      </w:r>
      <w:r w:rsidRPr="00006831">
        <w:rPr>
          <w:sz w:val="20"/>
        </w:rPr>
        <w:t>première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qualité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conforme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aux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normes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NF.</w:t>
      </w:r>
    </w:p>
    <w:p w:rsidR="00FB51F7" w:rsidRPr="00006831" w:rsidRDefault="00EF78F6">
      <w:pPr>
        <w:pStyle w:val="Corpsdetexte"/>
        <w:spacing w:line="206" w:lineRule="exact"/>
        <w:ind w:left="229"/>
        <w:rPr>
          <w:sz w:val="20"/>
        </w:rPr>
      </w:pPr>
      <w:r w:rsidRPr="00006831">
        <w:rPr>
          <w:sz w:val="20"/>
        </w:rPr>
        <w:t>Ils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devront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correspondre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aux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nécessités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du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travail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à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exécuter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et</w:t>
      </w:r>
      <w:r w:rsidRPr="00006831">
        <w:rPr>
          <w:spacing w:val="-2"/>
          <w:sz w:val="20"/>
        </w:rPr>
        <w:t xml:space="preserve"> </w:t>
      </w:r>
      <w:r w:rsidRPr="00006831">
        <w:rPr>
          <w:sz w:val="20"/>
        </w:rPr>
        <w:t>être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proportionnés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aux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poids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et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usage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des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ouvrages.</w:t>
      </w:r>
    </w:p>
    <w:p w:rsidR="00FB51F7" w:rsidRPr="00006831" w:rsidRDefault="00EF78F6">
      <w:pPr>
        <w:pStyle w:val="Corpsdetexte"/>
        <w:ind w:left="229"/>
        <w:rPr>
          <w:sz w:val="20"/>
        </w:rPr>
      </w:pPr>
      <w:r w:rsidRPr="00006831">
        <w:rPr>
          <w:sz w:val="20"/>
        </w:rPr>
        <w:t>Avant</w:t>
      </w:r>
      <w:r w:rsidRPr="00006831">
        <w:rPr>
          <w:spacing w:val="25"/>
          <w:sz w:val="20"/>
        </w:rPr>
        <w:t xml:space="preserve"> </w:t>
      </w:r>
      <w:r w:rsidRPr="00006831">
        <w:rPr>
          <w:sz w:val="20"/>
        </w:rPr>
        <w:t>la</w:t>
      </w:r>
      <w:r w:rsidRPr="00006831">
        <w:rPr>
          <w:spacing w:val="26"/>
          <w:sz w:val="20"/>
        </w:rPr>
        <w:t xml:space="preserve"> </w:t>
      </w:r>
      <w:r w:rsidRPr="00006831">
        <w:rPr>
          <w:sz w:val="20"/>
        </w:rPr>
        <w:t>pose,</w:t>
      </w:r>
      <w:r w:rsidRPr="00006831">
        <w:rPr>
          <w:spacing w:val="26"/>
          <w:sz w:val="20"/>
        </w:rPr>
        <w:t xml:space="preserve"> </w:t>
      </w:r>
      <w:r w:rsidRPr="00006831">
        <w:rPr>
          <w:sz w:val="20"/>
        </w:rPr>
        <w:t>les</w:t>
      </w:r>
      <w:r w:rsidRPr="00006831">
        <w:rPr>
          <w:spacing w:val="27"/>
          <w:sz w:val="20"/>
        </w:rPr>
        <w:t xml:space="preserve"> </w:t>
      </w:r>
      <w:r w:rsidRPr="00006831">
        <w:rPr>
          <w:sz w:val="20"/>
        </w:rPr>
        <w:t>pièces</w:t>
      </w:r>
      <w:r w:rsidRPr="00006831">
        <w:rPr>
          <w:spacing w:val="27"/>
          <w:sz w:val="20"/>
        </w:rPr>
        <w:t xml:space="preserve"> </w:t>
      </w:r>
      <w:r w:rsidRPr="00006831">
        <w:rPr>
          <w:sz w:val="20"/>
        </w:rPr>
        <w:t>mobiles,</w:t>
      </w:r>
      <w:r w:rsidRPr="00006831">
        <w:rPr>
          <w:spacing w:val="27"/>
          <w:sz w:val="20"/>
        </w:rPr>
        <w:t xml:space="preserve"> </w:t>
      </w:r>
      <w:r w:rsidRPr="00006831">
        <w:rPr>
          <w:sz w:val="20"/>
        </w:rPr>
        <w:t>les</w:t>
      </w:r>
      <w:r w:rsidRPr="00006831">
        <w:rPr>
          <w:spacing w:val="26"/>
          <w:sz w:val="20"/>
        </w:rPr>
        <w:t xml:space="preserve"> </w:t>
      </w:r>
      <w:r w:rsidRPr="00006831">
        <w:rPr>
          <w:sz w:val="20"/>
        </w:rPr>
        <w:t>mécanismes</w:t>
      </w:r>
      <w:r w:rsidRPr="00006831">
        <w:rPr>
          <w:spacing w:val="27"/>
          <w:sz w:val="20"/>
        </w:rPr>
        <w:t xml:space="preserve"> </w:t>
      </w:r>
      <w:r w:rsidRPr="00006831">
        <w:rPr>
          <w:sz w:val="20"/>
        </w:rPr>
        <w:t>des</w:t>
      </w:r>
      <w:r w:rsidRPr="00006831">
        <w:rPr>
          <w:spacing w:val="27"/>
          <w:sz w:val="20"/>
        </w:rPr>
        <w:t xml:space="preserve"> </w:t>
      </w:r>
      <w:r w:rsidRPr="00006831">
        <w:rPr>
          <w:sz w:val="20"/>
        </w:rPr>
        <w:t>serrures</w:t>
      </w:r>
      <w:r w:rsidRPr="00006831">
        <w:rPr>
          <w:spacing w:val="27"/>
          <w:sz w:val="20"/>
        </w:rPr>
        <w:t xml:space="preserve"> </w:t>
      </w:r>
      <w:r w:rsidRPr="00006831">
        <w:rPr>
          <w:sz w:val="20"/>
        </w:rPr>
        <w:t>et</w:t>
      </w:r>
      <w:r w:rsidRPr="00006831">
        <w:rPr>
          <w:spacing w:val="26"/>
          <w:sz w:val="20"/>
        </w:rPr>
        <w:t xml:space="preserve"> </w:t>
      </w:r>
      <w:r w:rsidRPr="00006831">
        <w:rPr>
          <w:sz w:val="20"/>
        </w:rPr>
        <w:t>articles</w:t>
      </w:r>
      <w:r w:rsidRPr="00006831">
        <w:rPr>
          <w:spacing w:val="27"/>
          <w:sz w:val="20"/>
        </w:rPr>
        <w:t xml:space="preserve"> </w:t>
      </w:r>
      <w:r w:rsidRPr="00006831">
        <w:rPr>
          <w:sz w:val="20"/>
        </w:rPr>
        <w:t>de</w:t>
      </w:r>
      <w:r w:rsidRPr="00006831">
        <w:rPr>
          <w:spacing w:val="27"/>
          <w:sz w:val="20"/>
        </w:rPr>
        <w:t xml:space="preserve"> </w:t>
      </w:r>
      <w:r w:rsidRPr="00006831">
        <w:rPr>
          <w:sz w:val="20"/>
        </w:rPr>
        <w:t>quincaillerie,</w:t>
      </w:r>
      <w:r w:rsidRPr="00006831">
        <w:rPr>
          <w:spacing w:val="26"/>
          <w:sz w:val="20"/>
        </w:rPr>
        <w:t xml:space="preserve"> </w:t>
      </w:r>
      <w:r w:rsidRPr="00006831">
        <w:rPr>
          <w:sz w:val="20"/>
        </w:rPr>
        <w:t>seront</w:t>
      </w:r>
      <w:r w:rsidRPr="00006831">
        <w:rPr>
          <w:spacing w:val="27"/>
          <w:sz w:val="20"/>
        </w:rPr>
        <w:t xml:space="preserve"> </w:t>
      </w:r>
      <w:r w:rsidRPr="00006831">
        <w:rPr>
          <w:sz w:val="20"/>
        </w:rPr>
        <w:t>soigneusement</w:t>
      </w:r>
      <w:r w:rsidRPr="00006831">
        <w:rPr>
          <w:spacing w:val="27"/>
          <w:sz w:val="20"/>
        </w:rPr>
        <w:t xml:space="preserve"> </w:t>
      </w:r>
      <w:r w:rsidRPr="00006831">
        <w:rPr>
          <w:sz w:val="20"/>
        </w:rPr>
        <w:t>graissés</w:t>
      </w:r>
      <w:r w:rsidRPr="00006831">
        <w:rPr>
          <w:spacing w:val="27"/>
          <w:sz w:val="20"/>
        </w:rPr>
        <w:t xml:space="preserve"> </w:t>
      </w:r>
      <w:r w:rsidRPr="00006831">
        <w:rPr>
          <w:sz w:val="20"/>
        </w:rPr>
        <w:t>ou</w:t>
      </w:r>
      <w:r w:rsidRPr="00006831">
        <w:rPr>
          <w:spacing w:val="-47"/>
          <w:sz w:val="20"/>
        </w:rPr>
        <w:t xml:space="preserve"> </w:t>
      </w:r>
      <w:r w:rsidRPr="00006831">
        <w:rPr>
          <w:sz w:val="20"/>
        </w:rPr>
        <w:t>huilés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et</w:t>
      </w:r>
      <w:r w:rsidRPr="00006831">
        <w:rPr>
          <w:spacing w:val="-2"/>
          <w:sz w:val="20"/>
        </w:rPr>
        <w:t xml:space="preserve"> </w:t>
      </w:r>
      <w:r w:rsidRPr="00006831">
        <w:rPr>
          <w:sz w:val="20"/>
        </w:rPr>
        <w:t>leur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entretien</w:t>
      </w:r>
      <w:r w:rsidRPr="00006831">
        <w:rPr>
          <w:spacing w:val="-2"/>
          <w:sz w:val="20"/>
        </w:rPr>
        <w:t xml:space="preserve"> </w:t>
      </w:r>
      <w:r w:rsidRPr="00006831">
        <w:rPr>
          <w:sz w:val="20"/>
        </w:rPr>
        <w:t>devra</w:t>
      </w:r>
      <w:r w:rsidRPr="00006831">
        <w:rPr>
          <w:spacing w:val="-2"/>
          <w:sz w:val="20"/>
        </w:rPr>
        <w:t xml:space="preserve"> </w:t>
      </w:r>
      <w:r w:rsidRPr="00006831">
        <w:rPr>
          <w:sz w:val="20"/>
        </w:rPr>
        <w:t>être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assuré</w:t>
      </w:r>
      <w:r w:rsidRPr="00006831">
        <w:rPr>
          <w:spacing w:val="-2"/>
          <w:sz w:val="20"/>
        </w:rPr>
        <w:t xml:space="preserve"> </w:t>
      </w:r>
      <w:r w:rsidRPr="00006831">
        <w:rPr>
          <w:sz w:val="20"/>
        </w:rPr>
        <w:t>par</w:t>
      </w:r>
      <w:r w:rsidRPr="00006831">
        <w:rPr>
          <w:spacing w:val="-2"/>
          <w:sz w:val="20"/>
        </w:rPr>
        <w:t xml:space="preserve"> </w:t>
      </w:r>
      <w:r w:rsidRPr="00006831">
        <w:rPr>
          <w:sz w:val="20"/>
        </w:rPr>
        <w:t>l'entrepreneur</w:t>
      </w:r>
      <w:r w:rsidRPr="00006831">
        <w:rPr>
          <w:spacing w:val="-2"/>
          <w:sz w:val="20"/>
        </w:rPr>
        <w:t xml:space="preserve"> </w:t>
      </w:r>
      <w:r w:rsidRPr="00006831">
        <w:rPr>
          <w:sz w:val="20"/>
        </w:rPr>
        <w:t>jusqu'à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l'expiration</w:t>
      </w:r>
      <w:r w:rsidRPr="00006831">
        <w:rPr>
          <w:spacing w:val="-2"/>
          <w:sz w:val="20"/>
        </w:rPr>
        <w:t xml:space="preserve"> </w:t>
      </w:r>
      <w:r w:rsidRPr="00006831">
        <w:rPr>
          <w:sz w:val="20"/>
        </w:rPr>
        <w:t>du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délai</w:t>
      </w:r>
      <w:r w:rsidRPr="00006831">
        <w:rPr>
          <w:spacing w:val="-2"/>
          <w:sz w:val="20"/>
        </w:rPr>
        <w:t xml:space="preserve"> </w:t>
      </w:r>
      <w:r w:rsidRPr="00006831">
        <w:rPr>
          <w:sz w:val="20"/>
        </w:rPr>
        <w:t>de</w:t>
      </w:r>
      <w:r w:rsidRPr="00006831">
        <w:rPr>
          <w:spacing w:val="-2"/>
          <w:sz w:val="20"/>
        </w:rPr>
        <w:t xml:space="preserve"> </w:t>
      </w:r>
      <w:r w:rsidRPr="00006831">
        <w:rPr>
          <w:sz w:val="20"/>
        </w:rPr>
        <w:t>garantie.</w:t>
      </w:r>
    </w:p>
    <w:p w:rsidR="00FB51F7" w:rsidRDefault="00FB51F7">
      <w:pPr>
        <w:pStyle w:val="Corpsdetexte"/>
        <w:spacing w:before="10"/>
        <w:rPr>
          <w:sz w:val="15"/>
        </w:rPr>
      </w:pPr>
    </w:p>
    <w:p w:rsidR="00FB51F7" w:rsidRPr="00D66805" w:rsidRDefault="00EF78F6" w:rsidP="00D66805">
      <w:pPr>
        <w:pStyle w:val="Paragraphedeliste"/>
        <w:widowControl/>
        <w:numPr>
          <w:ilvl w:val="1"/>
          <w:numId w:val="29"/>
        </w:numPr>
        <w:autoSpaceDE/>
        <w:autoSpaceDN/>
        <w:spacing w:after="160" w:line="259" w:lineRule="auto"/>
        <w:contextualSpacing/>
        <w:rPr>
          <w:b/>
        </w:rPr>
      </w:pPr>
      <w:r w:rsidRPr="00D66805">
        <w:rPr>
          <w:b/>
        </w:rPr>
        <w:t>PRESCRIPTIONS CONCERNANT LA MISE EN OEUVRE</w:t>
      </w:r>
    </w:p>
    <w:p w:rsidR="00FB51F7" w:rsidRPr="00006831" w:rsidRDefault="00EF78F6">
      <w:pPr>
        <w:pStyle w:val="Corpsdetexte"/>
        <w:spacing w:before="200" w:line="242" w:lineRule="auto"/>
        <w:ind w:left="229"/>
        <w:rPr>
          <w:sz w:val="20"/>
        </w:rPr>
      </w:pPr>
      <w:r w:rsidRPr="00006831">
        <w:rPr>
          <w:sz w:val="20"/>
        </w:rPr>
        <w:t>L'entreprise</w:t>
      </w:r>
      <w:r w:rsidRPr="00006831">
        <w:rPr>
          <w:spacing w:val="6"/>
          <w:sz w:val="20"/>
        </w:rPr>
        <w:t xml:space="preserve"> </w:t>
      </w:r>
      <w:r w:rsidRPr="00006831">
        <w:rPr>
          <w:sz w:val="20"/>
        </w:rPr>
        <w:t>fournira</w:t>
      </w:r>
      <w:r w:rsidRPr="00006831">
        <w:rPr>
          <w:spacing w:val="6"/>
          <w:sz w:val="20"/>
        </w:rPr>
        <w:t xml:space="preserve"> </w:t>
      </w:r>
      <w:r w:rsidRPr="00006831">
        <w:rPr>
          <w:sz w:val="20"/>
        </w:rPr>
        <w:t>en</w:t>
      </w:r>
      <w:r w:rsidRPr="00006831">
        <w:rPr>
          <w:spacing w:val="6"/>
          <w:sz w:val="20"/>
        </w:rPr>
        <w:t xml:space="preserve"> </w:t>
      </w:r>
      <w:r w:rsidRPr="00006831">
        <w:rPr>
          <w:sz w:val="20"/>
        </w:rPr>
        <w:t>temps</w:t>
      </w:r>
      <w:r w:rsidRPr="00006831">
        <w:rPr>
          <w:spacing w:val="6"/>
          <w:sz w:val="20"/>
        </w:rPr>
        <w:t xml:space="preserve"> </w:t>
      </w:r>
      <w:r w:rsidRPr="00006831">
        <w:rPr>
          <w:sz w:val="20"/>
        </w:rPr>
        <w:t>utile</w:t>
      </w:r>
      <w:r w:rsidRPr="00006831">
        <w:rPr>
          <w:spacing w:val="6"/>
          <w:sz w:val="20"/>
        </w:rPr>
        <w:t xml:space="preserve"> </w:t>
      </w:r>
      <w:r w:rsidRPr="00006831">
        <w:rPr>
          <w:sz w:val="20"/>
        </w:rPr>
        <w:t>tous</w:t>
      </w:r>
      <w:r w:rsidRPr="00006831">
        <w:rPr>
          <w:spacing w:val="7"/>
          <w:sz w:val="20"/>
        </w:rPr>
        <w:t xml:space="preserve"> </w:t>
      </w:r>
      <w:r w:rsidRPr="00006831">
        <w:rPr>
          <w:sz w:val="20"/>
        </w:rPr>
        <w:t>les</w:t>
      </w:r>
      <w:r w:rsidRPr="00006831">
        <w:rPr>
          <w:spacing w:val="6"/>
          <w:sz w:val="20"/>
        </w:rPr>
        <w:t xml:space="preserve"> </w:t>
      </w:r>
      <w:r w:rsidRPr="00006831">
        <w:rPr>
          <w:sz w:val="20"/>
        </w:rPr>
        <w:t>plans</w:t>
      </w:r>
      <w:r w:rsidRPr="00006831">
        <w:rPr>
          <w:spacing w:val="6"/>
          <w:sz w:val="20"/>
        </w:rPr>
        <w:t xml:space="preserve"> </w:t>
      </w:r>
      <w:r w:rsidRPr="00006831">
        <w:rPr>
          <w:sz w:val="20"/>
        </w:rPr>
        <w:t>de</w:t>
      </w:r>
      <w:r w:rsidRPr="00006831">
        <w:rPr>
          <w:spacing w:val="6"/>
          <w:sz w:val="20"/>
        </w:rPr>
        <w:t xml:space="preserve"> </w:t>
      </w:r>
      <w:r w:rsidRPr="00006831">
        <w:rPr>
          <w:sz w:val="20"/>
        </w:rPr>
        <w:t>réservations</w:t>
      </w:r>
      <w:r w:rsidRPr="00006831">
        <w:rPr>
          <w:spacing w:val="6"/>
          <w:sz w:val="20"/>
        </w:rPr>
        <w:t xml:space="preserve"> </w:t>
      </w:r>
      <w:r w:rsidRPr="00006831">
        <w:rPr>
          <w:sz w:val="20"/>
        </w:rPr>
        <w:t>et</w:t>
      </w:r>
      <w:r w:rsidRPr="00006831">
        <w:rPr>
          <w:spacing w:val="7"/>
          <w:sz w:val="20"/>
        </w:rPr>
        <w:t xml:space="preserve"> </w:t>
      </w:r>
      <w:r w:rsidRPr="00006831">
        <w:rPr>
          <w:sz w:val="20"/>
        </w:rPr>
        <w:t>tous</w:t>
      </w:r>
      <w:r w:rsidRPr="00006831">
        <w:rPr>
          <w:spacing w:val="6"/>
          <w:sz w:val="20"/>
        </w:rPr>
        <w:t xml:space="preserve"> </w:t>
      </w:r>
      <w:r w:rsidRPr="00006831">
        <w:rPr>
          <w:sz w:val="20"/>
        </w:rPr>
        <w:t>les</w:t>
      </w:r>
      <w:r w:rsidRPr="00006831">
        <w:rPr>
          <w:spacing w:val="6"/>
          <w:sz w:val="20"/>
        </w:rPr>
        <w:t xml:space="preserve"> </w:t>
      </w:r>
      <w:r w:rsidRPr="00006831">
        <w:rPr>
          <w:sz w:val="20"/>
        </w:rPr>
        <w:t>organes</w:t>
      </w:r>
      <w:r w:rsidRPr="00006831">
        <w:rPr>
          <w:spacing w:val="6"/>
          <w:sz w:val="20"/>
        </w:rPr>
        <w:t xml:space="preserve"> </w:t>
      </w:r>
      <w:r w:rsidRPr="00006831">
        <w:rPr>
          <w:sz w:val="20"/>
        </w:rPr>
        <w:t>à</w:t>
      </w:r>
      <w:r w:rsidRPr="00006831">
        <w:rPr>
          <w:spacing w:val="6"/>
          <w:sz w:val="20"/>
        </w:rPr>
        <w:t xml:space="preserve"> </w:t>
      </w:r>
      <w:r w:rsidRPr="00006831">
        <w:rPr>
          <w:sz w:val="20"/>
        </w:rPr>
        <w:t>incorporer</w:t>
      </w:r>
      <w:r w:rsidRPr="00006831">
        <w:rPr>
          <w:spacing w:val="7"/>
          <w:sz w:val="20"/>
        </w:rPr>
        <w:t xml:space="preserve"> </w:t>
      </w:r>
      <w:r w:rsidRPr="00006831">
        <w:rPr>
          <w:sz w:val="20"/>
        </w:rPr>
        <w:t>dans</w:t>
      </w:r>
      <w:r w:rsidRPr="00006831">
        <w:rPr>
          <w:spacing w:val="5"/>
          <w:sz w:val="20"/>
        </w:rPr>
        <w:t xml:space="preserve"> </w:t>
      </w:r>
      <w:r w:rsidRPr="00006831">
        <w:rPr>
          <w:sz w:val="20"/>
        </w:rPr>
        <w:t>la</w:t>
      </w:r>
      <w:r w:rsidRPr="00006831">
        <w:rPr>
          <w:spacing w:val="5"/>
          <w:sz w:val="20"/>
        </w:rPr>
        <w:t xml:space="preserve"> </w:t>
      </w:r>
      <w:r w:rsidRPr="00006831">
        <w:rPr>
          <w:sz w:val="20"/>
        </w:rPr>
        <w:t>structure</w:t>
      </w:r>
      <w:r w:rsidRPr="00006831">
        <w:rPr>
          <w:spacing w:val="5"/>
          <w:sz w:val="20"/>
        </w:rPr>
        <w:t xml:space="preserve"> </w:t>
      </w:r>
      <w:r w:rsidRPr="00006831">
        <w:rPr>
          <w:sz w:val="20"/>
        </w:rPr>
        <w:t>pour</w:t>
      </w:r>
      <w:r w:rsidRPr="00006831">
        <w:rPr>
          <w:spacing w:val="5"/>
          <w:sz w:val="20"/>
        </w:rPr>
        <w:t xml:space="preserve"> </w:t>
      </w:r>
      <w:r w:rsidR="000E4411" w:rsidRPr="00006831">
        <w:rPr>
          <w:sz w:val="20"/>
        </w:rPr>
        <w:t>l’ancrage.</w:t>
      </w:r>
    </w:p>
    <w:p w:rsidR="00FB51F7" w:rsidRPr="00006831" w:rsidRDefault="00FB51F7">
      <w:pPr>
        <w:pStyle w:val="Corpsdetexte"/>
        <w:spacing w:before="7"/>
        <w:rPr>
          <w:sz w:val="19"/>
        </w:rPr>
      </w:pPr>
    </w:p>
    <w:p w:rsidR="00FB51F7" w:rsidRPr="00006831" w:rsidRDefault="00EF78F6">
      <w:pPr>
        <w:pStyle w:val="Corpsdetexte"/>
        <w:ind w:left="229" w:right="236"/>
        <w:rPr>
          <w:sz w:val="20"/>
        </w:rPr>
      </w:pPr>
      <w:r w:rsidRPr="00006831">
        <w:rPr>
          <w:sz w:val="20"/>
        </w:rPr>
        <w:t>Avant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la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pose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de</w:t>
      </w:r>
      <w:r w:rsidRPr="00006831">
        <w:rPr>
          <w:spacing w:val="13"/>
          <w:sz w:val="20"/>
        </w:rPr>
        <w:t xml:space="preserve"> </w:t>
      </w:r>
      <w:r w:rsidRPr="00006831">
        <w:rPr>
          <w:sz w:val="20"/>
        </w:rPr>
        <w:t>ses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ouvrages,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l'entrepreneur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devra</w:t>
      </w:r>
      <w:r w:rsidRPr="00006831">
        <w:rPr>
          <w:spacing w:val="13"/>
          <w:sz w:val="20"/>
        </w:rPr>
        <w:t xml:space="preserve"> </w:t>
      </w:r>
      <w:r w:rsidRPr="00006831">
        <w:rPr>
          <w:sz w:val="20"/>
        </w:rPr>
        <w:t>contrôler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sur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place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les</w:t>
      </w:r>
      <w:r w:rsidRPr="00006831">
        <w:rPr>
          <w:spacing w:val="13"/>
          <w:sz w:val="20"/>
        </w:rPr>
        <w:t xml:space="preserve"> </w:t>
      </w:r>
      <w:r w:rsidRPr="00006831">
        <w:rPr>
          <w:sz w:val="20"/>
        </w:rPr>
        <w:t>implantations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et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aplomb</w:t>
      </w:r>
      <w:r w:rsidRPr="00006831">
        <w:rPr>
          <w:spacing w:val="13"/>
          <w:sz w:val="20"/>
        </w:rPr>
        <w:t xml:space="preserve"> </w:t>
      </w:r>
      <w:r w:rsidRPr="00006831">
        <w:rPr>
          <w:sz w:val="20"/>
        </w:rPr>
        <w:t>des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ouvrages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sur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lesquels</w:t>
      </w:r>
      <w:r w:rsidRPr="00006831">
        <w:rPr>
          <w:spacing w:val="14"/>
          <w:sz w:val="20"/>
        </w:rPr>
        <w:t xml:space="preserve"> </w:t>
      </w:r>
      <w:r w:rsidRPr="00006831">
        <w:rPr>
          <w:sz w:val="20"/>
        </w:rPr>
        <w:t>il</w:t>
      </w:r>
      <w:r w:rsidRPr="00006831">
        <w:rPr>
          <w:spacing w:val="1"/>
          <w:sz w:val="20"/>
        </w:rPr>
        <w:t xml:space="preserve"> </w:t>
      </w:r>
      <w:r w:rsidRPr="00006831">
        <w:rPr>
          <w:sz w:val="20"/>
        </w:rPr>
        <w:t>doit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prendre appui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et vérifier qu'ils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sont compatibles avec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les ouvrages à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poser.</w:t>
      </w:r>
    </w:p>
    <w:p w:rsidR="00FB51F7" w:rsidRPr="00006831" w:rsidRDefault="00EF78F6">
      <w:pPr>
        <w:pStyle w:val="Corpsdetexte"/>
        <w:ind w:left="229"/>
        <w:rPr>
          <w:sz w:val="20"/>
        </w:rPr>
      </w:pPr>
      <w:r w:rsidRPr="00006831">
        <w:rPr>
          <w:sz w:val="20"/>
        </w:rPr>
        <w:t>L'entrepreneur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devra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mettre</w:t>
      </w:r>
      <w:r w:rsidRPr="00006831">
        <w:rPr>
          <w:spacing w:val="13"/>
          <w:sz w:val="20"/>
        </w:rPr>
        <w:t xml:space="preserve"> </w:t>
      </w:r>
      <w:r w:rsidRPr="00006831">
        <w:rPr>
          <w:sz w:val="20"/>
        </w:rPr>
        <w:t>en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place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toutes</w:t>
      </w:r>
      <w:r w:rsidRPr="00006831">
        <w:rPr>
          <w:spacing w:val="13"/>
          <w:sz w:val="20"/>
        </w:rPr>
        <w:t xml:space="preserve"> </w:t>
      </w:r>
      <w:r w:rsidRPr="00006831">
        <w:rPr>
          <w:sz w:val="20"/>
        </w:rPr>
        <w:t>les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protections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et</w:t>
      </w:r>
      <w:r w:rsidRPr="00006831">
        <w:rPr>
          <w:spacing w:val="13"/>
          <w:sz w:val="20"/>
        </w:rPr>
        <w:t xml:space="preserve"> </w:t>
      </w:r>
      <w:r w:rsidRPr="00006831">
        <w:rPr>
          <w:sz w:val="20"/>
        </w:rPr>
        <w:t>signalisations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nécessaires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pour</w:t>
      </w:r>
      <w:r w:rsidRPr="00006831">
        <w:rPr>
          <w:spacing w:val="13"/>
          <w:sz w:val="20"/>
        </w:rPr>
        <w:t xml:space="preserve"> </w:t>
      </w:r>
      <w:r w:rsidRPr="00006831">
        <w:rPr>
          <w:sz w:val="20"/>
        </w:rPr>
        <w:t>éviter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tous</w:t>
      </w:r>
      <w:r w:rsidRPr="00006831">
        <w:rPr>
          <w:spacing w:val="13"/>
          <w:sz w:val="20"/>
        </w:rPr>
        <w:t xml:space="preserve"> </w:t>
      </w:r>
      <w:r w:rsidRPr="00006831">
        <w:rPr>
          <w:sz w:val="20"/>
        </w:rPr>
        <w:t>dégâts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aux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installations</w:t>
      </w:r>
      <w:r w:rsidRPr="00006831">
        <w:rPr>
          <w:spacing w:val="-47"/>
          <w:sz w:val="20"/>
        </w:rPr>
        <w:t xml:space="preserve"> </w:t>
      </w:r>
      <w:r w:rsidRPr="00006831">
        <w:rPr>
          <w:sz w:val="20"/>
        </w:rPr>
        <w:t>existantes</w:t>
      </w:r>
      <w:r w:rsidRPr="00006831">
        <w:rPr>
          <w:spacing w:val="-2"/>
          <w:sz w:val="20"/>
        </w:rPr>
        <w:t xml:space="preserve"> </w:t>
      </w:r>
      <w:r w:rsidRPr="00006831">
        <w:rPr>
          <w:sz w:val="20"/>
        </w:rPr>
        <w:t>et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accidents</w:t>
      </w:r>
      <w:r w:rsidRPr="00006831">
        <w:rPr>
          <w:spacing w:val="-2"/>
          <w:sz w:val="20"/>
        </w:rPr>
        <w:t xml:space="preserve"> </w:t>
      </w:r>
      <w:r w:rsidRPr="00006831">
        <w:rPr>
          <w:sz w:val="20"/>
        </w:rPr>
        <w:t>sur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la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voie</w:t>
      </w:r>
      <w:r w:rsidRPr="00006831">
        <w:rPr>
          <w:spacing w:val="-2"/>
          <w:sz w:val="20"/>
        </w:rPr>
        <w:t xml:space="preserve"> </w:t>
      </w:r>
      <w:r w:rsidRPr="00006831">
        <w:rPr>
          <w:sz w:val="20"/>
        </w:rPr>
        <w:t>publique,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ceci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selon</w:t>
      </w:r>
      <w:r w:rsidRPr="00006831">
        <w:rPr>
          <w:spacing w:val="-2"/>
          <w:sz w:val="20"/>
        </w:rPr>
        <w:t xml:space="preserve"> </w:t>
      </w:r>
      <w:r w:rsidRPr="00006831">
        <w:rPr>
          <w:sz w:val="20"/>
        </w:rPr>
        <w:t>les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normes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en</w:t>
      </w:r>
      <w:r w:rsidRPr="00006831">
        <w:rPr>
          <w:spacing w:val="-2"/>
          <w:sz w:val="20"/>
        </w:rPr>
        <w:t xml:space="preserve"> </w:t>
      </w:r>
      <w:r w:rsidRPr="00006831">
        <w:rPr>
          <w:sz w:val="20"/>
        </w:rPr>
        <w:t>vigueur.</w:t>
      </w:r>
    </w:p>
    <w:p w:rsidR="00FB51F7" w:rsidRPr="00006831" w:rsidRDefault="00EF78F6">
      <w:pPr>
        <w:pStyle w:val="Corpsdetexte"/>
        <w:spacing w:line="206" w:lineRule="exact"/>
        <w:ind w:left="229"/>
        <w:rPr>
          <w:sz w:val="20"/>
        </w:rPr>
      </w:pPr>
      <w:r w:rsidRPr="00006831">
        <w:rPr>
          <w:sz w:val="20"/>
        </w:rPr>
        <w:t>L'installation</w:t>
      </w:r>
      <w:r w:rsidRPr="00006831">
        <w:rPr>
          <w:spacing w:val="-5"/>
          <w:sz w:val="20"/>
        </w:rPr>
        <w:t xml:space="preserve"> </w:t>
      </w:r>
      <w:r w:rsidRPr="00006831">
        <w:rPr>
          <w:sz w:val="20"/>
        </w:rPr>
        <w:t>d'échafaudages,</w:t>
      </w:r>
      <w:r w:rsidRPr="00006831">
        <w:rPr>
          <w:spacing w:val="-5"/>
          <w:sz w:val="20"/>
        </w:rPr>
        <w:t xml:space="preserve"> </w:t>
      </w:r>
      <w:r w:rsidRPr="00006831">
        <w:rPr>
          <w:sz w:val="20"/>
        </w:rPr>
        <w:t>platelages,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grues...</w:t>
      </w:r>
      <w:r w:rsidRPr="00006831">
        <w:rPr>
          <w:spacing w:val="-4"/>
          <w:sz w:val="20"/>
        </w:rPr>
        <w:t xml:space="preserve"> </w:t>
      </w:r>
      <w:r w:rsidRPr="00006831">
        <w:rPr>
          <w:sz w:val="20"/>
        </w:rPr>
        <w:t>pour</w:t>
      </w:r>
      <w:r w:rsidRPr="00006831">
        <w:rPr>
          <w:spacing w:val="-4"/>
          <w:sz w:val="20"/>
        </w:rPr>
        <w:t xml:space="preserve"> </w:t>
      </w:r>
      <w:r w:rsidRPr="00006831">
        <w:rPr>
          <w:sz w:val="20"/>
        </w:rPr>
        <w:t>la</w:t>
      </w:r>
      <w:r w:rsidRPr="00006831">
        <w:rPr>
          <w:spacing w:val="-4"/>
          <w:sz w:val="20"/>
        </w:rPr>
        <w:t xml:space="preserve"> </w:t>
      </w:r>
      <w:r w:rsidRPr="00006831">
        <w:rPr>
          <w:sz w:val="20"/>
        </w:rPr>
        <w:t>réalisation</w:t>
      </w:r>
      <w:r w:rsidRPr="00006831">
        <w:rPr>
          <w:spacing w:val="-4"/>
          <w:sz w:val="20"/>
        </w:rPr>
        <w:t xml:space="preserve"> </w:t>
      </w:r>
      <w:r w:rsidRPr="00006831">
        <w:rPr>
          <w:sz w:val="20"/>
        </w:rPr>
        <w:t>des</w:t>
      </w:r>
      <w:r w:rsidRPr="00006831">
        <w:rPr>
          <w:spacing w:val="-4"/>
          <w:sz w:val="20"/>
        </w:rPr>
        <w:t xml:space="preserve"> </w:t>
      </w:r>
      <w:r w:rsidRPr="00006831">
        <w:rPr>
          <w:sz w:val="20"/>
        </w:rPr>
        <w:t>travaux</w:t>
      </w:r>
      <w:r w:rsidRPr="00006831">
        <w:rPr>
          <w:spacing w:val="-4"/>
          <w:sz w:val="20"/>
        </w:rPr>
        <w:t xml:space="preserve"> </w:t>
      </w:r>
      <w:r w:rsidRPr="00006831">
        <w:rPr>
          <w:sz w:val="20"/>
        </w:rPr>
        <w:t>sont</w:t>
      </w:r>
      <w:r w:rsidRPr="00006831">
        <w:rPr>
          <w:spacing w:val="-4"/>
          <w:sz w:val="20"/>
        </w:rPr>
        <w:t xml:space="preserve"> </w:t>
      </w:r>
      <w:r w:rsidRPr="00006831">
        <w:rPr>
          <w:sz w:val="20"/>
        </w:rPr>
        <w:t>à</w:t>
      </w:r>
      <w:r w:rsidRPr="00006831">
        <w:rPr>
          <w:spacing w:val="-4"/>
          <w:sz w:val="20"/>
        </w:rPr>
        <w:t xml:space="preserve"> </w:t>
      </w:r>
      <w:r w:rsidRPr="00006831">
        <w:rPr>
          <w:sz w:val="20"/>
        </w:rPr>
        <w:t>la</w:t>
      </w:r>
      <w:r w:rsidRPr="00006831">
        <w:rPr>
          <w:spacing w:val="-4"/>
          <w:sz w:val="20"/>
        </w:rPr>
        <w:t xml:space="preserve"> </w:t>
      </w:r>
      <w:r w:rsidRPr="00006831">
        <w:rPr>
          <w:sz w:val="20"/>
        </w:rPr>
        <w:t>charge</w:t>
      </w:r>
      <w:r w:rsidRPr="00006831">
        <w:rPr>
          <w:spacing w:val="-4"/>
          <w:sz w:val="20"/>
        </w:rPr>
        <w:t xml:space="preserve"> </w:t>
      </w:r>
      <w:r w:rsidRPr="00006831">
        <w:rPr>
          <w:sz w:val="20"/>
        </w:rPr>
        <w:t>du</w:t>
      </w:r>
      <w:r w:rsidRPr="00006831">
        <w:rPr>
          <w:spacing w:val="-4"/>
          <w:sz w:val="20"/>
        </w:rPr>
        <w:t xml:space="preserve"> </w:t>
      </w:r>
      <w:r w:rsidRPr="00006831">
        <w:rPr>
          <w:sz w:val="20"/>
        </w:rPr>
        <w:t>présent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lot.</w:t>
      </w:r>
    </w:p>
    <w:p w:rsidR="00FB51F7" w:rsidRPr="00006831" w:rsidRDefault="00FB51F7">
      <w:pPr>
        <w:pStyle w:val="Corpsdetexte"/>
        <w:spacing w:before="3"/>
        <w:rPr>
          <w:sz w:val="20"/>
        </w:rPr>
      </w:pPr>
    </w:p>
    <w:p w:rsidR="00FB51F7" w:rsidRPr="00006831" w:rsidRDefault="00EF78F6">
      <w:pPr>
        <w:pStyle w:val="Corpsdetexte"/>
        <w:ind w:left="229" w:right="236"/>
        <w:rPr>
          <w:sz w:val="20"/>
        </w:rPr>
      </w:pPr>
      <w:r w:rsidRPr="00006831">
        <w:rPr>
          <w:sz w:val="20"/>
        </w:rPr>
        <w:t>Les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ouvrages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de</w:t>
      </w:r>
      <w:r w:rsidRPr="00006831">
        <w:rPr>
          <w:spacing w:val="13"/>
          <w:sz w:val="20"/>
        </w:rPr>
        <w:t xml:space="preserve"> </w:t>
      </w:r>
      <w:r w:rsidRPr="00006831">
        <w:rPr>
          <w:sz w:val="20"/>
        </w:rPr>
        <w:t>serrurerie</w:t>
      </w:r>
      <w:r w:rsidRPr="00006831">
        <w:rPr>
          <w:spacing w:val="12"/>
          <w:sz w:val="20"/>
        </w:rPr>
        <w:t xml:space="preserve"> </w:t>
      </w:r>
      <w:r w:rsidR="009D3C20">
        <w:rPr>
          <w:spacing w:val="12"/>
          <w:sz w:val="20"/>
        </w:rPr>
        <w:t xml:space="preserve">métallerie </w:t>
      </w:r>
      <w:r w:rsidRPr="00006831">
        <w:rPr>
          <w:sz w:val="20"/>
        </w:rPr>
        <w:t>seront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mis</w:t>
      </w:r>
      <w:r w:rsidRPr="00006831">
        <w:rPr>
          <w:spacing w:val="13"/>
          <w:sz w:val="20"/>
        </w:rPr>
        <w:t xml:space="preserve"> </w:t>
      </w:r>
      <w:r w:rsidRPr="00006831">
        <w:rPr>
          <w:sz w:val="20"/>
        </w:rPr>
        <w:t>en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place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et</w:t>
      </w:r>
      <w:r w:rsidRPr="00006831">
        <w:rPr>
          <w:spacing w:val="13"/>
          <w:sz w:val="20"/>
        </w:rPr>
        <w:t xml:space="preserve"> </w:t>
      </w:r>
      <w:r w:rsidRPr="00006831">
        <w:rPr>
          <w:sz w:val="20"/>
        </w:rPr>
        <w:t>maintenus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dans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les</w:t>
      </w:r>
      <w:r w:rsidRPr="00006831">
        <w:rPr>
          <w:spacing w:val="13"/>
          <w:sz w:val="20"/>
        </w:rPr>
        <w:t xml:space="preserve"> </w:t>
      </w:r>
      <w:r w:rsidRPr="00006831">
        <w:rPr>
          <w:sz w:val="20"/>
        </w:rPr>
        <w:t>conditions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tels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qu'ils</w:t>
      </w:r>
      <w:r w:rsidRPr="00006831">
        <w:rPr>
          <w:spacing w:val="13"/>
          <w:sz w:val="20"/>
        </w:rPr>
        <w:t xml:space="preserve"> </w:t>
      </w:r>
      <w:r w:rsidRPr="00006831">
        <w:rPr>
          <w:sz w:val="20"/>
        </w:rPr>
        <w:t>ne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puissent</w:t>
      </w:r>
      <w:r w:rsidRPr="00006831">
        <w:rPr>
          <w:spacing w:val="13"/>
          <w:sz w:val="20"/>
        </w:rPr>
        <w:t xml:space="preserve"> </w:t>
      </w:r>
      <w:r w:rsidRPr="00006831">
        <w:rPr>
          <w:sz w:val="20"/>
        </w:rPr>
        <w:t>subir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aucun</w:t>
      </w:r>
      <w:r w:rsidRPr="00006831">
        <w:rPr>
          <w:spacing w:val="12"/>
          <w:sz w:val="20"/>
        </w:rPr>
        <w:t xml:space="preserve"> </w:t>
      </w:r>
      <w:r w:rsidRPr="00006831">
        <w:rPr>
          <w:sz w:val="20"/>
        </w:rPr>
        <w:t>déplacement</w:t>
      </w:r>
      <w:r w:rsidRPr="00006831">
        <w:rPr>
          <w:spacing w:val="-47"/>
          <w:sz w:val="20"/>
        </w:rPr>
        <w:t xml:space="preserve"> </w:t>
      </w:r>
      <w:r w:rsidRPr="00006831">
        <w:rPr>
          <w:sz w:val="20"/>
        </w:rPr>
        <w:t>pendant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le cours du chantier.</w:t>
      </w:r>
    </w:p>
    <w:p w:rsidR="00FB51F7" w:rsidRPr="00006831" w:rsidRDefault="00EF78F6">
      <w:pPr>
        <w:pStyle w:val="Corpsdetexte"/>
        <w:spacing w:line="206" w:lineRule="exact"/>
        <w:ind w:left="229"/>
        <w:rPr>
          <w:sz w:val="20"/>
        </w:rPr>
      </w:pPr>
      <w:r w:rsidRPr="00006831">
        <w:rPr>
          <w:sz w:val="20"/>
        </w:rPr>
        <w:t>Toutes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cales</w:t>
      </w:r>
      <w:r w:rsidRPr="00006831">
        <w:rPr>
          <w:spacing w:val="-2"/>
          <w:sz w:val="20"/>
        </w:rPr>
        <w:t xml:space="preserve"> </w:t>
      </w:r>
      <w:r w:rsidRPr="00006831">
        <w:rPr>
          <w:sz w:val="20"/>
        </w:rPr>
        <w:t>et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étrésillons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provisoires</w:t>
      </w:r>
      <w:r w:rsidRPr="00006831">
        <w:rPr>
          <w:spacing w:val="-4"/>
          <w:sz w:val="20"/>
        </w:rPr>
        <w:t xml:space="preserve"> </w:t>
      </w:r>
      <w:r w:rsidRPr="00006831">
        <w:rPr>
          <w:sz w:val="20"/>
        </w:rPr>
        <w:t>devront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être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placés</w:t>
      </w:r>
      <w:r w:rsidRPr="00006831">
        <w:rPr>
          <w:spacing w:val="-4"/>
          <w:sz w:val="20"/>
        </w:rPr>
        <w:t xml:space="preserve"> </w:t>
      </w:r>
      <w:r w:rsidRPr="00006831">
        <w:rPr>
          <w:sz w:val="20"/>
        </w:rPr>
        <w:t>pour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empêcher</w:t>
      </w:r>
      <w:r w:rsidRPr="00006831">
        <w:rPr>
          <w:spacing w:val="-4"/>
          <w:sz w:val="20"/>
        </w:rPr>
        <w:t xml:space="preserve"> </w:t>
      </w:r>
      <w:r w:rsidRPr="00006831">
        <w:rPr>
          <w:sz w:val="20"/>
        </w:rPr>
        <w:t>la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déformation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des</w:t>
      </w:r>
      <w:r w:rsidRPr="00006831">
        <w:rPr>
          <w:spacing w:val="-4"/>
          <w:sz w:val="20"/>
        </w:rPr>
        <w:t xml:space="preserve"> </w:t>
      </w:r>
      <w:r w:rsidRPr="00006831">
        <w:rPr>
          <w:sz w:val="20"/>
        </w:rPr>
        <w:t>ouvrages.</w:t>
      </w:r>
    </w:p>
    <w:p w:rsidR="00FB51F7" w:rsidRPr="00006831" w:rsidRDefault="00EF78F6">
      <w:pPr>
        <w:pStyle w:val="Corpsdetexte"/>
        <w:ind w:left="229"/>
        <w:rPr>
          <w:sz w:val="20"/>
        </w:rPr>
      </w:pPr>
      <w:r w:rsidRPr="00006831">
        <w:rPr>
          <w:sz w:val="20"/>
        </w:rPr>
        <w:t>Les</w:t>
      </w:r>
      <w:r w:rsidRPr="00006831">
        <w:rPr>
          <w:spacing w:val="6"/>
          <w:sz w:val="20"/>
        </w:rPr>
        <w:t xml:space="preserve"> </w:t>
      </w:r>
      <w:r w:rsidRPr="00006831">
        <w:rPr>
          <w:sz w:val="20"/>
        </w:rPr>
        <w:t>trous</w:t>
      </w:r>
      <w:r w:rsidRPr="00006831">
        <w:rPr>
          <w:spacing w:val="6"/>
          <w:sz w:val="20"/>
        </w:rPr>
        <w:t xml:space="preserve"> </w:t>
      </w:r>
      <w:r w:rsidRPr="00006831">
        <w:rPr>
          <w:sz w:val="20"/>
        </w:rPr>
        <w:t>de</w:t>
      </w:r>
      <w:r w:rsidRPr="00006831">
        <w:rPr>
          <w:spacing w:val="7"/>
          <w:sz w:val="20"/>
        </w:rPr>
        <w:t xml:space="preserve"> </w:t>
      </w:r>
      <w:r w:rsidRPr="00006831">
        <w:rPr>
          <w:sz w:val="20"/>
        </w:rPr>
        <w:t>scellement</w:t>
      </w:r>
      <w:r w:rsidRPr="00006831">
        <w:rPr>
          <w:spacing w:val="6"/>
          <w:sz w:val="20"/>
        </w:rPr>
        <w:t xml:space="preserve"> </w:t>
      </w:r>
      <w:r w:rsidRPr="00006831">
        <w:rPr>
          <w:sz w:val="20"/>
        </w:rPr>
        <w:t>seront</w:t>
      </w:r>
      <w:r w:rsidRPr="00006831">
        <w:rPr>
          <w:spacing w:val="6"/>
          <w:sz w:val="20"/>
        </w:rPr>
        <w:t xml:space="preserve"> </w:t>
      </w:r>
      <w:r w:rsidRPr="00006831">
        <w:rPr>
          <w:sz w:val="20"/>
        </w:rPr>
        <w:t>percés</w:t>
      </w:r>
      <w:r w:rsidRPr="00006831">
        <w:rPr>
          <w:spacing w:val="7"/>
          <w:sz w:val="20"/>
        </w:rPr>
        <w:t xml:space="preserve"> </w:t>
      </w:r>
      <w:r w:rsidRPr="00006831">
        <w:rPr>
          <w:sz w:val="20"/>
        </w:rPr>
        <w:t>avec</w:t>
      </w:r>
      <w:r w:rsidRPr="00006831">
        <w:rPr>
          <w:spacing w:val="6"/>
          <w:sz w:val="20"/>
        </w:rPr>
        <w:t xml:space="preserve"> </w:t>
      </w:r>
      <w:r w:rsidRPr="00006831">
        <w:rPr>
          <w:sz w:val="20"/>
        </w:rPr>
        <w:t>soin</w:t>
      </w:r>
      <w:r w:rsidRPr="00006831">
        <w:rPr>
          <w:spacing w:val="6"/>
          <w:sz w:val="20"/>
        </w:rPr>
        <w:t xml:space="preserve"> </w:t>
      </w:r>
      <w:r w:rsidRPr="00006831">
        <w:rPr>
          <w:sz w:val="20"/>
        </w:rPr>
        <w:t>aux</w:t>
      </w:r>
      <w:r w:rsidRPr="00006831">
        <w:rPr>
          <w:spacing w:val="7"/>
          <w:sz w:val="20"/>
        </w:rPr>
        <w:t xml:space="preserve"> </w:t>
      </w:r>
      <w:r w:rsidRPr="00006831">
        <w:rPr>
          <w:sz w:val="20"/>
        </w:rPr>
        <w:t>dimensions</w:t>
      </w:r>
      <w:r w:rsidRPr="00006831">
        <w:rPr>
          <w:spacing w:val="6"/>
          <w:sz w:val="20"/>
        </w:rPr>
        <w:t xml:space="preserve"> </w:t>
      </w:r>
      <w:r w:rsidRPr="00006831">
        <w:rPr>
          <w:sz w:val="20"/>
        </w:rPr>
        <w:t>strictement</w:t>
      </w:r>
      <w:r w:rsidRPr="00006831">
        <w:rPr>
          <w:spacing w:val="7"/>
          <w:sz w:val="20"/>
        </w:rPr>
        <w:t xml:space="preserve"> </w:t>
      </w:r>
      <w:r w:rsidRPr="00006831">
        <w:rPr>
          <w:sz w:val="20"/>
        </w:rPr>
        <w:t>nécessaires,</w:t>
      </w:r>
      <w:r w:rsidRPr="00006831">
        <w:rPr>
          <w:spacing w:val="6"/>
          <w:sz w:val="20"/>
        </w:rPr>
        <w:t xml:space="preserve"> </w:t>
      </w:r>
      <w:r w:rsidRPr="00006831">
        <w:rPr>
          <w:sz w:val="20"/>
        </w:rPr>
        <w:t>les</w:t>
      </w:r>
      <w:r w:rsidRPr="00006831">
        <w:rPr>
          <w:spacing w:val="6"/>
          <w:sz w:val="20"/>
        </w:rPr>
        <w:t xml:space="preserve"> </w:t>
      </w:r>
      <w:r w:rsidRPr="00006831">
        <w:rPr>
          <w:sz w:val="20"/>
        </w:rPr>
        <w:t>scellements</w:t>
      </w:r>
      <w:r w:rsidRPr="00006831">
        <w:rPr>
          <w:spacing w:val="7"/>
          <w:sz w:val="20"/>
        </w:rPr>
        <w:t xml:space="preserve"> </w:t>
      </w:r>
      <w:r w:rsidRPr="00006831">
        <w:rPr>
          <w:sz w:val="20"/>
        </w:rPr>
        <w:t>seront</w:t>
      </w:r>
      <w:r w:rsidRPr="00006831">
        <w:rPr>
          <w:spacing w:val="6"/>
          <w:sz w:val="20"/>
        </w:rPr>
        <w:t xml:space="preserve"> </w:t>
      </w:r>
      <w:r w:rsidRPr="00006831">
        <w:rPr>
          <w:sz w:val="20"/>
        </w:rPr>
        <w:t>toujours</w:t>
      </w:r>
      <w:r w:rsidRPr="00006831">
        <w:rPr>
          <w:spacing w:val="6"/>
          <w:sz w:val="20"/>
        </w:rPr>
        <w:t xml:space="preserve"> </w:t>
      </w:r>
      <w:r w:rsidRPr="00006831">
        <w:rPr>
          <w:sz w:val="20"/>
        </w:rPr>
        <w:t>faits</w:t>
      </w:r>
      <w:r w:rsidRPr="00006831">
        <w:rPr>
          <w:spacing w:val="9"/>
          <w:sz w:val="20"/>
        </w:rPr>
        <w:t xml:space="preserve"> </w:t>
      </w:r>
      <w:r w:rsidRPr="00006831">
        <w:rPr>
          <w:sz w:val="20"/>
        </w:rPr>
        <w:t>au</w:t>
      </w:r>
      <w:r w:rsidRPr="00006831">
        <w:rPr>
          <w:spacing w:val="1"/>
          <w:sz w:val="20"/>
        </w:rPr>
        <w:t xml:space="preserve"> </w:t>
      </w:r>
      <w:r w:rsidRPr="00006831">
        <w:rPr>
          <w:sz w:val="20"/>
        </w:rPr>
        <w:t>ciment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et</w:t>
      </w:r>
      <w:r w:rsidRPr="00006831">
        <w:rPr>
          <w:spacing w:val="-2"/>
          <w:sz w:val="20"/>
        </w:rPr>
        <w:t xml:space="preserve"> </w:t>
      </w:r>
      <w:r w:rsidRPr="00006831">
        <w:rPr>
          <w:sz w:val="20"/>
        </w:rPr>
        <w:t>à</w:t>
      </w:r>
      <w:r w:rsidRPr="00006831">
        <w:rPr>
          <w:spacing w:val="-2"/>
          <w:sz w:val="20"/>
        </w:rPr>
        <w:t xml:space="preserve"> </w:t>
      </w:r>
      <w:r w:rsidRPr="00006831">
        <w:rPr>
          <w:sz w:val="20"/>
        </w:rPr>
        <w:t>la</w:t>
      </w:r>
      <w:r w:rsidRPr="00006831">
        <w:rPr>
          <w:spacing w:val="-2"/>
          <w:sz w:val="20"/>
        </w:rPr>
        <w:t xml:space="preserve"> </w:t>
      </w:r>
      <w:r w:rsidRPr="00006831">
        <w:rPr>
          <w:sz w:val="20"/>
        </w:rPr>
        <w:t>charge</w:t>
      </w:r>
      <w:r w:rsidRPr="00006831">
        <w:rPr>
          <w:spacing w:val="-2"/>
          <w:sz w:val="20"/>
        </w:rPr>
        <w:t xml:space="preserve"> </w:t>
      </w:r>
      <w:r w:rsidRPr="00006831">
        <w:rPr>
          <w:sz w:val="20"/>
        </w:rPr>
        <w:t>du</w:t>
      </w:r>
      <w:r w:rsidRPr="00006831">
        <w:rPr>
          <w:spacing w:val="-2"/>
          <w:sz w:val="20"/>
        </w:rPr>
        <w:t xml:space="preserve"> </w:t>
      </w:r>
      <w:r w:rsidRPr="00006831">
        <w:rPr>
          <w:sz w:val="20"/>
        </w:rPr>
        <w:t>présent</w:t>
      </w:r>
      <w:r w:rsidRPr="00006831">
        <w:rPr>
          <w:spacing w:val="-2"/>
          <w:sz w:val="20"/>
        </w:rPr>
        <w:t xml:space="preserve"> </w:t>
      </w:r>
      <w:r w:rsidRPr="00006831">
        <w:rPr>
          <w:sz w:val="20"/>
        </w:rPr>
        <w:t>lot.</w:t>
      </w:r>
    </w:p>
    <w:p w:rsidR="00FB51F7" w:rsidRPr="00006831" w:rsidRDefault="00EF78F6">
      <w:pPr>
        <w:pStyle w:val="Corpsdetexte"/>
        <w:ind w:left="229" w:right="236"/>
        <w:rPr>
          <w:sz w:val="20"/>
        </w:rPr>
      </w:pPr>
      <w:r w:rsidRPr="00006831">
        <w:rPr>
          <w:sz w:val="20"/>
        </w:rPr>
        <w:t>Il</w:t>
      </w:r>
      <w:r w:rsidRPr="00006831">
        <w:rPr>
          <w:spacing w:val="9"/>
          <w:sz w:val="20"/>
        </w:rPr>
        <w:t xml:space="preserve"> </w:t>
      </w:r>
      <w:r w:rsidRPr="00006831">
        <w:rPr>
          <w:sz w:val="20"/>
        </w:rPr>
        <w:t>ne</w:t>
      </w:r>
      <w:r w:rsidRPr="00006831">
        <w:rPr>
          <w:spacing w:val="10"/>
          <w:sz w:val="20"/>
        </w:rPr>
        <w:t xml:space="preserve"> </w:t>
      </w:r>
      <w:r w:rsidRPr="00006831">
        <w:rPr>
          <w:sz w:val="20"/>
        </w:rPr>
        <w:t>sera</w:t>
      </w:r>
      <w:r w:rsidRPr="00006831">
        <w:rPr>
          <w:spacing w:val="9"/>
          <w:sz w:val="20"/>
        </w:rPr>
        <w:t xml:space="preserve"> </w:t>
      </w:r>
      <w:r w:rsidRPr="00006831">
        <w:rPr>
          <w:sz w:val="20"/>
        </w:rPr>
        <w:t>fait</w:t>
      </w:r>
      <w:r w:rsidRPr="00006831">
        <w:rPr>
          <w:spacing w:val="9"/>
          <w:sz w:val="20"/>
        </w:rPr>
        <w:t xml:space="preserve"> </w:t>
      </w:r>
      <w:r w:rsidRPr="00006831">
        <w:rPr>
          <w:sz w:val="20"/>
        </w:rPr>
        <w:t>aucun</w:t>
      </w:r>
      <w:r w:rsidRPr="00006831">
        <w:rPr>
          <w:spacing w:val="9"/>
          <w:sz w:val="20"/>
        </w:rPr>
        <w:t xml:space="preserve"> </w:t>
      </w:r>
      <w:r w:rsidRPr="00006831">
        <w:rPr>
          <w:sz w:val="20"/>
        </w:rPr>
        <w:t>percement</w:t>
      </w:r>
      <w:r w:rsidRPr="00006831">
        <w:rPr>
          <w:spacing w:val="9"/>
          <w:sz w:val="20"/>
        </w:rPr>
        <w:t xml:space="preserve"> </w:t>
      </w:r>
      <w:r w:rsidRPr="00006831">
        <w:rPr>
          <w:sz w:val="20"/>
        </w:rPr>
        <w:t>dans</w:t>
      </w:r>
      <w:r w:rsidRPr="00006831">
        <w:rPr>
          <w:spacing w:val="9"/>
          <w:sz w:val="20"/>
        </w:rPr>
        <w:t xml:space="preserve"> </w:t>
      </w:r>
      <w:r w:rsidRPr="00006831">
        <w:rPr>
          <w:sz w:val="20"/>
        </w:rPr>
        <w:t>les</w:t>
      </w:r>
      <w:r w:rsidRPr="00006831">
        <w:rPr>
          <w:spacing w:val="9"/>
          <w:sz w:val="20"/>
        </w:rPr>
        <w:t xml:space="preserve"> </w:t>
      </w:r>
      <w:r w:rsidRPr="00006831">
        <w:rPr>
          <w:sz w:val="20"/>
        </w:rPr>
        <w:t>ouvrages</w:t>
      </w:r>
      <w:r w:rsidRPr="00006831">
        <w:rPr>
          <w:spacing w:val="9"/>
          <w:sz w:val="20"/>
        </w:rPr>
        <w:t xml:space="preserve"> </w:t>
      </w:r>
      <w:r w:rsidRPr="00006831">
        <w:rPr>
          <w:sz w:val="20"/>
        </w:rPr>
        <w:t>en</w:t>
      </w:r>
      <w:r w:rsidRPr="00006831">
        <w:rPr>
          <w:spacing w:val="9"/>
          <w:sz w:val="20"/>
        </w:rPr>
        <w:t xml:space="preserve"> </w:t>
      </w:r>
      <w:r w:rsidRPr="00006831">
        <w:rPr>
          <w:sz w:val="20"/>
        </w:rPr>
        <w:t>BA</w:t>
      </w:r>
      <w:r w:rsidRPr="00006831">
        <w:rPr>
          <w:spacing w:val="9"/>
          <w:sz w:val="20"/>
        </w:rPr>
        <w:t xml:space="preserve"> </w:t>
      </w:r>
      <w:r w:rsidRPr="00006831">
        <w:rPr>
          <w:sz w:val="20"/>
        </w:rPr>
        <w:t>sans</w:t>
      </w:r>
      <w:r w:rsidRPr="00006831">
        <w:rPr>
          <w:spacing w:val="9"/>
          <w:sz w:val="20"/>
        </w:rPr>
        <w:t xml:space="preserve"> </w:t>
      </w:r>
      <w:r w:rsidRPr="00006831">
        <w:rPr>
          <w:sz w:val="20"/>
        </w:rPr>
        <w:t>s'être</w:t>
      </w:r>
      <w:r w:rsidRPr="00006831">
        <w:rPr>
          <w:spacing w:val="9"/>
          <w:sz w:val="20"/>
        </w:rPr>
        <w:t xml:space="preserve"> </w:t>
      </w:r>
      <w:r w:rsidRPr="00006831">
        <w:rPr>
          <w:sz w:val="20"/>
        </w:rPr>
        <w:t>assuré</w:t>
      </w:r>
      <w:r w:rsidRPr="00006831">
        <w:rPr>
          <w:spacing w:val="9"/>
          <w:sz w:val="20"/>
        </w:rPr>
        <w:t xml:space="preserve"> </w:t>
      </w:r>
      <w:r w:rsidRPr="00006831">
        <w:rPr>
          <w:sz w:val="20"/>
        </w:rPr>
        <w:t>auparavant</w:t>
      </w:r>
      <w:r w:rsidRPr="00006831">
        <w:rPr>
          <w:spacing w:val="10"/>
          <w:sz w:val="20"/>
        </w:rPr>
        <w:t xml:space="preserve"> </w:t>
      </w:r>
      <w:r w:rsidRPr="00006831">
        <w:rPr>
          <w:sz w:val="20"/>
        </w:rPr>
        <w:t>auprès</w:t>
      </w:r>
      <w:r w:rsidRPr="00006831">
        <w:rPr>
          <w:spacing w:val="9"/>
          <w:sz w:val="20"/>
        </w:rPr>
        <w:t xml:space="preserve"> </w:t>
      </w:r>
      <w:r w:rsidRPr="00006831">
        <w:rPr>
          <w:sz w:val="20"/>
        </w:rPr>
        <w:t>de</w:t>
      </w:r>
      <w:r w:rsidRPr="00006831">
        <w:rPr>
          <w:spacing w:val="9"/>
          <w:sz w:val="20"/>
        </w:rPr>
        <w:t xml:space="preserve"> </w:t>
      </w:r>
      <w:r w:rsidRPr="00006831">
        <w:rPr>
          <w:sz w:val="20"/>
        </w:rPr>
        <w:t>l'entrepreneur</w:t>
      </w:r>
      <w:r w:rsidRPr="00006831">
        <w:rPr>
          <w:spacing w:val="9"/>
          <w:sz w:val="20"/>
        </w:rPr>
        <w:t xml:space="preserve"> </w:t>
      </w:r>
      <w:r w:rsidRPr="00006831">
        <w:rPr>
          <w:sz w:val="20"/>
        </w:rPr>
        <w:t>de</w:t>
      </w:r>
      <w:r w:rsidRPr="00006831">
        <w:rPr>
          <w:spacing w:val="9"/>
          <w:sz w:val="20"/>
        </w:rPr>
        <w:t xml:space="preserve"> </w:t>
      </w:r>
      <w:r w:rsidRPr="00006831">
        <w:rPr>
          <w:sz w:val="20"/>
        </w:rPr>
        <w:t>gros</w:t>
      </w:r>
      <w:r w:rsidRPr="00006831">
        <w:rPr>
          <w:spacing w:val="9"/>
          <w:sz w:val="20"/>
        </w:rPr>
        <w:t xml:space="preserve"> </w:t>
      </w:r>
      <w:r w:rsidRPr="00006831">
        <w:rPr>
          <w:sz w:val="20"/>
        </w:rPr>
        <w:t>oeuvre</w:t>
      </w:r>
      <w:r w:rsidRPr="00006831">
        <w:rPr>
          <w:spacing w:val="1"/>
          <w:sz w:val="20"/>
        </w:rPr>
        <w:t xml:space="preserve"> </w:t>
      </w:r>
      <w:r w:rsidRPr="00006831">
        <w:rPr>
          <w:sz w:val="20"/>
        </w:rPr>
        <w:t>que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ces percements ne nuisent pas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à la solidité des ouvrages.</w:t>
      </w:r>
    </w:p>
    <w:p w:rsidR="00FB51F7" w:rsidRPr="00006831" w:rsidRDefault="00FB51F7">
      <w:pPr>
        <w:pStyle w:val="Corpsdetexte"/>
        <w:spacing w:before="1"/>
        <w:rPr>
          <w:sz w:val="20"/>
        </w:rPr>
      </w:pPr>
    </w:p>
    <w:p w:rsidR="00FB51F7" w:rsidRPr="00006831" w:rsidRDefault="00EF78F6">
      <w:pPr>
        <w:pStyle w:val="Corpsdetexte"/>
        <w:spacing w:before="1"/>
        <w:ind w:left="229"/>
        <w:rPr>
          <w:sz w:val="20"/>
        </w:rPr>
      </w:pPr>
      <w:r w:rsidRPr="00006831">
        <w:rPr>
          <w:sz w:val="20"/>
        </w:rPr>
        <w:t>L'entrepreneur</w:t>
      </w:r>
      <w:r w:rsidRPr="00006831">
        <w:rPr>
          <w:spacing w:val="33"/>
          <w:sz w:val="20"/>
        </w:rPr>
        <w:t xml:space="preserve"> </w:t>
      </w:r>
      <w:r w:rsidRPr="00006831">
        <w:rPr>
          <w:sz w:val="20"/>
        </w:rPr>
        <w:t>devra</w:t>
      </w:r>
      <w:r w:rsidRPr="00006831">
        <w:rPr>
          <w:spacing w:val="33"/>
          <w:sz w:val="20"/>
        </w:rPr>
        <w:t xml:space="preserve"> </w:t>
      </w:r>
      <w:r w:rsidRPr="00006831">
        <w:rPr>
          <w:sz w:val="20"/>
        </w:rPr>
        <w:t>prendre</w:t>
      </w:r>
      <w:r w:rsidRPr="00006831">
        <w:rPr>
          <w:spacing w:val="33"/>
          <w:sz w:val="20"/>
        </w:rPr>
        <w:t xml:space="preserve"> </w:t>
      </w:r>
      <w:r w:rsidRPr="00006831">
        <w:rPr>
          <w:sz w:val="20"/>
        </w:rPr>
        <w:t>toutes</w:t>
      </w:r>
      <w:r w:rsidRPr="00006831">
        <w:rPr>
          <w:spacing w:val="33"/>
          <w:sz w:val="20"/>
        </w:rPr>
        <w:t xml:space="preserve"> </w:t>
      </w:r>
      <w:r w:rsidRPr="00006831">
        <w:rPr>
          <w:sz w:val="20"/>
        </w:rPr>
        <w:t>précautions</w:t>
      </w:r>
      <w:r w:rsidRPr="00006831">
        <w:rPr>
          <w:spacing w:val="33"/>
          <w:sz w:val="20"/>
        </w:rPr>
        <w:t xml:space="preserve"> </w:t>
      </w:r>
      <w:r w:rsidRPr="00006831">
        <w:rPr>
          <w:sz w:val="20"/>
        </w:rPr>
        <w:t>pour</w:t>
      </w:r>
      <w:r w:rsidRPr="00006831">
        <w:rPr>
          <w:spacing w:val="33"/>
          <w:sz w:val="20"/>
        </w:rPr>
        <w:t xml:space="preserve"> </w:t>
      </w:r>
      <w:r w:rsidRPr="00006831">
        <w:rPr>
          <w:sz w:val="20"/>
        </w:rPr>
        <w:t>ne</w:t>
      </w:r>
      <w:r w:rsidRPr="00006831">
        <w:rPr>
          <w:spacing w:val="34"/>
          <w:sz w:val="20"/>
        </w:rPr>
        <w:t xml:space="preserve"> </w:t>
      </w:r>
      <w:r w:rsidRPr="00006831">
        <w:rPr>
          <w:sz w:val="20"/>
        </w:rPr>
        <w:t>pas</w:t>
      </w:r>
      <w:r w:rsidRPr="00006831">
        <w:rPr>
          <w:spacing w:val="33"/>
          <w:sz w:val="20"/>
        </w:rPr>
        <w:t xml:space="preserve"> </w:t>
      </w:r>
      <w:r w:rsidRPr="00006831">
        <w:rPr>
          <w:sz w:val="20"/>
        </w:rPr>
        <w:t>dégrader</w:t>
      </w:r>
      <w:r w:rsidRPr="00006831">
        <w:rPr>
          <w:spacing w:val="33"/>
          <w:sz w:val="20"/>
        </w:rPr>
        <w:t xml:space="preserve"> </w:t>
      </w:r>
      <w:r w:rsidRPr="00006831">
        <w:rPr>
          <w:sz w:val="20"/>
        </w:rPr>
        <w:t>les</w:t>
      </w:r>
      <w:r w:rsidRPr="00006831">
        <w:rPr>
          <w:spacing w:val="33"/>
          <w:sz w:val="20"/>
        </w:rPr>
        <w:t xml:space="preserve"> </w:t>
      </w:r>
      <w:r w:rsidRPr="00006831">
        <w:rPr>
          <w:sz w:val="20"/>
        </w:rPr>
        <w:t>enduits</w:t>
      </w:r>
      <w:r w:rsidRPr="00006831">
        <w:rPr>
          <w:spacing w:val="32"/>
          <w:sz w:val="20"/>
        </w:rPr>
        <w:t xml:space="preserve"> </w:t>
      </w:r>
      <w:r w:rsidRPr="00006831">
        <w:rPr>
          <w:sz w:val="20"/>
        </w:rPr>
        <w:t>de</w:t>
      </w:r>
      <w:r w:rsidRPr="00006831">
        <w:rPr>
          <w:spacing w:val="32"/>
          <w:sz w:val="20"/>
        </w:rPr>
        <w:t xml:space="preserve"> </w:t>
      </w:r>
      <w:r w:rsidRPr="00006831">
        <w:rPr>
          <w:sz w:val="20"/>
        </w:rPr>
        <w:t>maçonnerie</w:t>
      </w:r>
      <w:r w:rsidRPr="00006831">
        <w:rPr>
          <w:spacing w:val="32"/>
          <w:sz w:val="20"/>
        </w:rPr>
        <w:t xml:space="preserve"> </w:t>
      </w:r>
      <w:r w:rsidRPr="00006831">
        <w:rPr>
          <w:sz w:val="20"/>
        </w:rPr>
        <w:t>ou</w:t>
      </w:r>
      <w:r w:rsidRPr="00006831">
        <w:rPr>
          <w:spacing w:val="33"/>
          <w:sz w:val="20"/>
        </w:rPr>
        <w:t xml:space="preserve"> </w:t>
      </w:r>
      <w:r w:rsidRPr="00006831">
        <w:rPr>
          <w:sz w:val="20"/>
        </w:rPr>
        <w:t>parements</w:t>
      </w:r>
      <w:r w:rsidRPr="00006831">
        <w:rPr>
          <w:spacing w:val="31"/>
          <w:sz w:val="20"/>
        </w:rPr>
        <w:t xml:space="preserve"> </w:t>
      </w:r>
      <w:r w:rsidRPr="00006831">
        <w:rPr>
          <w:sz w:val="20"/>
        </w:rPr>
        <w:t>faits,</w:t>
      </w:r>
      <w:r w:rsidRPr="00006831">
        <w:rPr>
          <w:spacing w:val="31"/>
          <w:sz w:val="20"/>
        </w:rPr>
        <w:t xml:space="preserve"> </w:t>
      </w:r>
      <w:r w:rsidRPr="00006831">
        <w:rPr>
          <w:sz w:val="20"/>
        </w:rPr>
        <w:t>toutes</w:t>
      </w:r>
      <w:r w:rsidRPr="00006831">
        <w:rPr>
          <w:spacing w:val="1"/>
          <w:sz w:val="20"/>
        </w:rPr>
        <w:t xml:space="preserve"> </w:t>
      </w:r>
      <w:r w:rsidRPr="00006831">
        <w:rPr>
          <w:sz w:val="20"/>
        </w:rPr>
        <w:t>réparations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ou remises en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état nécessitées de ce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fait lui incombant.</w:t>
      </w:r>
    </w:p>
    <w:p w:rsidR="00FB51F7" w:rsidRPr="00006831" w:rsidRDefault="00FB51F7">
      <w:pPr>
        <w:pStyle w:val="Corpsdetexte"/>
        <w:spacing w:before="9"/>
        <w:rPr>
          <w:sz w:val="19"/>
        </w:rPr>
      </w:pPr>
    </w:p>
    <w:p w:rsidR="00FB51F7" w:rsidRPr="00006831" w:rsidRDefault="00EF78F6">
      <w:pPr>
        <w:pStyle w:val="Corpsdetexte"/>
        <w:ind w:left="229"/>
        <w:rPr>
          <w:sz w:val="20"/>
        </w:rPr>
      </w:pPr>
      <w:r w:rsidRPr="00006831">
        <w:rPr>
          <w:sz w:val="20"/>
        </w:rPr>
        <w:t>Pour</w:t>
      </w:r>
      <w:r w:rsidRPr="00006831">
        <w:rPr>
          <w:spacing w:val="16"/>
          <w:sz w:val="20"/>
        </w:rPr>
        <w:t xml:space="preserve"> </w:t>
      </w:r>
      <w:r w:rsidRPr="00006831">
        <w:rPr>
          <w:sz w:val="20"/>
        </w:rPr>
        <w:t>permettre</w:t>
      </w:r>
      <w:r w:rsidRPr="00006831">
        <w:rPr>
          <w:spacing w:val="16"/>
          <w:sz w:val="20"/>
        </w:rPr>
        <w:t xml:space="preserve"> </w:t>
      </w:r>
      <w:r w:rsidRPr="00006831">
        <w:rPr>
          <w:sz w:val="20"/>
        </w:rPr>
        <w:t>l'application</w:t>
      </w:r>
      <w:r w:rsidRPr="00006831">
        <w:rPr>
          <w:spacing w:val="17"/>
          <w:sz w:val="20"/>
        </w:rPr>
        <w:t xml:space="preserve"> </w:t>
      </w:r>
      <w:r w:rsidRPr="00006831">
        <w:rPr>
          <w:sz w:val="20"/>
        </w:rPr>
        <w:t>de</w:t>
      </w:r>
      <w:r w:rsidRPr="00006831">
        <w:rPr>
          <w:spacing w:val="16"/>
          <w:sz w:val="20"/>
        </w:rPr>
        <w:t xml:space="preserve"> </w:t>
      </w:r>
      <w:r w:rsidRPr="00006831">
        <w:rPr>
          <w:sz w:val="20"/>
        </w:rPr>
        <w:t>la</w:t>
      </w:r>
      <w:r w:rsidRPr="00006831">
        <w:rPr>
          <w:spacing w:val="17"/>
          <w:sz w:val="20"/>
        </w:rPr>
        <w:t xml:space="preserve"> </w:t>
      </w:r>
      <w:r w:rsidRPr="00006831">
        <w:rPr>
          <w:sz w:val="20"/>
        </w:rPr>
        <w:t>peinture</w:t>
      </w:r>
      <w:r w:rsidRPr="00006831">
        <w:rPr>
          <w:spacing w:val="16"/>
          <w:sz w:val="20"/>
        </w:rPr>
        <w:t xml:space="preserve"> </w:t>
      </w:r>
      <w:r w:rsidRPr="00006831">
        <w:rPr>
          <w:sz w:val="20"/>
        </w:rPr>
        <w:t>définitive,</w:t>
      </w:r>
      <w:r w:rsidRPr="00006831">
        <w:rPr>
          <w:spacing w:val="17"/>
          <w:sz w:val="20"/>
        </w:rPr>
        <w:t xml:space="preserve"> </w:t>
      </w:r>
      <w:r w:rsidRPr="00006831">
        <w:rPr>
          <w:sz w:val="20"/>
        </w:rPr>
        <w:t>il</w:t>
      </w:r>
      <w:r w:rsidRPr="00006831">
        <w:rPr>
          <w:spacing w:val="16"/>
          <w:sz w:val="20"/>
        </w:rPr>
        <w:t xml:space="preserve"> </w:t>
      </w:r>
      <w:r w:rsidRPr="00006831">
        <w:rPr>
          <w:sz w:val="20"/>
        </w:rPr>
        <w:t>sera</w:t>
      </w:r>
      <w:r w:rsidRPr="00006831">
        <w:rPr>
          <w:spacing w:val="17"/>
          <w:sz w:val="20"/>
        </w:rPr>
        <w:t xml:space="preserve"> </w:t>
      </w:r>
      <w:r w:rsidRPr="00006831">
        <w:rPr>
          <w:sz w:val="20"/>
        </w:rPr>
        <w:t>tenu</w:t>
      </w:r>
      <w:r w:rsidRPr="00006831">
        <w:rPr>
          <w:spacing w:val="16"/>
          <w:sz w:val="20"/>
        </w:rPr>
        <w:t xml:space="preserve"> </w:t>
      </w:r>
      <w:r w:rsidRPr="00006831">
        <w:rPr>
          <w:sz w:val="20"/>
        </w:rPr>
        <w:t>compte</w:t>
      </w:r>
      <w:r w:rsidRPr="00006831">
        <w:rPr>
          <w:spacing w:val="16"/>
          <w:sz w:val="20"/>
        </w:rPr>
        <w:t xml:space="preserve"> </w:t>
      </w:r>
      <w:r w:rsidRPr="00006831">
        <w:rPr>
          <w:sz w:val="20"/>
        </w:rPr>
        <w:t>d'un</w:t>
      </w:r>
      <w:r w:rsidRPr="00006831">
        <w:rPr>
          <w:spacing w:val="17"/>
          <w:sz w:val="20"/>
        </w:rPr>
        <w:t xml:space="preserve"> </w:t>
      </w:r>
      <w:r w:rsidRPr="00006831">
        <w:rPr>
          <w:sz w:val="20"/>
        </w:rPr>
        <w:t>jeu</w:t>
      </w:r>
      <w:r w:rsidRPr="00006831">
        <w:rPr>
          <w:spacing w:val="16"/>
          <w:sz w:val="20"/>
        </w:rPr>
        <w:t xml:space="preserve"> </w:t>
      </w:r>
      <w:r w:rsidRPr="00006831">
        <w:rPr>
          <w:sz w:val="20"/>
        </w:rPr>
        <w:t>minimum</w:t>
      </w:r>
      <w:r w:rsidRPr="00006831">
        <w:rPr>
          <w:spacing w:val="17"/>
          <w:sz w:val="20"/>
        </w:rPr>
        <w:t xml:space="preserve"> </w:t>
      </w:r>
      <w:r w:rsidRPr="00006831">
        <w:rPr>
          <w:sz w:val="20"/>
        </w:rPr>
        <w:t>de</w:t>
      </w:r>
      <w:r w:rsidRPr="00006831">
        <w:rPr>
          <w:spacing w:val="16"/>
          <w:sz w:val="20"/>
        </w:rPr>
        <w:t xml:space="preserve"> </w:t>
      </w:r>
      <w:r w:rsidRPr="00006831">
        <w:rPr>
          <w:sz w:val="20"/>
        </w:rPr>
        <w:t>0,5</w:t>
      </w:r>
      <w:r w:rsidRPr="00006831">
        <w:rPr>
          <w:spacing w:val="17"/>
          <w:sz w:val="20"/>
        </w:rPr>
        <w:t xml:space="preserve"> </w:t>
      </w:r>
      <w:r w:rsidRPr="00006831">
        <w:rPr>
          <w:sz w:val="20"/>
        </w:rPr>
        <w:t>à</w:t>
      </w:r>
      <w:r w:rsidRPr="00006831">
        <w:rPr>
          <w:spacing w:val="16"/>
          <w:sz w:val="20"/>
        </w:rPr>
        <w:t xml:space="preserve"> </w:t>
      </w:r>
      <w:r w:rsidRPr="00006831">
        <w:rPr>
          <w:sz w:val="20"/>
        </w:rPr>
        <w:t>1</w:t>
      </w:r>
      <w:r w:rsidRPr="00006831">
        <w:rPr>
          <w:spacing w:val="17"/>
          <w:sz w:val="20"/>
        </w:rPr>
        <w:t xml:space="preserve"> </w:t>
      </w:r>
      <w:r w:rsidRPr="00006831">
        <w:rPr>
          <w:sz w:val="20"/>
        </w:rPr>
        <w:t>mm</w:t>
      </w:r>
      <w:r w:rsidRPr="00006831">
        <w:rPr>
          <w:spacing w:val="16"/>
          <w:sz w:val="20"/>
        </w:rPr>
        <w:t xml:space="preserve"> </w:t>
      </w:r>
      <w:r w:rsidRPr="00006831">
        <w:rPr>
          <w:sz w:val="20"/>
        </w:rPr>
        <w:t>entre</w:t>
      </w:r>
      <w:r w:rsidRPr="00006831">
        <w:rPr>
          <w:spacing w:val="17"/>
          <w:sz w:val="20"/>
        </w:rPr>
        <w:t xml:space="preserve"> </w:t>
      </w:r>
      <w:r w:rsidRPr="00006831">
        <w:rPr>
          <w:sz w:val="20"/>
        </w:rPr>
        <w:t>les</w:t>
      </w:r>
      <w:r w:rsidRPr="00006831">
        <w:rPr>
          <w:spacing w:val="16"/>
          <w:sz w:val="20"/>
        </w:rPr>
        <w:t xml:space="preserve"> </w:t>
      </w:r>
      <w:r w:rsidRPr="00006831">
        <w:rPr>
          <w:sz w:val="20"/>
        </w:rPr>
        <w:t>dormants</w:t>
      </w:r>
      <w:r w:rsidRPr="00006831">
        <w:rPr>
          <w:spacing w:val="19"/>
          <w:sz w:val="20"/>
        </w:rPr>
        <w:t xml:space="preserve"> </w:t>
      </w:r>
      <w:r w:rsidRPr="00006831">
        <w:rPr>
          <w:sz w:val="20"/>
        </w:rPr>
        <w:t>et</w:t>
      </w:r>
      <w:r w:rsidRPr="00006831">
        <w:rPr>
          <w:spacing w:val="-48"/>
          <w:sz w:val="20"/>
        </w:rPr>
        <w:t xml:space="preserve"> </w:t>
      </w:r>
      <w:r w:rsidRPr="00006831">
        <w:rPr>
          <w:sz w:val="20"/>
        </w:rPr>
        <w:t>ouvrants.</w:t>
      </w:r>
      <w:r w:rsidRPr="00006831">
        <w:rPr>
          <w:spacing w:val="1"/>
          <w:sz w:val="20"/>
        </w:rPr>
        <w:t xml:space="preserve"> </w:t>
      </w:r>
      <w:r w:rsidRPr="00006831">
        <w:rPr>
          <w:sz w:val="20"/>
        </w:rPr>
        <w:t>Une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tolérance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en</w:t>
      </w:r>
      <w:r w:rsidRPr="00006831">
        <w:rPr>
          <w:spacing w:val="-2"/>
          <w:sz w:val="20"/>
        </w:rPr>
        <w:t xml:space="preserve"> </w:t>
      </w:r>
      <w:r w:rsidRPr="00006831">
        <w:rPr>
          <w:sz w:val="20"/>
        </w:rPr>
        <w:t>plus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de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0,5</w:t>
      </w:r>
      <w:r w:rsidRPr="00006831">
        <w:rPr>
          <w:spacing w:val="-2"/>
          <w:sz w:val="20"/>
        </w:rPr>
        <w:t xml:space="preserve"> </w:t>
      </w:r>
      <w:r w:rsidRPr="00006831">
        <w:rPr>
          <w:sz w:val="20"/>
        </w:rPr>
        <w:t>mm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au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maximum</w:t>
      </w:r>
      <w:r w:rsidRPr="00006831">
        <w:rPr>
          <w:spacing w:val="-2"/>
          <w:sz w:val="20"/>
        </w:rPr>
        <w:t xml:space="preserve"> </w:t>
      </w:r>
      <w:r w:rsidRPr="00006831">
        <w:rPr>
          <w:sz w:val="20"/>
        </w:rPr>
        <w:t>pourra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être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admise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sur</w:t>
      </w:r>
      <w:r w:rsidRPr="00006831">
        <w:rPr>
          <w:spacing w:val="-2"/>
          <w:sz w:val="20"/>
        </w:rPr>
        <w:t xml:space="preserve"> </w:t>
      </w:r>
      <w:r w:rsidRPr="00006831">
        <w:rPr>
          <w:sz w:val="20"/>
        </w:rPr>
        <w:t>1/10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du</w:t>
      </w:r>
      <w:r w:rsidRPr="00006831">
        <w:rPr>
          <w:spacing w:val="-1"/>
          <w:sz w:val="20"/>
        </w:rPr>
        <w:t xml:space="preserve"> </w:t>
      </w:r>
      <w:r w:rsidRPr="00006831">
        <w:rPr>
          <w:sz w:val="20"/>
        </w:rPr>
        <w:t>pourtour.</w:t>
      </w:r>
    </w:p>
    <w:p w:rsidR="00FB51F7" w:rsidRPr="00006831" w:rsidRDefault="00FB51F7">
      <w:pPr>
        <w:pStyle w:val="Corpsdetexte"/>
        <w:spacing w:before="10"/>
        <w:rPr>
          <w:sz w:val="19"/>
        </w:rPr>
      </w:pPr>
    </w:p>
    <w:p w:rsidR="00FB51F7" w:rsidRPr="00006831" w:rsidRDefault="00EF78F6">
      <w:pPr>
        <w:pStyle w:val="Corpsdetexte"/>
        <w:ind w:left="229"/>
        <w:rPr>
          <w:sz w:val="20"/>
        </w:rPr>
      </w:pPr>
      <w:r w:rsidRPr="00006831">
        <w:rPr>
          <w:sz w:val="20"/>
        </w:rPr>
        <w:t>Les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éléments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seront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réceptionnés</w:t>
      </w:r>
      <w:r w:rsidRPr="00006831">
        <w:rPr>
          <w:spacing w:val="-2"/>
          <w:sz w:val="20"/>
        </w:rPr>
        <w:t xml:space="preserve"> </w:t>
      </w:r>
      <w:r w:rsidRPr="00006831">
        <w:rPr>
          <w:sz w:val="20"/>
        </w:rPr>
        <w:t>avant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pose.</w:t>
      </w:r>
    </w:p>
    <w:p w:rsidR="00FB51F7" w:rsidRPr="00006831" w:rsidRDefault="00FB51F7">
      <w:pPr>
        <w:pStyle w:val="Corpsdetexte"/>
        <w:spacing w:before="3"/>
        <w:rPr>
          <w:sz w:val="20"/>
        </w:rPr>
      </w:pPr>
    </w:p>
    <w:p w:rsidR="00FB51F7" w:rsidRPr="00006831" w:rsidRDefault="00EF78F6">
      <w:pPr>
        <w:pStyle w:val="Corpsdetexte"/>
        <w:spacing w:before="1" w:line="205" w:lineRule="exact"/>
        <w:ind w:left="229"/>
        <w:rPr>
          <w:sz w:val="20"/>
        </w:rPr>
      </w:pPr>
      <w:r w:rsidRPr="00006831">
        <w:rPr>
          <w:sz w:val="20"/>
        </w:rPr>
        <w:t>L'entrepreneur</w:t>
      </w:r>
      <w:r w:rsidRPr="00006831">
        <w:rPr>
          <w:spacing w:val="-4"/>
          <w:sz w:val="20"/>
        </w:rPr>
        <w:t xml:space="preserve"> </w:t>
      </w:r>
      <w:r w:rsidRPr="00006831">
        <w:rPr>
          <w:sz w:val="20"/>
        </w:rPr>
        <w:t>devra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se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livrer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aux</w:t>
      </w:r>
      <w:r w:rsidRPr="00006831">
        <w:rPr>
          <w:spacing w:val="-4"/>
          <w:sz w:val="20"/>
        </w:rPr>
        <w:t xml:space="preserve"> </w:t>
      </w:r>
      <w:r w:rsidRPr="00006831">
        <w:rPr>
          <w:sz w:val="20"/>
        </w:rPr>
        <w:t>diverses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opérations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d'essais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et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de</w:t>
      </w:r>
      <w:r w:rsidRPr="00006831">
        <w:rPr>
          <w:spacing w:val="-4"/>
          <w:sz w:val="20"/>
        </w:rPr>
        <w:t xml:space="preserve"> </w:t>
      </w:r>
      <w:r w:rsidRPr="00006831">
        <w:rPr>
          <w:sz w:val="20"/>
        </w:rPr>
        <w:t>contrôle</w:t>
      </w:r>
      <w:r w:rsidRPr="00006831">
        <w:rPr>
          <w:spacing w:val="-3"/>
          <w:sz w:val="20"/>
        </w:rPr>
        <w:t xml:space="preserve"> </w:t>
      </w:r>
      <w:r w:rsidRPr="00006831">
        <w:rPr>
          <w:sz w:val="20"/>
        </w:rPr>
        <w:t>:</w:t>
      </w:r>
    </w:p>
    <w:p w:rsidR="00FB51F7" w:rsidRPr="00006831" w:rsidRDefault="000E4411">
      <w:pPr>
        <w:pStyle w:val="Paragraphedeliste"/>
        <w:numPr>
          <w:ilvl w:val="0"/>
          <w:numId w:val="15"/>
        </w:numPr>
        <w:tabs>
          <w:tab w:val="left" w:pos="819"/>
          <w:tab w:val="left" w:pos="820"/>
        </w:tabs>
        <w:spacing w:line="241" w:lineRule="exact"/>
        <w:rPr>
          <w:sz w:val="20"/>
        </w:rPr>
      </w:pPr>
      <w:r w:rsidRPr="00006831">
        <w:rPr>
          <w:sz w:val="20"/>
        </w:rPr>
        <w:t>Essais</w:t>
      </w:r>
      <w:r w:rsidR="00EF78F6" w:rsidRPr="00006831">
        <w:rPr>
          <w:spacing w:val="-4"/>
          <w:sz w:val="20"/>
        </w:rPr>
        <w:t xml:space="preserve"> </w:t>
      </w:r>
      <w:r w:rsidR="00EF78F6" w:rsidRPr="00006831">
        <w:rPr>
          <w:sz w:val="20"/>
        </w:rPr>
        <w:t>mécaniques</w:t>
      </w:r>
      <w:r w:rsidR="00EF78F6" w:rsidRPr="00006831">
        <w:rPr>
          <w:spacing w:val="-4"/>
          <w:sz w:val="20"/>
        </w:rPr>
        <w:t xml:space="preserve"> </w:t>
      </w:r>
      <w:r w:rsidR="00EF78F6" w:rsidRPr="00006831">
        <w:rPr>
          <w:sz w:val="20"/>
        </w:rPr>
        <w:t>des</w:t>
      </w:r>
      <w:r w:rsidR="00EF78F6" w:rsidRPr="00006831">
        <w:rPr>
          <w:spacing w:val="-4"/>
          <w:sz w:val="20"/>
        </w:rPr>
        <w:t xml:space="preserve"> </w:t>
      </w:r>
      <w:r w:rsidR="00EF78F6" w:rsidRPr="00006831">
        <w:rPr>
          <w:sz w:val="20"/>
        </w:rPr>
        <w:t>éléments</w:t>
      </w:r>
      <w:r w:rsidR="00EF78F6" w:rsidRPr="00006831">
        <w:rPr>
          <w:spacing w:val="-4"/>
          <w:sz w:val="20"/>
        </w:rPr>
        <w:t xml:space="preserve"> </w:t>
      </w:r>
      <w:r w:rsidR="00EF78F6" w:rsidRPr="00006831">
        <w:rPr>
          <w:sz w:val="20"/>
        </w:rPr>
        <w:t>ouvrants</w:t>
      </w:r>
    </w:p>
    <w:p w:rsidR="00FB51F7" w:rsidRPr="00006831" w:rsidRDefault="000E4411">
      <w:pPr>
        <w:pStyle w:val="Paragraphedeliste"/>
        <w:numPr>
          <w:ilvl w:val="0"/>
          <w:numId w:val="15"/>
        </w:numPr>
        <w:tabs>
          <w:tab w:val="left" w:pos="819"/>
          <w:tab w:val="left" w:pos="820"/>
        </w:tabs>
        <w:spacing w:line="238" w:lineRule="exact"/>
        <w:rPr>
          <w:sz w:val="20"/>
        </w:rPr>
      </w:pPr>
      <w:r w:rsidRPr="00006831">
        <w:rPr>
          <w:sz w:val="20"/>
        </w:rPr>
        <w:t>Rigidité</w:t>
      </w:r>
      <w:r w:rsidR="00EF78F6" w:rsidRPr="00006831">
        <w:rPr>
          <w:spacing w:val="-3"/>
          <w:sz w:val="20"/>
        </w:rPr>
        <w:t xml:space="preserve"> </w:t>
      </w:r>
      <w:r w:rsidR="00EF78F6" w:rsidRPr="00006831">
        <w:rPr>
          <w:sz w:val="20"/>
        </w:rPr>
        <w:t>:</w:t>
      </w:r>
      <w:r w:rsidR="00EF78F6" w:rsidRPr="00006831">
        <w:rPr>
          <w:spacing w:val="-2"/>
          <w:sz w:val="20"/>
        </w:rPr>
        <w:t xml:space="preserve"> </w:t>
      </w:r>
      <w:r w:rsidR="00EF78F6" w:rsidRPr="00006831">
        <w:rPr>
          <w:sz w:val="20"/>
        </w:rPr>
        <w:t>dito</w:t>
      </w:r>
    </w:p>
    <w:p w:rsidR="00FB51F7" w:rsidRDefault="00D66805" w:rsidP="00B835CF">
      <w:pPr>
        <w:pStyle w:val="Paragraphedeliste"/>
        <w:numPr>
          <w:ilvl w:val="0"/>
          <w:numId w:val="15"/>
        </w:numPr>
        <w:tabs>
          <w:tab w:val="left" w:pos="819"/>
          <w:tab w:val="left" w:pos="820"/>
        </w:tabs>
        <w:spacing w:line="240" w:lineRule="exact"/>
        <w:rPr>
          <w:sz w:val="20"/>
        </w:rPr>
      </w:pPr>
      <w:r w:rsidRPr="008E68CD">
        <w:rPr>
          <w:sz w:val="20"/>
        </w:rPr>
        <w:t>Vérification</w:t>
      </w:r>
      <w:r w:rsidR="00EF78F6" w:rsidRPr="008E68CD">
        <w:rPr>
          <w:spacing w:val="-6"/>
          <w:sz w:val="20"/>
        </w:rPr>
        <w:t xml:space="preserve"> </w:t>
      </w:r>
      <w:r w:rsidR="00EF78F6" w:rsidRPr="008E68CD">
        <w:rPr>
          <w:sz w:val="20"/>
        </w:rPr>
        <w:t>des</w:t>
      </w:r>
      <w:r w:rsidR="00EF78F6" w:rsidRPr="008E68CD">
        <w:rPr>
          <w:spacing w:val="-5"/>
          <w:sz w:val="20"/>
        </w:rPr>
        <w:t xml:space="preserve"> </w:t>
      </w:r>
      <w:r w:rsidR="00EF78F6" w:rsidRPr="008E68CD">
        <w:rPr>
          <w:sz w:val="20"/>
        </w:rPr>
        <w:t>fournitures,</w:t>
      </w:r>
      <w:r w:rsidR="00EF78F6" w:rsidRPr="008E68CD">
        <w:rPr>
          <w:spacing w:val="-6"/>
          <w:sz w:val="20"/>
        </w:rPr>
        <w:t xml:space="preserve"> </w:t>
      </w:r>
      <w:r w:rsidR="00EF78F6" w:rsidRPr="008E68CD">
        <w:rPr>
          <w:sz w:val="20"/>
        </w:rPr>
        <w:t>quincailleries,</w:t>
      </w:r>
      <w:r w:rsidR="00EF78F6" w:rsidRPr="008E68CD">
        <w:rPr>
          <w:spacing w:val="-5"/>
          <w:sz w:val="20"/>
        </w:rPr>
        <w:t xml:space="preserve"> </w:t>
      </w:r>
      <w:r w:rsidR="00EF78F6" w:rsidRPr="008E68CD">
        <w:rPr>
          <w:sz w:val="20"/>
        </w:rPr>
        <w:t>appareils</w:t>
      </w:r>
      <w:r w:rsidR="00EF78F6" w:rsidRPr="008E68CD">
        <w:rPr>
          <w:spacing w:val="-6"/>
          <w:sz w:val="20"/>
        </w:rPr>
        <w:t xml:space="preserve"> </w:t>
      </w:r>
      <w:r w:rsidR="00EF78F6" w:rsidRPr="008E68CD">
        <w:rPr>
          <w:sz w:val="20"/>
        </w:rPr>
        <w:t>et</w:t>
      </w:r>
      <w:r w:rsidR="00EF78F6" w:rsidRPr="008E68CD">
        <w:rPr>
          <w:spacing w:val="-5"/>
          <w:sz w:val="20"/>
        </w:rPr>
        <w:t xml:space="preserve"> </w:t>
      </w:r>
      <w:r w:rsidR="00EF78F6" w:rsidRPr="008E68CD">
        <w:rPr>
          <w:sz w:val="20"/>
        </w:rPr>
        <w:t>systèmes</w:t>
      </w:r>
      <w:r w:rsidR="00EF78F6" w:rsidRPr="008E68CD">
        <w:rPr>
          <w:spacing w:val="-6"/>
          <w:sz w:val="20"/>
        </w:rPr>
        <w:t xml:space="preserve"> </w:t>
      </w:r>
      <w:r w:rsidR="00EF78F6" w:rsidRPr="008E68CD">
        <w:rPr>
          <w:sz w:val="20"/>
        </w:rPr>
        <w:t>de</w:t>
      </w:r>
      <w:r w:rsidR="00EF78F6" w:rsidRPr="008E68CD">
        <w:rPr>
          <w:spacing w:val="-5"/>
          <w:sz w:val="20"/>
        </w:rPr>
        <w:t xml:space="preserve"> </w:t>
      </w:r>
      <w:r w:rsidR="00D82B0F" w:rsidRPr="008E68CD">
        <w:rPr>
          <w:sz w:val="20"/>
        </w:rPr>
        <w:t>manœuvre</w:t>
      </w:r>
    </w:p>
    <w:p w:rsidR="008E68CD" w:rsidRPr="008E68CD" w:rsidRDefault="008E68CD" w:rsidP="008E68CD">
      <w:pPr>
        <w:pStyle w:val="Paragraphedeliste"/>
        <w:tabs>
          <w:tab w:val="left" w:pos="819"/>
          <w:tab w:val="left" w:pos="820"/>
        </w:tabs>
        <w:spacing w:line="240" w:lineRule="exact"/>
        <w:ind w:left="820"/>
        <w:rPr>
          <w:sz w:val="20"/>
        </w:rPr>
      </w:pPr>
    </w:p>
    <w:p w:rsidR="00FB51F7" w:rsidRDefault="00FB51F7">
      <w:pPr>
        <w:pStyle w:val="Corpsdetexte"/>
        <w:spacing w:before="3"/>
        <w:rPr>
          <w:sz w:val="14"/>
        </w:rPr>
      </w:pPr>
    </w:p>
    <w:p w:rsidR="00FB51F7" w:rsidRPr="00EA1318" w:rsidRDefault="00712698" w:rsidP="00EA1318">
      <w:pPr>
        <w:pStyle w:val="Corpsdetexte"/>
        <w:spacing w:before="8"/>
        <w:rPr>
          <w:sz w:val="19"/>
        </w:rPr>
      </w:pPr>
      <w:r>
        <w:rPr>
          <w:sz w:val="19"/>
        </w:rPr>
      </w:r>
      <w:r>
        <w:rPr>
          <w:sz w:val="19"/>
        </w:rPr>
        <w:pict>
          <v:shape id="_x0000_s1034" type="#_x0000_t202" style="width:528.25pt;height:17.05pt;mso-left-percent:-10001;mso-top-percent:-10001;mso-position-horizontal:absolute;mso-position-horizontal-relative:char;mso-position-vertical:absolute;mso-position-vertical-relative:line;mso-left-percent:-10001;mso-top-percent:-10001" filled="f" strokeweight="1.2pt">
            <v:textbox style="mso-next-textbox:#_x0000_s1034" inset="0,0,0,0">
              <w:txbxContent>
                <w:p w:rsidR="00FB51F7" w:rsidRDefault="00F21A1C">
                  <w:pPr>
                    <w:spacing w:line="309" w:lineRule="exact"/>
                    <w:ind w:left="23"/>
                    <w:rPr>
                      <w:rFonts w:ascii="Arial"/>
                      <w:b/>
                      <w:sz w:val="28"/>
                    </w:rPr>
                  </w:pPr>
                  <w:r>
                    <w:rPr>
                      <w:rFonts w:ascii="Arial"/>
                      <w:b/>
                      <w:sz w:val="28"/>
                    </w:rPr>
                    <w:t>2.</w:t>
                  </w:r>
                  <w:r w:rsidR="00EF78F6">
                    <w:rPr>
                      <w:rFonts w:ascii="Arial"/>
                      <w:b/>
                      <w:sz w:val="28"/>
                    </w:rPr>
                    <w:t>NOTE</w:t>
                  </w:r>
                  <w:r w:rsidR="00EF78F6">
                    <w:rPr>
                      <w:rFonts w:ascii="Arial"/>
                      <w:b/>
                      <w:spacing w:val="-7"/>
                      <w:sz w:val="28"/>
                    </w:rPr>
                    <w:t xml:space="preserve"> </w:t>
                  </w:r>
                  <w:r w:rsidR="00EF78F6">
                    <w:rPr>
                      <w:rFonts w:ascii="Arial"/>
                      <w:b/>
                      <w:sz w:val="28"/>
                    </w:rPr>
                    <w:t>PRELIMINAIRE</w:t>
                  </w:r>
                </w:p>
              </w:txbxContent>
            </v:textbox>
            <w10:wrap type="none"/>
            <w10:anchorlock/>
          </v:shape>
        </w:pict>
      </w:r>
    </w:p>
    <w:p w:rsidR="00FB51F7" w:rsidRDefault="00FB51F7">
      <w:pPr>
        <w:pStyle w:val="Corpsdetexte"/>
        <w:spacing w:before="3"/>
        <w:rPr>
          <w:sz w:val="25"/>
        </w:rPr>
      </w:pPr>
    </w:p>
    <w:p w:rsidR="00FB51F7" w:rsidRPr="009D3C20" w:rsidRDefault="00EF78F6">
      <w:pPr>
        <w:spacing w:before="96"/>
        <w:ind w:left="229"/>
        <w:rPr>
          <w:rFonts w:ascii="Arial" w:hAnsi="Arial"/>
          <w:sz w:val="20"/>
        </w:rPr>
      </w:pPr>
      <w:r w:rsidRPr="009D3C20">
        <w:rPr>
          <w:rFonts w:ascii="Arial" w:hAnsi="Arial"/>
          <w:sz w:val="20"/>
        </w:rPr>
        <w:t>L'ensemble</w:t>
      </w:r>
      <w:r w:rsidRPr="009D3C20">
        <w:rPr>
          <w:rFonts w:ascii="Arial" w:hAnsi="Arial"/>
          <w:spacing w:val="9"/>
          <w:sz w:val="20"/>
        </w:rPr>
        <w:t xml:space="preserve"> </w:t>
      </w:r>
      <w:r w:rsidRPr="009D3C20">
        <w:rPr>
          <w:rFonts w:ascii="Arial" w:hAnsi="Arial"/>
          <w:sz w:val="20"/>
        </w:rPr>
        <w:t>des</w:t>
      </w:r>
      <w:r w:rsidRPr="009D3C20">
        <w:rPr>
          <w:rFonts w:ascii="Arial" w:hAnsi="Arial"/>
          <w:spacing w:val="9"/>
          <w:sz w:val="20"/>
        </w:rPr>
        <w:t xml:space="preserve"> </w:t>
      </w:r>
      <w:r w:rsidRPr="009D3C20">
        <w:rPr>
          <w:rFonts w:ascii="Arial" w:hAnsi="Arial"/>
          <w:sz w:val="20"/>
        </w:rPr>
        <w:t>travaux</w:t>
      </w:r>
      <w:r w:rsidRPr="009D3C20">
        <w:rPr>
          <w:rFonts w:ascii="Arial" w:hAnsi="Arial"/>
          <w:spacing w:val="9"/>
          <w:sz w:val="20"/>
        </w:rPr>
        <w:t xml:space="preserve"> </w:t>
      </w:r>
      <w:r w:rsidRPr="009D3C20">
        <w:rPr>
          <w:rFonts w:ascii="Arial" w:hAnsi="Arial"/>
          <w:sz w:val="20"/>
        </w:rPr>
        <w:t>du</w:t>
      </w:r>
      <w:r w:rsidRPr="009D3C20">
        <w:rPr>
          <w:rFonts w:ascii="Arial" w:hAnsi="Arial"/>
          <w:spacing w:val="9"/>
          <w:sz w:val="20"/>
        </w:rPr>
        <w:t xml:space="preserve"> </w:t>
      </w:r>
      <w:r w:rsidRPr="009D3C20">
        <w:rPr>
          <w:rFonts w:ascii="Arial" w:hAnsi="Arial"/>
          <w:sz w:val="20"/>
        </w:rPr>
        <w:t>présent</w:t>
      </w:r>
      <w:r w:rsidRPr="009D3C20">
        <w:rPr>
          <w:rFonts w:ascii="Arial" w:hAnsi="Arial"/>
          <w:spacing w:val="9"/>
          <w:sz w:val="20"/>
        </w:rPr>
        <w:t xml:space="preserve"> </w:t>
      </w:r>
      <w:r w:rsidRPr="009D3C20">
        <w:rPr>
          <w:rFonts w:ascii="Arial" w:hAnsi="Arial"/>
          <w:sz w:val="20"/>
        </w:rPr>
        <w:t>lot</w:t>
      </w:r>
      <w:r w:rsidRPr="009D3C20">
        <w:rPr>
          <w:rFonts w:ascii="Arial" w:hAnsi="Arial"/>
          <w:spacing w:val="9"/>
          <w:sz w:val="20"/>
        </w:rPr>
        <w:t xml:space="preserve"> </w:t>
      </w:r>
      <w:r w:rsidRPr="009D3C20">
        <w:rPr>
          <w:rFonts w:ascii="Arial" w:hAnsi="Arial"/>
          <w:sz w:val="20"/>
        </w:rPr>
        <w:t>seront</w:t>
      </w:r>
      <w:r w:rsidRPr="009D3C20">
        <w:rPr>
          <w:rFonts w:ascii="Arial" w:hAnsi="Arial"/>
          <w:spacing w:val="9"/>
          <w:sz w:val="20"/>
        </w:rPr>
        <w:t xml:space="preserve"> </w:t>
      </w:r>
      <w:r w:rsidRPr="009D3C20">
        <w:rPr>
          <w:rFonts w:ascii="Arial" w:hAnsi="Arial"/>
          <w:sz w:val="20"/>
        </w:rPr>
        <w:t>réalisés</w:t>
      </w:r>
      <w:r w:rsidRPr="009D3C20">
        <w:rPr>
          <w:rFonts w:ascii="Arial" w:hAnsi="Arial"/>
          <w:spacing w:val="9"/>
          <w:sz w:val="20"/>
        </w:rPr>
        <w:t xml:space="preserve"> </w:t>
      </w:r>
      <w:r w:rsidRPr="009D3C20">
        <w:rPr>
          <w:rFonts w:ascii="Arial" w:hAnsi="Arial"/>
          <w:sz w:val="20"/>
        </w:rPr>
        <w:t>conformément</w:t>
      </w:r>
      <w:r w:rsidRPr="009D3C20">
        <w:rPr>
          <w:rFonts w:ascii="Arial" w:hAnsi="Arial"/>
          <w:spacing w:val="9"/>
          <w:sz w:val="20"/>
        </w:rPr>
        <w:t xml:space="preserve"> </w:t>
      </w:r>
      <w:r w:rsidRPr="009D3C20">
        <w:rPr>
          <w:rFonts w:ascii="Arial" w:hAnsi="Arial"/>
          <w:sz w:val="20"/>
        </w:rPr>
        <w:t>aux</w:t>
      </w:r>
      <w:r w:rsidRPr="009D3C20">
        <w:rPr>
          <w:rFonts w:ascii="Arial" w:hAnsi="Arial"/>
          <w:spacing w:val="9"/>
          <w:sz w:val="20"/>
        </w:rPr>
        <w:t xml:space="preserve"> </w:t>
      </w:r>
      <w:r w:rsidRPr="009D3C20">
        <w:rPr>
          <w:rFonts w:ascii="Arial" w:hAnsi="Arial"/>
          <w:sz w:val="20"/>
        </w:rPr>
        <w:t>exigences</w:t>
      </w:r>
      <w:r w:rsidRPr="009D3C20">
        <w:rPr>
          <w:rFonts w:ascii="Arial" w:hAnsi="Arial"/>
          <w:spacing w:val="9"/>
          <w:sz w:val="20"/>
        </w:rPr>
        <w:t xml:space="preserve"> </w:t>
      </w:r>
      <w:r w:rsidRPr="009D3C20">
        <w:rPr>
          <w:rFonts w:ascii="Arial" w:hAnsi="Arial"/>
          <w:sz w:val="20"/>
        </w:rPr>
        <w:t>réglementaires</w:t>
      </w:r>
      <w:r w:rsidRPr="009D3C20">
        <w:rPr>
          <w:rFonts w:ascii="Arial" w:hAnsi="Arial"/>
          <w:spacing w:val="9"/>
          <w:sz w:val="20"/>
        </w:rPr>
        <w:t xml:space="preserve"> </w:t>
      </w:r>
      <w:r w:rsidR="00DF5E3F" w:rsidRPr="009D3C20">
        <w:rPr>
          <w:rFonts w:ascii="Arial" w:hAnsi="Arial"/>
          <w:spacing w:val="9"/>
          <w:sz w:val="20"/>
        </w:rPr>
        <w:t xml:space="preserve">en vigueur </w:t>
      </w:r>
      <w:r w:rsidR="00220E53">
        <w:rPr>
          <w:rFonts w:ascii="Arial" w:hAnsi="Arial"/>
          <w:spacing w:val="9"/>
          <w:sz w:val="20"/>
        </w:rPr>
        <w:t xml:space="preserve">notamment celles </w:t>
      </w:r>
      <w:r w:rsidRPr="009D3C20">
        <w:rPr>
          <w:rFonts w:ascii="Arial" w:hAnsi="Arial"/>
          <w:sz w:val="20"/>
        </w:rPr>
        <w:t>relatives</w:t>
      </w:r>
      <w:r w:rsidRPr="009D3C20">
        <w:rPr>
          <w:rFonts w:ascii="Arial" w:hAnsi="Arial"/>
          <w:spacing w:val="9"/>
          <w:sz w:val="20"/>
        </w:rPr>
        <w:t xml:space="preserve"> </w:t>
      </w:r>
      <w:r w:rsidRPr="009D3C20">
        <w:rPr>
          <w:rFonts w:ascii="Arial" w:hAnsi="Arial"/>
          <w:sz w:val="20"/>
        </w:rPr>
        <w:t>aux</w:t>
      </w:r>
      <w:r w:rsidRPr="009D3C20">
        <w:rPr>
          <w:rFonts w:ascii="Arial" w:hAnsi="Arial"/>
          <w:spacing w:val="1"/>
          <w:sz w:val="20"/>
        </w:rPr>
        <w:t xml:space="preserve"> </w:t>
      </w:r>
      <w:r w:rsidRPr="009D3C20">
        <w:rPr>
          <w:rFonts w:ascii="Arial" w:hAnsi="Arial"/>
          <w:sz w:val="20"/>
        </w:rPr>
        <w:t>constructions parasismiques</w:t>
      </w:r>
    </w:p>
    <w:p w:rsidR="00641796" w:rsidRPr="009D3C20" w:rsidRDefault="00641796" w:rsidP="00220E53">
      <w:pPr>
        <w:rPr>
          <w:rFonts w:ascii="Arial" w:hAnsi="Arial"/>
          <w:sz w:val="20"/>
        </w:rPr>
      </w:pPr>
    </w:p>
    <w:p w:rsidR="00C50B6A" w:rsidRDefault="00C50B6A">
      <w:pPr>
        <w:pStyle w:val="Corpsdetexte"/>
        <w:rPr>
          <w:rFonts w:ascii="Arial"/>
          <w:b/>
          <w:sz w:val="15"/>
        </w:rPr>
      </w:pPr>
    </w:p>
    <w:p w:rsidR="00641796" w:rsidRPr="008E68CD" w:rsidRDefault="00641796" w:rsidP="008E68CD">
      <w:pPr>
        <w:pStyle w:val="Paragraphedeliste"/>
        <w:numPr>
          <w:ilvl w:val="1"/>
          <w:numId w:val="28"/>
        </w:numPr>
        <w:spacing w:line="309" w:lineRule="exact"/>
        <w:rPr>
          <w:rFonts w:ascii="Arial"/>
          <w:b/>
          <w:sz w:val="28"/>
        </w:rPr>
      </w:pPr>
      <w:r w:rsidRPr="008E68CD">
        <w:rPr>
          <w:rFonts w:ascii="Arial"/>
          <w:b/>
          <w:sz w:val="28"/>
        </w:rPr>
        <w:t>DESCRIPTION</w:t>
      </w:r>
      <w:r w:rsidRPr="008E68CD">
        <w:rPr>
          <w:rFonts w:ascii="Arial"/>
          <w:b/>
          <w:spacing w:val="-1"/>
          <w:sz w:val="28"/>
        </w:rPr>
        <w:t xml:space="preserve"> </w:t>
      </w:r>
      <w:r w:rsidRPr="008E68CD">
        <w:rPr>
          <w:rFonts w:ascii="Arial"/>
          <w:b/>
          <w:sz w:val="28"/>
        </w:rPr>
        <w:t>DES</w:t>
      </w:r>
      <w:r w:rsidRPr="008E68CD">
        <w:rPr>
          <w:rFonts w:ascii="Arial"/>
          <w:b/>
          <w:spacing w:val="-1"/>
          <w:sz w:val="28"/>
        </w:rPr>
        <w:t xml:space="preserve"> </w:t>
      </w:r>
      <w:r w:rsidRPr="008E68CD">
        <w:rPr>
          <w:rFonts w:ascii="Arial"/>
          <w:b/>
          <w:sz w:val="28"/>
        </w:rPr>
        <w:t>OUVRAGES</w:t>
      </w:r>
    </w:p>
    <w:p w:rsidR="00FB51F7" w:rsidRDefault="00FB51F7">
      <w:pPr>
        <w:pStyle w:val="Corpsdetexte"/>
        <w:rPr>
          <w:rFonts w:ascii="Arial"/>
          <w:b/>
          <w:sz w:val="15"/>
        </w:rPr>
      </w:pPr>
    </w:p>
    <w:p w:rsidR="00006831" w:rsidRDefault="00006831" w:rsidP="00EA1318">
      <w:pPr>
        <w:pStyle w:val="Corpsdetexte"/>
        <w:spacing w:before="8"/>
        <w:rPr>
          <w:sz w:val="19"/>
        </w:rPr>
      </w:pPr>
    </w:p>
    <w:p w:rsidR="00006831" w:rsidRPr="008E68CD" w:rsidRDefault="00006831" w:rsidP="008E68CD">
      <w:pPr>
        <w:pStyle w:val="Paragraphedeliste"/>
        <w:widowControl/>
        <w:numPr>
          <w:ilvl w:val="2"/>
          <w:numId w:val="28"/>
        </w:numPr>
        <w:autoSpaceDE/>
        <w:autoSpaceDN/>
        <w:spacing w:after="160" w:line="259" w:lineRule="auto"/>
        <w:contextualSpacing/>
        <w:rPr>
          <w:b/>
        </w:rPr>
      </w:pPr>
      <w:r w:rsidRPr="008E68CD">
        <w:rPr>
          <w:b/>
        </w:rPr>
        <w:t>Fourniture d’une porte de sortie de secours 100/200 EI</w:t>
      </w:r>
      <w:r w:rsidR="00CB40F6" w:rsidRPr="008E68CD">
        <w:rPr>
          <w:b/>
        </w:rPr>
        <w:t xml:space="preserve"> </w:t>
      </w:r>
      <w:r w:rsidRPr="008E68CD">
        <w:rPr>
          <w:b/>
        </w:rPr>
        <w:t>30 Coupe-feu ½ h minimum, avec ferme-porte et ouverture vers l’extérieur, avec barre antipanique et ferme-porte, charnière côté cuisine.</w:t>
      </w:r>
      <w:r w:rsidR="004B2E61" w:rsidRPr="008E68CD">
        <w:rPr>
          <w:b/>
        </w:rPr>
        <w:t xml:space="preserve"> Voir avec le maçon pour la réservation tout en tenant compte du seuil de rétention.</w:t>
      </w:r>
      <w:r w:rsidR="00194D36" w:rsidRPr="008E68CD">
        <w:rPr>
          <w:b/>
        </w:rPr>
        <w:t xml:space="preserve"> Prévoir serrure et canon sur passe technique CHLVO si celui en place n’est pas récupérable.</w:t>
      </w:r>
    </w:p>
    <w:p w:rsidR="00641796" w:rsidRPr="00006831" w:rsidRDefault="00641796" w:rsidP="00641796">
      <w:pPr>
        <w:pStyle w:val="Paragraphedeliste"/>
        <w:widowControl/>
        <w:autoSpaceDE/>
        <w:autoSpaceDN/>
        <w:spacing w:after="160" w:line="259" w:lineRule="auto"/>
        <w:ind w:left="1178"/>
        <w:contextualSpacing/>
        <w:rPr>
          <w:b/>
        </w:rPr>
      </w:pPr>
    </w:p>
    <w:p w:rsidR="00006831" w:rsidRPr="006B748B" w:rsidRDefault="00006831" w:rsidP="008E68CD">
      <w:pPr>
        <w:pStyle w:val="Paragraphedeliste"/>
        <w:widowControl/>
        <w:numPr>
          <w:ilvl w:val="2"/>
          <w:numId w:val="28"/>
        </w:numPr>
        <w:autoSpaceDE/>
        <w:autoSpaceDN/>
        <w:spacing w:after="160" w:line="259" w:lineRule="auto"/>
        <w:contextualSpacing/>
        <w:rPr>
          <w:b/>
        </w:rPr>
      </w:pPr>
      <w:r w:rsidRPr="006B748B">
        <w:rPr>
          <w:b/>
        </w:rPr>
        <w:t>Remplacement de la porte double d’entrée de la chaufferie EI</w:t>
      </w:r>
      <w:r w:rsidR="00CB40F6" w:rsidRPr="006B748B">
        <w:rPr>
          <w:b/>
        </w:rPr>
        <w:t xml:space="preserve"> </w:t>
      </w:r>
      <w:r w:rsidRPr="006B748B">
        <w:rPr>
          <w:b/>
        </w:rPr>
        <w:t>30 Coupe-feu ½ h, ouvrant sur l’extérieur, avec b</w:t>
      </w:r>
      <w:r w:rsidR="00CB40F6" w:rsidRPr="006B748B">
        <w:rPr>
          <w:b/>
        </w:rPr>
        <w:t>arre antipa</w:t>
      </w:r>
      <w:r w:rsidR="00957BCB" w:rsidRPr="006B748B">
        <w:rPr>
          <w:b/>
        </w:rPr>
        <w:t>nique et ferme-porte</w:t>
      </w:r>
      <w:r w:rsidRPr="006B748B">
        <w:rPr>
          <w:b/>
        </w:rPr>
        <w:t>. Prendre les dimensions sur place.</w:t>
      </w:r>
      <w:r w:rsidR="00194D36" w:rsidRPr="006B748B">
        <w:rPr>
          <w:b/>
        </w:rPr>
        <w:t xml:space="preserve"> Prévoir serrure et canon sur passe technique CHLVO si celui en place n’est pas récupérable.</w:t>
      </w:r>
    </w:p>
    <w:p w:rsidR="00006831" w:rsidRPr="00006831" w:rsidRDefault="00006831" w:rsidP="00006831">
      <w:pPr>
        <w:pStyle w:val="Paragraphedeliste"/>
        <w:rPr>
          <w:b/>
        </w:rPr>
      </w:pPr>
    </w:p>
    <w:p w:rsidR="00006831" w:rsidRPr="006B748B" w:rsidRDefault="00006831" w:rsidP="008E68CD">
      <w:pPr>
        <w:pStyle w:val="Paragraphedeliste"/>
        <w:widowControl/>
        <w:numPr>
          <w:ilvl w:val="2"/>
          <w:numId w:val="28"/>
        </w:numPr>
        <w:autoSpaceDE/>
        <w:autoSpaceDN/>
        <w:spacing w:after="160" w:line="259" w:lineRule="auto"/>
        <w:contextualSpacing/>
        <w:rPr>
          <w:b/>
        </w:rPr>
      </w:pPr>
      <w:bookmarkStart w:id="0" w:name="_TOC_250005"/>
      <w:r w:rsidRPr="006B748B">
        <w:rPr>
          <w:b/>
        </w:rPr>
        <w:t xml:space="preserve">Combinaison de passe </w:t>
      </w:r>
      <w:bookmarkEnd w:id="0"/>
      <w:r w:rsidRPr="006B748B">
        <w:rPr>
          <w:b/>
        </w:rPr>
        <w:t>partout</w:t>
      </w:r>
    </w:p>
    <w:p w:rsidR="00006831" w:rsidRDefault="00006831" w:rsidP="00006831">
      <w:pPr>
        <w:spacing w:before="90"/>
        <w:ind w:left="1276"/>
        <w:rPr>
          <w:rFonts w:ascii="Arial" w:hAnsi="Arial"/>
          <w:sz w:val="20"/>
        </w:rPr>
      </w:pPr>
      <w:r w:rsidRPr="00006831">
        <w:rPr>
          <w:rFonts w:ascii="Arial" w:hAnsi="Arial"/>
          <w:sz w:val="20"/>
        </w:rPr>
        <w:t>Le titulaire du lot fournira les blocs de serrure pour les portes de la chaufferie avec les canons de type européen compatibles avec l’organigramme du CHLVO : Vachette passe technique VIP.</w:t>
      </w:r>
    </w:p>
    <w:p w:rsidR="000C5A09" w:rsidRPr="000C5A09" w:rsidRDefault="000C5A09" w:rsidP="000C5A09">
      <w:pPr>
        <w:spacing w:line="309" w:lineRule="exact"/>
        <w:rPr>
          <w:rFonts w:ascii="Arial"/>
          <w:b/>
          <w:sz w:val="28"/>
        </w:rPr>
      </w:pPr>
    </w:p>
    <w:p w:rsidR="00EA0AD4" w:rsidRDefault="00EA0AD4" w:rsidP="00006831">
      <w:pPr>
        <w:spacing w:before="90"/>
        <w:ind w:left="1276"/>
        <w:rPr>
          <w:rFonts w:ascii="Arial" w:hAnsi="Arial"/>
          <w:sz w:val="20"/>
        </w:rPr>
      </w:pPr>
    </w:p>
    <w:p w:rsidR="00FB51F7" w:rsidRDefault="00FB51F7" w:rsidP="00C50B6A">
      <w:pPr>
        <w:pStyle w:val="Corpsdetexte"/>
        <w:spacing w:before="10"/>
        <w:rPr>
          <w:rFonts w:ascii="Arial"/>
          <w:i/>
          <w:sz w:val="25"/>
        </w:rPr>
      </w:pPr>
      <w:bookmarkStart w:id="1" w:name="_TOC_250017"/>
      <w:bookmarkStart w:id="2" w:name="_GoBack"/>
      <w:bookmarkEnd w:id="1"/>
      <w:bookmarkEnd w:id="2"/>
    </w:p>
    <w:sectPr w:rsidR="00FB51F7">
      <w:footerReference w:type="default" r:id="rId8"/>
      <w:pgSz w:w="11900" w:h="16820"/>
      <w:pgMar w:top="1020" w:right="320" w:bottom="1040" w:left="620" w:header="711" w:footer="8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E59" w:rsidRDefault="00EF78F6">
      <w:r>
        <w:separator/>
      </w:r>
    </w:p>
  </w:endnote>
  <w:endnote w:type="continuationSeparator" w:id="0">
    <w:p w:rsidR="00F06E59" w:rsidRDefault="00EF7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1F7" w:rsidRDefault="00712698">
    <w:pPr>
      <w:pStyle w:val="Corpsdetexte"/>
      <w:spacing w:line="14" w:lineRule="auto"/>
      <w:rPr>
        <w:sz w:val="20"/>
      </w:rPr>
    </w:pPr>
    <w:r>
      <w:pict>
        <v:shape id="_x0000_s2050" style="position:absolute;margin-left:42pt;margin-top:784.6pt;width:526.8pt;height:13.25pt;z-index:-16163840;mso-position-horizontal-relative:page;mso-position-vertical-relative:page" coordorigin="840,15692" coordsize="10536,265" path="m11376,15692r-14,l11357,15692r,19l11357,15937r-10498,l859,15711r10498,l11357,15692r-10498,l854,15692r-14,l840,15706r,5l840,15937r,5l840,15956r14,l859,15956r10498,l11362,15956r14,l11376,15942r,-5l11376,15711r,-5l11376,15692xe" fillcolor="black" stroked="f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5.55pt;margin-top:786.2pt;width:44.15pt;height:9.8pt;z-index:-16163328;mso-position-horizontal-relative:page;mso-position-vertical-relative:page" filled="f" stroked="f">
          <v:textbox inset="0,0,0,0">
            <w:txbxContent>
              <w:p w:rsidR="00FB51F7" w:rsidRDefault="00EF78F6">
                <w:pPr>
                  <w:spacing w:before="14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Pages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fldChar w:fldCharType="begin"/>
                </w:r>
                <w:r>
                  <w:rPr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712698">
                  <w:rPr>
                    <w:noProof/>
                    <w:sz w:val="14"/>
                  </w:rPr>
                  <w:t>3</w:t>
                </w:r>
                <w:r>
                  <w:fldChar w:fldCharType="end"/>
                </w:r>
                <w:r w:rsidR="00712698">
                  <w:rPr>
                    <w:sz w:val="14"/>
                  </w:rPr>
                  <w:t>/3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E59" w:rsidRDefault="00EF78F6">
      <w:r>
        <w:separator/>
      </w:r>
    </w:p>
  </w:footnote>
  <w:footnote w:type="continuationSeparator" w:id="0">
    <w:p w:rsidR="00F06E59" w:rsidRDefault="00EF7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70C12"/>
    <w:multiLevelType w:val="multilevel"/>
    <w:tmpl w:val="6AEC3C64"/>
    <w:lvl w:ilvl="0">
      <w:start w:val="2"/>
      <w:numFmt w:val="decimal"/>
      <w:lvlText w:val="%1"/>
      <w:lvlJc w:val="left"/>
      <w:pPr>
        <w:ind w:left="386" w:hanging="38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6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11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3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44" w:hanging="2160"/>
      </w:pPr>
      <w:rPr>
        <w:rFonts w:hint="default"/>
      </w:rPr>
    </w:lvl>
  </w:abstractNum>
  <w:abstractNum w:abstractNumId="1" w15:restartNumberingAfterBreak="0">
    <w:nsid w:val="051F203A"/>
    <w:multiLevelType w:val="multilevel"/>
    <w:tmpl w:val="1FB492BE"/>
    <w:lvl w:ilvl="0">
      <w:start w:val="12"/>
      <w:numFmt w:val="decimal"/>
      <w:lvlText w:val="%1"/>
      <w:lvlJc w:val="left"/>
      <w:pPr>
        <w:ind w:left="484" w:hanging="777"/>
      </w:pPr>
      <w:rPr>
        <w:rFonts w:hint="default"/>
        <w:lang w:val="fr-FR" w:eastAsia="en-US" w:bidi="ar-SA"/>
      </w:rPr>
    </w:lvl>
    <w:lvl w:ilvl="1">
      <w:start w:val="4"/>
      <w:numFmt w:val="decimal"/>
      <w:lvlText w:val="%1.%2"/>
      <w:lvlJc w:val="left"/>
      <w:pPr>
        <w:ind w:left="484" w:hanging="777"/>
      </w:pPr>
      <w:rPr>
        <w:rFonts w:hint="default"/>
        <w:lang w:val="fr-FR" w:eastAsia="en-US" w:bidi="ar-SA"/>
      </w:rPr>
    </w:lvl>
    <w:lvl w:ilvl="2">
      <w:start w:val="4"/>
      <w:numFmt w:val="decimal"/>
      <w:lvlText w:val="%1.%2.%3"/>
      <w:lvlJc w:val="left"/>
      <w:pPr>
        <w:ind w:left="484" w:hanging="777"/>
      </w:pPr>
      <w:rPr>
        <w:rFonts w:hint="default"/>
        <w:lang w:val="fr-FR" w:eastAsia="en-US" w:bidi="ar-SA"/>
      </w:rPr>
    </w:lvl>
    <w:lvl w:ilvl="3">
      <w:start w:val="5"/>
      <w:numFmt w:val="decimal"/>
      <w:lvlText w:val="%1.%2.%3.%4"/>
      <w:lvlJc w:val="left"/>
      <w:pPr>
        <w:ind w:left="484" w:hanging="777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u w:val="thick" w:color="000000"/>
        <w:lang w:val="fr-FR" w:eastAsia="en-US" w:bidi="ar-SA"/>
      </w:rPr>
    </w:lvl>
    <w:lvl w:ilvl="4">
      <w:numFmt w:val="bullet"/>
      <w:lvlText w:val="•"/>
      <w:lvlJc w:val="left"/>
      <w:pPr>
        <w:ind w:left="4672" w:hanging="777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720" w:hanging="777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68" w:hanging="777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816" w:hanging="777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864" w:hanging="777"/>
      </w:pPr>
      <w:rPr>
        <w:rFonts w:hint="default"/>
        <w:lang w:val="fr-FR" w:eastAsia="en-US" w:bidi="ar-SA"/>
      </w:rPr>
    </w:lvl>
  </w:abstractNum>
  <w:abstractNum w:abstractNumId="2" w15:restartNumberingAfterBreak="0">
    <w:nsid w:val="08345636"/>
    <w:multiLevelType w:val="multilevel"/>
    <w:tmpl w:val="33A213A4"/>
    <w:lvl w:ilvl="0">
      <w:start w:val="4"/>
      <w:numFmt w:val="decimal"/>
      <w:lvlText w:val="%1"/>
      <w:lvlJc w:val="left"/>
      <w:pPr>
        <w:ind w:left="411" w:hanging="41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1" w:hanging="41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9970B2D"/>
    <w:multiLevelType w:val="hybridMultilevel"/>
    <w:tmpl w:val="EE5E4F1A"/>
    <w:lvl w:ilvl="0" w:tplc="081A1E4E">
      <w:numFmt w:val="bullet"/>
      <w:lvlText w:val="-"/>
      <w:lvlJc w:val="left"/>
      <w:pPr>
        <w:ind w:left="738" w:hanging="111"/>
      </w:pPr>
      <w:rPr>
        <w:rFonts w:ascii="Arial MT" w:eastAsia="Arial MT" w:hAnsi="Arial MT" w:cs="Arial MT" w:hint="default"/>
        <w:w w:val="101"/>
        <w:sz w:val="18"/>
        <w:szCs w:val="18"/>
        <w:lang w:val="fr-FR" w:eastAsia="en-US" w:bidi="ar-SA"/>
      </w:rPr>
    </w:lvl>
    <w:lvl w:ilvl="1" w:tplc="21169614">
      <w:numFmt w:val="bullet"/>
      <w:lvlText w:val="•"/>
      <w:lvlJc w:val="left"/>
      <w:pPr>
        <w:ind w:left="1762" w:hanging="111"/>
      </w:pPr>
      <w:rPr>
        <w:rFonts w:hint="default"/>
        <w:lang w:val="fr-FR" w:eastAsia="en-US" w:bidi="ar-SA"/>
      </w:rPr>
    </w:lvl>
    <w:lvl w:ilvl="2" w:tplc="0E64738A">
      <w:numFmt w:val="bullet"/>
      <w:lvlText w:val="•"/>
      <w:lvlJc w:val="left"/>
      <w:pPr>
        <w:ind w:left="2784" w:hanging="111"/>
      </w:pPr>
      <w:rPr>
        <w:rFonts w:hint="default"/>
        <w:lang w:val="fr-FR" w:eastAsia="en-US" w:bidi="ar-SA"/>
      </w:rPr>
    </w:lvl>
    <w:lvl w:ilvl="3" w:tplc="FD704F14">
      <w:numFmt w:val="bullet"/>
      <w:lvlText w:val="•"/>
      <w:lvlJc w:val="left"/>
      <w:pPr>
        <w:ind w:left="3806" w:hanging="111"/>
      </w:pPr>
      <w:rPr>
        <w:rFonts w:hint="default"/>
        <w:lang w:val="fr-FR" w:eastAsia="en-US" w:bidi="ar-SA"/>
      </w:rPr>
    </w:lvl>
    <w:lvl w:ilvl="4" w:tplc="3E06D634">
      <w:numFmt w:val="bullet"/>
      <w:lvlText w:val="•"/>
      <w:lvlJc w:val="left"/>
      <w:pPr>
        <w:ind w:left="4828" w:hanging="111"/>
      </w:pPr>
      <w:rPr>
        <w:rFonts w:hint="default"/>
        <w:lang w:val="fr-FR" w:eastAsia="en-US" w:bidi="ar-SA"/>
      </w:rPr>
    </w:lvl>
    <w:lvl w:ilvl="5" w:tplc="15D8746A">
      <w:numFmt w:val="bullet"/>
      <w:lvlText w:val="•"/>
      <w:lvlJc w:val="left"/>
      <w:pPr>
        <w:ind w:left="5850" w:hanging="111"/>
      </w:pPr>
      <w:rPr>
        <w:rFonts w:hint="default"/>
        <w:lang w:val="fr-FR" w:eastAsia="en-US" w:bidi="ar-SA"/>
      </w:rPr>
    </w:lvl>
    <w:lvl w:ilvl="6" w:tplc="6788282C">
      <w:numFmt w:val="bullet"/>
      <w:lvlText w:val="•"/>
      <w:lvlJc w:val="left"/>
      <w:pPr>
        <w:ind w:left="6872" w:hanging="111"/>
      </w:pPr>
      <w:rPr>
        <w:rFonts w:hint="default"/>
        <w:lang w:val="fr-FR" w:eastAsia="en-US" w:bidi="ar-SA"/>
      </w:rPr>
    </w:lvl>
    <w:lvl w:ilvl="7" w:tplc="7E26090E">
      <w:numFmt w:val="bullet"/>
      <w:lvlText w:val="•"/>
      <w:lvlJc w:val="left"/>
      <w:pPr>
        <w:ind w:left="7894" w:hanging="111"/>
      </w:pPr>
      <w:rPr>
        <w:rFonts w:hint="default"/>
        <w:lang w:val="fr-FR" w:eastAsia="en-US" w:bidi="ar-SA"/>
      </w:rPr>
    </w:lvl>
    <w:lvl w:ilvl="8" w:tplc="D048F5CA">
      <w:numFmt w:val="bullet"/>
      <w:lvlText w:val="•"/>
      <w:lvlJc w:val="left"/>
      <w:pPr>
        <w:ind w:left="8916" w:hanging="111"/>
      </w:pPr>
      <w:rPr>
        <w:rFonts w:hint="default"/>
        <w:lang w:val="fr-FR" w:eastAsia="en-US" w:bidi="ar-SA"/>
      </w:rPr>
    </w:lvl>
  </w:abstractNum>
  <w:abstractNum w:abstractNumId="4" w15:restartNumberingAfterBreak="0">
    <w:nsid w:val="0C50184D"/>
    <w:multiLevelType w:val="multilevel"/>
    <w:tmpl w:val="02003832"/>
    <w:lvl w:ilvl="0">
      <w:start w:val="12"/>
      <w:numFmt w:val="decimal"/>
      <w:lvlText w:val="%1"/>
      <w:lvlJc w:val="left"/>
      <w:pPr>
        <w:ind w:left="1496" w:hanging="701"/>
      </w:pPr>
      <w:rPr>
        <w:rFonts w:hint="default"/>
        <w:lang w:val="fr-FR" w:eastAsia="en-US" w:bidi="ar-SA"/>
      </w:rPr>
    </w:lvl>
    <w:lvl w:ilvl="1">
      <w:start w:val="4"/>
      <w:numFmt w:val="decimal"/>
      <w:lvlText w:val="%1.%2"/>
      <w:lvlJc w:val="left"/>
      <w:pPr>
        <w:ind w:left="1496" w:hanging="701"/>
      </w:pPr>
      <w:rPr>
        <w:rFonts w:hint="default"/>
        <w:lang w:val="fr-FR" w:eastAsia="en-US" w:bidi="ar-SA"/>
      </w:rPr>
    </w:lvl>
    <w:lvl w:ilvl="2">
      <w:start w:val="2"/>
      <w:numFmt w:val="decimal"/>
      <w:lvlText w:val="%1.%2.%3"/>
      <w:lvlJc w:val="left"/>
      <w:pPr>
        <w:ind w:left="1496" w:hanging="701"/>
      </w:pPr>
      <w:rPr>
        <w:rFonts w:hint="default"/>
        <w:lang w:val="fr-FR" w:eastAsia="en-US" w:bidi="ar-SA"/>
      </w:rPr>
    </w:lvl>
    <w:lvl w:ilvl="3">
      <w:start w:val="1"/>
      <w:numFmt w:val="decimal"/>
      <w:lvlText w:val="%1.%2.%3.%4"/>
      <w:lvlJc w:val="left"/>
      <w:pPr>
        <w:ind w:left="1496" w:hanging="701"/>
      </w:pPr>
      <w:rPr>
        <w:rFonts w:ascii="Arial MT" w:eastAsia="Arial MT" w:hAnsi="Arial MT" w:cs="Arial MT" w:hint="default"/>
        <w:spacing w:val="-2"/>
        <w:w w:val="101"/>
        <w:sz w:val="18"/>
        <w:szCs w:val="18"/>
        <w:lang w:val="fr-FR" w:eastAsia="en-US" w:bidi="ar-SA"/>
      </w:rPr>
    </w:lvl>
    <w:lvl w:ilvl="4">
      <w:numFmt w:val="bullet"/>
      <w:lvlText w:val="•"/>
      <w:lvlJc w:val="left"/>
      <w:pPr>
        <w:ind w:left="5284" w:hanging="701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6230" w:hanging="70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7176" w:hanging="70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8122" w:hanging="70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9068" w:hanging="701"/>
      </w:pPr>
      <w:rPr>
        <w:rFonts w:hint="default"/>
        <w:lang w:val="fr-FR" w:eastAsia="en-US" w:bidi="ar-SA"/>
      </w:rPr>
    </w:lvl>
  </w:abstractNum>
  <w:abstractNum w:abstractNumId="5" w15:restartNumberingAfterBreak="0">
    <w:nsid w:val="0DB744B9"/>
    <w:multiLevelType w:val="multilevel"/>
    <w:tmpl w:val="4F72348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32" w:hanging="1800"/>
      </w:pPr>
      <w:rPr>
        <w:rFonts w:hint="default"/>
      </w:rPr>
    </w:lvl>
  </w:abstractNum>
  <w:abstractNum w:abstractNumId="6" w15:restartNumberingAfterBreak="0">
    <w:nsid w:val="12114615"/>
    <w:multiLevelType w:val="multilevel"/>
    <w:tmpl w:val="51D2768E"/>
    <w:lvl w:ilvl="0">
      <w:start w:val="12"/>
      <w:numFmt w:val="decimal"/>
      <w:lvlText w:val="%1"/>
      <w:lvlJc w:val="left"/>
      <w:pPr>
        <w:ind w:left="841" w:hanging="612"/>
      </w:pPr>
      <w:rPr>
        <w:rFonts w:hint="default"/>
        <w:lang w:val="fr-FR" w:eastAsia="en-US" w:bidi="ar-SA"/>
      </w:rPr>
    </w:lvl>
    <w:lvl w:ilvl="1">
      <w:start w:val="4"/>
      <w:numFmt w:val="decimal"/>
      <w:lvlText w:val="%1.%2"/>
      <w:lvlJc w:val="left"/>
      <w:pPr>
        <w:ind w:left="841" w:hanging="612"/>
      </w:pPr>
      <w:rPr>
        <w:rFonts w:hint="default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841" w:hanging="612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u w:val="thick" w:color="000000"/>
        <w:lang w:val="fr-FR" w:eastAsia="en-US" w:bidi="ar-SA"/>
      </w:rPr>
    </w:lvl>
    <w:lvl w:ilvl="3">
      <w:start w:val="1"/>
      <w:numFmt w:val="decimal"/>
      <w:lvlText w:val="%1.%2.%3.%4"/>
      <w:lvlJc w:val="left"/>
      <w:pPr>
        <w:ind w:left="1261" w:hanging="778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  <w:u w:val="thick" w:color="000000"/>
        <w:lang w:val="fr-FR" w:eastAsia="en-US" w:bidi="ar-SA"/>
      </w:rPr>
    </w:lvl>
    <w:lvl w:ilvl="4">
      <w:numFmt w:val="bullet"/>
      <w:lvlText w:val="*"/>
      <w:lvlJc w:val="left"/>
      <w:pPr>
        <w:ind w:left="738" w:hanging="142"/>
      </w:pPr>
      <w:rPr>
        <w:rFonts w:ascii="Arial MT" w:eastAsia="Arial MT" w:hAnsi="Arial MT" w:cs="Arial MT" w:hint="default"/>
        <w:w w:val="101"/>
        <w:sz w:val="18"/>
        <w:szCs w:val="18"/>
        <w:lang w:val="fr-FR" w:eastAsia="en-US" w:bidi="ar-SA"/>
      </w:rPr>
    </w:lvl>
    <w:lvl w:ilvl="5">
      <w:numFmt w:val="bullet"/>
      <w:lvlText w:val="•"/>
      <w:lvlJc w:val="left"/>
      <w:pPr>
        <w:ind w:left="4031" w:hanging="142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417" w:hanging="142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802" w:hanging="142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88" w:hanging="142"/>
      </w:pPr>
      <w:rPr>
        <w:rFonts w:hint="default"/>
        <w:lang w:val="fr-FR" w:eastAsia="en-US" w:bidi="ar-SA"/>
      </w:rPr>
    </w:lvl>
  </w:abstractNum>
  <w:abstractNum w:abstractNumId="7" w15:restartNumberingAfterBreak="0">
    <w:nsid w:val="181F1A25"/>
    <w:multiLevelType w:val="hybridMultilevel"/>
    <w:tmpl w:val="434E7574"/>
    <w:lvl w:ilvl="0" w:tplc="8428713A">
      <w:numFmt w:val="bullet"/>
      <w:lvlText w:val="-"/>
      <w:lvlJc w:val="left"/>
      <w:pPr>
        <w:ind w:left="738" w:hanging="111"/>
      </w:pPr>
      <w:rPr>
        <w:rFonts w:ascii="Arial MT" w:eastAsia="Arial MT" w:hAnsi="Arial MT" w:cs="Arial MT" w:hint="default"/>
        <w:w w:val="101"/>
        <w:sz w:val="18"/>
        <w:szCs w:val="18"/>
        <w:lang w:val="fr-FR" w:eastAsia="en-US" w:bidi="ar-SA"/>
      </w:rPr>
    </w:lvl>
    <w:lvl w:ilvl="1" w:tplc="3FA639F6">
      <w:numFmt w:val="bullet"/>
      <w:lvlText w:val="•"/>
      <w:lvlJc w:val="left"/>
      <w:pPr>
        <w:ind w:left="1762" w:hanging="111"/>
      </w:pPr>
      <w:rPr>
        <w:rFonts w:hint="default"/>
        <w:lang w:val="fr-FR" w:eastAsia="en-US" w:bidi="ar-SA"/>
      </w:rPr>
    </w:lvl>
    <w:lvl w:ilvl="2" w:tplc="E1007C2A">
      <w:numFmt w:val="bullet"/>
      <w:lvlText w:val="•"/>
      <w:lvlJc w:val="left"/>
      <w:pPr>
        <w:ind w:left="2784" w:hanging="111"/>
      </w:pPr>
      <w:rPr>
        <w:rFonts w:hint="default"/>
        <w:lang w:val="fr-FR" w:eastAsia="en-US" w:bidi="ar-SA"/>
      </w:rPr>
    </w:lvl>
    <w:lvl w:ilvl="3" w:tplc="BF8CE070">
      <w:numFmt w:val="bullet"/>
      <w:lvlText w:val="•"/>
      <w:lvlJc w:val="left"/>
      <w:pPr>
        <w:ind w:left="3806" w:hanging="111"/>
      </w:pPr>
      <w:rPr>
        <w:rFonts w:hint="default"/>
        <w:lang w:val="fr-FR" w:eastAsia="en-US" w:bidi="ar-SA"/>
      </w:rPr>
    </w:lvl>
    <w:lvl w:ilvl="4" w:tplc="D96A4A86">
      <w:numFmt w:val="bullet"/>
      <w:lvlText w:val="•"/>
      <w:lvlJc w:val="left"/>
      <w:pPr>
        <w:ind w:left="4828" w:hanging="111"/>
      </w:pPr>
      <w:rPr>
        <w:rFonts w:hint="default"/>
        <w:lang w:val="fr-FR" w:eastAsia="en-US" w:bidi="ar-SA"/>
      </w:rPr>
    </w:lvl>
    <w:lvl w:ilvl="5" w:tplc="5702761E">
      <w:numFmt w:val="bullet"/>
      <w:lvlText w:val="•"/>
      <w:lvlJc w:val="left"/>
      <w:pPr>
        <w:ind w:left="5850" w:hanging="111"/>
      </w:pPr>
      <w:rPr>
        <w:rFonts w:hint="default"/>
        <w:lang w:val="fr-FR" w:eastAsia="en-US" w:bidi="ar-SA"/>
      </w:rPr>
    </w:lvl>
    <w:lvl w:ilvl="6" w:tplc="D5E435C4">
      <w:numFmt w:val="bullet"/>
      <w:lvlText w:val="•"/>
      <w:lvlJc w:val="left"/>
      <w:pPr>
        <w:ind w:left="6872" w:hanging="111"/>
      </w:pPr>
      <w:rPr>
        <w:rFonts w:hint="default"/>
        <w:lang w:val="fr-FR" w:eastAsia="en-US" w:bidi="ar-SA"/>
      </w:rPr>
    </w:lvl>
    <w:lvl w:ilvl="7" w:tplc="25B6431A">
      <w:numFmt w:val="bullet"/>
      <w:lvlText w:val="•"/>
      <w:lvlJc w:val="left"/>
      <w:pPr>
        <w:ind w:left="7894" w:hanging="111"/>
      </w:pPr>
      <w:rPr>
        <w:rFonts w:hint="default"/>
        <w:lang w:val="fr-FR" w:eastAsia="en-US" w:bidi="ar-SA"/>
      </w:rPr>
    </w:lvl>
    <w:lvl w:ilvl="8" w:tplc="CBE0C896">
      <w:numFmt w:val="bullet"/>
      <w:lvlText w:val="•"/>
      <w:lvlJc w:val="left"/>
      <w:pPr>
        <w:ind w:left="8916" w:hanging="111"/>
      </w:pPr>
      <w:rPr>
        <w:rFonts w:hint="default"/>
        <w:lang w:val="fr-FR" w:eastAsia="en-US" w:bidi="ar-SA"/>
      </w:rPr>
    </w:lvl>
  </w:abstractNum>
  <w:abstractNum w:abstractNumId="8" w15:restartNumberingAfterBreak="0">
    <w:nsid w:val="1E165885"/>
    <w:multiLevelType w:val="multilevel"/>
    <w:tmpl w:val="8214AABC"/>
    <w:lvl w:ilvl="0">
      <w:start w:val="4"/>
      <w:numFmt w:val="decimal"/>
      <w:lvlText w:val="%1"/>
      <w:lvlJc w:val="left"/>
      <w:pPr>
        <w:ind w:left="386" w:hanging="38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9" w:hanging="38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0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84" w:hanging="1800"/>
      </w:pPr>
      <w:rPr>
        <w:rFonts w:hint="default"/>
      </w:rPr>
    </w:lvl>
  </w:abstractNum>
  <w:abstractNum w:abstractNumId="9" w15:restartNumberingAfterBreak="0">
    <w:nsid w:val="20D130A1"/>
    <w:multiLevelType w:val="hybridMultilevel"/>
    <w:tmpl w:val="BBDC94CE"/>
    <w:lvl w:ilvl="0" w:tplc="2BB07B52">
      <w:numFmt w:val="bullet"/>
      <w:lvlText w:val="-"/>
      <w:lvlJc w:val="left"/>
      <w:pPr>
        <w:ind w:left="738" w:hanging="111"/>
      </w:pPr>
      <w:rPr>
        <w:rFonts w:ascii="Arial MT" w:eastAsia="Arial MT" w:hAnsi="Arial MT" w:cs="Arial MT" w:hint="default"/>
        <w:w w:val="101"/>
        <w:sz w:val="18"/>
        <w:szCs w:val="18"/>
        <w:lang w:val="fr-FR" w:eastAsia="en-US" w:bidi="ar-SA"/>
      </w:rPr>
    </w:lvl>
    <w:lvl w:ilvl="1" w:tplc="5846D21E">
      <w:numFmt w:val="bullet"/>
      <w:lvlText w:val="•"/>
      <w:lvlJc w:val="left"/>
      <w:pPr>
        <w:ind w:left="1762" w:hanging="111"/>
      </w:pPr>
      <w:rPr>
        <w:rFonts w:hint="default"/>
        <w:lang w:val="fr-FR" w:eastAsia="en-US" w:bidi="ar-SA"/>
      </w:rPr>
    </w:lvl>
    <w:lvl w:ilvl="2" w:tplc="570A7C30">
      <w:numFmt w:val="bullet"/>
      <w:lvlText w:val="•"/>
      <w:lvlJc w:val="left"/>
      <w:pPr>
        <w:ind w:left="2784" w:hanging="111"/>
      </w:pPr>
      <w:rPr>
        <w:rFonts w:hint="default"/>
        <w:lang w:val="fr-FR" w:eastAsia="en-US" w:bidi="ar-SA"/>
      </w:rPr>
    </w:lvl>
    <w:lvl w:ilvl="3" w:tplc="CB4EF442">
      <w:numFmt w:val="bullet"/>
      <w:lvlText w:val="•"/>
      <w:lvlJc w:val="left"/>
      <w:pPr>
        <w:ind w:left="3806" w:hanging="111"/>
      </w:pPr>
      <w:rPr>
        <w:rFonts w:hint="default"/>
        <w:lang w:val="fr-FR" w:eastAsia="en-US" w:bidi="ar-SA"/>
      </w:rPr>
    </w:lvl>
    <w:lvl w:ilvl="4" w:tplc="31CA7410">
      <w:numFmt w:val="bullet"/>
      <w:lvlText w:val="•"/>
      <w:lvlJc w:val="left"/>
      <w:pPr>
        <w:ind w:left="4828" w:hanging="111"/>
      </w:pPr>
      <w:rPr>
        <w:rFonts w:hint="default"/>
        <w:lang w:val="fr-FR" w:eastAsia="en-US" w:bidi="ar-SA"/>
      </w:rPr>
    </w:lvl>
    <w:lvl w:ilvl="5" w:tplc="1960E764">
      <w:numFmt w:val="bullet"/>
      <w:lvlText w:val="•"/>
      <w:lvlJc w:val="left"/>
      <w:pPr>
        <w:ind w:left="5850" w:hanging="111"/>
      </w:pPr>
      <w:rPr>
        <w:rFonts w:hint="default"/>
        <w:lang w:val="fr-FR" w:eastAsia="en-US" w:bidi="ar-SA"/>
      </w:rPr>
    </w:lvl>
    <w:lvl w:ilvl="6" w:tplc="82FCA5DA">
      <w:numFmt w:val="bullet"/>
      <w:lvlText w:val="•"/>
      <w:lvlJc w:val="left"/>
      <w:pPr>
        <w:ind w:left="6872" w:hanging="111"/>
      </w:pPr>
      <w:rPr>
        <w:rFonts w:hint="default"/>
        <w:lang w:val="fr-FR" w:eastAsia="en-US" w:bidi="ar-SA"/>
      </w:rPr>
    </w:lvl>
    <w:lvl w:ilvl="7" w:tplc="1BA84DFC">
      <w:numFmt w:val="bullet"/>
      <w:lvlText w:val="•"/>
      <w:lvlJc w:val="left"/>
      <w:pPr>
        <w:ind w:left="7894" w:hanging="111"/>
      </w:pPr>
      <w:rPr>
        <w:rFonts w:hint="default"/>
        <w:lang w:val="fr-FR" w:eastAsia="en-US" w:bidi="ar-SA"/>
      </w:rPr>
    </w:lvl>
    <w:lvl w:ilvl="8" w:tplc="1A2EA3D8">
      <w:numFmt w:val="bullet"/>
      <w:lvlText w:val="•"/>
      <w:lvlJc w:val="left"/>
      <w:pPr>
        <w:ind w:left="8916" w:hanging="111"/>
      </w:pPr>
      <w:rPr>
        <w:rFonts w:hint="default"/>
        <w:lang w:val="fr-FR" w:eastAsia="en-US" w:bidi="ar-SA"/>
      </w:rPr>
    </w:lvl>
  </w:abstractNum>
  <w:abstractNum w:abstractNumId="10" w15:restartNumberingAfterBreak="0">
    <w:nsid w:val="22B6635E"/>
    <w:multiLevelType w:val="multilevel"/>
    <w:tmpl w:val="A0DED1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362153B"/>
    <w:multiLevelType w:val="multilevel"/>
    <w:tmpl w:val="9AA41B2C"/>
    <w:lvl w:ilvl="0">
      <w:start w:val="12"/>
      <w:numFmt w:val="decimal"/>
      <w:lvlText w:val="%1"/>
      <w:lvlJc w:val="left"/>
      <w:pPr>
        <w:ind w:left="763" w:hanging="534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763" w:hanging="534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1123" w:hanging="611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3306" w:hanging="611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400" w:hanging="611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493" w:hanging="61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586" w:hanging="61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680" w:hanging="61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73" w:hanging="611"/>
      </w:pPr>
      <w:rPr>
        <w:rFonts w:hint="default"/>
        <w:lang w:val="fr-FR" w:eastAsia="en-US" w:bidi="ar-SA"/>
      </w:rPr>
    </w:lvl>
  </w:abstractNum>
  <w:abstractNum w:abstractNumId="12" w15:restartNumberingAfterBreak="0">
    <w:nsid w:val="27906ACF"/>
    <w:multiLevelType w:val="hybridMultilevel"/>
    <w:tmpl w:val="BC0E0360"/>
    <w:lvl w:ilvl="0" w:tplc="CBD2E91E">
      <w:numFmt w:val="bullet"/>
      <w:lvlText w:val="-"/>
      <w:lvlJc w:val="left"/>
      <w:pPr>
        <w:ind w:left="738" w:hanging="116"/>
      </w:pPr>
      <w:rPr>
        <w:rFonts w:ascii="Arial MT" w:eastAsia="Arial MT" w:hAnsi="Arial MT" w:cs="Arial MT" w:hint="default"/>
        <w:w w:val="101"/>
        <w:sz w:val="18"/>
        <w:szCs w:val="18"/>
        <w:lang w:val="fr-FR" w:eastAsia="en-US" w:bidi="ar-SA"/>
      </w:rPr>
    </w:lvl>
    <w:lvl w:ilvl="1" w:tplc="CD9EE3D2">
      <w:numFmt w:val="bullet"/>
      <w:lvlText w:val="•"/>
      <w:lvlJc w:val="left"/>
      <w:pPr>
        <w:ind w:left="1762" w:hanging="116"/>
      </w:pPr>
      <w:rPr>
        <w:rFonts w:hint="default"/>
        <w:lang w:val="fr-FR" w:eastAsia="en-US" w:bidi="ar-SA"/>
      </w:rPr>
    </w:lvl>
    <w:lvl w:ilvl="2" w:tplc="770A2EF8">
      <w:numFmt w:val="bullet"/>
      <w:lvlText w:val="•"/>
      <w:lvlJc w:val="left"/>
      <w:pPr>
        <w:ind w:left="2784" w:hanging="116"/>
      </w:pPr>
      <w:rPr>
        <w:rFonts w:hint="default"/>
        <w:lang w:val="fr-FR" w:eastAsia="en-US" w:bidi="ar-SA"/>
      </w:rPr>
    </w:lvl>
    <w:lvl w:ilvl="3" w:tplc="3996B538">
      <w:numFmt w:val="bullet"/>
      <w:lvlText w:val="•"/>
      <w:lvlJc w:val="left"/>
      <w:pPr>
        <w:ind w:left="3806" w:hanging="116"/>
      </w:pPr>
      <w:rPr>
        <w:rFonts w:hint="default"/>
        <w:lang w:val="fr-FR" w:eastAsia="en-US" w:bidi="ar-SA"/>
      </w:rPr>
    </w:lvl>
    <w:lvl w:ilvl="4" w:tplc="B6905918">
      <w:numFmt w:val="bullet"/>
      <w:lvlText w:val="•"/>
      <w:lvlJc w:val="left"/>
      <w:pPr>
        <w:ind w:left="4828" w:hanging="116"/>
      </w:pPr>
      <w:rPr>
        <w:rFonts w:hint="default"/>
        <w:lang w:val="fr-FR" w:eastAsia="en-US" w:bidi="ar-SA"/>
      </w:rPr>
    </w:lvl>
    <w:lvl w:ilvl="5" w:tplc="57326FFE">
      <w:numFmt w:val="bullet"/>
      <w:lvlText w:val="•"/>
      <w:lvlJc w:val="left"/>
      <w:pPr>
        <w:ind w:left="5850" w:hanging="116"/>
      </w:pPr>
      <w:rPr>
        <w:rFonts w:hint="default"/>
        <w:lang w:val="fr-FR" w:eastAsia="en-US" w:bidi="ar-SA"/>
      </w:rPr>
    </w:lvl>
    <w:lvl w:ilvl="6" w:tplc="016E4E8E">
      <w:numFmt w:val="bullet"/>
      <w:lvlText w:val="•"/>
      <w:lvlJc w:val="left"/>
      <w:pPr>
        <w:ind w:left="6872" w:hanging="116"/>
      </w:pPr>
      <w:rPr>
        <w:rFonts w:hint="default"/>
        <w:lang w:val="fr-FR" w:eastAsia="en-US" w:bidi="ar-SA"/>
      </w:rPr>
    </w:lvl>
    <w:lvl w:ilvl="7" w:tplc="228C9860">
      <w:numFmt w:val="bullet"/>
      <w:lvlText w:val="•"/>
      <w:lvlJc w:val="left"/>
      <w:pPr>
        <w:ind w:left="7894" w:hanging="116"/>
      </w:pPr>
      <w:rPr>
        <w:rFonts w:hint="default"/>
        <w:lang w:val="fr-FR" w:eastAsia="en-US" w:bidi="ar-SA"/>
      </w:rPr>
    </w:lvl>
    <w:lvl w:ilvl="8" w:tplc="33800C36">
      <w:numFmt w:val="bullet"/>
      <w:lvlText w:val="•"/>
      <w:lvlJc w:val="left"/>
      <w:pPr>
        <w:ind w:left="8916" w:hanging="116"/>
      </w:pPr>
      <w:rPr>
        <w:rFonts w:hint="default"/>
        <w:lang w:val="fr-FR" w:eastAsia="en-US" w:bidi="ar-SA"/>
      </w:rPr>
    </w:lvl>
  </w:abstractNum>
  <w:abstractNum w:abstractNumId="13" w15:restartNumberingAfterBreak="0">
    <w:nsid w:val="28184F30"/>
    <w:multiLevelType w:val="multilevel"/>
    <w:tmpl w:val="7752204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6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78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0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84" w:hanging="1800"/>
      </w:pPr>
      <w:rPr>
        <w:rFonts w:hint="default"/>
      </w:rPr>
    </w:lvl>
  </w:abstractNum>
  <w:abstractNum w:abstractNumId="14" w15:restartNumberingAfterBreak="0">
    <w:nsid w:val="2D71711B"/>
    <w:multiLevelType w:val="multilevel"/>
    <w:tmpl w:val="E410CF9A"/>
    <w:lvl w:ilvl="0">
      <w:start w:val="2"/>
      <w:numFmt w:val="decimal"/>
      <w:lvlText w:val="%1"/>
      <w:lvlJc w:val="left"/>
      <w:pPr>
        <w:ind w:left="386" w:hanging="38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43" w:hanging="72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66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11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3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44" w:hanging="2160"/>
      </w:pPr>
      <w:rPr>
        <w:rFonts w:hint="default"/>
      </w:rPr>
    </w:lvl>
  </w:abstractNum>
  <w:abstractNum w:abstractNumId="15" w15:restartNumberingAfterBreak="0">
    <w:nsid w:val="2F8129EB"/>
    <w:multiLevelType w:val="multilevel"/>
    <w:tmpl w:val="E6806554"/>
    <w:lvl w:ilvl="0">
      <w:start w:val="12"/>
      <w:numFmt w:val="decimal"/>
      <w:lvlText w:val="%1"/>
      <w:lvlJc w:val="left"/>
      <w:pPr>
        <w:ind w:left="1939" w:hanging="948"/>
      </w:pPr>
      <w:rPr>
        <w:rFonts w:hint="default"/>
        <w:lang w:val="fr-FR" w:eastAsia="en-US" w:bidi="ar-SA"/>
      </w:rPr>
    </w:lvl>
    <w:lvl w:ilvl="1">
      <w:start w:val="4"/>
      <w:numFmt w:val="decimal"/>
      <w:lvlText w:val="%1.%2"/>
      <w:lvlJc w:val="left"/>
      <w:pPr>
        <w:ind w:left="1939" w:hanging="948"/>
      </w:pPr>
      <w:rPr>
        <w:rFonts w:hint="default"/>
        <w:lang w:val="fr-FR" w:eastAsia="en-US" w:bidi="ar-SA"/>
      </w:rPr>
    </w:lvl>
    <w:lvl w:ilvl="2">
      <w:start w:val="2"/>
      <w:numFmt w:val="decimal"/>
      <w:lvlText w:val="%1.%2.%3"/>
      <w:lvlJc w:val="left"/>
      <w:pPr>
        <w:ind w:left="1939" w:hanging="948"/>
      </w:pPr>
      <w:rPr>
        <w:rFonts w:hint="default"/>
        <w:lang w:val="fr-FR" w:eastAsia="en-US" w:bidi="ar-SA"/>
      </w:rPr>
    </w:lvl>
    <w:lvl w:ilvl="3">
      <w:start w:val="6"/>
      <w:numFmt w:val="decimal"/>
      <w:lvlText w:val="%1.%2.%3.%4"/>
      <w:lvlJc w:val="left"/>
      <w:pPr>
        <w:ind w:left="1939" w:hanging="948"/>
      </w:pPr>
      <w:rPr>
        <w:rFonts w:hint="default"/>
        <w:lang w:val="fr-FR" w:eastAsia="en-US" w:bidi="ar-SA"/>
      </w:rPr>
    </w:lvl>
    <w:lvl w:ilvl="4">
      <w:start w:val="1"/>
      <w:numFmt w:val="decimal"/>
      <w:lvlText w:val="%1.%2.%3.%4.%5"/>
      <w:lvlJc w:val="left"/>
      <w:pPr>
        <w:ind w:left="1939" w:hanging="948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  <w:u w:val="thick" w:color="000000"/>
        <w:lang w:val="fr-FR" w:eastAsia="en-US" w:bidi="ar-SA"/>
      </w:rPr>
    </w:lvl>
    <w:lvl w:ilvl="5">
      <w:numFmt w:val="bullet"/>
      <w:lvlText w:val="•"/>
      <w:lvlJc w:val="left"/>
      <w:pPr>
        <w:ind w:left="6450" w:hanging="94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7352" w:hanging="94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8254" w:hanging="94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9156" w:hanging="948"/>
      </w:pPr>
      <w:rPr>
        <w:rFonts w:hint="default"/>
        <w:lang w:val="fr-FR" w:eastAsia="en-US" w:bidi="ar-SA"/>
      </w:rPr>
    </w:lvl>
  </w:abstractNum>
  <w:abstractNum w:abstractNumId="16" w15:restartNumberingAfterBreak="0">
    <w:nsid w:val="448603CD"/>
    <w:multiLevelType w:val="hybridMultilevel"/>
    <w:tmpl w:val="DCD8080A"/>
    <w:lvl w:ilvl="0" w:tplc="BC303398">
      <w:numFmt w:val="bullet"/>
      <w:lvlText w:val="-"/>
      <w:lvlJc w:val="left"/>
      <w:pPr>
        <w:ind w:left="738" w:hanging="140"/>
      </w:pPr>
      <w:rPr>
        <w:rFonts w:ascii="Arial MT" w:eastAsia="Arial MT" w:hAnsi="Arial MT" w:cs="Arial MT" w:hint="default"/>
        <w:w w:val="101"/>
        <w:sz w:val="18"/>
        <w:szCs w:val="18"/>
        <w:lang w:val="fr-FR" w:eastAsia="en-US" w:bidi="ar-SA"/>
      </w:rPr>
    </w:lvl>
    <w:lvl w:ilvl="1" w:tplc="C1E03618">
      <w:numFmt w:val="bullet"/>
      <w:lvlText w:val="•"/>
      <w:lvlJc w:val="left"/>
      <w:pPr>
        <w:ind w:left="1762" w:hanging="140"/>
      </w:pPr>
      <w:rPr>
        <w:rFonts w:hint="default"/>
        <w:lang w:val="fr-FR" w:eastAsia="en-US" w:bidi="ar-SA"/>
      </w:rPr>
    </w:lvl>
    <w:lvl w:ilvl="2" w:tplc="8C40E750">
      <w:numFmt w:val="bullet"/>
      <w:lvlText w:val="•"/>
      <w:lvlJc w:val="left"/>
      <w:pPr>
        <w:ind w:left="2784" w:hanging="140"/>
      </w:pPr>
      <w:rPr>
        <w:rFonts w:hint="default"/>
        <w:lang w:val="fr-FR" w:eastAsia="en-US" w:bidi="ar-SA"/>
      </w:rPr>
    </w:lvl>
    <w:lvl w:ilvl="3" w:tplc="6DEECBFE">
      <w:numFmt w:val="bullet"/>
      <w:lvlText w:val="•"/>
      <w:lvlJc w:val="left"/>
      <w:pPr>
        <w:ind w:left="3806" w:hanging="140"/>
      </w:pPr>
      <w:rPr>
        <w:rFonts w:hint="default"/>
        <w:lang w:val="fr-FR" w:eastAsia="en-US" w:bidi="ar-SA"/>
      </w:rPr>
    </w:lvl>
    <w:lvl w:ilvl="4" w:tplc="7FDC816C">
      <w:numFmt w:val="bullet"/>
      <w:lvlText w:val="•"/>
      <w:lvlJc w:val="left"/>
      <w:pPr>
        <w:ind w:left="4828" w:hanging="140"/>
      </w:pPr>
      <w:rPr>
        <w:rFonts w:hint="default"/>
        <w:lang w:val="fr-FR" w:eastAsia="en-US" w:bidi="ar-SA"/>
      </w:rPr>
    </w:lvl>
    <w:lvl w:ilvl="5" w:tplc="7B725D42">
      <w:numFmt w:val="bullet"/>
      <w:lvlText w:val="•"/>
      <w:lvlJc w:val="left"/>
      <w:pPr>
        <w:ind w:left="5850" w:hanging="140"/>
      </w:pPr>
      <w:rPr>
        <w:rFonts w:hint="default"/>
        <w:lang w:val="fr-FR" w:eastAsia="en-US" w:bidi="ar-SA"/>
      </w:rPr>
    </w:lvl>
    <w:lvl w:ilvl="6" w:tplc="08BC56BE">
      <w:numFmt w:val="bullet"/>
      <w:lvlText w:val="•"/>
      <w:lvlJc w:val="left"/>
      <w:pPr>
        <w:ind w:left="6872" w:hanging="140"/>
      </w:pPr>
      <w:rPr>
        <w:rFonts w:hint="default"/>
        <w:lang w:val="fr-FR" w:eastAsia="en-US" w:bidi="ar-SA"/>
      </w:rPr>
    </w:lvl>
    <w:lvl w:ilvl="7" w:tplc="33246C38">
      <w:numFmt w:val="bullet"/>
      <w:lvlText w:val="•"/>
      <w:lvlJc w:val="left"/>
      <w:pPr>
        <w:ind w:left="7894" w:hanging="140"/>
      </w:pPr>
      <w:rPr>
        <w:rFonts w:hint="default"/>
        <w:lang w:val="fr-FR" w:eastAsia="en-US" w:bidi="ar-SA"/>
      </w:rPr>
    </w:lvl>
    <w:lvl w:ilvl="8" w:tplc="32AC75A4">
      <w:numFmt w:val="bullet"/>
      <w:lvlText w:val="•"/>
      <w:lvlJc w:val="left"/>
      <w:pPr>
        <w:ind w:left="8916" w:hanging="140"/>
      </w:pPr>
      <w:rPr>
        <w:rFonts w:hint="default"/>
        <w:lang w:val="fr-FR" w:eastAsia="en-US" w:bidi="ar-SA"/>
      </w:rPr>
    </w:lvl>
  </w:abstractNum>
  <w:abstractNum w:abstractNumId="17" w15:restartNumberingAfterBreak="0">
    <w:nsid w:val="455B01F7"/>
    <w:multiLevelType w:val="multilevel"/>
    <w:tmpl w:val="E57C5530"/>
    <w:lvl w:ilvl="0">
      <w:start w:val="12"/>
      <w:numFmt w:val="decimal"/>
      <w:lvlText w:val="%1"/>
      <w:lvlJc w:val="left"/>
      <w:pPr>
        <w:ind w:left="1936" w:hanging="944"/>
      </w:pPr>
      <w:rPr>
        <w:rFonts w:hint="default"/>
        <w:lang w:val="fr-FR" w:eastAsia="en-US" w:bidi="ar-SA"/>
      </w:rPr>
    </w:lvl>
    <w:lvl w:ilvl="1">
      <w:start w:val="4"/>
      <w:numFmt w:val="decimal"/>
      <w:lvlText w:val="%1.%2"/>
      <w:lvlJc w:val="left"/>
      <w:pPr>
        <w:ind w:left="1936" w:hanging="944"/>
      </w:pPr>
      <w:rPr>
        <w:rFonts w:hint="default"/>
        <w:lang w:val="fr-FR" w:eastAsia="en-US" w:bidi="ar-SA"/>
      </w:rPr>
    </w:lvl>
    <w:lvl w:ilvl="2">
      <w:start w:val="2"/>
      <w:numFmt w:val="decimal"/>
      <w:lvlText w:val="%1.%2.%3"/>
      <w:lvlJc w:val="left"/>
      <w:pPr>
        <w:ind w:left="1936" w:hanging="944"/>
      </w:pPr>
      <w:rPr>
        <w:rFonts w:hint="default"/>
        <w:lang w:val="fr-FR" w:eastAsia="en-US" w:bidi="ar-SA"/>
      </w:rPr>
    </w:lvl>
    <w:lvl w:ilvl="3">
      <w:start w:val="5"/>
      <w:numFmt w:val="decimal"/>
      <w:lvlText w:val="%1.%2.%3.%4"/>
      <w:lvlJc w:val="left"/>
      <w:pPr>
        <w:ind w:left="1936" w:hanging="944"/>
      </w:pPr>
      <w:rPr>
        <w:rFonts w:hint="default"/>
        <w:lang w:val="fr-FR" w:eastAsia="en-US" w:bidi="ar-SA"/>
      </w:rPr>
    </w:lvl>
    <w:lvl w:ilvl="4">
      <w:start w:val="1"/>
      <w:numFmt w:val="decimal"/>
      <w:lvlText w:val="%1.%2.%3.%4.%5"/>
      <w:lvlJc w:val="left"/>
      <w:pPr>
        <w:ind w:left="1936" w:hanging="944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  <w:u w:val="thick" w:color="000000"/>
        <w:lang w:val="fr-FR" w:eastAsia="en-US" w:bidi="ar-SA"/>
      </w:rPr>
    </w:lvl>
    <w:lvl w:ilvl="5">
      <w:numFmt w:val="bullet"/>
      <w:lvlText w:val="•"/>
      <w:lvlJc w:val="left"/>
      <w:pPr>
        <w:ind w:left="6450" w:hanging="944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7352" w:hanging="944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8254" w:hanging="944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9156" w:hanging="944"/>
      </w:pPr>
      <w:rPr>
        <w:rFonts w:hint="default"/>
        <w:lang w:val="fr-FR" w:eastAsia="en-US" w:bidi="ar-SA"/>
      </w:rPr>
    </w:lvl>
  </w:abstractNum>
  <w:abstractNum w:abstractNumId="18" w15:restartNumberingAfterBreak="0">
    <w:nsid w:val="4A4F7226"/>
    <w:multiLevelType w:val="multilevel"/>
    <w:tmpl w:val="6F0EFE7E"/>
    <w:lvl w:ilvl="0">
      <w:start w:val="12"/>
      <w:numFmt w:val="decimal"/>
      <w:lvlText w:val="%1"/>
      <w:lvlJc w:val="left"/>
      <w:pPr>
        <w:ind w:left="763" w:hanging="534"/>
      </w:pPr>
      <w:rPr>
        <w:rFonts w:hint="default"/>
        <w:lang w:val="fr-FR" w:eastAsia="en-US" w:bidi="ar-SA"/>
      </w:rPr>
    </w:lvl>
    <w:lvl w:ilvl="1">
      <w:start w:val="4"/>
      <w:numFmt w:val="decimal"/>
      <w:lvlText w:val="%1.%2"/>
      <w:lvlJc w:val="left"/>
      <w:pPr>
        <w:ind w:left="763" w:hanging="534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1125" w:hanging="613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fr-FR" w:eastAsia="en-US" w:bidi="ar-SA"/>
      </w:rPr>
    </w:lvl>
    <w:lvl w:ilvl="3">
      <w:start w:val="2"/>
      <w:numFmt w:val="decimal"/>
      <w:lvlText w:val="%1.%2.%3.%4"/>
      <w:lvlJc w:val="left"/>
      <w:pPr>
        <w:ind w:left="796" w:hanging="700"/>
      </w:pPr>
      <w:rPr>
        <w:rFonts w:ascii="Arial MT" w:eastAsia="Arial MT" w:hAnsi="Arial MT" w:cs="Arial MT" w:hint="default"/>
        <w:spacing w:val="-2"/>
        <w:w w:val="101"/>
        <w:sz w:val="18"/>
        <w:szCs w:val="18"/>
        <w:lang w:val="fr-FR" w:eastAsia="en-US" w:bidi="ar-SA"/>
      </w:rPr>
    </w:lvl>
    <w:lvl w:ilvl="4">
      <w:numFmt w:val="bullet"/>
      <w:lvlText w:val="•"/>
      <w:lvlJc w:val="left"/>
      <w:pPr>
        <w:ind w:left="3580" w:hanging="70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810" w:hanging="70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040" w:hanging="70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270" w:hanging="70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500" w:hanging="700"/>
      </w:pPr>
      <w:rPr>
        <w:rFonts w:hint="default"/>
        <w:lang w:val="fr-FR" w:eastAsia="en-US" w:bidi="ar-SA"/>
      </w:rPr>
    </w:lvl>
  </w:abstractNum>
  <w:abstractNum w:abstractNumId="19" w15:restartNumberingAfterBreak="0">
    <w:nsid w:val="4CAE7E35"/>
    <w:multiLevelType w:val="hybridMultilevel"/>
    <w:tmpl w:val="11F4231A"/>
    <w:lvl w:ilvl="0" w:tplc="16FAD82A">
      <w:numFmt w:val="bullet"/>
      <w:lvlText w:val=""/>
      <w:lvlJc w:val="left"/>
      <w:pPr>
        <w:ind w:left="820" w:hanging="399"/>
      </w:pPr>
      <w:rPr>
        <w:rFonts w:ascii="Symbol" w:eastAsia="Symbol" w:hAnsi="Symbol" w:cs="Symbol" w:hint="default"/>
        <w:w w:val="100"/>
        <w:sz w:val="20"/>
        <w:szCs w:val="20"/>
        <w:lang w:val="fr-FR" w:eastAsia="en-US" w:bidi="ar-SA"/>
      </w:rPr>
    </w:lvl>
    <w:lvl w:ilvl="1" w:tplc="7DDA7BA8">
      <w:numFmt w:val="bullet"/>
      <w:lvlText w:val="•"/>
      <w:lvlJc w:val="left"/>
      <w:pPr>
        <w:ind w:left="1834" w:hanging="399"/>
      </w:pPr>
      <w:rPr>
        <w:rFonts w:hint="default"/>
        <w:lang w:val="fr-FR" w:eastAsia="en-US" w:bidi="ar-SA"/>
      </w:rPr>
    </w:lvl>
    <w:lvl w:ilvl="2" w:tplc="6FF2FFF4">
      <w:numFmt w:val="bullet"/>
      <w:lvlText w:val="•"/>
      <w:lvlJc w:val="left"/>
      <w:pPr>
        <w:ind w:left="2848" w:hanging="399"/>
      </w:pPr>
      <w:rPr>
        <w:rFonts w:hint="default"/>
        <w:lang w:val="fr-FR" w:eastAsia="en-US" w:bidi="ar-SA"/>
      </w:rPr>
    </w:lvl>
    <w:lvl w:ilvl="3" w:tplc="D08C38B0">
      <w:numFmt w:val="bullet"/>
      <w:lvlText w:val="•"/>
      <w:lvlJc w:val="left"/>
      <w:pPr>
        <w:ind w:left="3862" w:hanging="399"/>
      </w:pPr>
      <w:rPr>
        <w:rFonts w:hint="default"/>
        <w:lang w:val="fr-FR" w:eastAsia="en-US" w:bidi="ar-SA"/>
      </w:rPr>
    </w:lvl>
    <w:lvl w:ilvl="4" w:tplc="34C8441A">
      <w:numFmt w:val="bullet"/>
      <w:lvlText w:val="•"/>
      <w:lvlJc w:val="left"/>
      <w:pPr>
        <w:ind w:left="4876" w:hanging="399"/>
      </w:pPr>
      <w:rPr>
        <w:rFonts w:hint="default"/>
        <w:lang w:val="fr-FR" w:eastAsia="en-US" w:bidi="ar-SA"/>
      </w:rPr>
    </w:lvl>
    <w:lvl w:ilvl="5" w:tplc="0856109A">
      <w:numFmt w:val="bullet"/>
      <w:lvlText w:val="•"/>
      <w:lvlJc w:val="left"/>
      <w:pPr>
        <w:ind w:left="5890" w:hanging="399"/>
      </w:pPr>
      <w:rPr>
        <w:rFonts w:hint="default"/>
        <w:lang w:val="fr-FR" w:eastAsia="en-US" w:bidi="ar-SA"/>
      </w:rPr>
    </w:lvl>
    <w:lvl w:ilvl="6" w:tplc="5DE820C8">
      <w:numFmt w:val="bullet"/>
      <w:lvlText w:val="•"/>
      <w:lvlJc w:val="left"/>
      <w:pPr>
        <w:ind w:left="6904" w:hanging="399"/>
      </w:pPr>
      <w:rPr>
        <w:rFonts w:hint="default"/>
        <w:lang w:val="fr-FR" w:eastAsia="en-US" w:bidi="ar-SA"/>
      </w:rPr>
    </w:lvl>
    <w:lvl w:ilvl="7" w:tplc="D99AAC92">
      <w:numFmt w:val="bullet"/>
      <w:lvlText w:val="•"/>
      <w:lvlJc w:val="left"/>
      <w:pPr>
        <w:ind w:left="7918" w:hanging="399"/>
      </w:pPr>
      <w:rPr>
        <w:rFonts w:hint="default"/>
        <w:lang w:val="fr-FR" w:eastAsia="en-US" w:bidi="ar-SA"/>
      </w:rPr>
    </w:lvl>
    <w:lvl w:ilvl="8" w:tplc="E94246EA">
      <w:numFmt w:val="bullet"/>
      <w:lvlText w:val="•"/>
      <w:lvlJc w:val="left"/>
      <w:pPr>
        <w:ind w:left="8932" w:hanging="399"/>
      </w:pPr>
      <w:rPr>
        <w:rFonts w:hint="default"/>
        <w:lang w:val="fr-FR" w:eastAsia="en-US" w:bidi="ar-SA"/>
      </w:rPr>
    </w:lvl>
  </w:abstractNum>
  <w:abstractNum w:abstractNumId="20" w15:restartNumberingAfterBreak="0">
    <w:nsid w:val="54B207B3"/>
    <w:multiLevelType w:val="hybridMultilevel"/>
    <w:tmpl w:val="47B8B9B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CC6263"/>
    <w:multiLevelType w:val="hybridMultilevel"/>
    <w:tmpl w:val="54B2C304"/>
    <w:lvl w:ilvl="0" w:tplc="02EEE5E6">
      <w:numFmt w:val="bullet"/>
      <w:lvlText w:val="-"/>
      <w:lvlJc w:val="left"/>
      <w:pPr>
        <w:ind w:left="738" w:hanging="140"/>
      </w:pPr>
      <w:rPr>
        <w:rFonts w:ascii="Arial MT" w:eastAsia="Arial MT" w:hAnsi="Arial MT" w:cs="Arial MT" w:hint="default"/>
        <w:w w:val="101"/>
        <w:sz w:val="18"/>
        <w:szCs w:val="18"/>
        <w:lang w:val="fr-FR" w:eastAsia="en-US" w:bidi="ar-SA"/>
      </w:rPr>
    </w:lvl>
    <w:lvl w:ilvl="1" w:tplc="48185444">
      <w:numFmt w:val="bullet"/>
      <w:lvlText w:val="•"/>
      <w:lvlJc w:val="left"/>
      <w:pPr>
        <w:ind w:left="1762" w:hanging="140"/>
      </w:pPr>
      <w:rPr>
        <w:rFonts w:hint="default"/>
        <w:lang w:val="fr-FR" w:eastAsia="en-US" w:bidi="ar-SA"/>
      </w:rPr>
    </w:lvl>
    <w:lvl w:ilvl="2" w:tplc="2FB22A2C">
      <w:numFmt w:val="bullet"/>
      <w:lvlText w:val="•"/>
      <w:lvlJc w:val="left"/>
      <w:pPr>
        <w:ind w:left="2784" w:hanging="140"/>
      </w:pPr>
      <w:rPr>
        <w:rFonts w:hint="default"/>
        <w:lang w:val="fr-FR" w:eastAsia="en-US" w:bidi="ar-SA"/>
      </w:rPr>
    </w:lvl>
    <w:lvl w:ilvl="3" w:tplc="3514B40C">
      <w:numFmt w:val="bullet"/>
      <w:lvlText w:val="•"/>
      <w:lvlJc w:val="left"/>
      <w:pPr>
        <w:ind w:left="3806" w:hanging="140"/>
      </w:pPr>
      <w:rPr>
        <w:rFonts w:hint="default"/>
        <w:lang w:val="fr-FR" w:eastAsia="en-US" w:bidi="ar-SA"/>
      </w:rPr>
    </w:lvl>
    <w:lvl w:ilvl="4" w:tplc="C74EA0C4">
      <w:numFmt w:val="bullet"/>
      <w:lvlText w:val="•"/>
      <w:lvlJc w:val="left"/>
      <w:pPr>
        <w:ind w:left="4828" w:hanging="140"/>
      </w:pPr>
      <w:rPr>
        <w:rFonts w:hint="default"/>
        <w:lang w:val="fr-FR" w:eastAsia="en-US" w:bidi="ar-SA"/>
      </w:rPr>
    </w:lvl>
    <w:lvl w:ilvl="5" w:tplc="0582C57A">
      <w:numFmt w:val="bullet"/>
      <w:lvlText w:val="•"/>
      <w:lvlJc w:val="left"/>
      <w:pPr>
        <w:ind w:left="5850" w:hanging="140"/>
      </w:pPr>
      <w:rPr>
        <w:rFonts w:hint="default"/>
        <w:lang w:val="fr-FR" w:eastAsia="en-US" w:bidi="ar-SA"/>
      </w:rPr>
    </w:lvl>
    <w:lvl w:ilvl="6" w:tplc="685C0F0E">
      <w:numFmt w:val="bullet"/>
      <w:lvlText w:val="•"/>
      <w:lvlJc w:val="left"/>
      <w:pPr>
        <w:ind w:left="6872" w:hanging="140"/>
      </w:pPr>
      <w:rPr>
        <w:rFonts w:hint="default"/>
        <w:lang w:val="fr-FR" w:eastAsia="en-US" w:bidi="ar-SA"/>
      </w:rPr>
    </w:lvl>
    <w:lvl w:ilvl="7" w:tplc="D46E31E8">
      <w:numFmt w:val="bullet"/>
      <w:lvlText w:val="•"/>
      <w:lvlJc w:val="left"/>
      <w:pPr>
        <w:ind w:left="7894" w:hanging="140"/>
      </w:pPr>
      <w:rPr>
        <w:rFonts w:hint="default"/>
        <w:lang w:val="fr-FR" w:eastAsia="en-US" w:bidi="ar-SA"/>
      </w:rPr>
    </w:lvl>
    <w:lvl w:ilvl="8" w:tplc="E45C6212">
      <w:numFmt w:val="bullet"/>
      <w:lvlText w:val="•"/>
      <w:lvlJc w:val="left"/>
      <w:pPr>
        <w:ind w:left="8916" w:hanging="140"/>
      </w:pPr>
      <w:rPr>
        <w:rFonts w:hint="default"/>
        <w:lang w:val="fr-FR" w:eastAsia="en-US" w:bidi="ar-SA"/>
      </w:rPr>
    </w:lvl>
  </w:abstractNum>
  <w:abstractNum w:abstractNumId="22" w15:restartNumberingAfterBreak="0">
    <w:nsid w:val="5FE50DB3"/>
    <w:multiLevelType w:val="multilevel"/>
    <w:tmpl w:val="EE0C0726"/>
    <w:lvl w:ilvl="0">
      <w:start w:val="12"/>
      <w:numFmt w:val="decimal"/>
      <w:lvlText w:val="%1"/>
      <w:lvlJc w:val="left"/>
      <w:pPr>
        <w:ind w:left="484" w:hanging="778"/>
      </w:pPr>
      <w:rPr>
        <w:rFonts w:hint="default"/>
        <w:lang w:val="fr-FR" w:eastAsia="en-US" w:bidi="ar-SA"/>
      </w:rPr>
    </w:lvl>
    <w:lvl w:ilvl="1">
      <w:start w:val="4"/>
      <w:numFmt w:val="decimal"/>
      <w:lvlText w:val="%1.%2"/>
      <w:lvlJc w:val="left"/>
      <w:pPr>
        <w:ind w:left="484" w:hanging="778"/>
      </w:pPr>
      <w:rPr>
        <w:rFonts w:hint="default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484" w:hanging="778"/>
      </w:pPr>
      <w:rPr>
        <w:rFonts w:hint="default"/>
        <w:lang w:val="fr-FR" w:eastAsia="en-US" w:bidi="ar-SA"/>
      </w:rPr>
    </w:lvl>
    <w:lvl w:ilvl="3">
      <w:start w:val="2"/>
      <w:numFmt w:val="decimal"/>
      <w:lvlText w:val="%1.%2.%3.%4"/>
      <w:lvlJc w:val="left"/>
      <w:pPr>
        <w:ind w:left="484" w:hanging="778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u w:val="thick" w:color="000000"/>
        <w:lang w:val="fr-FR" w:eastAsia="en-US" w:bidi="ar-SA"/>
      </w:rPr>
    </w:lvl>
    <w:lvl w:ilvl="4">
      <w:numFmt w:val="bullet"/>
      <w:lvlText w:val="-"/>
      <w:lvlJc w:val="left"/>
      <w:pPr>
        <w:ind w:left="738" w:hanging="116"/>
      </w:pPr>
      <w:rPr>
        <w:rFonts w:hint="default"/>
        <w:w w:val="101"/>
        <w:lang w:val="fr-FR" w:eastAsia="en-US" w:bidi="ar-SA"/>
      </w:rPr>
    </w:lvl>
    <w:lvl w:ilvl="5">
      <w:numFmt w:val="bullet"/>
      <w:lvlText w:val="•"/>
      <w:lvlJc w:val="left"/>
      <w:pPr>
        <w:ind w:left="5282" w:hanging="116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417" w:hanging="116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553" w:hanging="116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688" w:hanging="116"/>
      </w:pPr>
      <w:rPr>
        <w:rFonts w:hint="default"/>
        <w:lang w:val="fr-FR" w:eastAsia="en-US" w:bidi="ar-SA"/>
      </w:rPr>
    </w:lvl>
  </w:abstractNum>
  <w:abstractNum w:abstractNumId="23" w15:restartNumberingAfterBreak="0">
    <w:nsid w:val="5FF8758A"/>
    <w:multiLevelType w:val="hybridMultilevel"/>
    <w:tmpl w:val="FB24478E"/>
    <w:lvl w:ilvl="0" w:tplc="74C04DCE">
      <w:numFmt w:val="bullet"/>
      <w:lvlText w:val=""/>
      <w:lvlJc w:val="left"/>
      <w:pPr>
        <w:ind w:left="1304" w:hanging="399"/>
      </w:pPr>
      <w:rPr>
        <w:rFonts w:ascii="Symbol" w:eastAsia="Symbol" w:hAnsi="Symbol" w:cs="Symbol" w:hint="default"/>
        <w:w w:val="100"/>
        <w:sz w:val="20"/>
        <w:szCs w:val="20"/>
        <w:lang w:val="fr-FR" w:eastAsia="en-US" w:bidi="ar-SA"/>
      </w:rPr>
    </w:lvl>
    <w:lvl w:ilvl="1" w:tplc="6B2E4D1C">
      <w:numFmt w:val="bullet"/>
      <w:lvlText w:val="•"/>
      <w:lvlJc w:val="left"/>
      <w:pPr>
        <w:ind w:left="2266" w:hanging="399"/>
      </w:pPr>
      <w:rPr>
        <w:rFonts w:hint="default"/>
        <w:lang w:val="fr-FR" w:eastAsia="en-US" w:bidi="ar-SA"/>
      </w:rPr>
    </w:lvl>
    <w:lvl w:ilvl="2" w:tplc="ACD4C1FE">
      <w:numFmt w:val="bullet"/>
      <w:lvlText w:val="•"/>
      <w:lvlJc w:val="left"/>
      <w:pPr>
        <w:ind w:left="3232" w:hanging="399"/>
      </w:pPr>
      <w:rPr>
        <w:rFonts w:hint="default"/>
        <w:lang w:val="fr-FR" w:eastAsia="en-US" w:bidi="ar-SA"/>
      </w:rPr>
    </w:lvl>
    <w:lvl w:ilvl="3" w:tplc="DC681D9C">
      <w:numFmt w:val="bullet"/>
      <w:lvlText w:val="•"/>
      <w:lvlJc w:val="left"/>
      <w:pPr>
        <w:ind w:left="4198" w:hanging="399"/>
      </w:pPr>
      <w:rPr>
        <w:rFonts w:hint="default"/>
        <w:lang w:val="fr-FR" w:eastAsia="en-US" w:bidi="ar-SA"/>
      </w:rPr>
    </w:lvl>
    <w:lvl w:ilvl="4" w:tplc="55DC28DA">
      <w:numFmt w:val="bullet"/>
      <w:lvlText w:val="•"/>
      <w:lvlJc w:val="left"/>
      <w:pPr>
        <w:ind w:left="5164" w:hanging="399"/>
      </w:pPr>
      <w:rPr>
        <w:rFonts w:hint="default"/>
        <w:lang w:val="fr-FR" w:eastAsia="en-US" w:bidi="ar-SA"/>
      </w:rPr>
    </w:lvl>
    <w:lvl w:ilvl="5" w:tplc="B36A8D4E">
      <w:numFmt w:val="bullet"/>
      <w:lvlText w:val="•"/>
      <w:lvlJc w:val="left"/>
      <w:pPr>
        <w:ind w:left="6130" w:hanging="399"/>
      </w:pPr>
      <w:rPr>
        <w:rFonts w:hint="default"/>
        <w:lang w:val="fr-FR" w:eastAsia="en-US" w:bidi="ar-SA"/>
      </w:rPr>
    </w:lvl>
    <w:lvl w:ilvl="6" w:tplc="891EBFD4">
      <w:numFmt w:val="bullet"/>
      <w:lvlText w:val="•"/>
      <w:lvlJc w:val="left"/>
      <w:pPr>
        <w:ind w:left="7096" w:hanging="399"/>
      </w:pPr>
      <w:rPr>
        <w:rFonts w:hint="default"/>
        <w:lang w:val="fr-FR" w:eastAsia="en-US" w:bidi="ar-SA"/>
      </w:rPr>
    </w:lvl>
    <w:lvl w:ilvl="7" w:tplc="AB16F26C">
      <w:numFmt w:val="bullet"/>
      <w:lvlText w:val="•"/>
      <w:lvlJc w:val="left"/>
      <w:pPr>
        <w:ind w:left="8062" w:hanging="399"/>
      </w:pPr>
      <w:rPr>
        <w:rFonts w:hint="default"/>
        <w:lang w:val="fr-FR" w:eastAsia="en-US" w:bidi="ar-SA"/>
      </w:rPr>
    </w:lvl>
    <w:lvl w:ilvl="8" w:tplc="C4824482">
      <w:numFmt w:val="bullet"/>
      <w:lvlText w:val="•"/>
      <w:lvlJc w:val="left"/>
      <w:pPr>
        <w:ind w:left="9028" w:hanging="399"/>
      </w:pPr>
      <w:rPr>
        <w:rFonts w:hint="default"/>
        <w:lang w:val="fr-FR" w:eastAsia="en-US" w:bidi="ar-SA"/>
      </w:rPr>
    </w:lvl>
  </w:abstractNum>
  <w:abstractNum w:abstractNumId="24" w15:restartNumberingAfterBreak="0">
    <w:nsid w:val="6BE21CA6"/>
    <w:multiLevelType w:val="hybridMultilevel"/>
    <w:tmpl w:val="A68CBD0C"/>
    <w:lvl w:ilvl="0" w:tplc="ECBA343C">
      <w:start w:val="1"/>
      <w:numFmt w:val="decimal"/>
      <w:lvlText w:val="%1)"/>
      <w:lvlJc w:val="left"/>
      <w:pPr>
        <w:ind w:left="738" w:hanging="232"/>
      </w:pPr>
      <w:rPr>
        <w:rFonts w:ascii="Arial MT" w:eastAsia="Arial MT" w:hAnsi="Arial MT" w:cs="Arial MT" w:hint="default"/>
        <w:spacing w:val="-1"/>
        <w:w w:val="101"/>
        <w:sz w:val="18"/>
        <w:szCs w:val="18"/>
        <w:lang w:val="fr-FR" w:eastAsia="en-US" w:bidi="ar-SA"/>
      </w:rPr>
    </w:lvl>
    <w:lvl w:ilvl="1" w:tplc="727A2548">
      <w:numFmt w:val="bullet"/>
      <w:lvlText w:val="•"/>
      <w:lvlJc w:val="left"/>
      <w:pPr>
        <w:ind w:left="1762" w:hanging="232"/>
      </w:pPr>
      <w:rPr>
        <w:rFonts w:hint="default"/>
        <w:lang w:val="fr-FR" w:eastAsia="en-US" w:bidi="ar-SA"/>
      </w:rPr>
    </w:lvl>
    <w:lvl w:ilvl="2" w:tplc="9BC2F9A2">
      <w:numFmt w:val="bullet"/>
      <w:lvlText w:val="•"/>
      <w:lvlJc w:val="left"/>
      <w:pPr>
        <w:ind w:left="2784" w:hanging="232"/>
      </w:pPr>
      <w:rPr>
        <w:rFonts w:hint="default"/>
        <w:lang w:val="fr-FR" w:eastAsia="en-US" w:bidi="ar-SA"/>
      </w:rPr>
    </w:lvl>
    <w:lvl w:ilvl="3" w:tplc="51463D66">
      <w:numFmt w:val="bullet"/>
      <w:lvlText w:val="•"/>
      <w:lvlJc w:val="left"/>
      <w:pPr>
        <w:ind w:left="3806" w:hanging="232"/>
      </w:pPr>
      <w:rPr>
        <w:rFonts w:hint="default"/>
        <w:lang w:val="fr-FR" w:eastAsia="en-US" w:bidi="ar-SA"/>
      </w:rPr>
    </w:lvl>
    <w:lvl w:ilvl="4" w:tplc="FC24A75A">
      <w:numFmt w:val="bullet"/>
      <w:lvlText w:val="•"/>
      <w:lvlJc w:val="left"/>
      <w:pPr>
        <w:ind w:left="4828" w:hanging="232"/>
      </w:pPr>
      <w:rPr>
        <w:rFonts w:hint="default"/>
        <w:lang w:val="fr-FR" w:eastAsia="en-US" w:bidi="ar-SA"/>
      </w:rPr>
    </w:lvl>
    <w:lvl w:ilvl="5" w:tplc="C9905668">
      <w:numFmt w:val="bullet"/>
      <w:lvlText w:val="•"/>
      <w:lvlJc w:val="left"/>
      <w:pPr>
        <w:ind w:left="5850" w:hanging="232"/>
      </w:pPr>
      <w:rPr>
        <w:rFonts w:hint="default"/>
        <w:lang w:val="fr-FR" w:eastAsia="en-US" w:bidi="ar-SA"/>
      </w:rPr>
    </w:lvl>
    <w:lvl w:ilvl="6" w:tplc="5282BEE8">
      <w:numFmt w:val="bullet"/>
      <w:lvlText w:val="•"/>
      <w:lvlJc w:val="left"/>
      <w:pPr>
        <w:ind w:left="6872" w:hanging="232"/>
      </w:pPr>
      <w:rPr>
        <w:rFonts w:hint="default"/>
        <w:lang w:val="fr-FR" w:eastAsia="en-US" w:bidi="ar-SA"/>
      </w:rPr>
    </w:lvl>
    <w:lvl w:ilvl="7" w:tplc="85E05BA0">
      <w:numFmt w:val="bullet"/>
      <w:lvlText w:val="•"/>
      <w:lvlJc w:val="left"/>
      <w:pPr>
        <w:ind w:left="7894" w:hanging="232"/>
      </w:pPr>
      <w:rPr>
        <w:rFonts w:hint="default"/>
        <w:lang w:val="fr-FR" w:eastAsia="en-US" w:bidi="ar-SA"/>
      </w:rPr>
    </w:lvl>
    <w:lvl w:ilvl="8" w:tplc="A0AC8560">
      <w:numFmt w:val="bullet"/>
      <w:lvlText w:val="•"/>
      <w:lvlJc w:val="left"/>
      <w:pPr>
        <w:ind w:left="8916" w:hanging="232"/>
      </w:pPr>
      <w:rPr>
        <w:rFonts w:hint="default"/>
        <w:lang w:val="fr-FR" w:eastAsia="en-US" w:bidi="ar-SA"/>
      </w:rPr>
    </w:lvl>
  </w:abstractNum>
  <w:abstractNum w:abstractNumId="25" w15:restartNumberingAfterBreak="0">
    <w:nsid w:val="6C606F54"/>
    <w:multiLevelType w:val="multilevel"/>
    <w:tmpl w:val="5DE819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89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1178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14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32" w:hanging="1800"/>
      </w:pPr>
      <w:rPr>
        <w:rFonts w:hint="default"/>
      </w:rPr>
    </w:lvl>
  </w:abstractNum>
  <w:abstractNum w:abstractNumId="26" w15:restartNumberingAfterBreak="0">
    <w:nsid w:val="6EF2020A"/>
    <w:multiLevelType w:val="hybridMultilevel"/>
    <w:tmpl w:val="F2FAFC60"/>
    <w:lvl w:ilvl="0" w:tplc="98407554">
      <w:numFmt w:val="bullet"/>
      <w:lvlText w:val="-"/>
      <w:lvlJc w:val="left"/>
      <w:pPr>
        <w:ind w:left="738" w:hanging="116"/>
      </w:pPr>
      <w:rPr>
        <w:rFonts w:ascii="Arial MT" w:eastAsia="Arial MT" w:hAnsi="Arial MT" w:cs="Arial MT" w:hint="default"/>
        <w:w w:val="101"/>
        <w:sz w:val="18"/>
        <w:szCs w:val="18"/>
        <w:lang w:val="fr-FR" w:eastAsia="en-US" w:bidi="ar-SA"/>
      </w:rPr>
    </w:lvl>
    <w:lvl w:ilvl="1" w:tplc="89B4336C">
      <w:numFmt w:val="bullet"/>
      <w:lvlText w:val="•"/>
      <w:lvlJc w:val="left"/>
      <w:pPr>
        <w:ind w:left="1762" w:hanging="116"/>
      </w:pPr>
      <w:rPr>
        <w:rFonts w:hint="default"/>
        <w:lang w:val="fr-FR" w:eastAsia="en-US" w:bidi="ar-SA"/>
      </w:rPr>
    </w:lvl>
    <w:lvl w:ilvl="2" w:tplc="0E427986">
      <w:numFmt w:val="bullet"/>
      <w:lvlText w:val="•"/>
      <w:lvlJc w:val="left"/>
      <w:pPr>
        <w:ind w:left="2784" w:hanging="116"/>
      </w:pPr>
      <w:rPr>
        <w:rFonts w:hint="default"/>
        <w:lang w:val="fr-FR" w:eastAsia="en-US" w:bidi="ar-SA"/>
      </w:rPr>
    </w:lvl>
    <w:lvl w:ilvl="3" w:tplc="A494459C">
      <w:numFmt w:val="bullet"/>
      <w:lvlText w:val="•"/>
      <w:lvlJc w:val="left"/>
      <w:pPr>
        <w:ind w:left="3806" w:hanging="116"/>
      </w:pPr>
      <w:rPr>
        <w:rFonts w:hint="default"/>
        <w:lang w:val="fr-FR" w:eastAsia="en-US" w:bidi="ar-SA"/>
      </w:rPr>
    </w:lvl>
    <w:lvl w:ilvl="4" w:tplc="CA187A92">
      <w:numFmt w:val="bullet"/>
      <w:lvlText w:val="•"/>
      <w:lvlJc w:val="left"/>
      <w:pPr>
        <w:ind w:left="4828" w:hanging="116"/>
      </w:pPr>
      <w:rPr>
        <w:rFonts w:hint="default"/>
        <w:lang w:val="fr-FR" w:eastAsia="en-US" w:bidi="ar-SA"/>
      </w:rPr>
    </w:lvl>
    <w:lvl w:ilvl="5" w:tplc="A5147C30">
      <w:numFmt w:val="bullet"/>
      <w:lvlText w:val="•"/>
      <w:lvlJc w:val="left"/>
      <w:pPr>
        <w:ind w:left="5850" w:hanging="116"/>
      </w:pPr>
      <w:rPr>
        <w:rFonts w:hint="default"/>
        <w:lang w:val="fr-FR" w:eastAsia="en-US" w:bidi="ar-SA"/>
      </w:rPr>
    </w:lvl>
    <w:lvl w:ilvl="6" w:tplc="AADC5480">
      <w:numFmt w:val="bullet"/>
      <w:lvlText w:val="•"/>
      <w:lvlJc w:val="left"/>
      <w:pPr>
        <w:ind w:left="6872" w:hanging="116"/>
      </w:pPr>
      <w:rPr>
        <w:rFonts w:hint="default"/>
        <w:lang w:val="fr-FR" w:eastAsia="en-US" w:bidi="ar-SA"/>
      </w:rPr>
    </w:lvl>
    <w:lvl w:ilvl="7" w:tplc="45044112">
      <w:numFmt w:val="bullet"/>
      <w:lvlText w:val="•"/>
      <w:lvlJc w:val="left"/>
      <w:pPr>
        <w:ind w:left="7894" w:hanging="116"/>
      </w:pPr>
      <w:rPr>
        <w:rFonts w:hint="default"/>
        <w:lang w:val="fr-FR" w:eastAsia="en-US" w:bidi="ar-SA"/>
      </w:rPr>
    </w:lvl>
    <w:lvl w:ilvl="8" w:tplc="D3BC758E">
      <w:numFmt w:val="bullet"/>
      <w:lvlText w:val="•"/>
      <w:lvlJc w:val="left"/>
      <w:pPr>
        <w:ind w:left="8916" w:hanging="116"/>
      </w:pPr>
      <w:rPr>
        <w:rFonts w:hint="default"/>
        <w:lang w:val="fr-FR" w:eastAsia="en-US" w:bidi="ar-SA"/>
      </w:rPr>
    </w:lvl>
  </w:abstractNum>
  <w:abstractNum w:abstractNumId="27" w15:restartNumberingAfterBreak="0">
    <w:nsid w:val="7D464979"/>
    <w:multiLevelType w:val="multilevel"/>
    <w:tmpl w:val="7D52131E"/>
    <w:lvl w:ilvl="0">
      <w:start w:val="12"/>
      <w:numFmt w:val="decimal"/>
      <w:lvlText w:val="%1"/>
      <w:lvlJc w:val="left"/>
      <w:pPr>
        <w:ind w:left="796" w:hanging="700"/>
      </w:pPr>
      <w:rPr>
        <w:rFonts w:hint="default"/>
        <w:lang w:val="fr-FR" w:eastAsia="en-US" w:bidi="ar-SA"/>
      </w:rPr>
    </w:lvl>
    <w:lvl w:ilvl="1">
      <w:start w:val="4"/>
      <w:numFmt w:val="decimal"/>
      <w:lvlText w:val="%1.%2"/>
      <w:lvlJc w:val="left"/>
      <w:pPr>
        <w:ind w:left="796" w:hanging="700"/>
      </w:pPr>
      <w:rPr>
        <w:rFonts w:hint="default"/>
        <w:lang w:val="fr-FR" w:eastAsia="en-US" w:bidi="ar-SA"/>
      </w:rPr>
    </w:lvl>
    <w:lvl w:ilvl="2">
      <w:start w:val="4"/>
      <w:numFmt w:val="decimal"/>
      <w:lvlText w:val="%1.%2.%3"/>
      <w:lvlJc w:val="left"/>
      <w:pPr>
        <w:ind w:left="796" w:hanging="700"/>
      </w:pPr>
      <w:rPr>
        <w:rFonts w:hint="default"/>
        <w:lang w:val="fr-FR" w:eastAsia="en-US" w:bidi="ar-SA"/>
      </w:rPr>
    </w:lvl>
    <w:lvl w:ilvl="3">
      <w:start w:val="5"/>
      <w:numFmt w:val="decimal"/>
      <w:lvlText w:val="%1.%2.%3.%4"/>
      <w:lvlJc w:val="left"/>
      <w:pPr>
        <w:ind w:left="796" w:hanging="700"/>
      </w:pPr>
      <w:rPr>
        <w:rFonts w:ascii="Arial MT" w:eastAsia="Arial MT" w:hAnsi="Arial MT" w:cs="Arial MT" w:hint="default"/>
        <w:spacing w:val="-2"/>
        <w:w w:val="101"/>
        <w:sz w:val="18"/>
        <w:szCs w:val="18"/>
        <w:lang w:val="fr-FR" w:eastAsia="en-US" w:bidi="ar-SA"/>
      </w:rPr>
    </w:lvl>
    <w:lvl w:ilvl="4">
      <w:numFmt w:val="bullet"/>
      <w:lvlText w:val="•"/>
      <w:lvlJc w:val="left"/>
      <w:pPr>
        <w:ind w:left="4864" w:hanging="70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880" w:hanging="70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896" w:hanging="70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912" w:hanging="70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928" w:hanging="700"/>
      </w:pPr>
      <w:rPr>
        <w:rFonts w:hint="default"/>
        <w:lang w:val="fr-FR" w:eastAsia="en-US" w:bidi="ar-SA"/>
      </w:rPr>
    </w:lvl>
  </w:abstractNum>
  <w:abstractNum w:abstractNumId="28" w15:restartNumberingAfterBreak="0">
    <w:nsid w:val="7D7C5D9D"/>
    <w:multiLevelType w:val="hybridMultilevel"/>
    <w:tmpl w:val="30B4D890"/>
    <w:lvl w:ilvl="0" w:tplc="B51ED6CA">
      <w:numFmt w:val="bullet"/>
      <w:lvlText w:val=""/>
      <w:lvlJc w:val="left"/>
      <w:pPr>
        <w:ind w:left="820" w:hanging="399"/>
      </w:pPr>
      <w:rPr>
        <w:rFonts w:ascii="Symbol" w:eastAsia="Symbol" w:hAnsi="Symbol" w:cs="Symbol" w:hint="default"/>
        <w:w w:val="100"/>
        <w:sz w:val="20"/>
        <w:szCs w:val="20"/>
        <w:lang w:val="fr-FR" w:eastAsia="en-US" w:bidi="ar-SA"/>
      </w:rPr>
    </w:lvl>
    <w:lvl w:ilvl="1" w:tplc="8F9A68BE">
      <w:numFmt w:val="bullet"/>
      <w:lvlText w:val="•"/>
      <w:lvlJc w:val="left"/>
      <w:pPr>
        <w:ind w:left="1834" w:hanging="399"/>
      </w:pPr>
      <w:rPr>
        <w:rFonts w:hint="default"/>
        <w:lang w:val="fr-FR" w:eastAsia="en-US" w:bidi="ar-SA"/>
      </w:rPr>
    </w:lvl>
    <w:lvl w:ilvl="2" w:tplc="B8FA02B4">
      <w:numFmt w:val="bullet"/>
      <w:lvlText w:val="•"/>
      <w:lvlJc w:val="left"/>
      <w:pPr>
        <w:ind w:left="2848" w:hanging="399"/>
      </w:pPr>
      <w:rPr>
        <w:rFonts w:hint="default"/>
        <w:lang w:val="fr-FR" w:eastAsia="en-US" w:bidi="ar-SA"/>
      </w:rPr>
    </w:lvl>
    <w:lvl w:ilvl="3" w:tplc="35BAACD8">
      <w:numFmt w:val="bullet"/>
      <w:lvlText w:val="•"/>
      <w:lvlJc w:val="left"/>
      <w:pPr>
        <w:ind w:left="3862" w:hanging="399"/>
      </w:pPr>
      <w:rPr>
        <w:rFonts w:hint="default"/>
        <w:lang w:val="fr-FR" w:eastAsia="en-US" w:bidi="ar-SA"/>
      </w:rPr>
    </w:lvl>
    <w:lvl w:ilvl="4" w:tplc="4CF26832">
      <w:numFmt w:val="bullet"/>
      <w:lvlText w:val="•"/>
      <w:lvlJc w:val="left"/>
      <w:pPr>
        <w:ind w:left="4876" w:hanging="399"/>
      </w:pPr>
      <w:rPr>
        <w:rFonts w:hint="default"/>
        <w:lang w:val="fr-FR" w:eastAsia="en-US" w:bidi="ar-SA"/>
      </w:rPr>
    </w:lvl>
    <w:lvl w:ilvl="5" w:tplc="B2B44DFA">
      <w:numFmt w:val="bullet"/>
      <w:lvlText w:val="•"/>
      <w:lvlJc w:val="left"/>
      <w:pPr>
        <w:ind w:left="5890" w:hanging="399"/>
      </w:pPr>
      <w:rPr>
        <w:rFonts w:hint="default"/>
        <w:lang w:val="fr-FR" w:eastAsia="en-US" w:bidi="ar-SA"/>
      </w:rPr>
    </w:lvl>
    <w:lvl w:ilvl="6" w:tplc="065C5236">
      <w:numFmt w:val="bullet"/>
      <w:lvlText w:val="•"/>
      <w:lvlJc w:val="left"/>
      <w:pPr>
        <w:ind w:left="6904" w:hanging="399"/>
      </w:pPr>
      <w:rPr>
        <w:rFonts w:hint="default"/>
        <w:lang w:val="fr-FR" w:eastAsia="en-US" w:bidi="ar-SA"/>
      </w:rPr>
    </w:lvl>
    <w:lvl w:ilvl="7" w:tplc="5906D0C4">
      <w:numFmt w:val="bullet"/>
      <w:lvlText w:val="•"/>
      <w:lvlJc w:val="left"/>
      <w:pPr>
        <w:ind w:left="7918" w:hanging="399"/>
      </w:pPr>
      <w:rPr>
        <w:rFonts w:hint="default"/>
        <w:lang w:val="fr-FR" w:eastAsia="en-US" w:bidi="ar-SA"/>
      </w:rPr>
    </w:lvl>
    <w:lvl w:ilvl="8" w:tplc="954CF29C">
      <w:numFmt w:val="bullet"/>
      <w:lvlText w:val="•"/>
      <w:lvlJc w:val="left"/>
      <w:pPr>
        <w:ind w:left="8932" w:hanging="399"/>
      </w:pPr>
      <w:rPr>
        <w:rFonts w:hint="default"/>
        <w:lang w:val="fr-FR" w:eastAsia="en-US" w:bidi="ar-SA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12"/>
  </w:num>
  <w:num w:numId="5">
    <w:abstractNumId w:val="23"/>
  </w:num>
  <w:num w:numId="6">
    <w:abstractNumId w:val="21"/>
  </w:num>
  <w:num w:numId="7">
    <w:abstractNumId w:val="26"/>
  </w:num>
  <w:num w:numId="8">
    <w:abstractNumId w:val="15"/>
  </w:num>
  <w:num w:numId="9">
    <w:abstractNumId w:val="16"/>
  </w:num>
  <w:num w:numId="10">
    <w:abstractNumId w:val="17"/>
  </w:num>
  <w:num w:numId="11">
    <w:abstractNumId w:val="24"/>
  </w:num>
  <w:num w:numId="12">
    <w:abstractNumId w:val="7"/>
  </w:num>
  <w:num w:numId="13">
    <w:abstractNumId w:val="22"/>
  </w:num>
  <w:num w:numId="14">
    <w:abstractNumId w:val="6"/>
  </w:num>
  <w:num w:numId="15">
    <w:abstractNumId w:val="19"/>
  </w:num>
  <w:num w:numId="16">
    <w:abstractNumId w:val="28"/>
  </w:num>
  <w:num w:numId="17">
    <w:abstractNumId w:val="27"/>
  </w:num>
  <w:num w:numId="18">
    <w:abstractNumId w:val="4"/>
  </w:num>
  <w:num w:numId="19">
    <w:abstractNumId w:val="18"/>
  </w:num>
  <w:num w:numId="20">
    <w:abstractNumId w:val="11"/>
  </w:num>
  <w:num w:numId="21">
    <w:abstractNumId w:val="5"/>
  </w:num>
  <w:num w:numId="22">
    <w:abstractNumId w:val="25"/>
  </w:num>
  <w:num w:numId="23">
    <w:abstractNumId w:val="20"/>
  </w:num>
  <w:num w:numId="24">
    <w:abstractNumId w:val="8"/>
  </w:num>
  <w:num w:numId="25">
    <w:abstractNumId w:val="2"/>
  </w:num>
  <w:num w:numId="26">
    <w:abstractNumId w:val="14"/>
  </w:num>
  <w:num w:numId="27">
    <w:abstractNumId w:val="13"/>
  </w:num>
  <w:num w:numId="28">
    <w:abstractNumId w:val="0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FB51F7"/>
    <w:rsid w:val="00006831"/>
    <w:rsid w:val="000A152F"/>
    <w:rsid w:val="000C0F4D"/>
    <w:rsid w:val="000C5A09"/>
    <w:rsid w:val="000E4411"/>
    <w:rsid w:val="00194D36"/>
    <w:rsid w:val="001F0B77"/>
    <w:rsid w:val="00220E53"/>
    <w:rsid w:val="0027542F"/>
    <w:rsid w:val="002E31FC"/>
    <w:rsid w:val="0037265A"/>
    <w:rsid w:val="00393DAB"/>
    <w:rsid w:val="00417743"/>
    <w:rsid w:val="00442CC7"/>
    <w:rsid w:val="004815CB"/>
    <w:rsid w:val="004B2E61"/>
    <w:rsid w:val="00533B9A"/>
    <w:rsid w:val="0059522D"/>
    <w:rsid w:val="005C5923"/>
    <w:rsid w:val="00641796"/>
    <w:rsid w:val="00671710"/>
    <w:rsid w:val="00682B97"/>
    <w:rsid w:val="006B736B"/>
    <w:rsid w:val="006B748B"/>
    <w:rsid w:val="00710259"/>
    <w:rsid w:val="00712698"/>
    <w:rsid w:val="00727EE1"/>
    <w:rsid w:val="007838B5"/>
    <w:rsid w:val="00806FA3"/>
    <w:rsid w:val="008E68CD"/>
    <w:rsid w:val="00957BCB"/>
    <w:rsid w:val="0096191D"/>
    <w:rsid w:val="00990675"/>
    <w:rsid w:val="009C5783"/>
    <w:rsid w:val="009D3C20"/>
    <w:rsid w:val="00A05B95"/>
    <w:rsid w:val="00A15165"/>
    <w:rsid w:val="00A97145"/>
    <w:rsid w:val="00AE1FC7"/>
    <w:rsid w:val="00B6303D"/>
    <w:rsid w:val="00BC5D3C"/>
    <w:rsid w:val="00C01EB1"/>
    <w:rsid w:val="00C07679"/>
    <w:rsid w:val="00C50B6A"/>
    <w:rsid w:val="00C9417E"/>
    <w:rsid w:val="00CB40F6"/>
    <w:rsid w:val="00CB6CB1"/>
    <w:rsid w:val="00D11148"/>
    <w:rsid w:val="00D13F95"/>
    <w:rsid w:val="00D66805"/>
    <w:rsid w:val="00D82B0F"/>
    <w:rsid w:val="00DE3F07"/>
    <w:rsid w:val="00DF5E3F"/>
    <w:rsid w:val="00EA0AD4"/>
    <w:rsid w:val="00EA1318"/>
    <w:rsid w:val="00EF445D"/>
    <w:rsid w:val="00EF78F6"/>
    <w:rsid w:val="00F06E59"/>
    <w:rsid w:val="00F21A1C"/>
    <w:rsid w:val="00F26112"/>
    <w:rsid w:val="00FB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BCC281B"/>
  <w15:docId w15:val="{F9D77B04-50D3-45F2-8EF4-BE9150C6B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1"/>
    <w:qFormat/>
    <w:pPr>
      <w:ind w:left="484"/>
      <w:outlineLvl w:val="0"/>
    </w:pPr>
    <w:rPr>
      <w:rFonts w:ascii="Arial" w:eastAsia="Arial" w:hAnsi="Arial" w:cs="Arial"/>
      <w:b/>
      <w:bCs/>
      <w:sz w:val="20"/>
      <w:szCs w:val="20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1"/>
    <w:qFormat/>
    <w:pPr>
      <w:spacing w:before="92"/>
      <w:ind w:left="763" w:hanging="535"/>
    </w:pPr>
    <w:rPr>
      <w:rFonts w:ascii="Arial" w:eastAsia="Arial" w:hAnsi="Arial" w:cs="Arial"/>
      <w:b/>
      <w:bCs/>
      <w:sz w:val="24"/>
      <w:szCs w:val="24"/>
    </w:rPr>
  </w:style>
  <w:style w:type="paragraph" w:styleId="TM2">
    <w:name w:val="toc 2"/>
    <w:basedOn w:val="Normal"/>
    <w:uiPriority w:val="1"/>
    <w:qFormat/>
    <w:pPr>
      <w:ind w:left="1124" w:hanging="613"/>
    </w:pPr>
    <w:rPr>
      <w:sz w:val="20"/>
      <w:szCs w:val="20"/>
    </w:rPr>
  </w:style>
  <w:style w:type="paragraph" w:styleId="TM3">
    <w:name w:val="toc 3"/>
    <w:basedOn w:val="Normal"/>
    <w:uiPriority w:val="1"/>
    <w:qFormat/>
    <w:pPr>
      <w:ind w:left="796" w:right="249"/>
    </w:pPr>
    <w:rPr>
      <w:sz w:val="18"/>
      <w:szCs w:val="18"/>
    </w:rPr>
  </w:style>
  <w:style w:type="paragraph" w:styleId="Corpsdetexte">
    <w:name w:val="Body Text"/>
    <w:basedOn w:val="Normal"/>
    <w:uiPriority w:val="1"/>
    <w:qFormat/>
    <w:rPr>
      <w:sz w:val="18"/>
      <w:szCs w:val="18"/>
    </w:rPr>
  </w:style>
  <w:style w:type="paragraph" w:styleId="Titre">
    <w:name w:val="Title"/>
    <w:basedOn w:val="Normal"/>
    <w:uiPriority w:val="1"/>
    <w:qFormat/>
    <w:pPr>
      <w:spacing w:before="60"/>
      <w:ind w:left="112"/>
    </w:pPr>
    <w:rPr>
      <w:rFonts w:ascii="Arial" w:eastAsia="Arial" w:hAnsi="Arial" w:cs="Arial"/>
      <w:b/>
      <w:bCs/>
      <w:sz w:val="79"/>
      <w:szCs w:val="79"/>
    </w:rPr>
  </w:style>
  <w:style w:type="paragraph" w:styleId="Paragraphedeliste">
    <w:name w:val="List Paragraph"/>
    <w:basedOn w:val="Normal"/>
    <w:uiPriority w:val="34"/>
    <w:qFormat/>
    <w:pPr>
      <w:ind w:left="738"/>
    </w:pPr>
  </w:style>
  <w:style w:type="paragraph" w:customStyle="1" w:styleId="TableParagraph">
    <w:name w:val="Table Paragraph"/>
    <w:basedOn w:val="Normal"/>
    <w:uiPriority w:val="1"/>
    <w:qFormat/>
    <w:pPr>
      <w:spacing w:before="43"/>
      <w:ind w:left="143"/>
    </w:pPr>
  </w:style>
  <w:style w:type="paragraph" w:styleId="En-tte">
    <w:name w:val="header"/>
    <w:basedOn w:val="Normal"/>
    <w:link w:val="En-tteCar"/>
    <w:uiPriority w:val="99"/>
    <w:unhideWhenUsed/>
    <w:rsid w:val="002E31F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E31FC"/>
    <w:rPr>
      <w:rFonts w:ascii="Arial MT" w:eastAsia="Arial MT" w:hAnsi="Arial MT" w:cs="Arial MT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2E31F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E31FC"/>
    <w:rPr>
      <w:rFonts w:ascii="Arial MT" w:eastAsia="Arial MT" w:hAnsi="Arial MT" w:cs="Arial MT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2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3D1B5-F6F8-460B-9570-F92AB2128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658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CH-LVO</Company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Bossis Charles</cp:lastModifiedBy>
  <cp:revision>55</cp:revision>
  <dcterms:created xsi:type="dcterms:W3CDTF">2023-06-28T09:41:00Z</dcterms:created>
  <dcterms:modified xsi:type="dcterms:W3CDTF">2024-01-05T12:20:00Z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1601-01-20T00:00:00Z</vt:filetime>
  </property>
  <property fmtid="{D5CDD505-2E9C-101B-9397-08002B2CF9AE}" pid="3" name="LastSaved">
    <vt:filetime>2023-06-28T00:00:00Z</vt:filetime>
  </property>
</Properties>
</file>