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6255D" w14:textId="77777777" w:rsidR="00913046" w:rsidRDefault="00913046" w:rsidP="00913046">
      <w:pPr>
        <w:tabs>
          <w:tab w:val="left" w:leader="dot" w:pos="9356"/>
        </w:tabs>
        <w:spacing w:after="0" w:line="240" w:lineRule="auto"/>
        <w:rPr>
          <w:rFonts w:eastAsia="Times New Roman" w:cs="Calibri"/>
          <w:sz w:val="8"/>
          <w:szCs w:val="8"/>
          <w:lang w:eastAsia="fr-FR"/>
        </w:rPr>
      </w:pPr>
    </w:p>
    <w:p w14:paraId="6E14203F" w14:textId="77777777" w:rsidR="005259E0" w:rsidRDefault="005259E0" w:rsidP="00913046">
      <w:pPr>
        <w:tabs>
          <w:tab w:val="left" w:leader="dot" w:pos="9356"/>
        </w:tabs>
        <w:spacing w:after="0" w:line="240" w:lineRule="auto"/>
        <w:rPr>
          <w:rFonts w:eastAsia="Times New Roman" w:cs="Calibri"/>
          <w:sz w:val="8"/>
          <w:szCs w:val="8"/>
          <w:lang w:eastAsia="fr-FR"/>
        </w:rPr>
      </w:pPr>
    </w:p>
    <w:p w14:paraId="15260B53" w14:textId="77777777" w:rsidR="005259E0" w:rsidRPr="001A531B" w:rsidRDefault="005259E0" w:rsidP="00913046">
      <w:pPr>
        <w:tabs>
          <w:tab w:val="left" w:leader="dot" w:pos="9356"/>
        </w:tabs>
        <w:spacing w:after="0" w:line="240" w:lineRule="auto"/>
        <w:rPr>
          <w:rFonts w:ascii="Arial" w:eastAsia="Times New Roman" w:hAnsi="Arial" w:cs="Arial"/>
          <w:sz w:val="8"/>
          <w:szCs w:val="8"/>
          <w:lang w:eastAsia="fr-FR"/>
        </w:rPr>
      </w:pPr>
    </w:p>
    <w:p w14:paraId="66EBDFB0" w14:textId="4712B33C" w:rsidR="00CB73BB" w:rsidRPr="00271170" w:rsidRDefault="006A2E0F" w:rsidP="00CB73BB">
      <w:pPr>
        <w:ind w:left="2080" w:right="2080"/>
        <w:jc w:val="center"/>
        <w:rPr>
          <w:rFonts w:ascii="Arial" w:hAnsi="Arial" w:cs="Arial"/>
          <w:sz w:val="2"/>
        </w:rPr>
      </w:pPr>
      <w:r>
        <w:rPr>
          <w:noProof/>
        </w:rPr>
        <w:pict w14:anchorId="434D094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1.jpeg" o:spid="_x0000_i1025" type="#_x0000_t75" alt="Une image contenant texte, Police, logo, Bleu électrique&#10;&#10;Description générée automatiquement" style="width:150.65pt;height:47.7pt;visibility:visible;mso-wrap-style:square">
            <v:imagedata r:id="rId8" o:title="Une image contenant texte, Police, logo, Bleu électrique&#10;&#10;Description générée automatiquement"/>
          </v:shape>
        </w:pict>
      </w:r>
    </w:p>
    <w:p w14:paraId="35DD0AC1" w14:textId="77777777" w:rsidR="00CB73BB" w:rsidRDefault="00CB73BB" w:rsidP="00CB73BB">
      <w:pPr>
        <w:spacing w:after="220" w:line="240" w:lineRule="exact"/>
        <w:rPr>
          <w:rFonts w:ascii="Arial" w:hAnsi="Arial" w:cs="Arial"/>
        </w:rPr>
      </w:pPr>
    </w:p>
    <w:p w14:paraId="51076AAE" w14:textId="1B9111E7" w:rsidR="00FE5CD1" w:rsidRPr="00FE5CD1" w:rsidRDefault="00FE5CD1" w:rsidP="00FE5CD1">
      <w:pPr>
        <w:shd w:val="clear" w:color="auto" w:fill="666553"/>
        <w:spacing w:after="0" w:line="240" w:lineRule="auto"/>
        <w:jc w:val="center"/>
        <w:rPr>
          <w:rFonts w:ascii="Arial" w:eastAsia="Trebuchet MS" w:hAnsi="Arial" w:cs="Arial"/>
          <w:b/>
          <w:color w:val="FFFFFF"/>
          <w:sz w:val="28"/>
          <w:szCs w:val="24"/>
        </w:rPr>
      </w:pPr>
      <w:r w:rsidRPr="00FE5CD1">
        <w:rPr>
          <w:rFonts w:ascii="Arial" w:eastAsia="Trebuchet MS" w:hAnsi="Arial" w:cs="Arial"/>
          <w:b/>
          <w:color w:val="FFFFFF"/>
          <w:sz w:val="28"/>
          <w:szCs w:val="24"/>
        </w:rPr>
        <w:t>CADRE DE REPONSE TECHNIQUE</w:t>
      </w:r>
    </w:p>
    <w:p w14:paraId="08EA9ABC" w14:textId="77777777" w:rsidR="00FE5CD1" w:rsidRDefault="00FE5CD1" w:rsidP="00CB73BB">
      <w:pPr>
        <w:spacing w:before="20"/>
        <w:jc w:val="center"/>
        <w:rPr>
          <w:rFonts w:ascii="Arial" w:eastAsia="Trebuchet MS" w:hAnsi="Arial" w:cs="Arial"/>
          <w:b/>
          <w:color w:val="000000"/>
          <w:sz w:val="28"/>
        </w:rPr>
      </w:pPr>
    </w:p>
    <w:p w14:paraId="3F61C8A7" w14:textId="77777777" w:rsidR="00F601EB" w:rsidRDefault="00F601EB" w:rsidP="00F601EB">
      <w:pPr>
        <w:spacing w:before="20"/>
        <w:jc w:val="center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color w:val="000000"/>
          <w:sz w:val="28"/>
        </w:rPr>
        <w:t>MARCHÉ PUBLIC DE TRAVAUX</w:t>
      </w:r>
    </w:p>
    <w:p w14:paraId="255B8968" w14:textId="77777777" w:rsidR="00F601EB" w:rsidRDefault="00F601EB" w:rsidP="00F601EB">
      <w:pPr>
        <w:spacing w:line="240" w:lineRule="exact"/>
      </w:pPr>
    </w:p>
    <w:p w14:paraId="22CBD6C2" w14:textId="77777777" w:rsidR="00CB73BB" w:rsidRPr="00271170" w:rsidRDefault="00CB73BB" w:rsidP="00CB73BB">
      <w:pPr>
        <w:spacing w:before="20"/>
        <w:jc w:val="center"/>
        <w:rPr>
          <w:rFonts w:ascii="Arial" w:eastAsia="Trebuchet MS" w:hAnsi="Arial" w:cs="Arial"/>
          <w:b/>
          <w:color w:val="000000"/>
          <w:sz w:val="28"/>
        </w:rPr>
      </w:pPr>
    </w:p>
    <w:tbl>
      <w:tblPr>
        <w:tblW w:w="9643" w:type="dxa"/>
        <w:tblLayout w:type="fixed"/>
        <w:tblLook w:val="04A0" w:firstRow="1" w:lastRow="0" w:firstColumn="1" w:lastColumn="0" w:noHBand="0" w:noVBand="1"/>
      </w:tblPr>
      <w:tblGrid>
        <w:gridCol w:w="1263"/>
        <w:gridCol w:w="7117"/>
        <w:gridCol w:w="1263"/>
      </w:tblGrid>
      <w:tr w:rsidR="00CB73BB" w:rsidRPr="00271170" w14:paraId="57550FCB" w14:textId="77777777" w:rsidTr="00050D3A">
        <w:trPr>
          <w:trHeight w:val="987"/>
        </w:trPr>
        <w:tc>
          <w:tcPr>
            <w:tcW w:w="12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D6F5B2" w14:textId="77777777" w:rsidR="00CB73BB" w:rsidRPr="00271170" w:rsidRDefault="00CB73BB" w:rsidP="00F06410">
            <w:pPr>
              <w:rPr>
                <w:rFonts w:ascii="Arial" w:hAnsi="Arial" w:cs="Arial"/>
                <w:sz w:val="2"/>
              </w:rPr>
            </w:pPr>
          </w:p>
        </w:tc>
        <w:tc>
          <w:tcPr>
            <w:tcW w:w="7117" w:type="dxa"/>
            <w:tcBorders>
              <w:top w:val="single" w:sz="4" w:space="0" w:color="000000"/>
              <w:bottom w:val="single" w:sz="4" w:space="0" w:color="000000"/>
            </w:tcBorders>
            <w:tcMar>
              <w:top w:w="225" w:type="dxa"/>
              <w:left w:w="0" w:type="dxa"/>
              <w:bottom w:w="225" w:type="dxa"/>
              <w:right w:w="0" w:type="dxa"/>
            </w:tcMar>
            <w:vAlign w:val="center"/>
          </w:tcPr>
          <w:p w14:paraId="4D9E1316" w14:textId="77777777" w:rsidR="00CB73BB" w:rsidRDefault="00050D3A" w:rsidP="00F06410">
            <w:pPr>
              <w:jc w:val="center"/>
              <w:rPr>
                <w:rFonts w:ascii="Arial" w:eastAsia="Trebuchet MS" w:hAnsi="Arial" w:cs="Arial"/>
                <w:b/>
                <w:color w:val="000000"/>
                <w:sz w:val="28"/>
              </w:rPr>
            </w:pPr>
            <w:r w:rsidRPr="00050D3A">
              <w:rPr>
                <w:rFonts w:ascii="Arial" w:eastAsia="Trebuchet MS" w:hAnsi="Arial" w:cs="Arial"/>
                <w:b/>
                <w:color w:val="000000"/>
                <w:sz w:val="28"/>
              </w:rPr>
              <w:t>Travaux pour la construction d'un Campus Entreprises et Compétences - Nouveau siège de la CCI Lozère</w:t>
            </w:r>
          </w:p>
          <w:p w14:paraId="2E9C571A" w14:textId="1CBF48A7" w:rsidR="00050D3A" w:rsidRPr="00050D3A" w:rsidRDefault="00050D3A" w:rsidP="00F06410">
            <w:pPr>
              <w:jc w:val="center"/>
              <w:rPr>
                <w:rFonts w:ascii="Arial" w:eastAsia="Trebuchet MS" w:hAnsi="Arial" w:cs="Arial"/>
                <w:b/>
                <w:color w:val="FF0000"/>
                <w:sz w:val="28"/>
              </w:rPr>
            </w:pPr>
            <w:r w:rsidRPr="00050D3A">
              <w:rPr>
                <w:rFonts w:ascii="Arial" w:eastAsia="Trebuchet MS" w:hAnsi="Arial" w:cs="Arial"/>
                <w:b/>
                <w:color w:val="FF0000"/>
                <w:sz w:val="28"/>
              </w:rPr>
              <w:t xml:space="preserve">LOT n° </w:t>
            </w:r>
            <w:r w:rsidR="006A2E0F">
              <w:rPr>
                <w:rFonts w:ascii="Arial" w:eastAsia="Trebuchet MS" w:hAnsi="Arial" w:cs="Arial"/>
                <w:b/>
                <w:color w:val="FF0000"/>
                <w:sz w:val="28"/>
              </w:rPr>
              <w:t>1 : VRD - TERRASSEMENT</w:t>
            </w:r>
          </w:p>
        </w:tc>
        <w:tc>
          <w:tcPr>
            <w:tcW w:w="12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C64515" w14:textId="77777777" w:rsidR="00CB73BB" w:rsidRPr="00271170" w:rsidRDefault="00CB73BB" w:rsidP="00F06410">
            <w:pPr>
              <w:rPr>
                <w:rFonts w:ascii="Arial" w:hAnsi="Arial" w:cs="Arial"/>
                <w:sz w:val="2"/>
              </w:rPr>
            </w:pPr>
          </w:p>
        </w:tc>
      </w:tr>
    </w:tbl>
    <w:p w14:paraId="1966CC9E" w14:textId="77777777" w:rsidR="00CB73BB" w:rsidRDefault="00CB73BB" w:rsidP="00CB73BB">
      <w:pPr>
        <w:spacing w:line="240" w:lineRule="exact"/>
        <w:rPr>
          <w:rFonts w:ascii="Arial" w:hAnsi="Arial" w:cs="Arial"/>
        </w:rPr>
      </w:pPr>
    </w:p>
    <w:p w14:paraId="5C119918" w14:textId="1FEFBE2B" w:rsidR="00CB73BB" w:rsidRPr="00CB73BB" w:rsidRDefault="00CB73BB" w:rsidP="00CB73BB">
      <w:pPr>
        <w:spacing w:line="240" w:lineRule="exact"/>
        <w:rPr>
          <w:rFonts w:ascii="Arial" w:hAnsi="Arial" w:cs="Arial"/>
          <w:b/>
          <w:bCs/>
        </w:rPr>
      </w:pPr>
      <w:r w:rsidRPr="00CB73BB">
        <w:rPr>
          <w:rFonts w:ascii="Arial" w:hAnsi="Arial" w:cs="Arial"/>
          <w:b/>
          <w:bCs/>
        </w:rPr>
        <w:t xml:space="preserve">ENTREPRISE : </w:t>
      </w:r>
    </w:p>
    <w:p w14:paraId="718E70AE" w14:textId="36FF1042" w:rsidR="00CB73BB" w:rsidRPr="00CB73BB" w:rsidRDefault="00CB73BB" w:rsidP="00CB73BB">
      <w:pPr>
        <w:spacing w:line="240" w:lineRule="exact"/>
        <w:rPr>
          <w:rFonts w:ascii="Arial" w:hAnsi="Arial" w:cs="Arial"/>
          <w:b/>
          <w:bCs/>
        </w:rPr>
      </w:pPr>
      <w:r w:rsidRPr="00CB73BB">
        <w:rPr>
          <w:rFonts w:ascii="Arial" w:hAnsi="Arial" w:cs="Arial"/>
          <w:b/>
          <w:bCs/>
        </w:rPr>
        <w:t>COORDONNEES ET CONTACT :</w:t>
      </w:r>
    </w:p>
    <w:p w14:paraId="6AA0533E" w14:textId="77777777" w:rsidR="00CB73BB" w:rsidRDefault="00CB73BB" w:rsidP="00CB73BB">
      <w:pPr>
        <w:suppressAutoHyphens/>
        <w:spacing w:after="0" w:line="240" w:lineRule="auto"/>
        <w:ind w:right="-710"/>
        <w:rPr>
          <w:rFonts w:ascii="Arial" w:eastAsia="Times New Roman" w:hAnsi="Arial" w:cs="Arial"/>
          <w:b/>
          <w:caps/>
          <w:kern w:val="1"/>
          <w:sz w:val="24"/>
          <w:szCs w:val="20"/>
          <w:lang w:eastAsia="ar-SA"/>
        </w:rPr>
      </w:pPr>
    </w:p>
    <w:p w14:paraId="36AEEF91" w14:textId="77777777" w:rsidR="00CB73BB" w:rsidRDefault="00CB73BB" w:rsidP="00CB73BB">
      <w:pPr>
        <w:suppressAutoHyphens/>
        <w:spacing w:after="0" w:line="240" w:lineRule="auto"/>
        <w:ind w:right="-710"/>
        <w:rPr>
          <w:rFonts w:ascii="Arial" w:eastAsia="Times New Roman" w:hAnsi="Arial" w:cs="Arial"/>
          <w:b/>
          <w:caps/>
          <w:kern w:val="1"/>
          <w:sz w:val="20"/>
          <w:szCs w:val="20"/>
          <w:lang w:eastAsia="ar-SA"/>
        </w:rPr>
      </w:pPr>
    </w:p>
    <w:p w14:paraId="4DF65BA7" w14:textId="77777777" w:rsidR="00CB73BB" w:rsidRDefault="00CB73BB" w:rsidP="00CB73BB">
      <w:pPr>
        <w:suppressAutoHyphens/>
        <w:spacing w:after="0" w:line="240" w:lineRule="auto"/>
        <w:ind w:right="-710"/>
        <w:rPr>
          <w:rFonts w:ascii="Arial" w:eastAsia="Times New Roman" w:hAnsi="Arial" w:cs="Arial"/>
          <w:b/>
          <w:caps/>
          <w:kern w:val="1"/>
          <w:sz w:val="20"/>
          <w:szCs w:val="20"/>
          <w:lang w:eastAsia="ar-SA"/>
        </w:rPr>
      </w:pPr>
    </w:p>
    <w:p w14:paraId="13A54111" w14:textId="77777777" w:rsidR="00CB73BB" w:rsidRDefault="00CB73BB" w:rsidP="00CB73BB">
      <w:pPr>
        <w:suppressAutoHyphens/>
        <w:spacing w:after="0" w:line="240" w:lineRule="auto"/>
        <w:ind w:right="-710"/>
        <w:rPr>
          <w:rFonts w:ascii="Arial" w:eastAsia="Times New Roman" w:hAnsi="Arial" w:cs="Arial"/>
          <w:b/>
          <w:caps/>
          <w:kern w:val="1"/>
          <w:sz w:val="20"/>
          <w:szCs w:val="20"/>
          <w:lang w:eastAsia="ar-SA"/>
        </w:rPr>
      </w:pPr>
    </w:p>
    <w:p w14:paraId="1F878730" w14:textId="77777777" w:rsidR="00CB73BB" w:rsidRPr="00CB73BB" w:rsidRDefault="00CB73BB" w:rsidP="00CB73BB">
      <w:pPr>
        <w:suppressAutoHyphens/>
        <w:spacing w:after="0" w:line="240" w:lineRule="auto"/>
        <w:ind w:right="-710"/>
        <w:rPr>
          <w:rFonts w:ascii="Arial" w:eastAsia="Times New Roman" w:hAnsi="Arial" w:cs="Arial"/>
          <w:b/>
          <w:caps/>
          <w:kern w:val="1"/>
          <w:sz w:val="20"/>
          <w:szCs w:val="20"/>
          <w:lang w:eastAsia="ar-SA"/>
        </w:rPr>
      </w:pPr>
    </w:p>
    <w:p w14:paraId="23A65B06" w14:textId="77777777" w:rsidR="00CB73BB" w:rsidRPr="00CB73BB" w:rsidRDefault="00CB73BB" w:rsidP="00CB73BB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CB73BB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Conformément au règlement de consultation, le présent cadre de réponse technique constitue la justification de l’offre au regard du critère suivant : </w:t>
      </w:r>
    </w:p>
    <w:p w14:paraId="3FFEC56E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2BE8D50B" w14:textId="10BA7822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</w:pPr>
      <w:r w:rsidRPr="00CB73BB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 xml:space="preserve">VALEUR TECHNIQUE (note pondérée à </w:t>
      </w:r>
      <w:r w:rsidR="00050D3A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>4</w:t>
      </w:r>
      <w:r w:rsidRPr="00CB73BB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>0 %)</w:t>
      </w:r>
    </w:p>
    <w:p w14:paraId="5EDA14BE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kern w:val="1"/>
          <w:sz w:val="20"/>
          <w:szCs w:val="20"/>
          <w:lang w:eastAsia="ar-SA"/>
        </w:rPr>
      </w:pPr>
    </w:p>
    <w:p w14:paraId="6F5AA58C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i/>
          <w:color w:val="FF0000"/>
          <w:kern w:val="1"/>
          <w:sz w:val="20"/>
          <w:szCs w:val="20"/>
          <w:u w:val="single"/>
          <w:lang w:eastAsia="ar-SA"/>
        </w:rPr>
      </w:pPr>
      <w:r w:rsidRPr="00CB73BB">
        <w:rPr>
          <w:rFonts w:ascii="Arial" w:eastAsia="Times New Roman" w:hAnsi="Arial" w:cs="Arial"/>
          <w:b/>
          <w:bCs/>
          <w:i/>
          <w:color w:val="FF0000"/>
          <w:kern w:val="1"/>
          <w:sz w:val="20"/>
          <w:szCs w:val="20"/>
          <w:u w:val="single"/>
          <w:lang w:eastAsia="ar-SA"/>
        </w:rPr>
        <w:t>IMPORTANT</w:t>
      </w:r>
    </w:p>
    <w:p w14:paraId="038DD49D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color w:val="FF0000"/>
          <w:kern w:val="1"/>
          <w:sz w:val="20"/>
          <w:szCs w:val="20"/>
          <w:lang w:eastAsia="ar-SA"/>
        </w:rPr>
      </w:pPr>
    </w:p>
    <w:p w14:paraId="73223C1C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</w:pPr>
      <w:r w:rsidRPr="00CB73BB"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  <w:t xml:space="preserve">Le présent document constitue la proposition technique du candidat. </w:t>
      </w:r>
    </w:p>
    <w:p w14:paraId="6DCE1C60" w14:textId="393D4428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</w:pPr>
      <w:r w:rsidRPr="00CB73BB"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  <w:t>A ce titre, il doit obligatoirement être renseigné et joint à l’offre, sous peine de rejet de l’offre.</w:t>
      </w:r>
    </w:p>
    <w:p w14:paraId="1723856A" w14:textId="77777777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</w:pPr>
    </w:p>
    <w:p w14:paraId="48C1F4C5" w14:textId="67C3F835" w:rsidR="00CB73BB" w:rsidRPr="00CB73BB" w:rsidRDefault="00CB73BB" w:rsidP="00CB73B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</w:pPr>
      <w:r w:rsidRPr="00CB73BB"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eastAsia="ar-SA"/>
        </w:rPr>
        <w:t>La notation de la valeur technique sera réalisée à partir de ce document.</w:t>
      </w:r>
    </w:p>
    <w:p w14:paraId="745EF8A9" w14:textId="77777777" w:rsidR="00CB73BB" w:rsidRDefault="00CB73BB" w:rsidP="00CB73BB">
      <w:pPr>
        <w:spacing w:after="0" w:line="240" w:lineRule="exact"/>
        <w:jc w:val="center"/>
        <w:rPr>
          <w:rFonts w:ascii="Arial" w:eastAsia="Times New Roman" w:hAnsi="Arial" w:cs="Arial"/>
          <w:sz w:val="20"/>
          <w:szCs w:val="20"/>
          <w:lang w:val="en-US"/>
        </w:rPr>
      </w:pPr>
    </w:p>
    <w:p w14:paraId="4A83AA57" w14:textId="77777777" w:rsidR="00050D3A" w:rsidRDefault="00050D3A" w:rsidP="00CB73BB">
      <w:pPr>
        <w:spacing w:after="0" w:line="240" w:lineRule="exact"/>
        <w:jc w:val="center"/>
        <w:rPr>
          <w:rFonts w:ascii="Arial" w:eastAsia="Times New Roman" w:hAnsi="Arial" w:cs="Arial"/>
          <w:sz w:val="20"/>
          <w:szCs w:val="20"/>
          <w:lang w:val="en-US"/>
        </w:rPr>
      </w:pPr>
    </w:p>
    <w:p w14:paraId="56AE55FA" w14:textId="77777777" w:rsidR="00CB73BB" w:rsidRPr="00CB73BB" w:rsidRDefault="00CB73BB" w:rsidP="00CB73BB">
      <w:pPr>
        <w:spacing w:after="0" w:line="240" w:lineRule="exact"/>
        <w:jc w:val="center"/>
        <w:rPr>
          <w:rFonts w:ascii="Arial" w:eastAsia="Times New Roman" w:hAnsi="Arial" w:cs="Arial"/>
          <w:sz w:val="20"/>
          <w:szCs w:val="20"/>
          <w:lang w:val="en-US"/>
        </w:rPr>
      </w:pPr>
    </w:p>
    <w:p w14:paraId="2205B114" w14:textId="77777777" w:rsidR="00050D3A" w:rsidRPr="00B05990" w:rsidRDefault="00050D3A" w:rsidP="00050D3A">
      <w:pPr>
        <w:spacing w:after="0" w:line="240" w:lineRule="exact"/>
        <w:jc w:val="center"/>
        <w:rPr>
          <w:u w:val="single"/>
        </w:rPr>
      </w:pPr>
      <w:r w:rsidRPr="00B05990">
        <w:rPr>
          <w:rFonts w:ascii="Arial" w:eastAsia="Arial" w:hAnsi="Arial" w:cs="Arial"/>
          <w:b/>
          <w:color w:val="000000"/>
          <w:u w:val="single"/>
        </w:rPr>
        <w:t>Maître d’ouvrage :</w:t>
      </w:r>
    </w:p>
    <w:p w14:paraId="4F671B9D" w14:textId="77777777" w:rsidR="00050D3A" w:rsidRDefault="00050D3A" w:rsidP="00050D3A">
      <w:pPr>
        <w:spacing w:after="0" w:line="276" w:lineRule="exact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Chambre de Commerce et d'Industrie de la Lozère</w:t>
      </w:r>
    </w:p>
    <w:p w14:paraId="419B3D96" w14:textId="77777777" w:rsidR="00050D3A" w:rsidRDefault="00050D3A" w:rsidP="00050D3A">
      <w:pPr>
        <w:spacing w:after="0" w:line="276" w:lineRule="exact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16 Boulevard du Soubeyran </w:t>
      </w:r>
    </w:p>
    <w:p w14:paraId="7B967E60" w14:textId="77777777" w:rsidR="00050D3A" w:rsidRDefault="00050D3A" w:rsidP="00050D3A">
      <w:pPr>
        <w:spacing w:after="0" w:line="276" w:lineRule="exact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48000 MENDE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1A531B" w:rsidRPr="00CB73BB" w14:paraId="37BA99C3" w14:textId="77777777" w:rsidTr="00CB73BB">
        <w:tc>
          <w:tcPr>
            <w:tcW w:w="9212" w:type="dxa"/>
            <w:shd w:val="clear" w:color="auto" w:fill="auto"/>
          </w:tcPr>
          <w:p w14:paraId="32B6DF1F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u w:val="single"/>
              </w:rPr>
            </w:pPr>
          </w:p>
          <w:p w14:paraId="4C894911" w14:textId="03B0C9FE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CB73BB">
              <w:rPr>
                <w:rFonts w:ascii="Arial" w:hAnsi="Arial" w:cs="Arial"/>
                <w:b/>
                <w:bCs/>
                <w:u w:val="single"/>
              </w:rPr>
              <w:t xml:space="preserve">2.1 – </w:t>
            </w:r>
            <w:r w:rsidR="00050D3A">
              <w:rPr>
                <w:rFonts w:ascii="Arial" w:hAnsi="Arial" w:cs="Arial"/>
                <w:b/>
                <w:bCs/>
                <w:u w:val="single"/>
              </w:rPr>
              <w:t>Méthodologie d’intervention pour l’exécution des prestations</w:t>
            </w:r>
          </w:p>
          <w:p w14:paraId="6B13EA36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6B23B2F8" w14:textId="66631321" w:rsidR="001A531B" w:rsidRPr="00CB73BB" w:rsidRDefault="00050D3A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15</w:t>
            </w:r>
            <w:r w:rsidR="001A531B" w:rsidRPr="00CB73BB">
              <w:rPr>
                <w:rFonts w:ascii="Arial" w:hAnsi="Arial" w:cs="Arial"/>
                <w:i/>
                <w:iCs/>
              </w:rPr>
              <w:t xml:space="preserve"> points</w:t>
            </w:r>
          </w:p>
          <w:p w14:paraId="614F3BEB" w14:textId="2F604EB5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1A531B" w:rsidRPr="00CB73BB" w14:paraId="4E566BCA" w14:textId="77777777" w:rsidTr="00CB73BB">
        <w:tc>
          <w:tcPr>
            <w:tcW w:w="9212" w:type="dxa"/>
            <w:shd w:val="clear" w:color="auto" w:fill="auto"/>
          </w:tcPr>
          <w:p w14:paraId="333BA914" w14:textId="77777777" w:rsidR="00CB73BB" w:rsidRPr="00CB73BB" w:rsidRDefault="00CB73B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sz w:val="20"/>
              </w:rPr>
            </w:pPr>
          </w:p>
          <w:p w14:paraId="7B0D7535" w14:textId="5486C2F8" w:rsidR="00CB73BB" w:rsidRPr="00CB73BB" w:rsidRDefault="00CB73BB" w:rsidP="00050D3A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CB73BB" w:rsidRPr="00CB73BB" w14:paraId="014B0F24" w14:textId="77777777" w:rsidTr="00CB73BB">
        <w:tc>
          <w:tcPr>
            <w:tcW w:w="9212" w:type="dxa"/>
            <w:shd w:val="clear" w:color="auto" w:fill="auto"/>
          </w:tcPr>
          <w:p w14:paraId="7EB0303E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4837B5EE" w14:textId="7EA8E4E6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CB73BB">
              <w:rPr>
                <w:rFonts w:ascii="Arial" w:hAnsi="Arial" w:cs="Arial"/>
                <w:b/>
                <w:bCs/>
                <w:u w:val="single"/>
              </w:rPr>
              <w:t xml:space="preserve">2.2 – </w:t>
            </w:r>
            <w:r w:rsidR="00050D3A" w:rsidRPr="00050D3A">
              <w:rPr>
                <w:rFonts w:ascii="Arial" w:hAnsi="Arial" w:cs="Arial"/>
                <w:b/>
                <w:bCs/>
                <w:u w:val="single"/>
              </w:rPr>
              <w:t>Moyens humains mis à disposition pour l’exécution des prestations</w:t>
            </w:r>
          </w:p>
          <w:p w14:paraId="1C4B4B99" w14:textId="77777777" w:rsidR="001A531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0F9FE1C9" w14:textId="61E48EE1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i/>
                <w:iCs/>
              </w:rPr>
            </w:pPr>
            <w:r w:rsidRPr="00CB73BB">
              <w:rPr>
                <w:rFonts w:ascii="Arial" w:hAnsi="Arial" w:cs="Arial"/>
                <w:i/>
                <w:iCs/>
              </w:rPr>
              <w:t>15 points</w:t>
            </w:r>
          </w:p>
          <w:p w14:paraId="03A58E27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1A531B" w:rsidRPr="00CB73BB" w14:paraId="175C9FCE" w14:textId="77777777" w:rsidTr="00CB73BB">
        <w:trPr>
          <w:trHeight w:val="590"/>
        </w:trPr>
        <w:tc>
          <w:tcPr>
            <w:tcW w:w="9212" w:type="dxa"/>
            <w:shd w:val="clear" w:color="auto" w:fill="auto"/>
            <w:vAlign w:val="center"/>
          </w:tcPr>
          <w:p w14:paraId="6E0A2C91" w14:textId="77777777" w:rsidR="001A531B" w:rsidRPr="00CB73BB" w:rsidRDefault="001A531B" w:rsidP="00CB73BB">
            <w:pPr>
              <w:pStyle w:val="Normaldcal"/>
              <w:ind w:left="-142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CB73BB" w:rsidRPr="00CB73BB" w14:paraId="5114A3FC" w14:textId="77777777" w:rsidTr="00CB73BB">
        <w:tc>
          <w:tcPr>
            <w:tcW w:w="9212" w:type="dxa"/>
            <w:shd w:val="clear" w:color="auto" w:fill="auto"/>
          </w:tcPr>
          <w:p w14:paraId="1834A92A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3B14DE27" w14:textId="279FB175" w:rsidR="001A531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CB73BB">
              <w:rPr>
                <w:rFonts w:ascii="Arial" w:hAnsi="Arial" w:cs="Arial"/>
                <w:b/>
                <w:bCs/>
                <w:u w:val="single"/>
              </w:rPr>
              <w:t xml:space="preserve">2.3 – </w:t>
            </w:r>
            <w:r w:rsidR="00050D3A" w:rsidRPr="00050D3A">
              <w:rPr>
                <w:rFonts w:ascii="Arial" w:hAnsi="Arial" w:cs="Arial"/>
                <w:b/>
                <w:bCs/>
                <w:u w:val="single"/>
              </w:rPr>
              <w:t>Délais d'exécution détaillés et optimisés, en accord avec le calendrier prévisionnel fourni dans le DCE</w:t>
            </w:r>
          </w:p>
          <w:p w14:paraId="0593F91D" w14:textId="77777777" w:rsidR="00050D3A" w:rsidRPr="00CB73BB" w:rsidRDefault="00050D3A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2A9B493F" w14:textId="2A599F7D" w:rsidR="001A531B" w:rsidRPr="00CB73BB" w:rsidRDefault="00050D3A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5</w:t>
            </w:r>
            <w:r w:rsidR="001A531B" w:rsidRPr="00CB73BB">
              <w:rPr>
                <w:rFonts w:ascii="Arial" w:hAnsi="Arial" w:cs="Arial"/>
                <w:i/>
                <w:iCs/>
              </w:rPr>
              <w:t xml:space="preserve"> points</w:t>
            </w:r>
          </w:p>
          <w:p w14:paraId="2255CFE1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CB73BB" w:rsidRPr="00CB73BB" w14:paraId="58C6FD37" w14:textId="77777777" w:rsidTr="00CB73BB">
        <w:trPr>
          <w:trHeight w:val="590"/>
        </w:trPr>
        <w:tc>
          <w:tcPr>
            <w:tcW w:w="9212" w:type="dxa"/>
            <w:shd w:val="clear" w:color="auto" w:fill="auto"/>
            <w:vAlign w:val="center"/>
          </w:tcPr>
          <w:p w14:paraId="26926204" w14:textId="77777777" w:rsidR="001A531B" w:rsidRPr="00CB73BB" w:rsidRDefault="001A531B" w:rsidP="00CB73BB">
            <w:pPr>
              <w:pStyle w:val="Normaldcal"/>
              <w:ind w:left="-142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CB73BB" w:rsidRPr="00CB73BB" w14:paraId="410F94E2" w14:textId="77777777" w:rsidTr="00CB73BB">
        <w:tc>
          <w:tcPr>
            <w:tcW w:w="9212" w:type="dxa"/>
            <w:shd w:val="clear" w:color="auto" w:fill="auto"/>
          </w:tcPr>
          <w:p w14:paraId="4B635613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747809B2" w14:textId="64396B07" w:rsidR="001A531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CB73BB">
              <w:rPr>
                <w:rFonts w:ascii="Arial" w:hAnsi="Arial" w:cs="Arial"/>
                <w:b/>
                <w:bCs/>
                <w:u w:val="single"/>
              </w:rPr>
              <w:t xml:space="preserve">2.4 – </w:t>
            </w:r>
            <w:r w:rsidR="00050D3A" w:rsidRPr="00050D3A">
              <w:rPr>
                <w:rFonts w:ascii="Arial" w:hAnsi="Arial" w:cs="Arial"/>
                <w:b/>
                <w:bCs/>
                <w:u w:val="single"/>
              </w:rPr>
              <w:t>Performances en matière de développement durable (traitement déchets, modalités de déplacement...)</w:t>
            </w:r>
          </w:p>
          <w:p w14:paraId="6A124A41" w14:textId="77777777" w:rsidR="00050D3A" w:rsidRPr="00CB73BB" w:rsidRDefault="00050D3A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  <w:p w14:paraId="3C18DCBD" w14:textId="2E490F98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  <w:i/>
                <w:iCs/>
              </w:rPr>
            </w:pPr>
            <w:r w:rsidRPr="00CB73BB">
              <w:rPr>
                <w:rFonts w:ascii="Arial" w:hAnsi="Arial" w:cs="Arial"/>
                <w:i/>
                <w:iCs/>
              </w:rPr>
              <w:t>5 points</w:t>
            </w:r>
          </w:p>
          <w:p w14:paraId="20D907DE" w14:textId="77777777" w:rsidR="001A531B" w:rsidRPr="00CB73BB" w:rsidRDefault="001A531B" w:rsidP="00CB73BB">
            <w:pPr>
              <w:pStyle w:val="Normaldcal"/>
              <w:snapToGrid w:val="0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CB73BB" w:rsidRPr="00CB73BB" w14:paraId="4372AA54" w14:textId="77777777" w:rsidTr="00CB73BB">
        <w:trPr>
          <w:trHeight w:val="590"/>
        </w:trPr>
        <w:tc>
          <w:tcPr>
            <w:tcW w:w="9212" w:type="dxa"/>
            <w:shd w:val="clear" w:color="auto" w:fill="auto"/>
            <w:vAlign w:val="center"/>
          </w:tcPr>
          <w:p w14:paraId="12A79E5A" w14:textId="77777777" w:rsidR="001A531B" w:rsidRPr="00CB73BB" w:rsidRDefault="001A531B" w:rsidP="00CB73BB">
            <w:pPr>
              <w:pStyle w:val="Normaldcal"/>
              <w:ind w:left="-142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14:paraId="777129F3" w14:textId="77777777" w:rsidR="001A531B" w:rsidRDefault="001A531B" w:rsidP="00B64E10">
      <w:pPr>
        <w:rPr>
          <w:rFonts w:ascii="Arial" w:hAnsi="Arial" w:cs="Arial"/>
        </w:rPr>
      </w:pPr>
    </w:p>
    <w:p w14:paraId="68FFE4FF" w14:textId="77777777" w:rsidR="001A531B" w:rsidRDefault="001A531B" w:rsidP="00B64E10">
      <w:pPr>
        <w:rPr>
          <w:rFonts w:ascii="Arial" w:hAnsi="Arial" w:cs="Arial"/>
        </w:rPr>
      </w:pPr>
    </w:p>
    <w:p w14:paraId="0AD97C05" w14:textId="77777777" w:rsidR="001A531B" w:rsidRDefault="001A531B" w:rsidP="00B64E10">
      <w:pPr>
        <w:rPr>
          <w:rFonts w:ascii="Arial" w:hAnsi="Arial" w:cs="Arial"/>
        </w:rPr>
      </w:pPr>
    </w:p>
    <w:p w14:paraId="2CAE7186" w14:textId="77777777" w:rsidR="00B64E10" w:rsidRPr="001A531B" w:rsidRDefault="00B64E10" w:rsidP="00B64E10">
      <w:pPr>
        <w:rPr>
          <w:rFonts w:ascii="Arial" w:hAnsi="Arial" w:cs="Arial"/>
        </w:rPr>
      </w:pPr>
    </w:p>
    <w:sectPr w:rsidR="00B64E10" w:rsidRPr="001A531B" w:rsidSect="00114C1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BA117" w14:textId="77777777" w:rsidR="00684D53" w:rsidRDefault="00684D53" w:rsidP="00684D53">
      <w:pPr>
        <w:spacing w:after="0" w:line="240" w:lineRule="auto"/>
      </w:pPr>
      <w:r>
        <w:separator/>
      </w:r>
    </w:p>
  </w:endnote>
  <w:endnote w:type="continuationSeparator" w:id="0">
    <w:p w14:paraId="6B7D0915" w14:textId="77777777" w:rsidR="00684D53" w:rsidRDefault="00684D53" w:rsidP="00684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18893" w14:textId="3BBDA669" w:rsidR="00CB73BB" w:rsidRDefault="00CB73BB">
    <w:pPr>
      <w:pStyle w:val="Pieddepage"/>
      <w:jc w:val="right"/>
    </w:pPr>
    <w:r w:rsidRPr="00CB73BB">
      <w:rPr>
        <w:rFonts w:ascii="Arial" w:hAnsi="Arial" w:cs="Arial"/>
        <w:sz w:val="16"/>
        <w:szCs w:val="16"/>
      </w:rPr>
      <w:t xml:space="preserve">Page </w:t>
    </w:r>
    <w:r w:rsidRPr="00CB73BB">
      <w:rPr>
        <w:rFonts w:ascii="Arial" w:hAnsi="Arial" w:cs="Arial"/>
        <w:b/>
        <w:bCs/>
        <w:sz w:val="16"/>
        <w:szCs w:val="16"/>
      </w:rPr>
      <w:fldChar w:fldCharType="begin"/>
    </w:r>
    <w:r w:rsidRPr="00CB73BB">
      <w:rPr>
        <w:rFonts w:ascii="Arial" w:hAnsi="Arial" w:cs="Arial"/>
        <w:b/>
        <w:bCs/>
        <w:sz w:val="16"/>
        <w:szCs w:val="16"/>
      </w:rPr>
      <w:instrText>PAGE</w:instrText>
    </w:r>
    <w:r w:rsidRPr="00CB73BB">
      <w:rPr>
        <w:rFonts w:ascii="Arial" w:hAnsi="Arial" w:cs="Arial"/>
        <w:b/>
        <w:bCs/>
        <w:sz w:val="16"/>
        <w:szCs w:val="16"/>
      </w:rPr>
      <w:fldChar w:fldCharType="separate"/>
    </w:r>
    <w:r w:rsidRPr="00CB73BB">
      <w:rPr>
        <w:rFonts w:ascii="Arial" w:hAnsi="Arial" w:cs="Arial"/>
        <w:b/>
        <w:bCs/>
        <w:sz w:val="16"/>
        <w:szCs w:val="16"/>
      </w:rPr>
      <w:t>2</w:t>
    </w:r>
    <w:r w:rsidRPr="00CB73BB">
      <w:rPr>
        <w:rFonts w:ascii="Arial" w:hAnsi="Arial" w:cs="Arial"/>
        <w:b/>
        <w:bCs/>
        <w:sz w:val="16"/>
        <w:szCs w:val="16"/>
      </w:rPr>
      <w:fldChar w:fldCharType="end"/>
    </w:r>
    <w:r w:rsidRPr="00CB73BB">
      <w:rPr>
        <w:rFonts w:ascii="Arial" w:hAnsi="Arial" w:cs="Arial"/>
        <w:sz w:val="16"/>
        <w:szCs w:val="16"/>
      </w:rPr>
      <w:t xml:space="preserve"> sur </w:t>
    </w:r>
    <w:r w:rsidRPr="00CB73BB">
      <w:rPr>
        <w:rFonts w:ascii="Arial" w:hAnsi="Arial" w:cs="Arial"/>
        <w:b/>
        <w:bCs/>
        <w:sz w:val="16"/>
        <w:szCs w:val="16"/>
      </w:rPr>
      <w:fldChar w:fldCharType="begin"/>
    </w:r>
    <w:r w:rsidRPr="00CB73BB">
      <w:rPr>
        <w:rFonts w:ascii="Arial" w:hAnsi="Arial" w:cs="Arial"/>
        <w:b/>
        <w:bCs/>
        <w:sz w:val="16"/>
        <w:szCs w:val="16"/>
      </w:rPr>
      <w:instrText>NUMPAGES</w:instrText>
    </w:r>
    <w:r w:rsidRPr="00CB73BB">
      <w:rPr>
        <w:rFonts w:ascii="Arial" w:hAnsi="Arial" w:cs="Arial"/>
        <w:b/>
        <w:bCs/>
        <w:sz w:val="16"/>
        <w:szCs w:val="16"/>
      </w:rPr>
      <w:fldChar w:fldCharType="separate"/>
    </w:r>
    <w:r w:rsidRPr="00CB73BB">
      <w:rPr>
        <w:rFonts w:ascii="Arial" w:hAnsi="Arial" w:cs="Arial"/>
        <w:b/>
        <w:bCs/>
        <w:sz w:val="16"/>
        <w:szCs w:val="16"/>
      </w:rPr>
      <w:t>2</w:t>
    </w:r>
    <w:r w:rsidRPr="00CB73BB">
      <w:rPr>
        <w:rFonts w:ascii="Arial" w:hAnsi="Arial" w:cs="Arial"/>
        <w:b/>
        <w:bCs/>
        <w:sz w:val="16"/>
        <w:szCs w:val="16"/>
      </w:rPr>
      <w:fldChar w:fldCharType="end"/>
    </w:r>
  </w:p>
  <w:p w14:paraId="3F8BE3EC" w14:textId="48A7652F" w:rsidR="00114C17" w:rsidRDefault="00114C1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C2D920" w14:textId="77777777" w:rsidR="00684D53" w:rsidRDefault="00684D53" w:rsidP="00684D53">
      <w:pPr>
        <w:spacing w:after="0" w:line="240" w:lineRule="auto"/>
      </w:pPr>
      <w:r>
        <w:separator/>
      </w:r>
    </w:p>
  </w:footnote>
  <w:footnote w:type="continuationSeparator" w:id="0">
    <w:p w14:paraId="2B2CA9FE" w14:textId="77777777" w:rsidR="00684D53" w:rsidRDefault="00684D53" w:rsidP="00684D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007BF1"/>
    <w:multiLevelType w:val="hybridMultilevel"/>
    <w:tmpl w:val="BFEEA4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37CE3"/>
    <w:multiLevelType w:val="hybridMultilevel"/>
    <w:tmpl w:val="CBDE84CE"/>
    <w:lvl w:ilvl="0" w:tplc="E5102CC2">
      <w:start w:val="1"/>
      <w:numFmt w:val="bullet"/>
      <w:lvlText w:val="-"/>
      <w:lvlJc w:val="left"/>
      <w:pPr>
        <w:ind w:left="1440" w:hanging="360"/>
      </w:pPr>
      <w:rPr>
        <w:rFonts w:ascii="Trebuchet MS" w:eastAsia="Trebuchet MS" w:hAnsi="Trebuchet MS" w:cs="Trebuchet MS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563613A"/>
    <w:multiLevelType w:val="hybridMultilevel"/>
    <w:tmpl w:val="10FE4120"/>
    <w:lvl w:ilvl="0" w:tplc="2488C5A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8F6910"/>
    <w:multiLevelType w:val="hybridMultilevel"/>
    <w:tmpl w:val="C30E8572"/>
    <w:lvl w:ilvl="0" w:tplc="95E0369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716CC3"/>
    <w:multiLevelType w:val="hybridMultilevel"/>
    <w:tmpl w:val="F20076A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690A55"/>
    <w:multiLevelType w:val="hybridMultilevel"/>
    <w:tmpl w:val="1898018A"/>
    <w:lvl w:ilvl="0" w:tplc="B2B088EC">
      <w:numFmt w:val="bullet"/>
      <w:pStyle w:val="Paragraphedeliste"/>
      <w:lvlText w:val="-"/>
      <w:lvlJc w:val="left"/>
      <w:pPr>
        <w:tabs>
          <w:tab w:val="num" w:pos="360"/>
        </w:tabs>
        <w:ind w:left="360" w:hanging="360"/>
      </w:pPr>
      <w:rPr>
        <w:rFonts w:ascii="Book Antiqua" w:eastAsia="Times New Roman" w:hAnsi="Book Antiqua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65"/>
        </w:tabs>
        <w:ind w:left="16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885"/>
        </w:tabs>
        <w:ind w:left="88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1605"/>
        </w:tabs>
        <w:ind w:left="160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2325"/>
        </w:tabs>
        <w:ind w:left="232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045"/>
        </w:tabs>
        <w:ind w:left="304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3765"/>
        </w:tabs>
        <w:ind w:left="376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4485"/>
        </w:tabs>
        <w:ind w:left="448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5205"/>
        </w:tabs>
        <w:ind w:left="5205" w:hanging="360"/>
      </w:pPr>
      <w:rPr>
        <w:rFonts w:ascii="Wingdings" w:hAnsi="Wingdings" w:hint="default"/>
      </w:rPr>
    </w:lvl>
  </w:abstractNum>
  <w:abstractNum w:abstractNumId="6" w15:restartNumberingAfterBreak="0">
    <w:nsid w:val="6AB03EE6"/>
    <w:multiLevelType w:val="hybridMultilevel"/>
    <w:tmpl w:val="FC3639E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FC4E39"/>
    <w:multiLevelType w:val="hybridMultilevel"/>
    <w:tmpl w:val="71E2436E"/>
    <w:lvl w:ilvl="0" w:tplc="A3FC9220">
      <w:start w:val="1"/>
      <w:numFmt w:val="upperLetter"/>
      <w:lvlText w:val="%1."/>
      <w:lvlJc w:val="left"/>
      <w:pPr>
        <w:ind w:left="735" w:hanging="37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B059BF"/>
    <w:multiLevelType w:val="hybridMultilevel"/>
    <w:tmpl w:val="EBD6EF0E"/>
    <w:lvl w:ilvl="0" w:tplc="89FC2F4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A55A0F"/>
    <w:multiLevelType w:val="hybridMultilevel"/>
    <w:tmpl w:val="B62C4072"/>
    <w:lvl w:ilvl="0" w:tplc="EAD0E3E6">
      <w:start w:val="1"/>
      <w:numFmt w:val="decimal"/>
      <w:pStyle w:val="Titre2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101555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80869790">
    <w:abstractNumId w:val="5"/>
  </w:num>
  <w:num w:numId="3" w16cid:durableId="2009209998">
    <w:abstractNumId w:val="4"/>
  </w:num>
  <w:num w:numId="4" w16cid:durableId="1966692657">
    <w:abstractNumId w:val="0"/>
  </w:num>
  <w:num w:numId="5" w16cid:durableId="1906379922">
    <w:abstractNumId w:val="9"/>
  </w:num>
  <w:num w:numId="6" w16cid:durableId="1090009733">
    <w:abstractNumId w:val="6"/>
  </w:num>
  <w:num w:numId="7" w16cid:durableId="1582064394">
    <w:abstractNumId w:val="7"/>
  </w:num>
  <w:num w:numId="8" w16cid:durableId="7105621">
    <w:abstractNumId w:val="8"/>
  </w:num>
  <w:num w:numId="9" w16cid:durableId="741682231">
    <w:abstractNumId w:val="2"/>
  </w:num>
  <w:num w:numId="10" w16cid:durableId="1559441003">
    <w:abstractNumId w:val="3"/>
  </w:num>
  <w:num w:numId="11" w16cid:durableId="16049157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oNotTrackMoves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13046"/>
    <w:rsid w:val="000230BE"/>
    <w:rsid w:val="00050D3A"/>
    <w:rsid w:val="000644EC"/>
    <w:rsid w:val="000C7950"/>
    <w:rsid w:val="000D3837"/>
    <w:rsid w:val="000D6E09"/>
    <w:rsid w:val="00114C17"/>
    <w:rsid w:val="00120248"/>
    <w:rsid w:val="00131B6A"/>
    <w:rsid w:val="00193E74"/>
    <w:rsid w:val="001A531B"/>
    <w:rsid w:val="001B4468"/>
    <w:rsid w:val="001C40C0"/>
    <w:rsid w:val="001E1230"/>
    <w:rsid w:val="0021262F"/>
    <w:rsid w:val="002421CF"/>
    <w:rsid w:val="002716F5"/>
    <w:rsid w:val="00293D9F"/>
    <w:rsid w:val="002C2D2B"/>
    <w:rsid w:val="002D7EEC"/>
    <w:rsid w:val="00397D00"/>
    <w:rsid w:val="00422098"/>
    <w:rsid w:val="004302A5"/>
    <w:rsid w:val="00495F9E"/>
    <w:rsid w:val="004C36EB"/>
    <w:rsid w:val="004D2333"/>
    <w:rsid w:val="004E0950"/>
    <w:rsid w:val="0051556A"/>
    <w:rsid w:val="005247E4"/>
    <w:rsid w:val="005259E0"/>
    <w:rsid w:val="00530ECE"/>
    <w:rsid w:val="005635B9"/>
    <w:rsid w:val="005E5AE1"/>
    <w:rsid w:val="005E6389"/>
    <w:rsid w:val="00684D53"/>
    <w:rsid w:val="006A1D20"/>
    <w:rsid w:val="006A2E0F"/>
    <w:rsid w:val="006C479B"/>
    <w:rsid w:val="006E74FD"/>
    <w:rsid w:val="00746C3E"/>
    <w:rsid w:val="00751663"/>
    <w:rsid w:val="00794382"/>
    <w:rsid w:val="007E2EC9"/>
    <w:rsid w:val="00831AA3"/>
    <w:rsid w:val="00832FD6"/>
    <w:rsid w:val="00847345"/>
    <w:rsid w:val="008A6C8B"/>
    <w:rsid w:val="00913046"/>
    <w:rsid w:val="009B63AB"/>
    <w:rsid w:val="00A71B6F"/>
    <w:rsid w:val="00A92B28"/>
    <w:rsid w:val="00A9585E"/>
    <w:rsid w:val="00AA4AB7"/>
    <w:rsid w:val="00AD3229"/>
    <w:rsid w:val="00B24575"/>
    <w:rsid w:val="00B32F95"/>
    <w:rsid w:val="00B64E10"/>
    <w:rsid w:val="00BD704F"/>
    <w:rsid w:val="00C0616E"/>
    <w:rsid w:val="00C95D6E"/>
    <w:rsid w:val="00CB73BB"/>
    <w:rsid w:val="00CC197E"/>
    <w:rsid w:val="00CF1791"/>
    <w:rsid w:val="00CF6035"/>
    <w:rsid w:val="00D64ACF"/>
    <w:rsid w:val="00D74EA9"/>
    <w:rsid w:val="00DA6BC7"/>
    <w:rsid w:val="00DC3948"/>
    <w:rsid w:val="00DD551F"/>
    <w:rsid w:val="00E74717"/>
    <w:rsid w:val="00EB5C17"/>
    <w:rsid w:val="00EE2951"/>
    <w:rsid w:val="00EE741F"/>
    <w:rsid w:val="00F018CE"/>
    <w:rsid w:val="00F164BE"/>
    <w:rsid w:val="00F601EB"/>
    <w:rsid w:val="00F91BCD"/>
    <w:rsid w:val="00FE5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261C49DF"/>
  <w15:docId w15:val="{7C332CC3-BF89-4040-8761-2BB57BF50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531B"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Normal"/>
    <w:next w:val="Normal"/>
    <w:link w:val="Titre2Car"/>
    <w:autoRedefine/>
    <w:unhideWhenUsed/>
    <w:qFormat/>
    <w:rsid w:val="008A6C8B"/>
    <w:pPr>
      <w:keepLines/>
      <w:numPr>
        <w:numId w:val="5"/>
      </w:numPr>
      <w:spacing w:before="240" w:after="240" w:line="240" w:lineRule="auto"/>
      <w:jc w:val="both"/>
      <w:outlineLvl w:val="1"/>
    </w:pPr>
    <w:rPr>
      <w:rFonts w:ascii="Trebuchet MS" w:eastAsia="Times New Roman" w:hAnsi="Trebuchet MS"/>
      <w:b/>
      <w:color w:val="000000"/>
      <w:sz w:val="24"/>
      <w:szCs w:val="32"/>
      <w:u w:val="single" w:color="1F497D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rsid w:val="008A6C8B"/>
    <w:rPr>
      <w:rFonts w:ascii="Trebuchet MS" w:eastAsia="Times New Roman" w:hAnsi="Trebuchet MS"/>
      <w:b/>
      <w:color w:val="000000"/>
      <w:sz w:val="24"/>
      <w:szCs w:val="32"/>
      <w:u w:val="single" w:color="1F497D"/>
    </w:rPr>
  </w:style>
  <w:style w:type="paragraph" w:styleId="Paragraphedeliste">
    <w:name w:val="List Paragraph"/>
    <w:basedOn w:val="Normal"/>
    <w:uiPriority w:val="34"/>
    <w:qFormat/>
    <w:rsid w:val="00913046"/>
    <w:pPr>
      <w:numPr>
        <w:numId w:val="2"/>
      </w:numPr>
      <w:tabs>
        <w:tab w:val="left" w:pos="1134"/>
        <w:tab w:val="right" w:pos="9638"/>
      </w:tabs>
      <w:spacing w:after="120" w:line="240" w:lineRule="auto"/>
      <w:ind w:right="-1"/>
      <w:contextualSpacing/>
      <w:jc w:val="both"/>
    </w:pPr>
    <w:rPr>
      <w:rFonts w:ascii="Trebuchet MS" w:eastAsia="Times New Roman" w:hAnsi="Trebuchet MS"/>
      <w:sz w:val="20"/>
      <w:szCs w:val="20"/>
      <w:lang w:eastAsia="fr-FR"/>
    </w:rPr>
  </w:style>
  <w:style w:type="paragraph" w:styleId="En-tte">
    <w:name w:val="header"/>
    <w:basedOn w:val="Normal"/>
    <w:link w:val="En-tteCar"/>
    <w:rsid w:val="005259E0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Book Antiqua" w:eastAsia="Times New Roman" w:hAnsi="Book Antiqua"/>
      <w:szCs w:val="20"/>
      <w:lang w:eastAsia="fr-FR"/>
    </w:rPr>
  </w:style>
  <w:style w:type="character" w:customStyle="1" w:styleId="En-tteCar">
    <w:name w:val="En-tête Car"/>
    <w:link w:val="En-tte"/>
    <w:rsid w:val="005259E0"/>
    <w:rPr>
      <w:rFonts w:ascii="Book Antiqua" w:eastAsia="Times New Roman" w:hAnsi="Book Antiqua"/>
      <w:sz w:val="22"/>
    </w:rPr>
  </w:style>
  <w:style w:type="table" w:styleId="Grilledutableau">
    <w:name w:val="Table Grid"/>
    <w:basedOn w:val="TableauNormal"/>
    <w:uiPriority w:val="59"/>
    <w:unhideWhenUsed/>
    <w:rsid w:val="001202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684D5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684D53"/>
    <w:rPr>
      <w:sz w:val="22"/>
      <w:szCs w:val="22"/>
      <w:lang w:eastAsia="en-US"/>
    </w:rPr>
  </w:style>
  <w:style w:type="paragraph" w:customStyle="1" w:styleId="Default">
    <w:name w:val="Default"/>
    <w:rsid w:val="00193E74"/>
    <w:pPr>
      <w:autoSpaceDE w:val="0"/>
      <w:autoSpaceDN w:val="0"/>
      <w:adjustRightInd w:val="0"/>
    </w:pPr>
    <w:rPr>
      <w:rFonts w:ascii="Arial" w:eastAsia="Times New Roman" w:hAnsi="Arial"/>
      <w:color w:val="000000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B63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9B63AB"/>
    <w:rPr>
      <w:rFonts w:ascii="Segoe UI" w:hAnsi="Segoe UI" w:cs="Segoe UI"/>
      <w:sz w:val="18"/>
      <w:szCs w:val="18"/>
      <w:lang w:eastAsia="en-US"/>
    </w:rPr>
  </w:style>
  <w:style w:type="paragraph" w:styleId="Retraitcorpsdetexte">
    <w:name w:val="Body Text Indent"/>
    <w:basedOn w:val="Normal"/>
    <w:link w:val="RetraitcorpsdetexteCar"/>
    <w:rsid w:val="00C0616E"/>
    <w:pPr>
      <w:tabs>
        <w:tab w:val="left" w:pos="851"/>
        <w:tab w:val="left" w:pos="1134"/>
      </w:tabs>
      <w:spacing w:after="0" w:line="240" w:lineRule="auto"/>
      <w:ind w:left="851"/>
      <w:jc w:val="both"/>
    </w:pPr>
    <w:rPr>
      <w:rFonts w:ascii="Times New Roman" w:eastAsia="Times New Roman" w:hAnsi="Times New Roman"/>
      <w:lang w:eastAsia="fr-FR"/>
    </w:rPr>
  </w:style>
  <w:style w:type="character" w:customStyle="1" w:styleId="RetraitcorpsdetexteCar">
    <w:name w:val="Retrait corps de texte Car"/>
    <w:link w:val="Retraitcorpsdetexte"/>
    <w:rsid w:val="00C0616E"/>
    <w:rPr>
      <w:rFonts w:ascii="Times New Roman" w:eastAsia="Times New Roman" w:hAnsi="Times New Roman"/>
      <w:sz w:val="22"/>
      <w:szCs w:val="22"/>
    </w:rPr>
  </w:style>
  <w:style w:type="paragraph" w:customStyle="1" w:styleId="Normaldcal">
    <w:name w:val="Normal_décalé"/>
    <w:basedOn w:val="Normal"/>
    <w:rsid w:val="00B64E10"/>
    <w:pPr>
      <w:spacing w:after="0" w:line="240" w:lineRule="auto"/>
      <w:ind w:left="2268"/>
    </w:pPr>
    <w:rPr>
      <w:rFonts w:ascii="Times New Roman" w:eastAsia="Times New Roman" w:hAnsi="Times New Roman"/>
      <w:kern w:val="1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87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1B43CF-B0C3-48D5-8FC8-5AD3741C0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187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CCIT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CASAGRANDE, Véronique</dc:creator>
  <cp:lastModifiedBy>Elena REQUENA</cp:lastModifiedBy>
  <cp:revision>30</cp:revision>
  <cp:lastPrinted>2023-11-08T14:12:00Z</cp:lastPrinted>
  <dcterms:created xsi:type="dcterms:W3CDTF">2017-10-17T14:41:00Z</dcterms:created>
  <dcterms:modified xsi:type="dcterms:W3CDTF">2024-02-02T11:34:00Z</dcterms:modified>
</cp:coreProperties>
</file>