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2B" w:rsidRDefault="0011042B" w:rsidP="0011042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DCE n°202</w:t>
      </w:r>
      <w:r w:rsidR="006B7A5F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_00</w:t>
      </w:r>
      <w:r w:rsidR="006B7A5F">
        <w:rPr>
          <w:rFonts w:ascii="Arial" w:hAnsi="Arial" w:cs="Arial"/>
          <w:b/>
          <w:sz w:val="32"/>
          <w:szCs w:val="32"/>
        </w:rPr>
        <w:t>1021</w:t>
      </w:r>
    </w:p>
    <w:p w:rsidR="0011042B" w:rsidRPr="0011042B" w:rsidRDefault="006B7A5F" w:rsidP="0011042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Article concerné : </w:t>
      </w:r>
      <w:r w:rsidR="00881430">
        <w:rPr>
          <w:rFonts w:ascii="Arial" w:hAnsi="Arial" w:cs="Arial"/>
          <w:b/>
          <w:sz w:val="32"/>
          <w:szCs w:val="32"/>
        </w:rPr>
        <w:t>____________________</w:t>
      </w:r>
    </w:p>
    <w:p w:rsidR="0011042B" w:rsidRDefault="00BE6D4C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FICHE TECHNIQUE VALANT ENGAGEMENT</w:t>
      </w:r>
    </w:p>
    <w:p w:rsidR="005F347B" w:rsidRPr="00C90663" w:rsidRDefault="005F347B" w:rsidP="0011042B">
      <w:pPr>
        <w:spacing w:after="120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C90663">
        <w:rPr>
          <w:rFonts w:ascii="Arial" w:hAnsi="Arial" w:cs="Arial"/>
          <w:b/>
          <w:color w:val="FF0000"/>
          <w:sz w:val="28"/>
          <w:szCs w:val="28"/>
          <w:u w:val="single"/>
        </w:rPr>
        <w:t>A fournir pour chaque article</w:t>
      </w:r>
    </w:p>
    <w:p w:rsidR="0011042B" w:rsidRPr="009A7A18" w:rsidRDefault="0011042B" w:rsidP="0011042B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:rsidR="0011042B" w:rsidRPr="009A7A18" w:rsidRDefault="0011042B" w:rsidP="0011042B">
      <w:pPr>
        <w:pStyle w:val="Sansinterligne"/>
        <w:jc w:val="both"/>
        <w:rPr>
          <w:rFonts w:ascii="Arial" w:hAnsi="Arial" w:cs="Arial"/>
        </w:rPr>
      </w:pPr>
      <w:r w:rsidRPr="009A7A18">
        <w:rPr>
          <w:rFonts w:ascii="Arial" w:hAnsi="Arial" w:cs="Arial"/>
        </w:rPr>
        <w:t>Toutes les réponses devront figurer dans le présent document, sans renvoi vers une ou plusieurs annexes complémentaires.</w:t>
      </w:r>
    </w:p>
    <w:p w:rsidR="0011042B" w:rsidRPr="009A7A18" w:rsidRDefault="0011042B" w:rsidP="0011042B">
      <w:pPr>
        <w:pStyle w:val="Sansinterligne"/>
        <w:jc w:val="both"/>
        <w:rPr>
          <w:rFonts w:ascii="Arial" w:eastAsiaTheme="minorEastAsia" w:hAnsi="Arial" w:cs="Arial"/>
        </w:rPr>
      </w:pPr>
      <w:r w:rsidRPr="009A7A18">
        <w:rPr>
          <w:rFonts w:ascii="Arial" w:eastAsiaTheme="minorEastAsia" w:hAnsi="Arial" w:cs="Arial"/>
        </w:rPr>
        <w:t>Les réponses devront être précises, concises et en lien direct avec l’objet de la question.</w:t>
      </w:r>
    </w:p>
    <w:p w:rsidR="0011042B" w:rsidRDefault="0011042B" w:rsidP="0011042B">
      <w:pPr>
        <w:pStyle w:val="Sansinterligne"/>
        <w:jc w:val="both"/>
        <w:rPr>
          <w:rFonts w:ascii="Arial" w:eastAsiaTheme="minorEastAsia" w:hAnsi="Arial" w:cs="Arial"/>
          <w:b/>
        </w:rPr>
      </w:pPr>
      <w:r w:rsidRPr="009A7A18">
        <w:rPr>
          <w:rFonts w:ascii="Arial" w:eastAsiaTheme="minorEastAsia" w:hAnsi="Arial" w:cs="Arial"/>
          <w:b/>
        </w:rPr>
        <w:t>Sous pei</w:t>
      </w:r>
      <w:r w:rsidR="00983BCC">
        <w:rPr>
          <w:rFonts w:ascii="Arial" w:eastAsiaTheme="minorEastAsia" w:hAnsi="Arial" w:cs="Arial"/>
          <w:b/>
        </w:rPr>
        <w:t>ne d’irrégularité de l’offre, la</w:t>
      </w:r>
      <w:r w:rsidRPr="009A7A18">
        <w:rPr>
          <w:rFonts w:ascii="Arial" w:eastAsiaTheme="minorEastAsia" w:hAnsi="Arial" w:cs="Arial"/>
          <w:b/>
        </w:rPr>
        <w:t xml:space="preserve"> présent</w:t>
      </w:r>
      <w:r w:rsidR="00983BCC">
        <w:rPr>
          <w:rFonts w:ascii="Arial" w:eastAsiaTheme="minorEastAsia" w:hAnsi="Arial" w:cs="Arial"/>
          <w:b/>
        </w:rPr>
        <w:t>e</w:t>
      </w:r>
      <w:r w:rsidRPr="009A7A18">
        <w:rPr>
          <w:rFonts w:ascii="Arial" w:eastAsiaTheme="minorEastAsia" w:hAnsi="Arial" w:cs="Arial"/>
          <w:b/>
        </w:rPr>
        <w:t xml:space="preserve"> </w:t>
      </w:r>
      <w:r w:rsidR="00983BCC">
        <w:rPr>
          <w:rFonts w:ascii="Arial" w:eastAsiaTheme="minorEastAsia" w:hAnsi="Arial" w:cs="Arial"/>
          <w:b/>
        </w:rPr>
        <w:t>Fiche Technique</w:t>
      </w:r>
      <w:r w:rsidR="004B2A72">
        <w:rPr>
          <w:rFonts w:ascii="Arial" w:eastAsiaTheme="minorEastAsia" w:hAnsi="Arial" w:cs="Arial"/>
          <w:b/>
        </w:rPr>
        <w:t xml:space="preserve"> Valant Engagement</w:t>
      </w:r>
      <w:r w:rsidR="00983BCC">
        <w:rPr>
          <w:rFonts w:ascii="Arial" w:eastAsiaTheme="minorEastAsia" w:hAnsi="Arial" w:cs="Arial"/>
          <w:b/>
        </w:rPr>
        <w:t xml:space="preserve"> (F</w:t>
      </w:r>
      <w:r w:rsidRPr="009A7A18">
        <w:rPr>
          <w:rFonts w:ascii="Arial" w:eastAsiaTheme="minorEastAsia" w:hAnsi="Arial" w:cs="Arial"/>
          <w:b/>
        </w:rPr>
        <w:t>.T.</w:t>
      </w:r>
      <w:r w:rsidR="004B2A72">
        <w:rPr>
          <w:rFonts w:ascii="Arial" w:eastAsiaTheme="minorEastAsia" w:hAnsi="Arial" w:cs="Arial"/>
          <w:b/>
        </w:rPr>
        <w:t>V.E.</w:t>
      </w:r>
      <w:r w:rsidRPr="009A7A18">
        <w:rPr>
          <w:rFonts w:ascii="Arial" w:eastAsiaTheme="minorEastAsia" w:hAnsi="Arial" w:cs="Arial"/>
          <w:b/>
        </w:rPr>
        <w:t>) devra être remis</w:t>
      </w:r>
      <w:r w:rsidR="00983BCC">
        <w:rPr>
          <w:rFonts w:ascii="Arial" w:eastAsiaTheme="minorEastAsia" w:hAnsi="Arial" w:cs="Arial"/>
          <w:b/>
        </w:rPr>
        <w:t>e</w:t>
      </w:r>
      <w:r>
        <w:rPr>
          <w:rFonts w:ascii="Arial" w:eastAsiaTheme="minorEastAsia" w:hAnsi="Arial" w:cs="Arial"/>
          <w:b/>
        </w:rPr>
        <w:t xml:space="preserve"> en deux exemplaires :</w:t>
      </w:r>
    </w:p>
    <w:p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dans l’offre du candidat,</w:t>
      </w:r>
    </w:p>
    <w:p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avec les échantillons.</w:t>
      </w:r>
    </w:p>
    <w:p w:rsidR="00592E7B" w:rsidRDefault="00592E7B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:rsidR="00F332E6" w:rsidRDefault="00F332E6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:rsidR="00592E7B" w:rsidRDefault="00592E7B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Raison sociale du candidat :</w:t>
      </w:r>
    </w:p>
    <w:p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:rsidR="00365D37" w:rsidRPr="009A7A18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:rsidR="00B12DF3" w:rsidRDefault="00B12DF3"/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Fabricant :</w:t>
      </w:r>
    </w:p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Lieu de fabrication :</w:t>
      </w:r>
    </w:p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Default="004326B3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Origine </w:t>
      </w:r>
      <w:r w:rsidR="00881430">
        <w:rPr>
          <w:rFonts w:ascii="Arial" w:hAnsi="Arial" w:cs="Arial"/>
          <w:b/>
        </w:rPr>
        <w:t>des</w:t>
      </w:r>
      <w:r>
        <w:rPr>
          <w:rFonts w:ascii="Arial" w:hAnsi="Arial" w:cs="Arial"/>
          <w:b/>
        </w:rPr>
        <w:t xml:space="preserve"> matière</w:t>
      </w:r>
      <w:r w:rsidR="0088143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pr</w:t>
      </w:r>
      <w:r w:rsidR="00FB169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mière</w:t>
      </w:r>
      <w:r w:rsidR="00881430">
        <w:rPr>
          <w:rFonts w:ascii="Arial" w:hAnsi="Arial" w:cs="Arial"/>
          <w:b/>
        </w:rPr>
        <w:t>s</w:t>
      </w:r>
      <w:r w:rsidR="00F332E6" w:rsidRPr="00F332E6">
        <w:rPr>
          <w:rFonts w:ascii="Arial" w:hAnsi="Arial" w:cs="Arial"/>
          <w:b/>
        </w:rPr>
        <w:t> :</w:t>
      </w:r>
    </w:p>
    <w:p w:rsidR="002737A3" w:rsidRPr="002F62D2" w:rsidRDefault="002737A3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  <w:color w:val="FF0000"/>
        </w:rPr>
      </w:pPr>
    </w:p>
    <w:p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Référence article :</w:t>
      </w:r>
    </w:p>
    <w:p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823DD0" w:rsidRDefault="00823DD0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1B7D29" w:rsidRDefault="001B7D29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1B7D29" w:rsidRDefault="001B7D29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B1691" w:rsidRDefault="00FB1691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Default="00F332E6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lastRenderedPageBreak/>
        <w:t>Photo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maquette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croquis</w:t>
      </w:r>
    </w:p>
    <w:p w:rsidR="00F332E6" w:rsidRDefault="00F332E6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E302CF" w:rsidRDefault="00E302CF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Default="00F332E6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4F022C" w:rsidRDefault="004F022C" w:rsidP="004F022C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E302CF" w:rsidRDefault="00F75F9A" w:rsidP="00E302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Critère n°1 - </w:t>
      </w:r>
      <w:r w:rsidR="004F022C" w:rsidRPr="00E302CF">
        <w:rPr>
          <w:rFonts w:ascii="Arial" w:hAnsi="Arial" w:cs="Arial"/>
          <w:b/>
        </w:rPr>
        <w:t>Qualité, fabrication et aspect général</w:t>
      </w:r>
      <w:r w:rsidR="00FF5B47" w:rsidRPr="00E302CF">
        <w:rPr>
          <w:rFonts w:ascii="Arial" w:hAnsi="Arial" w:cs="Arial"/>
          <w:b/>
        </w:rPr>
        <w:t xml:space="preserve"> de l’article</w:t>
      </w:r>
      <w:r>
        <w:rPr>
          <w:rFonts w:ascii="Arial" w:hAnsi="Arial" w:cs="Arial"/>
          <w:b/>
        </w:rPr>
        <w:t xml:space="preserve"> – 50 points</w:t>
      </w:r>
    </w:p>
    <w:p w:rsidR="004F022C" w:rsidRDefault="004F022C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  <w:r w:rsidRPr="00F332E6">
        <w:rPr>
          <w:rFonts w:ascii="Arial" w:hAnsi="Arial" w:cs="Arial"/>
          <w:b/>
        </w:rPr>
        <w:t xml:space="preserve">Descriptif technique </w:t>
      </w:r>
      <w:r w:rsidRPr="00365D37">
        <w:rPr>
          <w:rFonts w:ascii="Arial" w:hAnsi="Arial" w:cs="Arial"/>
          <w:i/>
        </w:rPr>
        <w:t>(composition</w:t>
      </w:r>
      <w:r>
        <w:rPr>
          <w:rFonts w:ascii="Arial" w:hAnsi="Arial" w:cs="Arial"/>
          <w:i/>
        </w:rPr>
        <w:t>/matière</w:t>
      </w:r>
      <w:r w:rsidRPr="00365D37">
        <w:rPr>
          <w:rFonts w:ascii="Arial" w:hAnsi="Arial" w:cs="Arial"/>
          <w:i/>
        </w:rPr>
        <w:t>/</w:t>
      </w:r>
      <w:r>
        <w:rPr>
          <w:rFonts w:ascii="Arial" w:hAnsi="Arial" w:cs="Arial"/>
          <w:i/>
        </w:rPr>
        <w:t>accessoires</w:t>
      </w:r>
      <w:r w:rsidRPr="00365D37">
        <w:rPr>
          <w:rFonts w:ascii="Arial" w:hAnsi="Arial" w:cs="Arial"/>
          <w:i/>
        </w:rPr>
        <w:t xml:space="preserve">, </w:t>
      </w:r>
      <w:r w:rsidRPr="002F62D2">
        <w:rPr>
          <w:rFonts w:ascii="Arial" w:hAnsi="Arial" w:cs="Arial"/>
          <w:i/>
        </w:rPr>
        <w:t>dimensions, poids</w:t>
      </w:r>
      <w:r w:rsidR="00881430">
        <w:rPr>
          <w:rFonts w:ascii="Arial" w:hAnsi="Arial" w:cs="Arial"/>
          <w:i/>
        </w:rPr>
        <w:t>/taille</w:t>
      </w:r>
      <w:r w:rsidRPr="00365D37">
        <w:rPr>
          <w:rFonts w:ascii="Arial" w:hAnsi="Arial" w:cs="Arial"/>
          <w:i/>
        </w:rPr>
        <w:t>, couleur</w:t>
      </w:r>
      <w:r>
        <w:rPr>
          <w:rFonts w:ascii="Arial" w:hAnsi="Arial" w:cs="Arial"/>
          <w:i/>
        </w:rPr>
        <w:t xml:space="preserve"> et </w:t>
      </w:r>
      <w:r w:rsidRPr="001B7D29">
        <w:rPr>
          <w:rFonts w:ascii="Arial" w:hAnsi="Arial" w:cs="Arial"/>
          <w:i/>
          <w:u w:val="single"/>
        </w:rPr>
        <w:t>code pantone</w:t>
      </w:r>
      <w:r w:rsidRPr="00365D37">
        <w:rPr>
          <w:rFonts w:ascii="Arial" w:hAnsi="Arial" w:cs="Arial"/>
          <w:i/>
        </w:rPr>
        <w:t>…)</w:t>
      </w: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E302CF" w:rsidRPr="00462EF4" w:rsidRDefault="00E302CF" w:rsidP="004F022C">
      <w:pPr>
        <w:pBdr>
          <w:top w:val="single" w:sz="2" w:space="0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i/>
        </w:rPr>
      </w:pPr>
    </w:p>
    <w:p w:rsidR="005D26C8" w:rsidRPr="00365D37" w:rsidRDefault="00881430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Garantie/</w:t>
      </w:r>
      <w:r w:rsidR="005D26C8">
        <w:rPr>
          <w:rFonts w:ascii="Arial" w:hAnsi="Arial" w:cs="Arial"/>
          <w:b/>
        </w:rPr>
        <w:t xml:space="preserve">Service après-vente </w:t>
      </w:r>
      <w:r w:rsidR="005D26C8" w:rsidRPr="00365D37">
        <w:rPr>
          <w:rFonts w:ascii="Arial" w:hAnsi="Arial" w:cs="Arial"/>
          <w:i/>
        </w:rPr>
        <w:t>(durée, conditions, exclusions</w:t>
      </w:r>
      <w:r w:rsidR="005D26C8">
        <w:rPr>
          <w:rFonts w:ascii="Arial" w:hAnsi="Arial" w:cs="Arial"/>
          <w:i/>
        </w:rPr>
        <w:t>, mise en oeuvre</w:t>
      </w:r>
      <w:r w:rsidR="005D26C8" w:rsidRPr="00365D37">
        <w:rPr>
          <w:rFonts w:ascii="Arial" w:hAnsi="Arial" w:cs="Arial"/>
          <w:i/>
        </w:rPr>
        <w:t>…)</w:t>
      </w: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</w:rPr>
      </w:pPr>
      <w:r w:rsidRPr="00365D37">
        <w:rPr>
          <w:rFonts w:ascii="Arial" w:hAnsi="Arial" w:cs="Arial"/>
          <w:b/>
        </w:rPr>
        <w:t>Durée de vie</w:t>
      </w:r>
      <w:r>
        <w:rPr>
          <w:rFonts w:ascii="Arial" w:hAnsi="Arial" w:cs="Arial"/>
          <w:b/>
        </w:rPr>
        <w:t xml:space="preserve"> </w:t>
      </w:r>
      <w:r w:rsidRPr="00365D37">
        <w:rPr>
          <w:rFonts w:ascii="Arial" w:hAnsi="Arial" w:cs="Arial"/>
          <w:i/>
        </w:rPr>
        <w:t>(dans conditions normales d’utilisation</w:t>
      </w:r>
      <w:r>
        <w:rPr>
          <w:rFonts w:ascii="Arial" w:hAnsi="Arial" w:cs="Arial"/>
          <w:i/>
        </w:rPr>
        <w:t xml:space="preserve"> – non intensive</w:t>
      </w:r>
      <w:r w:rsidRPr="00365D37">
        <w:rPr>
          <w:rFonts w:ascii="Arial" w:hAnsi="Arial" w:cs="Arial"/>
          <w:i/>
        </w:rPr>
        <w:t>)</w:t>
      </w: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063819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365D37">
        <w:rPr>
          <w:rFonts w:ascii="Arial" w:hAnsi="Arial" w:cs="Arial"/>
          <w:b/>
        </w:rPr>
        <w:t>Entretien</w:t>
      </w:r>
      <w:r>
        <w:rPr>
          <w:rFonts w:ascii="Arial" w:hAnsi="Arial" w:cs="Arial"/>
          <w:b/>
        </w:rPr>
        <w:t xml:space="preserve"> du vêtement </w:t>
      </w:r>
      <w:r w:rsidRPr="00063819">
        <w:rPr>
          <w:rFonts w:ascii="Arial" w:hAnsi="Arial" w:cs="Arial"/>
        </w:rPr>
        <w:t>(</w:t>
      </w:r>
      <w:r w:rsidR="00881430">
        <w:rPr>
          <w:rFonts w:ascii="Arial" w:hAnsi="Arial" w:cs="Arial"/>
        </w:rPr>
        <w:t xml:space="preserve">Stockage, </w:t>
      </w:r>
      <w:r w:rsidRPr="00063819">
        <w:rPr>
          <w:rFonts w:ascii="Arial" w:hAnsi="Arial" w:cs="Arial"/>
        </w:rPr>
        <w:t>lavage, repassage, nettoyage…)</w:t>
      </w:r>
    </w:p>
    <w:p w:rsidR="005D26C8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1908D7" w:rsidRDefault="001908D7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F332E6" w:rsidRPr="00E302CF" w:rsidRDefault="00320637" w:rsidP="00E302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Environnemental</w:t>
      </w:r>
    </w:p>
    <w:p w:rsidR="002F62D2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365D37">
        <w:rPr>
          <w:rFonts w:ascii="Arial" w:hAnsi="Arial" w:cs="Arial"/>
          <w:b/>
        </w:rPr>
        <w:t>Engagement environnemental</w:t>
      </w:r>
      <w:r w:rsidR="002F62D2">
        <w:rPr>
          <w:rFonts w:ascii="Arial" w:hAnsi="Arial" w:cs="Arial"/>
          <w:b/>
        </w:rPr>
        <w:t xml:space="preserve"> et </w:t>
      </w:r>
      <w:r w:rsidR="00CA061F" w:rsidRPr="00CA061F">
        <w:rPr>
          <w:rFonts w:ascii="Arial" w:hAnsi="Arial" w:cs="Arial"/>
          <w:b/>
        </w:rPr>
        <w:t>t</w:t>
      </w:r>
      <w:r w:rsidR="002F62D2" w:rsidRPr="00CA061F">
        <w:rPr>
          <w:rFonts w:ascii="Arial" w:hAnsi="Arial" w:cs="Arial"/>
          <w:b/>
        </w:rPr>
        <w:t>raçabilité des processus de fabrication</w:t>
      </w:r>
      <w:r w:rsidR="002F62D2">
        <w:rPr>
          <w:rFonts w:ascii="Arial" w:hAnsi="Arial" w:cs="Arial"/>
          <w:b/>
        </w:rPr>
        <w:t xml:space="preserve"> </w:t>
      </w:r>
      <w:r w:rsidR="002F62D2" w:rsidRPr="00FC6496">
        <w:rPr>
          <w:rFonts w:ascii="Arial" w:hAnsi="Arial" w:cs="Arial"/>
        </w:rPr>
        <w:t>(tissage, teinture et impression, confection</w:t>
      </w:r>
      <w:r w:rsidR="002F62D2">
        <w:rPr>
          <w:rFonts w:ascii="Arial" w:hAnsi="Arial" w:cs="Arial"/>
        </w:rPr>
        <w:t>, matière première</w:t>
      </w:r>
      <w:r w:rsidR="002F62D2" w:rsidRPr="00FC6496">
        <w:rPr>
          <w:rFonts w:ascii="Arial" w:hAnsi="Arial" w:cs="Arial"/>
        </w:rPr>
        <w:t>)</w:t>
      </w:r>
    </w:p>
    <w:p w:rsidR="005D26C8" w:rsidRDefault="005D26C8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881430" w:rsidRDefault="0088143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881430" w:rsidRDefault="0088143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881430" w:rsidRDefault="0088143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881430" w:rsidRDefault="0088143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881430" w:rsidRDefault="0088143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5D26C8" w:rsidRPr="004D2460" w:rsidRDefault="000C58FB" w:rsidP="004D246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D2460">
        <w:rPr>
          <w:rFonts w:ascii="Arial" w:hAnsi="Arial" w:cs="Arial"/>
          <w:b/>
        </w:rPr>
        <w:t>Informations relatives</w:t>
      </w:r>
      <w:r w:rsidR="005D26C8" w:rsidRPr="004D2460">
        <w:rPr>
          <w:rFonts w:ascii="Arial" w:hAnsi="Arial" w:cs="Arial"/>
          <w:b/>
        </w:rPr>
        <w:t xml:space="preserve"> aux matières premières</w:t>
      </w:r>
      <w:r w:rsidR="003C0D62" w:rsidRPr="004D2460">
        <w:rPr>
          <w:rFonts w:ascii="Arial" w:hAnsi="Arial" w:cs="Arial"/>
        </w:rPr>
        <w:t xml:space="preserve"> recyclées et </w:t>
      </w:r>
      <w:r w:rsidR="005D26C8" w:rsidRPr="004D2460">
        <w:rPr>
          <w:rFonts w:ascii="Arial" w:hAnsi="Arial" w:cs="Arial"/>
        </w:rPr>
        <w:t>recyclables </w:t>
      </w:r>
      <w:r w:rsidRPr="004D2460">
        <w:rPr>
          <w:rFonts w:ascii="Arial" w:hAnsi="Arial" w:cs="Arial"/>
        </w:rPr>
        <w:t>intégrées dans les produits finis</w:t>
      </w:r>
      <w:r w:rsidR="005D26C8" w:rsidRPr="004D2460">
        <w:rPr>
          <w:rFonts w:ascii="Arial" w:hAnsi="Arial" w:cs="Arial"/>
        </w:rPr>
        <w:t>:</w:t>
      </w:r>
    </w:p>
    <w:p w:rsidR="000C58FB" w:rsidRDefault="000C58FB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0C58FB" w:rsidRDefault="000C58FB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0C58FB" w:rsidRDefault="000C58FB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0C58FB" w:rsidRDefault="000C58FB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5D26C8" w:rsidRDefault="005D26C8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6F5673" w:rsidRDefault="006F5673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CA061F" w:rsidRDefault="000C58FB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4D2460">
        <w:rPr>
          <w:rFonts w:ascii="Arial" w:hAnsi="Arial" w:cs="Arial"/>
          <w:b/>
        </w:rPr>
        <w:lastRenderedPageBreak/>
        <w:t xml:space="preserve">Informations </w:t>
      </w:r>
      <w:r w:rsidR="00FF49A9" w:rsidRPr="004D2460">
        <w:rPr>
          <w:rFonts w:ascii="Arial" w:hAnsi="Arial" w:cs="Arial"/>
          <w:b/>
        </w:rPr>
        <w:t>d</w:t>
      </w:r>
      <w:r w:rsidR="00365D37" w:rsidRPr="004D2460">
        <w:rPr>
          <w:rFonts w:ascii="Arial" w:hAnsi="Arial" w:cs="Arial"/>
          <w:b/>
        </w:rPr>
        <w:t>ans le cadre de la production</w:t>
      </w:r>
      <w:r w:rsidR="00365D37">
        <w:rPr>
          <w:rFonts w:ascii="Arial" w:hAnsi="Arial" w:cs="Arial"/>
        </w:rPr>
        <w:t> :</w:t>
      </w:r>
      <w:r w:rsidR="005D26C8">
        <w:rPr>
          <w:rFonts w:ascii="Arial" w:hAnsi="Arial" w:cs="Arial"/>
        </w:rPr>
        <w:t xml:space="preserve"> </w:t>
      </w:r>
    </w:p>
    <w:p w:rsidR="00365D37" w:rsidRDefault="00CA061F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D26C8">
        <w:rPr>
          <w:rFonts w:ascii="Arial" w:hAnsi="Arial" w:cs="Arial"/>
        </w:rPr>
        <w:t>Bilan carbone du produit fini</w:t>
      </w:r>
      <w:r>
        <w:rPr>
          <w:rFonts w:ascii="Arial" w:hAnsi="Arial" w:cs="Arial"/>
        </w:rPr>
        <w:t xml:space="preserve"> (dont énergie et transport) :</w:t>
      </w:r>
      <w:r w:rsidR="006F5673">
        <w:rPr>
          <w:rFonts w:ascii="Arial" w:hAnsi="Arial" w:cs="Arial"/>
        </w:rPr>
        <w:t xml:space="preserve"> </w:t>
      </w:r>
      <w:r w:rsidR="005F347B" w:rsidRPr="006F5673">
        <w:rPr>
          <w:rFonts w:ascii="Arial" w:hAnsi="Arial" w:cs="Arial"/>
          <w:i/>
        </w:rPr>
        <w:t>justifi</w:t>
      </w:r>
      <w:r w:rsidR="000C58FB">
        <w:rPr>
          <w:rFonts w:ascii="Arial" w:hAnsi="Arial" w:cs="Arial"/>
          <w:i/>
        </w:rPr>
        <w:t>cation</w:t>
      </w:r>
      <w:r w:rsidR="005F347B" w:rsidRPr="006F5673">
        <w:rPr>
          <w:rFonts w:ascii="Arial" w:hAnsi="Arial" w:cs="Arial"/>
          <w:i/>
        </w:rPr>
        <w:t xml:space="preserve"> </w:t>
      </w:r>
      <w:r w:rsidR="000C58FB">
        <w:rPr>
          <w:rFonts w:ascii="Arial" w:hAnsi="Arial" w:cs="Arial"/>
          <w:i/>
        </w:rPr>
        <w:t>du</w:t>
      </w:r>
      <w:r w:rsidR="005F347B" w:rsidRPr="006F5673">
        <w:rPr>
          <w:rFonts w:ascii="Arial" w:hAnsi="Arial" w:cs="Arial"/>
          <w:i/>
        </w:rPr>
        <w:t xml:space="preserve"> calcul</w:t>
      </w:r>
      <w:r w:rsidR="00F75F9A">
        <w:rPr>
          <w:rFonts w:ascii="Arial" w:hAnsi="Arial" w:cs="Arial"/>
          <w:i/>
        </w:rPr>
        <w:t xml:space="preserve"> </w:t>
      </w: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E302CF" w:rsidRDefault="000C58FB" w:rsidP="00E302C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Informations relatives aux q</w:t>
      </w:r>
      <w:r w:rsidR="0008360A" w:rsidRPr="001541E5">
        <w:rPr>
          <w:rFonts w:ascii="Arial" w:hAnsi="Arial" w:cs="Arial"/>
          <w:b/>
        </w:rPr>
        <w:t>ualités et caractéristiques environnementales des emballages</w:t>
      </w:r>
      <w:r w:rsidR="005D26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recyclables et recyclés</w:t>
      </w:r>
      <w:r w:rsidR="004D2460">
        <w:rPr>
          <w:rFonts w:ascii="Arial" w:hAnsi="Arial" w:cs="Arial"/>
          <w:b/>
        </w:rPr>
        <w:t> :</w:t>
      </w:r>
    </w:p>
    <w:p w:rsidR="005D26C8" w:rsidRDefault="005D26C8" w:rsidP="0008360A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5D26C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5D26C8" w:rsidRPr="00365D37" w:rsidRDefault="005D26C8" w:rsidP="0008360A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08360A" w:rsidRDefault="0008360A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sectPr w:rsidR="00365D37" w:rsidRPr="00365D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05" w:rsidRDefault="004A2405" w:rsidP="00F332E6">
      <w:pPr>
        <w:spacing w:after="0" w:line="240" w:lineRule="auto"/>
      </w:pPr>
      <w:r>
        <w:separator/>
      </w:r>
    </w:p>
  </w:endnote>
  <w:endnote w:type="continuationSeparator" w:id="0">
    <w:p w:rsidR="004A2405" w:rsidRDefault="004A2405" w:rsidP="00F3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6508414"/>
      <w:docPartObj>
        <w:docPartGallery w:val="Page Numbers (Bottom of Page)"/>
        <w:docPartUnique/>
      </w:docPartObj>
    </w:sdtPr>
    <w:sdtEndPr/>
    <w:sdtContent>
      <w:p w:rsidR="00A879D9" w:rsidRDefault="00A8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DC4">
          <w:rPr>
            <w:noProof/>
          </w:rPr>
          <w:t>4</w:t>
        </w:r>
        <w:r>
          <w:fldChar w:fldCharType="end"/>
        </w:r>
      </w:p>
    </w:sdtContent>
  </w:sdt>
  <w:p w:rsidR="00A879D9" w:rsidRDefault="00A879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05" w:rsidRDefault="004A2405" w:rsidP="00F332E6">
      <w:pPr>
        <w:spacing w:after="0" w:line="240" w:lineRule="auto"/>
      </w:pPr>
      <w:r>
        <w:separator/>
      </w:r>
    </w:p>
  </w:footnote>
  <w:footnote w:type="continuationSeparator" w:id="0">
    <w:p w:rsidR="004A2405" w:rsidRDefault="004A2405" w:rsidP="00F3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D2986"/>
    <w:multiLevelType w:val="hybridMultilevel"/>
    <w:tmpl w:val="CF30048C"/>
    <w:lvl w:ilvl="0" w:tplc="61F093F0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B"/>
    <w:rsid w:val="00015C9D"/>
    <w:rsid w:val="00063819"/>
    <w:rsid w:val="0008360A"/>
    <w:rsid w:val="000C58FB"/>
    <w:rsid w:val="0011042B"/>
    <w:rsid w:val="00121E5C"/>
    <w:rsid w:val="001541E5"/>
    <w:rsid w:val="00171DC4"/>
    <w:rsid w:val="001908D7"/>
    <w:rsid w:val="001B6956"/>
    <w:rsid w:val="001B7D29"/>
    <w:rsid w:val="002737A3"/>
    <w:rsid w:val="002F62D2"/>
    <w:rsid w:val="00313BC8"/>
    <w:rsid w:val="00320637"/>
    <w:rsid w:val="00365D37"/>
    <w:rsid w:val="003C0D62"/>
    <w:rsid w:val="004326B3"/>
    <w:rsid w:val="00437E49"/>
    <w:rsid w:val="00462EF4"/>
    <w:rsid w:val="004A2405"/>
    <w:rsid w:val="004B2A72"/>
    <w:rsid w:val="004D2460"/>
    <w:rsid w:val="004F022C"/>
    <w:rsid w:val="005706AD"/>
    <w:rsid w:val="00592E7B"/>
    <w:rsid w:val="005D26C8"/>
    <w:rsid w:val="005F347B"/>
    <w:rsid w:val="006B7A5F"/>
    <w:rsid w:val="006F5673"/>
    <w:rsid w:val="007046F0"/>
    <w:rsid w:val="00784E4B"/>
    <w:rsid w:val="00823DD0"/>
    <w:rsid w:val="00881430"/>
    <w:rsid w:val="008E5DAA"/>
    <w:rsid w:val="00983BCC"/>
    <w:rsid w:val="009E31B9"/>
    <w:rsid w:val="00A879D9"/>
    <w:rsid w:val="00AC48F7"/>
    <w:rsid w:val="00B12DF3"/>
    <w:rsid w:val="00BE6D4C"/>
    <w:rsid w:val="00C90663"/>
    <w:rsid w:val="00CA061F"/>
    <w:rsid w:val="00D347F3"/>
    <w:rsid w:val="00E302CF"/>
    <w:rsid w:val="00E45195"/>
    <w:rsid w:val="00F332E6"/>
    <w:rsid w:val="00F75F9A"/>
    <w:rsid w:val="00F76E4D"/>
    <w:rsid w:val="00FB1691"/>
    <w:rsid w:val="00FC6496"/>
    <w:rsid w:val="00FF49A9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5707C-9006-40D3-AEDB-298BDFCF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2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1042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E6"/>
  </w:style>
  <w:style w:type="paragraph" w:styleId="Pieddepage">
    <w:name w:val="footer"/>
    <w:basedOn w:val="Normal"/>
    <w:link w:val="Pieddepag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E6"/>
  </w:style>
  <w:style w:type="paragraph" w:styleId="Paragraphedeliste">
    <w:name w:val="List Paragraph"/>
    <w:basedOn w:val="Normal"/>
    <w:uiPriority w:val="34"/>
    <w:qFormat/>
    <w:rsid w:val="005D26C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20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63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C48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48F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48F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48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48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GIBERT Valerie SA CL NORMALE DEF</dc:creator>
  <cp:keywords/>
  <dc:description/>
  <cp:lastModifiedBy>CARRIER Marie SA CE MINDEF</cp:lastModifiedBy>
  <cp:revision>2</cp:revision>
  <dcterms:created xsi:type="dcterms:W3CDTF">2025-01-14T13:57:00Z</dcterms:created>
  <dcterms:modified xsi:type="dcterms:W3CDTF">2025-01-14T13:57:00Z</dcterms:modified>
</cp:coreProperties>
</file>