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77777777" w:rsidR="00BA49BE" w:rsidRPr="00602793" w:rsidRDefault="00327A17" w:rsidP="00BA49BE">
      <w:pPr>
        <w:pStyle w:val="Titre3"/>
        <w:numPr>
          <w:ilvl w:val="0"/>
          <w:numId w:val="0"/>
        </w:numPr>
        <w:rPr>
          <w:rFonts w:ascii="Corbel" w:hAnsi="Corbel" w:cs="Arial"/>
        </w:rPr>
      </w:pPr>
      <w:r w:rsidRPr="00602793">
        <w:rPr>
          <w:rFonts w:ascii="Corbel" w:hAnsi="Corbel" w:cs="Arial"/>
          <w:noProof/>
          <w:lang w:eastAsia="fr-FR"/>
        </w:rPr>
        <w:drawing>
          <wp:inline distT="0" distB="0" distL="0" distR="0" wp14:anchorId="06CCE9E3" wp14:editId="7E354CFA">
            <wp:extent cx="6472555" cy="586105"/>
            <wp:effectExtent l="0" t="0" r="4445" b="4445"/>
            <wp:docPr id="2" name="Image 2"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GH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2555" cy="586105"/>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50231F2C"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9"/>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lastRenderedPageBreak/>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0"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1"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2"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3"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4"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5"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16"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602793" w:rsidRPr="00602793">
        <w:rPr>
          <w:rFonts w:ascii="Corbel" w:hAnsi="Corbel"/>
        </w:rPr>
      </w:r>
      <w:r w:rsidR="00602793" w:rsidRPr="00602793">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8"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bookmarkStart w:id="0" w:name="_GoBack"/>
      <w:bookmarkEnd w:id="0"/>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021AE706" w:rsidR="00DB14F8" w:rsidRDefault="00602793" w:rsidP="00602793">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Pr>
              <w:rFonts w:ascii="Arial" w:hAnsi="Arial" w:cs="Arial"/>
              <w:b/>
              <w:bCs/>
            </w:rPr>
            <w:t>13/12/2023</w:t>
          </w:r>
        </w:p>
      </w:tc>
      <w:tc>
        <w:tcPr>
          <w:tcW w:w="4961" w:type="dxa"/>
          <w:shd w:val="clear" w:color="auto" w:fill="66CCFF"/>
        </w:tcPr>
        <w:p w14:paraId="183C2FD7" w14:textId="77777777" w:rsidR="00BA49BE" w:rsidRDefault="00BA49BE">
          <w:pPr>
            <w:jc w:val="center"/>
            <w:rPr>
              <w:rFonts w:ascii="Arial" w:hAnsi="Arial" w:cs="Arial"/>
              <w:b/>
              <w:bCs/>
            </w:rPr>
          </w:pPr>
          <w:r>
            <w:rPr>
              <w:rFonts w:ascii="Arial" w:hAnsi="Arial" w:cs="Arial"/>
              <w:b/>
              <w:i/>
              <w:iCs/>
            </w:rPr>
            <w:t>(</w:t>
          </w:r>
          <w:r w:rsidRPr="00DB14F8">
            <w:rPr>
              <w:rFonts w:ascii="Arial" w:hAnsi="Arial" w:cs="Arial"/>
              <w:b/>
              <w:i/>
              <w:iCs/>
              <w:highlight w:val="green"/>
            </w:rPr>
            <w:t>référence de la consultation</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38B6713E"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02793">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15AB5662"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02793">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B6BE4"/>
    <w:rsid w:val="005B6CDB"/>
    <w:rsid w:val="00602793"/>
    <w:rsid w:val="006759A6"/>
    <w:rsid w:val="00771FF7"/>
    <w:rsid w:val="007A5CC8"/>
    <w:rsid w:val="009047B5"/>
    <w:rsid w:val="009C3171"/>
    <w:rsid w:val="00A8632A"/>
    <w:rsid w:val="00B277DB"/>
    <w:rsid w:val="00BA49BE"/>
    <w:rsid w:val="00BB028B"/>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customXml" Target="../customXml/item4.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7" ma:contentTypeDescription="Crée un document." ma:contentTypeScope="" ma:versionID="9fef0582d7559e385c1d416cb77a17f4">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881701aa1537d3f3cbb73eee9a09b2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0C8583-8BF4-4882-AEA6-22558B7DAF06}">
  <ds:schemaRefs>
    <ds:schemaRef ds:uri="http://schemas.openxmlformats.org/officeDocument/2006/bibliography"/>
  </ds:schemaRefs>
</ds:datastoreItem>
</file>

<file path=customXml/itemProps2.xml><?xml version="1.0" encoding="utf-8"?>
<ds:datastoreItem xmlns:ds="http://schemas.openxmlformats.org/officeDocument/2006/customXml" ds:itemID="{326AD70E-09C8-48B4-8A34-95A4A9FE1AB7}"/>
</file>

<file path=customXml/itemProps3.xml><?xml version="1.0" encoding="utf-8"?>
<ds:datastoreItem xmlns:ds="http://schemas.openxmlformats.org/officeDocument/2006/customXml" ds:itemID="{7749EA09-52AC-44C5-ACDE-6C225FB59C42}"/>
</file>

<file path=customXml/itemProps4.xml><?xml version="1.0" encoding="utf-8"?>
<ds:datastoreItem xmlns:ds="http://schemas.openxmlformats.org/officeDocument/2006/customXml" ds:itemID="{0EF2DA8A-CFB7-4026-AA3E-44D40A49896E}"/>
</file>

<file path=docProps/app.xml><?xml version="1.0" encoding="utf-8"?>
<Properties xmlns="http://schemas.openxmlformats.org/officeDocument/2006/extended-properties" xmlns:vt="http://schemas.openxmlformats.org/officeDocument/2006/docPropsVTypes">
  <Template>Normal</Template>
  <TotalTime>81</TotalTime>
  <Pages>4</Pages>
  <Words>1279</Words>
  <Characters>7039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OUALI ANOUK</cp:lastModifiedBy>
  <cp:revision>26</cp:revision>
  <dcterms:created xsi:type="dcterms:W3CDTF">2019-04-08T12:00:00Z</dcterms:created>
  <dcterms:modified xsi:type="dcterms:W3CDTF">2023-12-13T14:38:00Z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