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358" w:rsidRDefault="00912358" w:rsidP="00912358">
      <w:pPr>
        <w:pStyle w:val="Default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1" layoutInCell="0" allowOverlap="1">
            <wp:simplePos x="0" y="0"/>
            <wp:positionH relativeFrom="page">
              <wp:posOffset>284480</wp:posOffset>
            </wp:positionH>
            <wp:positionV relativeFrom="page">
              <wp:posOffset>345440</wp:posOffset>
            </wp:positionV>
            <wp:extent cx="1972945" cy="1031240"/>
            <wp:effectExtent l="0" t="0" r="825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358" w:rsidRDefault="00912358" w:rsidP="00912358">
      <w:pPr>
        <w:pStyle w:val="Default"/>
      </w:pPr>
    </w:p>
    <w:p w:rsidR="00912358" w:rsidRDefault="00912358" w:rsidP="0091235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Caisse Primaire d’Assurance Maladie des Pyrénées-Orientales</w:t>
      </w:r>
    </w:p>
    <w:p w:rsidR="00912358" w:rsidRDefault="00601583" w:rsidP="009123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Marché de travaux</w:t>
      </w:r>
    </w:p>
    <w:p w:rsidR="00912358" w:rsidRPr="00131674" w:rsidRDefault="00131674" w:rsidP="00131674">
      <w:pPr>
        <w:pStyle w:val="Default"/>
        <w:jc w:val="center"/>
        <w:rPr>
          <w:b/>
          <w:sz w:val="28"/>
          <w:szCs w:val="28"/>
        </w:rPr>
      </w:pPr>
      <w:proofErr w:type="gramStart"/>
      <w:r w:rsidRPr="00131674">
        <w:rPr>
          <w:b/>
          <w:sz w:val="28"/>
          <w:szCs w:val="28"/>
        </w:rPr>
        <w:t>pour</w:t>
      </w:r>
      <w:proofErr w:type="gramEnd"/>
      <w:r w:rsidRPr="00131674">
        <w:rPr>
          <w:b/>
          <w:sz w:val="28"/>
          <w:szCs w:val="28"/>
        </w:rPr>
        <w:t xml:space="preserve"> le remplacement des équipements existants par des luminaires à graduation et extinction automatique avec forçage et par </w:t>
      </w:r>
      <w:proofErr w:type="spellStart"/>
      <w:r w:rsidRPr="00131674">
        <w:rPr>
          <w:b/>
          <w:sz w:val="28"/>
          <w:szCs w:val="28"/>
        </w:rPr>
        <w:t>relamping</w:t>
      </w:r>
      <w:proofErr w:type="spellEnd"/>
      <w:r w:rsidRPr="00131674">
        <w:rPr>
          <w:b/>
          <w:sz w:val="28"/>
          <w:szCs w:val="28"/>
        </w:rPr>
        <w:t xml:space="preserve"> des zones techniques.</w:t>
      </w:r>
      <w:r w:rsidR="00912358" w:rsidRPr="00131674">
        <w:rPr>
          <w:b/>
          <w:sz w:val="28"/>
          <w:szCs w:val="28"/>
        </w:rPr>
        <w:t xml:space="preserve">- Marché n° </w:t>
      </w:r>
      <w:r>
        <w:rPr>
          <w:b/>
          <w:sz w:val="28"/>
          <w:szCs w:val="28"/>
        </w:rPr>
        <w:t>661/23/03</w:t>
      </w:r>
    </w:p>
    <w:p w:rsidR="00912358" w:rsidRDefault="00912358" w:rsidP="00912358">
      <w:pPr>
        <w:pStyle w:val="Default"/>
        <w:jc w:val="center"/>
        <w:rPr>
          <w:sz w:val="28"/>
          <w:szCs w:val="28"/>
        </w:rPr>
      </w:pPr>
    </w:p>
    <w:p w:rsidR="00912358" w:rsidRDefault="00912358" w:rsidP="00912358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ATTESTATION DE VISITE</w:t>
      </w:r>
    </w:p>
    <w:p w:rsidR="00912358" w:rsidRDefault="00912358" w:rsidP="00912358">
      <w:pPr>
        <w:pStyle w:val="Default"/>
        <w:rPr>
          <w:sz w:val="32"/>
          <w:szCs w:val="32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Je soussigné :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Représentant l'entreprise :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Agissant comme mandataire du Candidat :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Atteste sur l'honneur </w:t>
      </w:r>
      <w:r w:rsidRPr="004D76CB">
        <w:rPr>
          <w:sz w:val="20"/>
          <w:szCs w:val="20"/>
        </w:rPr>
        <w:t>avoir</w:t>
      </w:r>
      <w:r>
        <w:rPr>
          <w:sz w:val="23"/>
          <w:szCs w:val="23"/>
        </w:rPr>
        <w:t xml:space="preserve"> procédé à la visite des lieux concernant le Marché </w:t>
      </w:r>
      <w:r w:rsidR="006211F9">
        <w:rPr>
          <w:b/>
          <w:bCs/>
          <w:sz w:val="20"/>
          <w:szCs w:val="20"/>
        </w:rPr>
        <w:t>n°661/21/1</w:t>
      </w:r>
      <w:r w:rsidR="004D76CB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 xml:space="preserve"> </w:t>
      </w:r>
      <w:r>
        <w:rPr>
          <w:sz w:val="23"/>
          <w:szCs w:val="23"/>
        </w:rPr>
        <w:t xml:space="preserve">: </w:t>
      </w:r>
    </w:p>
    <w:p w:rsidR="00912358" w:rsidRDefault="00601583" w:rsidP="0091235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Marché de travaux</w:t>
      </w:r>
      <w:r w:rsidR="00131674" w:rsidRPr="00131674">
        <w:rPr>
          <w:b/>
          <w:bCs/>
          <w:sz w:val="20"/>
          <w:szCs w:val="20"/>
        </w:rPr>
        <w:t xml:space="preserve"> pour le remplacement des équipements existants par des luminaires à graduation et extinction automatique avec forçage et par </w:t>
      </w:r>
      <w:proofErr w:type="spellStart"/>
      <w:r w:rsidR="00131674" w:rsidRPr="00131674">
        <w:rPr>
          <w:b/>
          <w:bCs/>
          <w:sz w:val="20"/>
          <w:szCs w:val="20"/>
        </w:rPr>
        <w:t>relamping</w:t>
      </w:r>
      <w:proofErr w:type="spellEnd"/>
      <w:r w:rsidR="00131674" w:rsidRPr="00131674">
        <w:rPr>
          <w:b/>
          <w:bCs/>
          <w:sz w:val="20"/>
          <w:szCs w:val="20"/>
        </w:rPr>
        <w:t xml:space="preserve"> des zones techniques.</w:t>
      </w:r>
      <w:bookmarkStart w:id="0" w:name="_GoBack"/>
      <w:bookmarkEnd w:id="0"/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Et reconnais : </w:t>
      </w:r>
    </w:p>
    <w:p w:rsidR="00912358" w:rsidRDefault="00912358" w:rsidP="00912358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Avoir visité l'ensemble des lieux, alentours et accès.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Avoir posé l'ensemble des questions nécessaires à la bonne compréhension du dossier et des documents s’y rapportant.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Avoir bien évalué les difficultés liées à l'opération ainsi que les spécificités s’y rapportant, et qu'à ce titre, établi la proposition concernant l'offre en parfaite connaissance de cause.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Visite faite en date du .......................................... </w:t>
      </w: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</w:p>
    <w:p w:rsidR="00912358" w:rsidRDefault="00912358" w:rsidP="0091235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Pour l'entreprise 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Le représentant du pouvoir adjudicateur </w:t>
      </w:r>
    </w:p>
    <w:p w:rsidR="00912358" w:rsidRDefault="00912358" w:rsidP="00912358">
      <w:pPr>
        <w:rPr>
          <w:i/>
          <w:iCs/>
          <w:sz w:val="23"/>
          <w:szCs w:val="23"/>
        </w:rPr>
      </w:pPr>
    </w:p>
    <w:p w:rsidR="00912358" w:rsidRDefault="00912358" w:rsidP="00912358">
      <w:pPr>
        <w:rPr>
          <w:i/>
          <w:iCs/>
          <w:sz w:val="23"/>
          <w:szCs w:val="23"/>
        </w:rPr>
      </w:pPr>
    </w:p>
    <w:p w:rsidR="00912358" w:rsidRDefault="00912358" w:rsidP="00912358">
      <w:pPr>
        <w:rPr>
          <w:i/>
          <w:iCs/>
          <w:sz w:val="23"/>
          <w:szCs w:val="23"/>
        </w:rPr>
      </w:pPr>
    </w:p>
    <w:p w:rsidR="00912358" w:rsidRDefault="00912358" w:rsidP="00912358">
      <w:pPr>
        <w:rPr>
          <w:i/>
          <w:iCs/>
          <w:sz w:val="23"/>
          <w:szCs w:val="23"/>
        </w:rPr>
      </w:pPr>
    </w:p>
    <w:p w:rsidR="00912358" w:rsidRDefault="00912358" w:rsidP="00912358">
      <w:pPr>
        <w:rPr>
          <w:i/>
          <w:iCs/>
          <w:sz w:val="23"/>
          <w:szCs w:val="23"/>
        </w:rPr>
      </w:pPr>
    </w:p>
    <w:p w:rsidR="00912358" w:rsidRDefault="00912358" w:rsidP="00912358">
      <w:pPr>
        <w:rPr>
          <w:i/>
          <w:iCs/>
          <w:sz w:val="23"/>
          <w:szCs w:val="23"/>
        </w:rPr>
      </w:pPr>
    </w:p>
    <w:p w:rsidR="006101BA" w:rsidRDefault="00912358" w:rsidP="00912358">
      <w:r>
        <w:rPr>
          <w:i/>
          <w:iCs/>
          <w:sz w:val="23"/>
          <w:szCs w:val="23"/>
        </w:rPr>
        <w:lastRenderedPageBreak/>
        <w:t>(Signature et cachet)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>(Nom, prénom, signature)</w:t>
      </w:r>
    </w:p>
    <w:sectPr w:rsidR="006101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5F" w:rsidRDefault="00F0345F" w:rsidP="00912358">
      <w:r>
        <w:separator/>
      </w:r>
    </w:p>
  </w:endnote>
  <w:endnote w:type="continuationSeparator" w:id="0">
    <w:p w:rsidR="00F0345F" w:rsidRDefault="00F0345F" w:rsidP="0091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674" w:rsidRPr="00131674" w:rsidRDefault="0018592E" w:rsidP="00131674">
    <w:pPr>
      <w:pStyle w:val="Pieddepage"/>
      <w:rPr>
        <w:bCs/>
        <w:sz w:val="16"/>
        <w:szCs w:val="16"/>
      </w:rPr>
    </w:pPr>
    <w:r w:rsidRPr="005B1EE1">
      <w:rPr>
        <w:sz w:val="16"/>
        <w:szCs w:val="16"/>
      </w:rPr>
      <w:t xml:space="preserve">MAPA – </w:t>
    </w:r>
    <w:r w:rsidR="00601583">
      <w:rPr>
        <w:bCs/>
        <w:sz w:val="16"/>
        <w:szCs w:val="16"/>
      </w:rPr>
      <w:t>Marché de travaux</w:t>
    </w:r>
    <w:r w:rsidR="00F4089E" w:rsidRPr="00F4089E">
      <w:t xml:space="preserve"> </w:t>
    </w:r>
    <w:r w:rsidR="00131674" w:rsidRPr="00131674">
      <w:rPr>
        <w:bCs/>
        <w:sz w:val="16"/>
        <w:szCs w:val="16"/>
      </w:rPr>
      <w:t xml:space="preserve">pour le remplacement des équipements existants par des luminaires à graduation et extinction automatique avec forçage et par </w:t>
    </w:r>
    <w:proofErr w:type="spellStart"/>
    <w:r w:rsidR="00131674" w:rsidRPr="00131674">
      <w:rPr>
        <w:bCs/>
        <w:sz w:val="16"/>
        <w:szCs w:val="16"/>
      </w:rPr>
      <w:t>relamping</w:t>
    </w:r>
    <w:proofErr w:type="spellEnd"/>
    <w:r w:rsidR="00131674" w:rsidRPr="00131674">
      <w:rPr>
        <w:bCs/>
        <w:sz w:val="16"/>
        <w:szCs w:val="16"/>
      </w:rPr>
      <w:t xml:space="preserve"> des zones techniques.</w:t>
    </w:r>
  </w:p>
  <w:p w:rsidR="00912358" w:rsidRPr="005B1EE1" w:rsidRDefault="00131674" w:rsidP="00131674">
    <w:pPr>
      <w:pStyle w:val="Pieddepage"/>
      <w:rPr>
        <w:bCs/>
        <w:sz w:val="16"/>
        <w:szCs w:val="16"/>
      </w:rPr>
    </w:pPr>
    <w:r w:rsidRPr="00131674">
      <w:rPr>
        <w:bCs/>
        <w:sz w:val="16"/>
        <w:szCs w:val="16"/>
      </w:rPr>
      <w:tab/>
      <w:t>CPAM des PO 661/23/03</w:t>
    </w:r>
  </w:p>
  <w:p w:rsidR="0018592E" w:rsidRPr="0018592E" w:rsidRDefault="0018592E" w:rsidP="0018592E">
    <w:pPr>
      <w:tabs>
        <w:tab w:val="center" w:pos="4536"/>
        <w:tab w:val="right" w:pos="9072"/>
      </w:tabs>
      <w:jc w:val="both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131674">
      <w:rPr>
        <w:rFonts w:ascii="Arial Narrow" w:hAnsi="Arial Narrow"/>
      </w:rPr>
      <w:t>CPAM des PO 661/23/03</w:t>
    </w:r>
    <w:r w:rsidRPr="0018592E">
      <w:rPr>
        <w:rFonts w:ascii="Arial Narrow" w:hAnsi="Arial Narrow"/>
      </w:rPr>
      <w:t xml:space="preserve"> – </w:t>
    </w:r>
    <w:r>
      <w:rPr>
        <w:rFonts w:ascii="Arial Narrow" w:hAnsi="Arial Narrow"/>
      </w:rPr>
      <w:t>AV</w:t>
    </w:r>
  </w:p>
  <w:p w:rsidR="0018592E" w:rsidRDefault="0018592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5F" w:rsidRDefault="00F0345F" w:rsidP="00912358">
      <w:r>
        <w:separator/>
      </w:r>
    </w:p>
  </w:footnote>
  <w:footnote w:type="continuationSeparator" w:id="0">
    <w:p w:rsidR="00F0345F" w:rsidRDefault="00F0345F" w:rsidP="00912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388"/>
    <w:multiLevelType w:val="hybridMultilevel"/>
    <w:tmpl w:val="B6FA4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6E"/>
    <w:rsid w:val="0003628A"/>
    <w:rsid w:val="00131674"/>
    <w:rsid w:val="00137645"/>
    <w:rsid w:val="0018592E"/>
    <w:rsid w:val="00374DE1"/>
    <w:rsid w:val="003D136E"/>
    <w:rsid w:val="004D76CB"/>
    <w:rsid w:val="005B1EE1"/>
    <w:rsid w:val="00601583"/>
    <w:rsid w:val="006101BA"/>
    <w:rsid w:val="006211F9"/>
    <w:rsid w:val="00912358"/>
    <w:rsid w:val="00A84E21"/>
    <w:rsid w:val="00AC6C8B"/>
    <w:rsid w:val="00F0345F"/>
    <w:rsid w:val="00F4089E"/>
    <w:rsid w:val="00F87E87"/>
    <w:rsid w:val="00FA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8B"/>
    <w:pPr>
      <w:overflowPunct w:val="0"/>
      <w:autoSpaceDE w:val="0"/>
      <w:autoSpaceDN w:val="0"/>
      <w:adjustRightInd w:val="0"/>
      <w:textAlignment w:val="baseline"/>
    </w:pPr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AC6C8B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AC6C8B"/>
    <w:pPr>
      <w:spacing w:before="120"/>
      <w:outlineLvl w:val="1"/>
    </w:pPr>
    <w:rPr>
      <w:rFonts w:ascii="Arial" w:hAnsi="Arial"/>
      <w:sz w:val="24"/>
      <w:u w:val="single"/>
    </w:rPr>
  </w:style>
  <w:style w:type="paragraph" w:styleId="Titre3">
    <w:name w:val="heading 3"/>
    <w:basedOn w:val="Normal"/>
    <w:next w:val="Retraitnormal"/>
    <w:link w:val="Titre3Car"/>
    <w:qFormat/>
    <w:rsid w:val="00AC6C8B"/>
    <w:pPr>
      <w:ind w:left="354"/>
      <w:outlineLvl w:val="2"/>
    </w:pPr>
    <w:rPr>
      <w:b/>
      <w:sz w:val="24"/>
    </w:rPr>
  </w:style>
  <w:style w:type="paragraph" w:styleId="Titre4">
    <w:name w:val="heading 4"/>
    <w:basedOn w:val="Normal"/>
    <w:next w:val="Retraitnormal"/>
    <w:link w:val="Titre4Car"/>
    <w:qFormat/>
    <w:rsid w:val="00AC6C8B"/>
    <w:pPr>
      <w:ind w:left="354"/>
      <w:outlineLvl w:val="3"/>
    </w:pPr>
    <w:rPr>
      <w:sz w:val="24"/>
      <w:u w:val="single"/>
    </w:rPr>
  </w:style>
  <w:style w:type="paragraph" w:styleId="Titre5">
    <w:name w:val="heading 5"/>
    <w:basedOn w:val="Normal"/>
    <w:next w:val="Retraitnormal"/>
    <w:link w:val="Titre5Car"/>
    <w:qFormat/>
    <w:rsid w:val="00AC6C8B"/>
    <w:pPr>
      <w:ind w:left="708"/>
      <w:outlineLvl w:val="4"/>
    </w:pPr>
    <w:rPr>
      <w:b/>
    </w:rPr>
  </w:style>
  <w:style w:type="paragraph" w:styleId="Titre6">
    <w:name w:val="heading 6"/>
    <w:basedOn w:val="Normal"/>
    <w:next w:val="Retraitnormal"/>
    <w:link w:val="Titre6Car"/>
    <w:qFormat/>
    <w:rsid w:val="00AC6C8B"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link w:val="Titre7Car"/>
    <w:qFormat/>
    <w:rsid w:val="00AC6C8B"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link w:val="Titre8Car"/>
    <w:qFormat/>
    <w:rsid w:val="00AC6C8B"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link w:val="Titre9Car"/>
    <w:qFormat/>
    <w:rsid w:val="00AC6C8B"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C6C8B"/>
    <w:rPr>
      <w:rFonts w:ascii="Arial" w:hAnsi="Arial"/>
      <w:b/>
      <w:sz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AC6C8B"/>
    <w:rPr>
      <w:rFonts w:ascii="Arial" w:hAnsi="Arial"/>
      <w:sz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AC6C8B"/>
    <w:rPr>
      <w:b/>
      <w:sz w:val="24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AC6C8B"/>
    <w:pPr>
      <w:ind w:left="708"/>
    </w:pPr>
  </w:style>
  <w:style w:type="character" w:customStyle="1" w:styleId="Titre4Car">
    <w:name w:val="Titre 4 Car"/>
    <w:basedOn w:val="Policepardfaut"/>
    <w:link w:val="Titre4"/>
    <w:rsid w:val="00AC6C8B"/>
    <w:rPr>
      <w:sz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AC6C8B"/>
    <w:rPr>
      <w:b/>
      <w:lang w:eastAsia="fr-FR"/>
    </w:rPr>
  </w:style>
  <w:style w:type="character" w:customStyle="1" w:styleId="Titre6Car">
    <w:name w:val="Titre 6 Car"/>
    <w:basedOn w:val="Policepardfaut"/>
    <w:link w:val="Titre6"/>
    <w:rsid w:val="00AC6C8B"/>
    <w:rPr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AC6C8B"/>
    <w:rPr>
      <w:i/>
      <w:lang w:eastAsia="fr-FR"/>
    </w:rPr>
  </w:style>
  <w:style w:type="character" w:customStyle="1" w:styleId="Titre8Car">
    <w:name w:val="Titre 8 Car"/>
    <w:basedOn w:val="Policepardfaut"/>
    <w:link w:val="Titre8"/>
    <w:rsid w:val="00AC6C8B"/>
    <w:rPr>
      <w:i/>
      <w:lang w:eastAsia="fr-FR"/>
    </w:rPr>
  </w:style>
  <w:style w:type="character" w:customStyle="1" w:styleId="Titre9Car">
    <w:name w:val="Titre 9 Car"/>
    <w:basedOn w:val="Policepardfaut"/>
    <w:link w:val="Titre9"/>
    <w:rsid w:val="00AC6C8B"/>
    <w:rPr>
      <w:i/>
      <w:lang w:eastAsia="fr-FR"/>
    </w:rPr>
  </w:style>
  <w:style w:type="paragraph" w:customStyle="1" w:styleId="Default">
    <w:name w:val="Default"/>
    <w:rsid w:val="009123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123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23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2358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123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2358"/>
    <w:rPr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8B"/>
    <w:pPr>
      <w:overflowPunct w:val="0"/>
      <w:autoSpaceDE w:val="0"/>
      <w:autoSpaceDN w:val="0"/>
      <w:adjustRightInd w:val="0"/>
      <w:textAlignment w:val="baseline"/>
    </w:pPr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AC6C8B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AC6C8B"/>
    <w:pPr>
      <w:spacing w:before="120"/>
      <w:outlineLvl w:val="1"/>
    </w:pPr>
    <w:rPr>
      <w:rFonts w:ascii="Arial" w:hAnsi="Arial"/>
      <w:sz w:val="24"/>
      <w:u w:val="single"/>
    </w:rPr>
  </w:style>
  <w:style w:type="paragraph" w:styleId="Titre3">
    <w:name w:val="heading 3"/>
    <w:basedOn w:val="Normal"/>
    <w:next w:val="Retraitnormal"/>
    <w:link w:val="Titre3Car"/>
    <w:qFormat/>
    <w:rsid w:val="00AC6C8B"/>
    <w:pPr>
      <w:ind w:left="354"/>
      <w:outlineLvl w:val="2"/>
    </w:pPr>
    <w:rPr>
      <w:b/>
      <w:sz w:val="24"/>
    </w:rPr>
  </w:style>
  <w:style w:type="paragraph" w:styleId="Titre4">
    <w:name w:val="heading 4"/>
    <w:basedOn w:val="Normal"/>
    <w:next w:val="Retraitnormal"/>
    <w:link w:val="Titre4Car"/>
    <w:qFormat/>
    <w:rsid w:val="00AC6C8B"/>
    <w:pPr>
      <w:ind w:left="354"/>
      <w:outlineLvl w:val="3"/>
    </w:pPr>
    <w:rPr>
      <w:sz w:val="24"/>
      <w:u w:val="single"/>
    </w:rPr>
  </w:style>
  <w:style w:type="paragraph" w:styleId="Titre5">
    <w:name w:val="heading 5"/>
    <w:basedOn w:val="Normal"/>
    <w:next w:val="Retraitnormal"/>
    <w:link w:val="Titre5Car"/>
    <w:qFormat/>
    <w:rsid w:val="00AC6C8B"/>
    <w:pPr>
      <w:ind w:left="708"/>
      <w:outlineLvl w:val="4"/>
    </w:pPr>
    <w:rPr>
      <w:b/>
    </w:rPr>
  </w:style>
  <w:style w:type="paragraph" w:styleId="Titre6">
    <w:name w:val="heading 6"/>
    <w:basedOn w:val="Normal"/>
    <w:next w:val="Retraitnormal"/>
    <w:link w:val="Titre6Car"/>
    <w:qFormat/>
    <w:rsid w:val="00AC6C8B"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link w:val="Titre7Car"/>
    <w:qFormat/>
    <w:rsid w:val="00AC6C8B"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link w:val="Titre8Car"/>
    <w:qFormat/>
    <w:rsid w:val="00AC6C8B"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link w:val="Titre9Car"/>
    <w:qFormat/>
    <w:rsid w:val="00AC6C8B"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C6C8B"/>
    <w:rPr>
      <w:rFonts w:ascii="Arial" w:hAnsi="Arial"/>
      <w:b/>
      <w:sz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AC6C8B"/>
    <w:rPr>
      <w:rFonts w:ascii="Arial" w:hAnsi="Arial"/>
      <w:sz w:val="24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AC6C8B"/>
    <w:rPr>
      <w:b/>
      <w:sz w:val="24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AC6C8B"/>
    <w:pPr>
      <w:ind w:left="708"/>
    </w:pPr>
  </w:style>
  <w:style w:type="character" w:customStyle="1" w:styleId="Titre4Car">
    <w:name w:val="Titre 4 Car"/>
    <w:basedOn w:val="Policepardfaut"/>
    <w:link w:val="Titre4"/>
    <w:rsid w:val="00AC6C8B"/>
    <w:rPr>
      <w:sz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AC6C8B"/>
    <w:rPr>
      <w:b/>
      <w:lang w:eastAsia="fr-FR"/>
    </w:rPr>
  </w:style>
  <w:style w:type="character" w:customStyle="1" w:styleId="Titre6Car">
    <w:name w:val="Titre 6 Car"/>
    <w:basedOn w:val="Policepardfaut"/>
    <w:link w:val="Titre6"/>
    <w:rsid w:val="00AC6C8B"/>
    <w:rPr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AC6C8B"/>
    <w:rPr>
      <w:i/>
      <w:lang w:eastAsia="fr-FR"/>
    </w:rPr>
  </w:style>
  <w:style w:type="character" w:customStyle="1" w:styleId="Titre8Car">
    <w:name w:val="Titre 8 Car"/>
    <w:basedOn w:val="Policepardfaut"/>
    <w:link w:val="Titre8"/>
    <w:rsid w:val="00AC6C8B"/>
    <w:rPr>
      <w:i/>
      <w:lang w:eastAsia="fr-FR"/>
    </w:rPr>
  </w:style>
  <w:style w:type="character" w:customStyle="1" w:styleId="Titre9Car">
    <w:name w:val="Titre 9 Car"/>
    <w:basedOn w:val="Policepardfaut"/>
    <w:link w:val="Titre9"/>
    <w:rsid w:val="00AC6C8B"/>
    <w:rPr>
      <w:i/>
      <w:lang w:eastAsia="fr-FR"/>
    </w:rPr>
  </w:style>
  <w:style w:type="paragraph" w:customStyle="1" w:styleId="Default">
    <w:name w:val="Default"/>
    <w:rsid w:val="009123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123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123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2358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123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2358"/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BILLES-00608</dc:creator>
  <cp:keywords/>
  <dc:description/>
  <cp:lastModifiedBy>BILLES JEAN PIERRE (CPAM PYRENEES-ORIENTALES)</cp:lastModifiedBy>
  <cp:revision>10</cp:revision>
  <dcterms:created xsi:type="dcterms:W3CDTF">2019-06-19T12:18:00Z</dcterms:created>
  <dcterms:modified xsi:type="dcterms:W3CDTF">2023-10-04T13:23:00Z</dcterms:modified>
</cp:coreProperties>
</file>