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E525831"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F01504C" w14:textId="77777777">
        <w:trPr>
          <w:trHeight w:val="1132"/>
        </w:trPr>
        <w:tc>
          <w:tcPr>
            <w:tcW w:w="10434" w:type="dxa"/>
            <w:shd w:val="clear" w:color="auto" w:fill="auto"/>
          </w:tcPr>
          <w:p w14:paraId="180E2DFD" w14:textId="77777777" w:rsidR="00541CA3" w:rsidRDefault="00633FDE" w:rsidP="00844DAA">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14:anchorId="054CBFB4" wp14:editId="6C630466">
                  <wp:extent cx="6115050" cy="1304925"/>
                  <wp:effectExtent l="0" t="0" r="0" b="0"/>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15050" cy="1304925"/>
                          </a:xfrm>
                          <a:prstGeom prst="rect">
                            <a:avLst/>
                          </a:prstGeom>
                          <a:noFill/>
                          <a:ln>
                            <a:noFill/>
                          </a:ln>
                        </pic:spPr>
                      </pic:pic>
                    </a:graphicData>
                  </a:graphic>
                </wp:inline>
              </w:drawing>
            </w:r>
          </w:p>
          <w:p w14:paraId="730702BF" w14:textId="77777777" w:rsidR="009B1CD0" w:rsidRDefault="009B1CD0" w:rsidP="00844DAA">
            <w:pPr>
              <w:pStyle w:val="Pieddepage"/>
              <w:tabs>
                <w:tab w:val="clear" w:pos="4536"/>
                <w:tab w:val="clear" w:pos="9072"/>
                <w:tab w:val="left" w:pos="851"/>
              </w:tabs>
              <w:jc w:val="center"/>
            </w:pPr>
            <w:r>
              <w:rPr>
                <w:rFonts w:ascii="Arial" w:hAnsi="Arial" w:cs="Arial"/>
                <w:b/>
                <w:sz w:val="18"/>
                <w:szCs w:val="18"/>
              </w:rPr>
              <w:t>Direction des Affaires Juridiques</w:t>
            </w:r>
            <w:r>
              <w:rPr>
                <w:rFonts w:ascii="Arial" w:hAnsi="Arial" w:cs="Arial"/>
                <w:b/>
                <w:sz w:val="18"/>
                <w:szCs w:val="18"/>
              </w:rPr>
              <w:br/>
            </w:r>
          </w:p>
        </w:tc>
      </w:tr>
    </w:tbl>
    <w:p w14:paraId="207257A4"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536D88F8" w14:textId="77777777" w:rsidTr="00DA37F5">
        <w:tc>
          <w:tcPr>
            <w:tcW w:w="9002" w:type="dxa"/>
            <w:shd w:val="clear" w:color="auto" w:fill="00B0F0"/>
          </w:tcPr>
          <w:p w14:paraId="5D98F4EF"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14:paraId="4FF9642B"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00B0F0"/>
          </w:tcPr>
          <w:p w14:paraId="2D849C51" w14:textId="77777777" w:rsidR="009B1CD0" w:rsidRDefault="00E47798" w:rsidP="0083205E">
            <w:pPr>
              <w:pStyle w:val="Titre8"/>
              <w:tabs>
                <w:tab w:val="left" w:pos="851"/>
                <w:tab w:val="right" w:pos="9639"/>
              </w:tabs>
              <w:spacing w:before="120" w:after="120"/>
            </w:pPr>
            <w:r w:rsidRPr="00DA37F5">
              <w:rPr>
                <w:caps/>
                <w:sz w:val="28"/>
                <w:szCs w:val="28"/>
                <w:shd w:val="clear" w:color="auto" w:fill="00B0F0"/>
              </w:rPr>
              <w:t>ATTR</w:t>
            </w:r>
            <w:r>
              <w:rPr>
                <w:caps/>
                <w:sz w:val="28"/>
                <w:szCs w:val="28"/>
              </w:rPr>
              <w:t>I1</w:t>
            </w:r>
          </w:p>
        </w:tc>
      </w:tr>
    </w:tbl>
    <w:p w14:paraId="2C2C7F1E" w14:textId="77777777" w:rsidR="009B1CD0" w:rsidRDefault="009B1CD0" w:rsidP="006C4338">
      <w:pPr>
        <w:tabs>
          <w:tab w:val="left" w:pos="851"/>
        </w:tabs>
      </w:pPr>
    </w:p>
    <w:p w14:paraId="42156064" w14:textId="77777777"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14:paraId="491FA289"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ou un accord-cadre avec le </w:t>
      </w:r>
      <w:r w:rsidR="0021797C">
        <w:rPr>
          <w:sz w:val="18"/>
          <w:szCs w:val="18"/>
        </w:rPr>
        <w:t xml:space="preserve">candidat </w:t>
      </w:r>
      <w:r w:rsidR="00CD185D">
        <w:rPr>
          <w:sz w:val="18"/>
          <w:szCs w:val="18"/>
        </w:rPr>
        <w:t>déclaré attributaire</w:t>
      </w:r>
      <w:r>
        <w:rPr>
          <w:sz w:val="18"/>
          <w:szCs w:val="18"/>
        </w:rPr>
        <w:t xml:space="preserve">. </w:t>
      </w:r>
    </w:p>
    <w:p w14:paraId="5DAB432D"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0E3CF449"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53744D50" w14:textId="77777777"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14:paraId="2FC6EA21"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50919FB" w14:textId="77777777" w:rsidTr="00DA37F5">
        <w:tc>
          <w:tcPr>
            <w:tcW w:w="10277" w:type="dxa"/>
            <w:shd w:val="clear" w:color="auto" w:fill="00B0F0"/>
          </w:tcPr>
          <w:p w14:paraId="7D10B553"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49366A28" w14:textId="77777777" w:rsidR="009B1CD0" w:rsidRDefault="009B1CD0" w:rsidP="006C4338">
      <w:pPr>
        <w:tabs>
          <w:tab w:val="left" w:pos="426"/>
          <w:tab w:val="left" w:pos="851"/>
        </w:tabs>
        <w:jc w:val="both"/>
      </w:pPr>
    </w:p>
    <w:p w14:paraId="47934E4F"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du marché ou de l’accord-cadre</w:t>
      </w:r>
      <w:r>
        <w:rPr>
          <w:rFonts w:ascii="Arial" w:hAnsi="Arial" w:cs="Arial"/>
        </w:rPr>
        <w:t>:</w:t>
      </w:r>
    </w:p>
    <w:p w14:paraId="792FF500" w14:textId="005ABF76" w:rsidR="00633FDE" w:rsidRDefault="009B1CD0" w:rsidP="006F3DF9">
      <w:pPr>
        <w:pStyle w:val="fcase1ertab"/>
        <w:tabs>
          <w:tab w:val="clear" w:pos="426"/>
          <w:tab w:val="left" w:pos="0"/>
          <w:tab w:val="left" w:pos="851"/>
        </w:tabs>
        <w:ind w:left="0" w:firstLine="0"/>
        <w:rPr>
          <w:rFonts w:ascii="Arial" w:hAnsi="Arial" w:cs="Arial"/>
          <w:bCs/>
          <w:i/>
          <w:iCs/>
          <w:sz w:val="18"/>
          <w:szCs w:val="18"/>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21797C">
        <w:rPr>
          <w:rFonts w:ascii="Arial" w:hAnsi="Arial" w:cs="Arial"/>
          <w:bCs/>
          <w:i/>
          <w:iCs/>
          <w:sz w:val="18"/>
          <w:szCs w:val="18"/>
        </w:rPr>
        <w:t>l’invitation à confirmer l’intérêt</w:t>
      </w:r>
      <w:r>
        <w:rPr>
          <w:rFonts w:ascii="Arial" w:hAnsi="Arial" w:cs="Arial"/>
          <w:bCs/>
          <w:i/>
          <w:iCs/>
          <w:sz w:val="18"/>
          <w:szCs w:val="18"/>
        </w:rPr>
        <w:t>.</w:t>
      </w:r>
    </w:p>
    <w:p w14:paraId="346FB443" w14:textId="77777777" w:rsidR="00AE2CE5" w:rsidRDefault="00AE2CE5" w:rsidP="006F3DF9">
      <w:pPr>
        <w:pStyle w:val="fcase1ertab"/>
        <w:tabs>
          <w:tab w:val="clear" w:pos="426"/>
          <w:tab w:val="left" w:pos="0"/>
          <w:tab w:val="left" w:pos="851"/>
        </w:tabs>
        <w:ind w:left="0" w:firstLine="0"/>
        <w:rPr>
          <w:rFonts w:ascii="Arial" w:hAnsi="Arial" w:cs="Arial"/>
          <w:bCs/>
          <w:i/>
          <w:iCs/>
          <w:sz w:val="18"/>
          <w:szCs w:val="18"/>
        </w:rPr>
      </w:pPr>
    </w:p>
    <w:p w14:paraId="20CC1EFF" w14:textId="4AAF8EC9" w:rsidR="00AE2CE5" w:rsidRDefault="00746FA3" w:rsidP="00AE2CE5">
      <w:pPr>
        <w:shd w:val="clear" w:color="auto" w:fill="FFFFFF" w:themeFill="background1"/>
        <w:spacing w:after="120"/>
        <w:jc w:val="center"/>
        <w:rPr>
          <w:rFonts w:cs="Arial"/>
          <w:b/>
          <w:szCs w:val="22"/>
        </w:rPr>
      </w:pPr>
      <w:r>
        <w:rPr>
          <w:rFonts w:cs="Arial"/>
          <w:b/>
          <w:szCs w:val="22"/>
        </w:rPr>
        <w:t>RENOVATION DELA SALLE DE CONFERENCE DU CENTRE INRAE BOURGOUGNE – FRANCHE-COMTE</w:t>
      </w:r>
    </w:p>
    <w:p w14:paraId="4C059C58" w14:textId="666BF281" w:rsidR="00746FA3" w:rsidRPr="008B3169" w:rsidRDefault="00746FA3" w:rsidP="00AE2CE5">
      <w:pPr>
        <w:shd w:val="clear" w:color="auto" w:fill="FFFFFF" w:themeFill="background1"/>
        <w:spacing w:after="120"/>
        <w:jc w:val="center"/>
        <w:rPr>
          <w:rFonts w:cs="Arial"/>
          <w:b/>
          <w:szCs w:val="22"/>
        </w:rPr>
      </w:pPr>
      <w:r>
        <w:rPr>
          <w:rFonts w:cs="Arial"/>
          <w:b/>
          <w:szCs w:val="22"/>
        </w:rPr>
        <w:t>Lot 1 Désamiantage</w:t>
      </w:r>
    </w:p>
    <w:p w14:paraId="37F6C6D0" w14:textId="666BF281" w:rsidR="00B54AE9" w:rsidRDefault="00B54AE9" w:rsidP="00B54AE9">
      <w:pPr>
        <w:tabs>
          <w:tab w:val="left" w:pos="426"/>
          <w:tab w:val="left" w:pos="851"/>
        </w:tabs>
        <w:jc w:val="both"/>
        <w:rPr>
          <w:rFonts w:ascii="Arial" w:hAnsi="Arial" w:cs="Arial"/>
          <w:b/>
          <w:sz w:val="24"/>
          <w:szCs w:val="24"/>
        </w:rPr>
      </w:pPr>
    </w:p>
    <w:p w14:paraId="1135DCDA" w14:textId="77777777" w:rsidR="00656E0B" w:rsidRDefault="00656E0B" w:rsidP="00B54AE9">
      <w:pPr>
        <w:tabs>
          <w:tab w:val="left" w:pos="426"/>
          <w:tab w:val="left" w:pos="851"/>
        </w:tabs>
        <w:jc w:val="both"/>
        <w:rPr>
          <w:rFonts w:ascii="Arial" w:hAnsi="Arial" w:cs="Arial"/>
          <w:b/>
          <w:sz w:val="24"/>
          <w:szCs w:val="24"/>
        </w:rPr>
      </w:pPr>
    </w:p>
    <w:p w14:paraId="5A664F04" w14:textId="77777777" w:rsidR="00656E0B" w:rsidRDefault="00656E0B" w:rsidP="00B54AE9">
      <w:pPr>
        <w:tabs>
          <w:tab w:val="left" w:pos="426"/>
          <w:tab w:val="left" w:pos="851"/>
        </w:tabs>
        <w:jc w:val="both"/>
        <w:rPr>
          <w:rFonts w:ascii="Arial" w:hAnsi="Arial" w:cs="Arial"/>
          <w:b/>
          <w:sz w:val="24"/>
          <w:szCs w:val="24"/>
        </w:rPr>
      </w:pPr>
      <w:r>
        <w:rPr>
          <w:rFonts w:ascii="Arial" w:hAnsi="Arial" w:cs="Arial"/>
          <w:b/>
          <w:sz w:val="24"/>
          <w:szCs w:val="24"/>
        </w:rPr>
        <w:t xml:space="preserve">Marché n° : </w:t>
      </w:r>
    </w:p>
    <w:p w14:paraId="21F232A8" w14:textId="77777777" w:rsidR="00656E0B" w:rsidRPr="00656E0B" w:rsidRDefault="00656E0B" w:rsidP="00B54AE9">
      <w:pPr>
        <w:tabs>
          <w:tab w:val="left" w:pos="426"/>
          <w:tab w:val="left" w:pos="851"/>
        </w:tabs>
        <w:jc w:val="both"/>
        <w:rPr>
          <w:rFonts w:ascii="Arial" w:hAnsi="Arial" w:cs="Arial"/>
          <w:i/>
          <w:sz w:val="18"/>
          <w:szCs w:val="18"/>
        </w:rPr>
      </w:pPr>
      <w:r w:rsidRPr="00656E0B">
        <w:rPr>
          <w:rFonts w:ascii="Arial" w:hAnsi="Arial" w:cs="Arial"/>
          <w:i/>
          <w:sz w:val="18"/>
          <w:szCs w:val="18"/>
        </w:rPr>
        <w:t>(rempli par INRAE)</w:t>
      </w:r>
    </w:p>
    <w:p w14:paraId="638E2794" w14:textId="77777777" w:rsidR="00656E0B" w:rsidRPr="00656E0B" w:rsidRDefault="00656E0B" w:rsidP="00B54AE9">
      <w:pPr>
        <w:tabs>
          <w:tab w:val="left" w:pos="426"/>
          <w:tab w:val="left" w:pos="851"/>
        </w:tabs>
        <w:jc w:val="both"/>
        <w:rPr>
          <w:rFonts w:ascii="Arial" w:hAnsi="Arial" w:cs="Arial"/>
          <w:sz w:val="24"/>
          <w:szCs w:val="24"/>
        </w:rPr>
      </w:pPr>
    </w:p>
    <w:p w14:paraId="5F913CB8" w14:textId="77777777" w:rsidR="009B1CD0" w:rsidRPr="00C92C5B" w:rsidRDefault="009B1CD0" w:rsidP="0083205E">
      <w:pPr>
        <w:tabs>
          <w:tab w:val="left" w:pos="426"/>
          <w:tab w:val="left" w:pos="851"/>
        </w:tabs>
        <w:jc w:val="both"/>
        <w:rPr>
          <w:rFonts w:ascii="Arial" w:hAnsi="Arial" w:cs="Arial"/>
          <w:i/>
          <w:sz w:val="18"/>
          <w:szCs w:val="18"/>
        </w:rPr>
      </w:pPr>
      <w:r w:rsidRPr="00C92C5B">
        <w:rPr>
          <w:rFonts w:ascii="Wingdings" w:eastAsia="Wingdings" w:hAnsi="Wingdings" w:cs="Wingdings"/>
          <w:b/>
          <w:color w:val="66CCFF"/>
          <w:spacing w:val="-10"/>
        </w:rPr>
        <w:t></w:t>
      </w:r>
      <w:r w:rsidRPr="00C92C5B">
        <w:rPr>
          <w:rFonts w:ascii="Arial" w:eastAsia="Arial" w:hAnsi="Arial" w:cs="Arial"/>
          <w:spacing w:val="-10"/>
        </w:rPr>
        <w:t xml:space="preserve">  </w:t>
      </w:r>
      <w:r w:rsidRPr="00C92C5B">
        <w:rPr>
          <w:rFonts w:ascii="Arial" w:hAnsi="Arial" w:cs="Arial"/>
        </w:rPr>
        <w:t>Cet acte d'engagement correspond :</w:t>
      </w:r>
    </w:p>
    <w:p w14:paraId="61D34485" w14:textId="77777777" w:rsidR="009B1CD0" w:rsidRPr="00C92C5B" w:rsidRDefault="009B1CD0" w:rsidP="0083205E">
      <w:pPr>
        <w:tabs>
          <w:tab w:val="left" w:pos="851"/>
        </w:tabs>
        <w:rPr>
          <w:rFonts w:ascii="Arial" w:hAnsi="Arial" w:cs="Arial"/>
        </w:rPr>
      </w:pPr>
      <w:r w:rsidRPr="00C92C5B">
        <w:rPr>
          <w:rFonts w:ascii="Arial" w:hAnsi="Arial" w:cs="Arial"/>
          <w:i/>
          <w:sz w:val="18"/>
          <w:szCs w:val="18"/>
        </w:rPr>
        <w:t>(Cocher les cases correspondantes.)</w:t>
      </w:r>
    </w:p>
    <w:p w14:paraId="00F88ED1" w14:textId="77777777" w:rsidR="009B1CD0" w:rsidRPr="00C92C5B" w:rsidRDefault="009B1CD0" w:rsidP="00934503">
      <w:pPr>
        <w:tabs>
          <w:tab w:val="left" w:pos="426"/>
          <w:tab w:val="left" w:pos="851"/>
        </w:tabs>
        <w:jc w:val="both"/>
        <w:rPr>
          <w:rFonts w:ascii="Arial" w:hAnsi="Arial" w:cs="Arial"/>
        </w:rPr>
      </w:pPr>
    </w:p>
    <w:p w14:paraId="5A8B9C00" w14:textId="77777777" w:rsidR="009B1CD0" w:rsidRPr="00C92C5B" w:rsidRDefault="009B1CD0" w:rsidP="00CD46CC">
      <w:pPr>
        <w:numPr>
          <w:ilvl w:val="0"/>
          <w:numId w:val="3"/>
        </w:numPr>
        <w:tabs>
          <w:tab w:val="left" w:pos="426"/>
          <w:tab w:val="left" w:pos="851"/>
        </w:tabs>
        <w:spacing w:before="120"/>
        <w:ind w:left="782" w:hanging="357"/>
        <w:jc w:val="both"/>
        <w:rPr>
          <w:rFonts w:ascii="Arial" w:hAnsi="Arial" w:cs="Arial"/>
        </w:rPr>
      </w:pPr>
    </w:p>
    <w:p w14:paraId="38EC8F0F" w14:textId="4820890C" w:rsidR="009B1CD0" w:rsidRDefault="00746FA3" w:rsidP="009B45B9">
      <w:pPr>
        <w:tabs>
          <w:tab w:val="left" w:pos="426"/>
          <w:tab w:val="left" w:pos="851"/>
        </w:tabs>
        <w:ind w:left="851"/>
        <w:jc w:val="both"/>
        <w:rPr>
          <w:iCs/>
        </w:rPr>
      </w:pPr>
      <w:r>
        <w:fldChar w:fldCharType="begin">
          <w:ffData>
            <w:name w:val=""/>
            <w:enabled/>
            <w:calcOnExit w:val="0"/>
            <w:checkBox>
              <w:size w:val="20"/>
              <w:default w:val="0"/>
            </w:checkBox>
          </w:ffData>
        </w:fldChar>
      </w:r>
      <w:r>
        <w:instrText xml:space="preserve"> FORMCHECKBOX </w:instrText>
      </w:r>
      <w:r w:rsidR="00F86B6A">
        <w:fldChar w:fldCharType="separate"/>
      </w:r>
      <w:r>
        <w:fldChar w:fldCharType="end"/>
      </w:r>
      <w:r w:rsidR="009B1CD0" w:rsidRPr="00C92C5B">
        <w:tab/>
        <w:t xml:space="preserve">à l’ensemble du marché ou de l’accord-cadre </w:t>
      </w:r>
      <w:r w:rsidR="009B1CD0" w:rsidRPr="00C92C5B">
        <w:rPr>
          <w:i/>
          <w:iCs/>
          <w:sz w:val="18"/>
          <w:szCs w:val="18"/>
        </w:rPr>
        <w:t>(en cas de non allotissement)</w:t>
      </w:r>
      <w:r w:rsidR="00B87564" w:rsidRPr="00C92C5B">
        <w:rPr>
          <w:i/>
          <w:iCs/>
          <w:sz w:val="18"/>
          <w:szCs w:val="18"/>
        </w:rPr>
        <w:t> </w:t>
      </w:r>
      <w:r w:rsidR="00B87564" w:rsidRPr="00C92C5B">
        <w:rPr>
          <w:iCs/>
        </w:rPr>
        <w:t>;</w:t>
      </w:r>
    </w:p>
    <w:p w14:paraId="1E8FF4DF" w14:textId="77777777" w:rsidR="00746FA3" w:rsidRDefault="00746FA3" w:rsidP="009B45B9">
      <w:pPr>
        <w:tabs>
          <w:tab w:val="left" w:pos="426"/>
          <w:tab w:val="left" w:pos="851"/>
        </w:tabs>
        <w:ind w:left="851"/>
        <w:jc w:val="both"/>
        <w:rPr>
          <w:iCs/>
        </w:rPr>
      </w:pPr>
    </w:p>
    <w:p w14:paraId="75EFFCE9" w14:textId="540B94FA" w:rsidR="00746FA3" w:rsidRDefault="00746FA3" w:rsidP="00746FA3">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F86B6A">
        <w:fldChar w:fldCharType="separate"/>
      </w:r>
      <w:r>
        <w:fldChar w:fldCharType="end"/>
      </w:r>
      <w:r>
        <w:rPr>
          <w:rFonts w:ascii="Arial" w:hAnsi="Arial" w:cs="Arial"/>
        </w:rPr>
        <w:tab/>
        <w:t xml:space="preserve">au lot n°1. ou aux lots n°…………… du marché public </w:t>
      </w:r>
      <w:r>
        <w:rPr>
          <w:rFonts w:ascii="Arial" w:hAnsi="Arial" w:cs="Arial"/>
          <w:i/>
          <w:iCs/>
          <w:sz w:val="18"/>
          <w:szCs w:val="18"/>
        </w:rPr>
        <w:t>(en cas d’allotissement)</w:t>
      </w:r>
      <w:r>
        <w:rPr>
          <w:rFonts w:ascii="Arial" w:hAnsi="Arial" w:cs="Arial"/>
        </w:rPr>
        <w:t> ;</w:t>
      </w:r>
    </w:p>
    <w:p w14:paraId="12C67DBE" w14:textId="77777777" w:rsidR="00746FA3" w:rsidRDefault="00746FA3" w:rsidP="00746FA3">
      <w:pPr>
        <w:pStyle w:val="fcasegauche"/>
        <w:tabs>
          <w:tab w:val="left" w:pos="851"/>
        </w:tabs>
        <w:spacing w:after="0"/>
        <w:ind w:left="851" w:firstLine="0"/>
        <w:rPr>
          <w:rFonts w:ascii="Arial" w:hAnsi="Arial" w:cs="Arial"/>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78F50F02" w14:textId="77777777" w:rsidR="00746FA3" w:rsidRPr="00C92C5B" w:rsidRDefault="00746FA3" w:rsidP="009B45B9">
      <w:pPr>
        <w:tabs>
          <w:tab w:val="left" w:pos="426"/>
          <w:tab w:val="left" w:pos="851"/>
        </w:tabs>
        <w:ind w:left="851"/>
        <w:jc w:val="both"/>
        <w:rPr>
          <w:rFonts w:ascii="Arial" w:hAnsi="Arial" w:cs="Arial"/>
        </w:rPr>
      </w:pPr>
    </w:p>
    <w:p w14:paraId="6638F655" w14:textId="77777777" w:rsidR="009B1CD0" w:rsidRPr="00C92C5B" w:rsidRDefault="009B1CD0" w:rsidP="009B45B9">
      <w:pPr>
        <w:tabs>
          <w:tab w:val="left" w:pos="426"/>
          <w:tab w:val="left" w:pos="851"/>
        </w:tabs>
        <w:jc w:val="both"/>
        <w:rPr>
          <w:rFonts w:ascii="Arial" w:hAnsi="Arial" w:cs="Arial"/>
        </w:rPr>
      </w:pPr>
    </w:p>
    <w:p w14:paraId="324F0A73" w14:textId="77777777" w:rsidR="009B1CD0" w:rsidRPr="00C92C5B" w:rsidRDefault="009B1CD0" w:rsidP="006C4338">
      <w:pPr>
        <w:pStyle w:val="fcasegauche"/>
        <w:numPr>
          <w:ilvl w:val="0"/>
          <w:numId w:val="3"/>
        </w:numPr>
        <w:tabs>
          <w:tab w:val="left" w:pos="851"/>
        </w:tabs>
        <w:spacing w:before="120" w:after="0"/>
        <w:ind w:left="782" w:hanging="357"/>
        <w:rPr>
          <w:rFonts w:ascii="Arial" w:hAnsi="Arial" w:cs="Arial"/>
          <w:iCs/>
        </w:rPr>
      </w:pPr>
    </w:p>
    <w:p w14:paraId="1D50A303" w14:textId="6A674BB1" w:rsidR="009B1CD0" w:rsidRPr="00C92C5B" w:rsidRDefault="0027509E"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F86B6A">
        <w:fldChar w:fldCharType="separate"/>
      </w:r>
      <w:r>
        <w:fldChar w:fldCharType="end"/>
      </w:r>
      <w:r w:rsidR="009B1CD0" w:rsidRPr="00C92C5B">
        <w:rPr>
          <w:rFonts w:ascii="Arial" w:hAnsi="Arial" w:cs="Arial"/>
        </w:rPr>
        <w:tab/>
        <w:t>à l’offre de base.</w:t>
      </w:r>
    </w:p>
    <w:p w14:paraId="398A7DA3" w14:textId="77777777" w:rsidR="009B1CD0" w:rsidRPr="00C92C5B" w:rsidRDefault="009B1CD0" w:rsidP="005846FB">
      <w:pPr>
        <w:pStyle w:val="fcasegauche"/>
        <w:tabs>
          <w:tab w:val="left" w:pos="851"/>
        </w:tabs>
        <w:spacing w:after="0"/>
        <w:rPr>
          <w:rFonts w:ascii="Arial" w:hAnsi="Arial" w:cs="Arial"/>
        </w:rPr>
      </w:pPr>
    </w:p>
    <w:p w14:paraId="11029E00" w14:textId="77777777" w:rsidR="009B1CD0" w:rsidRDefault="007D7A65" w:rsidP="005846FB">
      <w:pPr>
        <w:pStyle w:val="fcasegauche"/>
        <w:tabs>
          <w:tab w:val="left" w:pos="851"/>
        </w:tabs>
        <w:spacing w:after="0"/>
        <w:ind w:left="851" w:firstLine="0"/>
        <w:rPr>
          <w:rFonts w:ascii="Arial" w:hAnsi="Arial" w:cs="Arial"/>
        </w:rPr>
      </w:pPr>
      <w:r w:rsidRPr="00C92C5B">
        <w:fldChar w:fldCharType="begin">
          <w:ffData>
            <w:name w:val=""/>
            <w:enabled/>
            <w:calcOnExit w:val="0"/>
            <w:checkBox>
              <w:size w:val="20"/>
              <w:default w:val="0"/>
            </w:checkBox>
          </w:ffData>
        </w:fldChar>
      </w:r>
      <w:r w:rsidRPr="00C92C5B">
        <w:instrText xml:space="preserve"> FORMCHECKBOX </w:instrText>
      </w:r>
      <w:r w:rsidR="00F86B6A">
        <w:fldChar w:fldCharType="separate"/>
      </w:r>
      <w:r w:rsidRPr="00C92C5B">
        <w:fldChar w:fldCharType="end"/>
      </w:r>
      <w:r w:rsidR="009B1CD0" w:rsidRPr="00C92C5B">
        <w:rPr>
          <w:rFonts w:ascii="Arial" w:hAnsi="Arial" w:cs="Arial"/>
        </w:rPr>
        <w:tab/>
        <w:t>à la variante suivante :</w:t>
      </w:r>
      <w:r w:rsidR="009B1CD0">
        <w:rPr>
          <w:rFonts w:ascii="Arial" w:hAnsi="Arial" w:cs="Arial"/>
        </w:rPr>
        <w:t xml:space="preserve"> </w:t>
      </w:r>
    </w:p>
    <w:p w14:paraId="2C7419ED" w14:textId="77777777" w:rsidR="009B1CD0" w:rsidRDefault="009B1CD0" w:rsidP="005846FB">
      <w:pPr>
        <w:pStyle w:val="fcasegauche"/>
        <w:tabs>
          <w:tab w:val="left" w:pos="851"/>
        </w:tabs>
        <w:spacing w:after="0"/>
        <w:rPr>
          <w:rFonts w:ascii="Arial" w:hAnsi="Arial" w:cs="Arial"/>
        </w:rPr>
      </w:pPr>
    </w:p>
    <w:p w14:paraId="7D136E36" w14:textId="77777777" w:rsidR="009B1CD0" w:rsidRDefault="009B1CD0" w:rsidP="005846FB">
      <w:pPr>
        <w:pStyle w:val="fcasegauche"/>
        <w:tabs>
          <w:tab w:val="left" w:pos="851"/>
        </w:tabs>
        <w:spacing w:after="0"/>
        <w:rPr>
          <w:rFonts w:ascii="Arial" w:hAnsi="Arial" w:cs="Arial"/>
        </w:rPr>
      </w:pPr>
    </w:p>
    <w:p w14:paraId="6D781B01" w14:textId="77777777" w:rsidR="009B1CD0" w:rsidRDefault="009B1CD0" w:rsidP="009B45B9">
      <w:pPr>
        <w:pStyle w:val="fcasegauche"/>
        <w:tabs>
          <w:tab w:val="left" w:pos="851"/>
        </w:tabs>
        <w:spacing w:after="0"/>
        <w:ind w:left="851" w:firstLine="0"/>
        <w:rPr>
          <w:rFonts w:ascii="Arial" w:hAnsi="Arial" w:cs="Arial"/>
        </w:rPr>
      </w:pPr>
    </w:p>
    <w:p w14:paraId="33B0EC47" w14:textId="77777777" w:rsidR="005546A9" w:rsidRDefault="005546A9" w:rsidP="006C4338">
      <w:pPr>
        <w:tabs>
          <w:tab w:val="left" w:pos="851"/>
        </w:tabs>
      </w:pPr>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327FE27" w14:textId="77777777" w:rsidTr="00DA37F5">
        <w:tc>
          <w:tcPr>
            <w:tcW w:w="10277" w:type="dxa"/>
            <w:shd w:val="clear" w:color="auto" w:fill="00B0F0"/>
          </w:tcPr>
          <w:p w14:paraId="25651D76" w14:textId="77777777" w:rsidR="009B1CD0" w:rsidRDefault="009B1CD0" w:rsidP="009B45B9">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204DE02F" w14:textId="77777777" w:rsidR="009B1CD0" w:rsidRDefault="009B1CD0" w:rsidP="006C4338">
      <w:pPr>
        <w:tabs>
          <w:tab w:val="left" w:pos="851"/>
        </w:tabs>
      </w:pPr>
    </w:p>
    <w:p w14:paraId="669E1F86"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5B2C3736"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4A4F0329" w14:textId="77777777" w:rsidR="009B1CD0" w:rsidRDefault="009B1CD0" w:rsidP="005846FB">
      <w:pPr>
        <w:tabs>
          <w:tab w:val="left" w:pos="851"/>
        </w:tabs>
        <w:rPr>
          <w:rFonts w:ascii="Arial" w:hAnsi="Arial" w:cs="Arial"/>
        </w:rPr>
      </w:pPr>
    </w:p>
    <w:p w14:paraId="54390EFD" w14:textId="664810AD" w:rsidR="009B1CD0" w:rsidRDefault="009B1CD0" w:rsidP="005846FB">
      <w:pPr>
        <w:tabs>
          <w:tab w:val="left" w:pos="851"/>
        </w:tabs>
        <w:jc w:val="both"/>
        <w:rPr>
          <w:rFonts w:ascii="Arial" w:hAnsi="Arial" w:cs="Arial"/>
        </w:rPr>
      </w:pPr>
      <w:r>
        <w:rPr>
          <w:rFonts w:ascii="Arial" w:hAnsi="Arial" w:cs="Arial"/>
        </w:rPr>
        <w:t>Après avoir pris connaissance des pièces constitutives du marché ou de l’accord-cadre suivantes,</w:t>
      </w:r>
    </w:p>
    <w:p w14:paraId="319D2F35" w14:textId="77777777" w:rsidR="00603C3C" w:rsidRPr="001612FC" w:rsidRDefault="00603C3C" w:rsidP="00603C3C">
      <w:pPr>
        <w:tabs>
          <w:tab w:val="left" w:pos="851"/>
        </w:tabs>
        <w:spacing w:before="120"/>
        <w:ind w:left="1135" w:hanging="284"/>
        <w:jc w:val="both"/>
        <w:rPr>
          <w:lang w:val="en-US"/>
        </w:rPr>
      </w:pPr>
      <w:r>
        <w:fldChar w:fldCharType="begin">
          <w:ffData>
            <w:name w:val=""/>
            <w:enabled/>
            <w:calcOnExit w:val="0"/>
            <w:checkBox>
              <w:size w:val="20"/>
              <w:default w:val="1"/>
            </w:checkBox>
          </w:ffData>
        </w:fldChar>
      </w:r>
      <w:r w:rsidRPr="001612FC">
        <w:rPr>
          <w:lang w:val="en-US"/>
        </w:rPr>
        <w:instrText xml:space="preserve"> FORMCHECKBOX </w:instrText>
      </w:r>
      <w:r w:rsidR="00F86B6A">
        <w:fldChar w:fldCharType="separate"/>
      </w:r>
      <w:r>
        <w:fldChar w:fldCharType="end"/>
      </w:r>
      <w:r w:rsidRPr="001612FC">
        <w:rPr>
          <w:rFonts w:ascii="Arial" w:hAnsi="Arial" w:cs="Arial"/>
          <w:lang w:val="en-US"/>
        </w:rPr>
        <w:t xml:space="preserve"> DPGF…………………………………………………………………………………………..</w:t>
      </w:r>
    </w:p>
    <w:p w14:paraId="75B4BBFF" w14:textId="227BB840" w:rsidR="00603C3C" w:rsidRDefault="00603C3C" w:rsidP="00603C3C">
      <w:pPr>
        <w:tabs>
          <w:tab w:val="left" w:pos="851"/>
        </w:tabs>
        <w:ind w:left="851"/>
        <w:jc w:val="both"/>
      </w:pPr>
      <w:r w:rsidRPr="00C92C5B">
        <w:fldChar w:fldCharType="begin">
          <w:ffData>
            <w:name w:val=""/>
            <w:enabled/>
            <w:calcOnExit w:val="0"/>
            <w:checkBox>
              <w:size w:val="20"/>
              <w:default w:val="1"/>
            </w:checkBox>
          </w:ffData>
        </w:fldChar>
      </w:r>
      <w:r w:rsidRPr="001612FC">
        <w:rPr>
          <w:lang w:val="en-US"/>
        </w:rPr>
        <w:instrText xml:space="preserve"> FORMCHECKBOX </w:instrText>
      </w:r>
      <w:r w:rsidR="00F86B6A">
        <w:fldChar w:fldCharType="separate"/>
      </w:r>
      <w:r w:rsidRPr="00C92C5B">
        <w:fldChar w:fldCharType="end"/>
      </w:r>
      <w:r w:rsidRPr="001612FC">
        <w:rPr>
          <w:rFonts w:ascii="Arial" w:hAnsi="Arial" w:cs="Arial"/>
          <w:lang w:val="en-US"/>
        </w:rPr>
        <w:t xml:space="preserve"> CCTP </w:t>
      </w:r>
      <w:r>
        <w:rPr>
          <w:rFonts w:ascii="Arial" w:hAnsi="Arial" w:cs="Arial"/>
          <w:lang w:val="en-US"/>
        </w:rPr>
        <w:t>et ses annexes</w:t>
      </w:r>
      <w:r w:rsidR="00D97EBE">
        <w:rPr>
          <w:rFonts w:ascii="Arial" w:hAnsi="Arial" w:cs="Arial"/>
          <w:lang w:val="en-US"/>
        </w:rPr>
        <w:t xml:space="preserve"> (plans et rapports)</w:t>
      </w:r>
    </w:p>
    <w:p w14:paraId="25655606" w14:textId="77777777" w:rsidR="00246CF8" w:rsidRDefault="00246CF8" w:rsidP="00246CF8">
      <w:pPr>
        <w:tabs>
          <w:tab w:val="left" w:pos="851"/>
        </w:tabs>
        <w:spacing w:before="120"/>
        <w:ind w:left="1135" w:hanging="284"/>
        <w:jc w:val="both"/>
        <w:rPr>
          <w:rFonts w:ascii="Arial" w:hAnsi="Arial" w:cs="Arial"/>
        </w:rPr>
      </w:pPr>
      <w:r w:rsidRPr="00C92C5B">
        <w:fldChar w:fldCharType="begin">
          <w:ffData>
            <w:name w:val=""/>
            <w:enabled/>
            <w:calcOnExit w:val="0"/>
            <w:checkBox>
              <w:size w:val="20"/>
              <w:default w:val="1"/>
            </w:checkBox>
          </w:ffData>
        </w:fldChar>
      </w:r>
      <w:r w:rsidRPr="00C92C5B">
        <w:instrText xml:space="preserve"> FORMCHECKBOX </w:instrText>
      </w:r>
      <w:r w:rsidR="00F86B6A">
        <w:fldChar w:fldCharType="separate"/>
      </w:r>
      <w:r w:rsidRPr="00C92C5B">
        <w:fldChar w:fldCharType="end"/>
      </w:r>
      <w:r w:rsidRPr="00C92C5B">
        <w:rPr>
          <w:rFonts w:ascii="Arial" w:hAnsi="Arial" w:cs="Arial"/>
        </w:rPr>
        <w:t xml:space="preserve"> CC</w:t>
      </w:r>
      <w:r>
        <w:rPr>
          <w:rFonts w:ascii="Arial" w:hAnsi="Arial" w:cs="Arial"/>
        </w:rPr>
        <w:t>A</w:t>
      </w:r>
      <w:r w:rsidRPr="00C92C5B">
        <w:rPr>
          <w:rFonts w:ascii="Arial" w:hAnsi="Arial" w:cs="Arial"/>
        </w:rPr>
        <w:t>P …………………………………………………………………………………………..</w:t>
      </w:r>
    </w:p>
    <w:p w14:paraId="3BA1F9F9" w14:textId="19D57951" w:rsidR="009B1CD0" w:rsidRPr="00C92C5B" w:rsidRDefault="00633FDE" w:rsidP="005846FB">
      <w:pPr>
        <w:tabs>
          <w:tab w:val="left" w:pos="851"/>
        </w:tabs>
        <w:spacing w:before="120"/>
        <w:ind w:left="1135" w:hanging="284"/>
        <w:jc w:val="both"/>
      </w:pPr>
      <w:r w:rsidRPr="00C92C5B">
        <w:fldChar w:fldCharType="begin">
          <w:ffData>
            <w:name w:val=""/>
            <w:enabled/>
            <w:calcOnExit w:val="0"/>
            <w:checkBox>
              <w:size w:val="20"/>
              <w:default w:val="1"/>
            </w:checkBox>
          </w:ffData>
        </w:fldChar>
      </w:r>
      <w:r w:rsidRPr="00C92C5B">
        <w:instrText xml:space="preserve"> FORMCHECKBOX </w:instrText>
      </w:r>
      <w:r w:rsidR="00F86B6A">
        <w:fldChar w:fldCharType="separate"/>
      </w:r>
      <w:r w:rsidRPr="00C92C5B">
        <w:fldChar w:fldCharType="end"/>
      </w:r>
      <w:r w:rsidR="009B1CD0" w:rsidRPr="00C92C5B">
        <w:rPr>
          <w:rFonts w:ascii="Arial" w:hAnsi="Arial" w:cs="Arial"/>
        </w:rPr>
        <w:t xml:space="preserve"> CCAG :……</w:t>
      </w:r>
      <w:r w:rsidR="00AE2CE5">
        <w:rPr>
          <w:rFonts w:ascii="Arial" w:hAnsi="Arial" w:cs="Arial"/>
        </w:rPr>
        <w:t>Travaux</w:t>
      </w:r>
      <w:r w:rsidR="00431AF5">
        <w:rPr>
          <w:rFonts w:ascii="Arial" w:hAnsi="Arial" w:cs="Arial"/>
        </w:rPr>
        <w:t xml:space="preserve"> selon arrêté  du 30 mars 2021</w:t>
      </w:r>
      <w:r w:rsidR="009B1CD0" w:rsidRPr="00C92C5B">
        <w:rPr>
          <w:rFonts w:ascii="Arial" w:hAnsi="Arial" w:cs="Arial"/>
        </w:rPr>
        <w:t>……………………………………………………………</w:t>
      </w:r>
    </w:p>
    <w:p w14:paraId="76D12EBF" w14:textId="7D2C93C1" w:rsidR="009B1CD0" w:rsidRDefault="00510C00" w:rsidP="00A72878">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rsidRPr="00C92C5B">
        <w:rPr>
          <w:rFonts w:ascii="Arial" w:hAnsi="Arial" w:cs="Arial"/>
        </w:rPr>
        <w:t xml:space="preserve"> Autres</w:t>
      </w:r>
      <w:r w:rsidR="00A72878">
        <w:rPr>
          <w:rFonts w:ascii="Arial" w:hAnsi="Arial" w:cs="Arial"/>
        </w:rPr>
        <w:t> :</w:t>
      </w:r>
      <w:r w:rsidR="00D97EBE">
        <w:rPr>
          <w:rFonts w:ascii="Arial" w:hAnsi="Arial" w:cs="Arial"/>
        </w:rPr>
        <w:t xml:space="preserve"> </w:t>
      </w:r>
    </w:p>
    <w:p w14:paraId="684CD124" w14:textId="77777777" w:rsidR="00A72878" w:rsidRDefault="00A72878" w:rsidP="00A72878">
      <w:pPr>
        <w:tabs>
          <w:tab w:val="left" w:pos="851"/>
        </w:tabs>
        <w:spacing w:before="120"/>
        <w:ind w:left="1135" w:hanging="284"/>
        <w:jc w:val="both"/>
        <w:rPr>
          <w:rFonts w:ascii="Arial" w:hAnsi="Arial" w:cs="Arial"/>
        </w:rPr>
      </w:pPr>
    </w:p>
    <w:p w14:paraId="51FB45DA"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2FB3AEC3" w14:textId="77777777" w:rsidR="009B1CD0" w:rsidRDefault="009B1CD0" w:rsidP="0083205E">
      <w:pPr>
        <w:tabs>
          <w:tab w:val="left" w:pos="851"/>
        </w:tabs>
        <w:jc w:val="both"/>
        <w:rPr>
          <w:rFonts w:ascii="Arial" w:hAnsi="Arial" w:cs="Arial"/>
        </w:rPr>
      </w:pPr>
    </w:p>
    <w:p w14:paraId="1B443E44"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86B6A">
        <w:fldChar w:fldCharType="separate"/>
      </w:r>
      <w:r>
        <w:fldChar w:fldCharType="end"/>
      </w:r>
      <w:r w:rsidR="009B1CD0">
        <w:rPr>
          <w:rFonts w:ascii="Arial" w:hAnsi="Arial" w:cs="Arial"/>
        </w:rPr>
        <w:t xml:space="preserve"> Le signataire</w:t>
      </w:r>
    </w:p>
    <w:p w14:paraId="24157EDC" w14:textId="77777777" w:rsidR="009B1CD0" w:rsidRDefault="009B1CD0" w:rsidP="0083205E">
      <w:pPr>
        <w:tabs>
          <w:tab w:val="left" w:pos="851"/>
        </w:tabs>
        <w:jc w:val="both"/>
        <w:rPr>
          <w:rFonts w:ascii="Arial" w:hAnsi="Arial" w:cs="Arial"/>
        </w:rPr>
      </w:pPr>
    </w:p>
    <w:p w14:paraId="67B094B0" w14:textId="501952E2"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86B6A">
        <w:fldChar w:fldCharType="separate"/>
      </w:r>
      <w:r>
        <w:fldChar w:fldCharType="end"/>
      </w:r>
      <w:r w:rsidR="009B1CD0">
        <w:rPr>
          <w:rFonts w:ascii="Arial" w:hAnsi="Arial" w:cs="Arial"/>
        </w:rPr>
        <w:t xml:space="preserve"> s’engage, sur la base de son offre </w:t>
      </w:r>
      <w:r w:rsidR="00A72878" w:rsidRPr="00A72878">
        <w:rPr>
          <w:rFonts w:ascii="Arial" w:hAnsi="Arial" w:cs="Arial"/>
        </w:rPr>
        <w:t>établie sur la base des conditions économiques en vigueur au mois de septembre 2023 (mois zéro - m0)</w:t>
      </w:r>
      <w:r w:rsidR="00A72878">
        <w:rPr>
          <w:rFonts w:ascii="Arial" w:hAnsi="Arial" w:cs="Arial"/>
        </w:rPr>
        <w:t xml:space="preserve"> </w:t>
      </w:r>
      <w:r w:rsidR="009B1CD0">
        <w:rPr>
          <w:rFonts w:ascii="Arial" w:hAnsi="Arial" w:cs="Arial"/>
        </w:rPr>
        <w:t>et pour son propre compte ;</w:t>
      </w:r>
    </w:p>
    <w:p w14:paraId="7C450AD0"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FBCB675" w14:textId="77777777" w:rsidR="009B1CD0" w:rsidRDefault="009B1CD0" w:rsidP="00CD46CC">
      <w:pPr>
        <w:tabs>
          <w:tab w:val="left" w:pos="851"/>
        </w:tabs>
        <w:jc w:val="both"/>
        <w:rPr>
          <w:rFonts w:ascii="Arial" w:hAnsi="Arial" w:cs="Arial"/>
        </w:rPr>
      </w:pPr>
    </w:p>
    <w:p w14:paraId="05B0B219" w14:textId="77777777" w:rsidR="009B1CD0" w:rsidRDefault="009B1CD0" w:rsidP="009B45B9">
      <w:pPr>
        <w:tabs>
          <w:tab w:val="left" w:pos="851"/>
        </w:tabs>
        <w:jc w:val="both"/>
        <w:rPr>
          <w:rFonts w:ascii="Arial" w:hAnsi="Arial" w:cs="Arial"/>
        </w:rPr>
      </w:pPr>
    </w:p>
    <w:p w14:paraId="66AD2BD7" w14:textId="77777777" w:rsidR="009B1CD0" w:rsidRDefault="009B1CD0" w:rsidP="009B45B9">
      <w:pPr>
        <w:tabs>
          <w:tab w:val="left" w:pos="851"/>
        </w:tabs>
        <w:jc w:val="both"/>
        <w:rPr>
          <w:rFonts w:ascii="Arial" w:hAnsi="Arial" w:cs="Arial"/>
        </w:rPr>
      </w:pPr>
    </w:p>
    <w:p w14:paraId="1C77D13E" w14:textId="2B3CDC7D"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86B6A">
        <w:fldChar w:fldCharType="separate"/>
      </w:r>
      <w:r>
        <w:fldChar w:fldCharType="end"/>
      </w:r>
      <w:r w:rsidR="009B1CD0">
        <w:rPr>
          <w:rFonts w:ascii="Arial" w:hAnsi="Arial" w:cs="Arial"/>
        </w:rPr>
        <w:t xml:space="preserve"> engage la société ……………………… sur la base de son offre</w:t>
      </w:r>
      <w:r w:rsidR="00A72878">
        <w:rPr>
          <w:rFonts w:ascii="Arial" w:hAnsi="Arial" w:cs="Arial"/>
        </w:rPr>
        <w:t xml:space="preserve"> </w:t>
      </w:r>
      <w:r w:rsidR="00A72878" w:rsidRPr="00A72878">
        <w:rPr>
          <w:rFonts w:ascii="Arial" w:hAnsi="Arial" w:cs="Arial"/>
        </w:rPr>
        <w:t>établie sur la base des conditions économiques en vigueur au mois de septembre 2023 (mois zéro - m0)</w:t>
      </w:r>
      <w:r w:rsidR="009B1CD0">
        <w:rPr>
          <w:rFonts w:ascii="Arial" w:hAnsi="Arial" w:cs="Arial"/>
        </w:rPr>
        <w:t> ;</w:t>
      </w:r>
    </w:p>
    <w:p w14:paraId="3BA2EDD9"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48B6BC1" w14:textId="77777777" w:rsidR="009B1CD0" w:rsidRDefault="009B1CD0" w:rsidP="009B45B9">
      <w:pPr>
        <w:tabs>
          <w:tab w:val="left" w:pos="851"/>
        </w:tabs>
        <w:jc w:val="both"/>
        <w:rPr>
          <w:rFonts w:ascii="Arial" w:hAnsi="Arial" w:cs="Arial"/>
        </w:rPr>
      </w:pPr>
    </w:p>
    <w:p w14:paraId="23B1C7B9" w14:textId="77777777" w:rsidR="009B1CD0" w:rsidRDefault="009B1CD0" w:rsidP="009B45B9">
      <w:pPr>
        <w:tabs>
          <w:tab w:val="left" w:pos="851"/>
        </w:tabs>
        <w:jc w:val="both"/>
        <w:rPr>
          <w:rFonts w:ascii="Arial" w:hAnsi="Arial" w:cs="Arial"/>
        </w:rPr>
      </w:pPr>
    </w:p>
    <w:p w14:paraId="7647BA61" w14:textId="77777777" w:rsidR="009B1CD0" w:rsidRDefault="009B1CD0" w:rsidP="009B45B9">
      <w:pPr>
        <w:tabs>
          <w:tab w:val="left" w:pos="851"/>
        </w:tabs>
        <w:jc w:val="both"/>
        <w:rPr>
          <w:rFonts w:ascii="Arial" w:hAnsi="Arial" w:cs="Arial"/>
        </w:rPr>
      </w:pPr>
    </w:p>
    <w:p w14:paraId="38C60197" w14:textId="186D6D60" w:rsidR="009B1CD0" w:rsidRDefault="007D7A65"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86B6A">
        <w:fldChar w:fldCharType="separate"/>
      </w:r>
      <w:r>
        <w:fldChar w:fldCharType="end"/>
      </w:r>
      <w:r w:rsidR="009B1CD0">
        <w:rPr>
          <w:rFonts w:ascii="Arial" w:hAnsi="Arial" w:cs="Arial"/>
        </w:rPr>
        <w:t xml:space="preserve"> L’ensemble des membres du groupement s’engagent, sur la base de l’offre du groupement</w:t>
      </w:r>
      <w:r w:rsidR="00A72878">
        <w:rPr>
          <w:rFonts w:ascii="Arial" w:hAnsi="Arial" w:cs="Arial"/>
        </w:rPr>
        <w:t xml:space="preserve"> </w:t>
      </w:r>
      <w:r w:rsidR="00A72878" w:rsidRPr="00A72878">
        <w:rPr>
          <w:rFonts w:ascii="Arial" w:hAnsi="Arial" w:cs="Arial"/>
        </w:rPr>
        <w:t>établie sur la base des conditions économiques en vigueur au mois de septembre 2023 (mois zéro - m0)</w:t>
      </w:r>
      <w:r w:rsidR="009B1CD0">
        <w:rPr>
          <w:rFonts w:ascii="Arial" w:hAnsi="Arial" w:cs="Arial"/>
        </w:rPr>
        <w:t> ;</w:t>
      </w:r>
    </w:p>
    <w:p w14:paraId="1F37DC7E"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3D12910F" w14:textId="77777777" w:rsidR="009B1CD0" w:rsidRDefault="009B1CD0" w:rsidP="009B45B9">
      <w:pPr>
        <w:pStyle w:val="fcase1ertab"/>
        <w:tabs>
          <w:tab w:val="left" w:pos="851"/>
        </w:tabs>
        <w:ind w:left="0" w:firstLine="0"/>
        <w:rPr>
          <w:rFonts w:ascii="Arial" w:hAnsi="Arial" w:cs="Arial"/>
        </w:rPr>
      </w:pPr>
    </w:p>
    <w:p w14:paraId="0C53CAA3" w14:textId="77777777" w:rsidR="009B1CD0" w:rsidRDefault="009B1CD0" w:rsidP="009B45B9">
      <w:pPr>
        <w:pStyle w:val="fcase1ertab"/>
        <w:tabs>
          <w:tab w:val="left" w:pos="851"/>
        </w:tabs>
        <w:ind w:left="0" w:firstLine="0"/>
        <w:rPr>
          <w:rFonts w:ascii="Arial" w:hAnsi="Arial" w:cs="Arial"/>
        </w:rPr>
      </w:pPr>
    </w:p>
    <w:p w14:paraId="05918F0F" w14:textId="77777777" w:rsidR="009B1CD0" w:rsidRDefault="009B1CD0" w:rsidP="009B45B9">
      <w:pPr>
        <w:pStyle w:val="fcase1ertab"/>
        <w:tabs>
          <w:tab w:val="left" w:pos="851"/>
        </w:tabs>
        <w:ind w:left="0" w:firstLine="0"/>
        <w:rPr>
          <w:rFonts w:ascii="Arial" w:hAnsi="Arial" w:cs="Arial"/>
        </w:rPr>
      </w:pPr>
    </w:p>
    <w:p w14:paraId="5442A8E8" w14:textId="4E905EB3" w:rsidR="00461CB1" w:rsidRDefault="009B1CD0" w:rsidP="00DB15A3">
      <w:pPr>
        <w:pStyle w:val="fcase1ertab"/>
        <w:tabs>
          <w:tab w:val="left" w:pos="851"/>
        </w:tabs>
        <w:ind w:left="0" w:firstLine="0"/>
        <w:rPr>
          <w:rFonts w:ascii="Arial" w:hAnsi="Arial" w:cs="Arial"/>
        </w:rPr>
      </w:pPr>
      <w:r>
        <w:rPr>
          <w:rFonts w:ascii="Arial" w:hAnsi="Arial" w:cs="Arial"/>
        </w:rPr>
        <w:t>à exéc</w:t>
      </w:r>
      <w:r w:rsidR="00DB15A3">
        <w:rPr>
          <w:rFonts w:ascii="Arial" w:hAnsi="Arial" w:cs="Arial"/>
        </w:rPr>
        <w:t>uter les prestations demandées </w:t>
      </w:r>
      <w:r w:rsidR="00A72878">
        <w:rPr>
          <w:rFonts w:ascii="Arial" w:hAnsi="Arial" w:cs="Arial"/>
        </w:rPr>
        <w:t xml:space="preserve">imposées par le cahier des clauses administratives particulières, </w:t>
      </w:r>
    </w:p>
    <w:p w14:paraId="138DDA4A" w14:textId="43FC0A85" w:rsidR="001401FF" w:rsidRDefault="001401FF" w:rsidP="00DB15A3">
      <w:pPr>
        <w:pStyle w:val="fcase1ertab"/>
        <w:tabs>
          <w:tab w:val="left" w:pos="851"/>
        </w:tabs>
        <w:ind w:left="0" w:firstLine="0"/>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1842"/>
        <w:gridCol w:w="1418"/>
        <w:gridCol w:w="1977"/>
      </w:tblGrid>
      <w:tr w:rsidR="001401FF" w:rsidRPr="00200E11" w14:paraId="54420950" w14:textId="77777777" w:rsidTr="00AC5019">
        <w:tc>
          <w:tcPr>
            <w:tcW w:w="4957" w:type="dxa"/>
            <w:shd w:val="clear" w:color="auto" w:fill="auto"/>
          </w:tcPr>
          <w:p w14:paraId="483B03FC" w14:textId="77777777" w:rsidR="001401FF" w:rsidRPr="00200E11" w:rsidRDefault="001401FF" w:rsidP="00AC5019">
            <w:pPr>
              <w:pStyle w:val="fcase1ertab"/>
              <w:tabs>
                <w:tab w:val="left" w:pos="851"/>
              </w:tabs>
              <w:spacing w:before="120"/>
              <w:ind w:left="0" w:firstLine="0"/>
              <w:jc w:val="center"/>
              <w:rPr>
                <w:rFonts w:ascii="Arial" w:hAnsi="Arial" w:cs="Arial"/>
              </w:rPr>
            </w:pPr>
          </w:p>
        </w:tc>
        <w:tc>
          <w:tcPr>
            <w:tcW w:w="1842" w:type="dxa"/>
            <w:shd w:val="clear" w:color="auto" w:fill="auto"/>
          </w:tcPr>
          <w:p w14:paraId="1B14AE65" w14:textId="77777777" w:rsidR="001401FF" w:rsidRPr="00200E11" w:rsidRDefault="001401FF" w:rsidP="00AC5019">
            <w:pPr>
              <w:pStyle w:val="fcase1ertab"/>
              <w:tabs>
                <w:tab w:val="left" w:pos="851"/>
              </w:tabs>
              <w:spacing w:before="120"/>
              <w:ind w:left="0" w:firstLine="0"/>
              <w:jc w:val="center"/>
              <w:rPr>
                <w:rFonts w:ascii="Arial" w:hAnsi="Arial" w:cs="Arial"/>
              </w:rPr>
            </w:pPr>
            <w:r w:rsidRPr="00200E11">
              <w:rPr>
                <w:rFonts w:ascii="Arial" w:hAnsi="Arial" w:cs="Arial"/>
              </w:rPr>
              <w:t>Montant HT</w:t>
            </w:r>
          </w:p>
        </w:tc>
        <w:tc>
          <w:tcPr>
            <w:tcW w:w="1418" w:type="dxa"/>
            <w:shd w:val="clear" w:color="auto" w:fill="auto"/>
          </w:tcPr>
          <w:p w14:paraId="037315FD" w14:textId="77777777" w:rsidR="001401FF" w:rsidRPr="00200E11" w:rsidRDefault="001401FF" w:rsidP="00AC5019">
            <w:pPr>
              <w:pStyle w:val="fcase1ertab"/>
              <w:tabs>
                <w:tab w:val="left" w:pos="851"/>
              </w:tabs>
              <w:spacing w:before="120"/>
              <w:ind w:left="0" w:firstLine="0"/>
              <w:jc w:val="center"/>
              <w:rPr>
                <w:rFonts w:ascii="Arial" w:hAnsi="Arial" w:cs="Arial"/>
              </w:rPr>
            </w:pPr>
            <w:r w:rsidRPr="00200E11">
              <w:rPr>
                <w:rFonts w:ascii="Arial" w:hAnsi="Arial" w:cs="Arial"/>
              </w:rPr>
              <w:t>TVA</w:t>
            </w:r>
          </w:p>
        </w:tc>
        <w:tc>
          <w:tcPr>
            <w:tcW w:w="1977" w:type="dxa"/>
            <w:shd w:val="clear" w:color="auto" w:fill="auto"/>
          </w:tcPr>
          <w:p w14:paraId="711F2E59" w14:textId="77777777" w:rsidR="001401FF" w:rsidRPr="00200E11" w:rsidRDefault="001401FF" w:rsidP="00AC5019">
            <w:pPr>
              <w:pStyle w:val="fcase1ertab"/>
              <w:tabs>
                <w:tab w:val="left" w:pos="851"/>
              </w:tabs>
              <w:spacing w:before="120"/>
              <w:ind w:left="0" w:firstLine="0"/>
              <w:jc w:val="center"/>
              <w:rPr>
                <w:rFonts w:ascii="Arial" w:hAnsi="Arial" w:cs="Arial"/>
              </w:rPr>
            </w:pPr>
            <w:r w:rsidRPr="00200E11">
              <w:rPr>
                <w:rFonts w:ascii="Arial" w:hAnsi="Arial" w:cs="Arial"/>
              </w:rPr>
              <w:t>Montant TTC</w:t>
            </w:r>
          </w:p>
        </w:tc>
      </w:tr>
      <w:tr w:rsidR="001401FF" w:rsidRPr="00C92C5B" w14:paraId="04A6EEDD" w14:textId="77777777" w:rsidTr="00AC5019">
        <w:tc>
          <w:tcPr>
            <w:tcW w:w="4957" w:type="dxa"/>
            <w:shd w:val="clear" w:color="auto" w:fill="auto"/>
          </w:tcPr>
          <w:p w14:paraId="046C1B02" w14:textId="5F4B0D0F" w:rsidR="001401FF" w:rsidRPr="00C92C5B" w:rsidRDefault="00270653" w:rsidP="00AC5019">
            <w:pPr>
              <w:pStyle w:val="fcase1ertab"/>
              <w:tabs>
                <w:tab w:val="left" w:pos="851"/>
              </w:tabs>
              <w:spacing w:before="120"/>
              <w:ind w:left="0" w:firstLine="0"/>
              <w:rPr>
                <w:rFonts w:ascii="Arial" w:hAnsi="Arial" w:cs="Arial"/>
              </w:rPr>
            </w:pPr>
            <w:r>
              <w:rPr>
                <w:rFonts w:ascii="Arial" w:hAnsi="Arial" w:cs="Arial"/>
              </w:rPr>
              <w:t>Montant de base</w:t>
            </w:r>
            <w:r w:rsidR="001401FF">
              <w:rPr>
                <w:rFonts w:ascii="Arial" w:hAnsi="Arial" w:cs="Arial"/>
              </w:rPr>
              <w:t> </w:t>
            </w:r>
            <w:r w:rsidR="001401FF" w:rsidRPr="001401FF">
              <w:t xml:space="preserve">: </w:t>
            </w:r>
            <w:r w:rsidR="0053156A">
              <w:t>Désamiantage de la salle de conférence</w:t>
            </w:r>
          </w:p>
        </w:tc>
        <w:tc>
          <w:tcPr>
            <w:tcW w:w="1842" w:type="dxa"/>
            <w:shd w:val="clear" w:color="auto" w:fill="auto"/>
          </w:tcPr>
          <w:p w14:paraId="4254C024" w14:textId="77777777" w:rsidR="001401FF" w:rsidRPr="00C92C5B" w:rsidRDefault="001401FF" w:rsidP="00AC5019">
            <w:pPr>
              <w:pStyle w:val="fcase1ertab"/>
              <w:tabs>
                <w:tab w:val="left" w:pos="851"/>
              </w:tabs>
              <w:spacing w:before="120"/>
              <w:ind w:left="0" w:firstLine="0"/>
              <w:jc w:val="center"/>
              <w:rPr>
                <w:rFonts w:ascii="Arial" w:hAnsi="Arial" w:cs="Arial"/>
              </w:rPr>
            </w:pPr>
          </w:p>
        </w:tc>
        <w:tc>
          <w:tcPr>
            <w:tcW w:w="1418" w:type="dxa"/>
            <w:shd w:val="clear" w:color="auto" w:fill="auto"/>
          </w:tcPr>
          <w:p w14:paraId="485C098F" w14:textId="77777777" w:rsidR="001401FF" w:rsidRPr="00C92C5B" w:rsidRDefault="001401FF" w:rsidP="00AC5019">
            <w:pPr>
              <w:pStyle w:val="fcase1ertab"/>
              <w:tabs>
                <w:tab w:val="left" w:pos="851"/>
              </w:tabs>
              <w:spacing w:before="120"/>
              <w:ind w:left="0" w:firstLine="0"/>
              <w:jc w:val="center"/>
              <w:rPr>
                <w:rFonts w:ascii="Arial" w:hAnsi="Arial" w:cs="Arial"/>
              </w:rPr>
            </w:pPr>
          </w:p>
        </w:tc>
        <w:tc>
          <w:tcPr>
            <w:tcW w:w="1977" w:type="dxa"/>
            <w:shd w:val="clear" w:color="auto" w:fill="auto"/>
          </w:tcPr>
          <w:p w14:paraId="0DE77CAF" w14:textId="77777777" w:rsidR="001401FF" w:rsidRPr="00C92C5B" w:rsidRDefault="001401FF" w:rsidP="00AC5019">
            <w:pPr>
              <w:pStyle w:val="fcase1ertab"/>
              <w:tabs>
                <w:tab w:val="left" w:pos="851"/>
              </w:tabs>
              <w:spacing w:before="120"/>
              <w:ind w:left="0" w:firstLine="0"/>
              <w:jc w:val="center"/>
              <w:rPr>
                <w:rFonts w:ascii="Arial" w:hAnsi="Arial" w:cs="Arial"/>
              </w:rPr>
            </w:pPr>
          </w:p>
        </w:tc>
      </w:tr>
      <w:tr w:rsidR="0053156A" w:rsidRPr="00C92C5B" w14:paraId="4963BBD4" w14:textId="77777777" w:rsidTr="00AC5019">
        <w:tc>
          <w:tcPr>
            <w:tcW w:w="4957" w:type="dxa"/>
            <w:shd w:val="clear" w:color="auto" w:fill="auto"/>
          </w:tcPr>
          <w:p w14:paraId="0BB77E50" w14:textId="428E3D22" w:rsidR="0053156A" w:rsidRDefault="0053156A" w:rsidP="00AC5019">
            <w:pPr>
              <w:pStyle w:val="fcase1ertab"/>
              <w:tabs>
                <w:tab w:val="left" w:pos="851"/>
              </w:tabs>
              <w:spacing w:before="120"/>
              <w:ind w:left="0" w:firstLine="0"/>
              <w:rPr>
                <w:rFonts w:ascii="Arial" w:hAnsi="Arial" w:cs="Arial"/>
              </w:rPr>
            </w:pPr>
            <w:r>
              <w:rPr>
                <w:rFonts w:ascii="Arial" w:hAnsi="Arial" w:cs="Arial"/>
              </w:rPr>
              <w:t>PSE 1 : Mise à disposition des sièges dans la pièce de stockage dédié</w:t>
            </w:r>
          </w:p>
        </w:tc>
        <w:tc>
          <w:tcPr>
            <w:tcW w:w="1842" w:type="dxa"/>
            <w:shd w:val="clear" w:color="auto" w:fill="auto"/>
          </w:tcPr>
          <w:p w14:paraId="197589E0" w14:textId="77777777" w:rsidR="0053156A" w:rsidRPr="00C92C5B" w:rsidRDefault="0053156A" w:rsidP="00AC5019">
            <w:pPr>
              <w:pStyle w:val="fcase1ertab"/>
              <w:tabs>
                <w:tab w:val="left" w:pos="851"/>
              </w:tabs>
              <w:spacing w:before="120"/>
              <w:ind w:left="0" w:firstLine="0"/>
              <w:jc w:val="center"/>
              <w:rPr>
                <w:rFonts w:ascii="Arial" w:hAnsi="Arial" w:cs="Arial"/>
              </w:rPr>
            </w:pPr>
          </w:p>
        </w:tc>
        <w:tc>
          <w:tcPr>
            <w:tcW w:w="1418" w:type="dxa"/>
            <w:shd w:val="clear" w:color="auto" w:fill="auto"/>
          </w:tcPr>
          <w:p w14:paraId="4D37136F" w14:textId="77777777" w:rsidR="0053156A" w:rsidRPr="00C92C5B" w:rsidRDefault="0053156A" w:rsidP="00AC5019">
            <w:pPr>
              <w:pStyle w:val="fcase1ertab"/>
              <w:tabs>
                <w:tab w:val="left" w:pos="851"/>
              </w:tabs>
              <w:spacing w:before="120"/>
              <w:ind w:left="0" w:firstLine="0"/>
              <w:jc w:val="center"/>
              <w:rPr>
                <w:rFonts w:ascii="Arial" w:hAnsi="Arial" w:cs="Arial"/>
              </w:rPr>
            </w:pPr>
          </w:p>
        </w:tc>
        <w:tc>
          <w:tcPr>
            <w:tcW w:w="1977" w:type="dxa"/>
            <w:shd w:val="clear" w:color="auto" w:fill="auto"/>
          </w:tcPr>
          <w:p w14:paraId="54F15557" w14:textId="77777777" w:rsidR="0053156A" w:rsidRPr="00C92C5B" w:rsidRDefault="0053156A" w:rsidP="00AC5019">
            <w:pPr>
              <w:pStyle w:val="fcase1ertab"/>
              <w:tabs>
                <w:tab w:val="left" w:pos="851"/>
              </w:tabs>
              <w:spacing w:before="120"/>
              <w:ind w:left="0" w:firstLine="0"/>
              <w:jc w:val="center"/>
              <w:rPr>
                <w:rFonts w:ascii="Arial" w:hAnsi="Arial" w:cs="Arial"/>
              </w:rPr>
            </w:pPr>
          </w:p>
        </w:tc>
      </w:tr>
      <w:tr w:rsidR="0053156A" w:rsidRPr="00C92C5B" w14:paraId="4D222CBF" w14:textId="77777777" w:rsidTr="00AC5019">
        <w:tc>
          <w:tcPr>
            <w:tcW w:w="4957" w:type="dxa"/>
            <w:shd w:val="clear" w:color="auto" w:fill="auto"/>
          </w:tcPr>
          <w:p w14:paraId="04887C4F" w14:textId="5CD8664B" w:rsidR="0053156A" w:rsidRDefault="0053156A" w:rsidP="00AC5019">
            <w:pPr>
              <w:pStyle w:val="fcase1ertab"/>
              <w:tabs>
                <w:tab w:val="left" w:pos="851"/>
              </w:tabs>
              <w:spacing w:before="120"/>
              <w:ind w:left="0" w:firstLine="0"/>
              <w:rPr>
                <w:rFonts w:ascii="Arial" w:hAnsi="Arial" w:cs="Arial"/>
              </w:rPr>
            </w:pPr>
            <w:r>
              <w:rPr>
                <w:rFonts w:ascii="Arial" w:hAnsi="Arial" w:cs="Arial"/>
              </w:rPr>
              <w:t>PSE 2 : Evacuation des sièges</w:t>
            </w:r>
          </w:p>
        </w:tc>
        <w:tc>
          <w:tcPr>
            <w:tcW w:w="1842" w:type="dxa"/>
            <w:shd w:val="clear" w:color="auto" w:fill="auto"/>
          </w:tcPr>
          <w:p w14:paraId="0315859F" w14:textId="77777777" w:rsidR="0053156A" w:rsidRPr="00C92C5B" w:rsidRDefault="0053156A" w:rsidP="00AC5019">
            <w:pPr>
              <w:pStyle w:val="fcase1ertab"/>
              <w:tabs>
                <w:tab w:val="left" w:pos="851"/>
              </w:tabs>
              <w:spacing w:before="120"/>
              <w:ind w:left="0" w:firstLine="0"/>
              <w:jc w:val="center"/>
              <w:rPr>
                <w:rFonts w:ascii="Arial" w:hAnsi="Arial" w:cs="Arial"/>
              </w:rPr>
            </w:pPr>
          </w:p>
        </w:tc>
        <w:tc>
          <w:tcPr>
            <w:tcW w:w="1418" w:type="dxa"/>
            <w:shd w:val="clear" w:color="auto" w:fill="auto"/>
          </w:tcPr>
          <w:p w14:paraId="6BB3CA99" w14:textId="77777777" w:rsidR="0053156A" w:rsidRPr="00C92C5B" w:rsidRDefault="0053156A" w:rsidP="00AC5019">
            <w:pPr>
              <w:pStyle w:val="fcase1ertab"/>
              <w:tabs>
                <w:tab w:val="left" w:pos="851"/>
              </w:tabs>
              <w:spacing w:before="120"/>
              <w:ind w:left="0" w:firstLine="0"/>
              <w:jc w:val="center"/>
              <w:rPr>
                <w:rFonts w:ascii="Arial" w:hAnsi="Arial" w:cs="Arial"/>
              </w:rPr>
            </w:pPr>
          </w:p>
        </w:tc>
        <w:tc>
          <w:tcPr>
            <w:tcW w:w="1977" w:type="dxa"/>
            <w:shd w:val="clear" w:color="auto" w:fill="auto"/>
          </w:tcPr>
          <w:p w14:paraId="6B70455F" w14:textId="77777777" w:rsidR="0053156A" w:rsidRPr="00C92C5B" w:rsidRDefault="0053156A" w:rsidP="00AC5019">
            <w:pPr>
              <w:pStyle w:val="fcase1ertab"/>
              <w:tabs>
                <w:tab w:val="left" w:pos="851"/>
              </w:tabs>
              <w:spacing w:before="120"/>
              <w:ind w:left="0" w:firstLine="0"/>
              <w:jc w:val="center"/>
              <w:rPr>
                <w:rFonts w:ascii="Arial" w:hAnsi="Arial" w:cs="Arial"/>
              </w:rPr>
            </w:pPr>
          </w:p>
        </w:tc>
      </w:tr>
      <w:tr w:rsidR="0031398C" w:rsidRPr="00C92C5B" w14:paraId="0C5646EE" w14:textId="77777777" w:rsidTr="00AC5019">
        <w:tc>
          <w:tcPr>
            <w:tcW w:w="4957" w:type="dxa"/>
            <w:shd w:val="clear" w:color="auto" w:fill="auto"/>
          </w:tcPr>
          <w:p w14:paraId="53521885" w14:textId="5178BAFF" w:rsidR="0031398C" w:rsidRDefault="0031398C" w:rsidP="00AC5019">
            <w:pPr>
              <w:pStyle w:val="fcase1ertab"/>
              <w:tabs>
                <w:tab w:val="left" w:pos="851"/>
              </w:tabs>
              <w:spacing w:before="120"/>
              <w:ind w:left="0" w:firstLine="0"/>
              <w:rPr>
                <w:rFonts w:ascii="Arial" w:hAnsi="Arial" w:cs="Arial"/>
              </w:rPr>
            </w:pPr>
            <w:r>
              <w:rPr>
                <w:rFonts w:ascii="Arial" w:hAnsi="Arial" w:cs="Arial"/>
              </w:rPr>
              <w:t>Montant de base + PSE 1</w:t>
            </w:r>
          </w:p>
        </w:tc>
        <w:tc>
          <w:tcPr>
            <w:tcW w:w="1842" w:type="dxa"/>
            <w:shd w:val="clear" w:color="auto" w:fill="auto"/>
          </w:tcPr>
          <w:p w14:paraId="0F83840E" w14:textId="77777777" w:rsidR="0031398C" w:rsidRPr="00C92C5B" w:rsidRDefault="0031398C" w:rsidP="00AC5019">
            <w:pPr>
              <w:pStyle w:val="fcase1ertab"/>
              <w:tabs>
                <w:tab w:val="left" w:pos="851"/>
              </w:tabs>
              <w:spacing w:before="120"/>
              <w:ind w:left="0" w:firstLine="0"/>
              <w:jc w:val="center"/>
              <w:rPr>
                <w:rFonts w:ascii="Arial" w:hAnsi="Arial" w:cs="Arial"/>
              </w:rPr>
            </w:pPr>
          </w:p>
        </w:tc>
        <w:tc>
          <w:tcPr>
            <w:tcW w:w="1418" w:type="dxa"/>
            <w:shd w:val="clear" w:color="auto" w:fill="auto"/>
          </w:tcPr>
          <w:p w14:paraId="436DC97A" w14:textId="77777777" w:rsidR="0031398C" w:rsidRPr="00C92C5B" w:rsidRDefault="0031398C" w:rsidP="00AC5019">
            <w:pPr>
              <w:pStyle w:val="fcase1ertab"/>
              <w:tabs>
                <w:tab w:val="left" w:pos="851"/>
              </w:tabs>
              <w:spacing w:before="120"/>
              <w:ind w:left="0" w:firstLine="0"/>
              <w:jc w:val="center"/>
              <w:rPr>
                <w:rFonts w:ascii="Arial" w:hAnsi="Arial" w:cs="Arial"/>
              </w:rPr>
            </w:pPr>
          </w:p>
        </w:tc>
        <w:tc>
          <w:tcPr>
            <w:tcW w:w="1977" w:type="dxa"/>
            <w:shd w:val="clear" w:color="auto" w:fill="auto"/>
          </w:tcPr>
          <w:p w14:paraId="65D73698" w14:textId="77777777" w:rsidR="0031398C" w:rsidRPr="00C92C5B" w:rsidRDefault="0031398C" w:rsidP="00AC5019">
            <w:pPr>
              <w:pStyle w:val="fcase1ertab"/>
              <w:tabs>
                <w:tab w:val="left" w:pos="851"/>
              </w:tabs>
              <w:spacing w:before="120"/>
              <w:ind w:left="0" w:firstLine="0"/>
              <w:jc w:val="center"/>
              <w:rPr>
                <w:rFonts w:ascii="Arial" w:hAnsi="Arial" w:cs="Arial"/>
              </w:rPr>
            </w:pPr>
          </w:p>
        </w:tc>
      </w:tr>
      <w:tr w:rsidR="0031398C" w:rsidRPr="00C92C5B" w14:paraId="684A9F02" w14:textId="77777777" w:rsidTr="00AC5019">
        <w:tc>
          <w:tcPr>
            <w:tcW w:w="4957" w:type="dxa"/>
            <w:shd w:val="clear" w:color="auto" w:fill="auto"/>
          </w:tcPr>
          <w:p w14:paraId="7CA6CB10" w14:textId="4352F070" w:rsidR="0031398C" w:rsidRDefault="0031398C" w:rsidP="00AC5019">
            <w:pPr>
              <w:pStyle w:val="fcase1ertab"/>
              <w:tabs>
                <w:tab w:val="left" w:pos="851"/>
              </w:tabs>
              <w:spacing w:before="120"/>
              <w:ind w:left="0" w:firstLine="0"/>
              <w:rPr>
                <w:rFonts w:ascii="Arial" w:hAnsi="Arial" w:cs="Arial"/>
              </w:rPr>
            </w:pPr>
            <w:r>
              <w:rPr>
                <w:rFonts w:ascii="Arial" w:hAnsi="Arial" w:cs="Arial"/>
              </w:rPr>
              <w:t>Montant de base + PSE 2</w:t>
            </w:r>
          </w:p>
        </w:tc>
        <w:tc>
          <w:tcPr>
            <w:tcW w:w="1842" w:type="dxa"/>
            <w:shd w:val="clear" w:color="auto" w:fill="auto"/>
          </w:tcPr>
          <w:p w14:paraId="25C93101" w14:textId="77777777" w:rsidR="0031398C" w:rsidRPr="00C92C5B" w:rsidRDefault="0031398C" w:rsidP="00AC5019">
            <w:pPr>
              <w:pStyle w:val="fcase1ertab"/>
              <w:tabs>
                <w:tab w:val="left" w:pos="851"/>
              </w:tabs>
              <w:spacing w:before="120"/>
              <w:ind w:left="0" w:firstLine="0"/>
              <w:jc w:val="center"/>
              <w:rPr>
                <w:rFonts w:ascii="Arial" w:hAnsi="Arial" w:cs="Arial"/>
              </w:rPr>
            </w:pPr>
          </w:p>
        </w:tc>
        <w:tc>
          <w:tcPr>
            <w:tcW w:w="1418" w:type="dxa"/>
            <w:shd w:val="clear" w:color="auto" w:fill="auto"/>
          </w:tcPr>
          <w:p w14:paraId="3269C782" w14:textId="77777777" w:rsidR="0031398C" w:rsidRPr="00C92C5B" w:rsidRDefault="0031398C" w:rsidP="00AC5019">
            <w:pPr>
              <w:pStyle w:val="fcase1ertab"/>
              <w:tabs>
                <w:tab w:val="left" w:pos="851"/>
              </w:tabs>
              <w:spacing w:before="120"/>
              <w:ind w:left="0" w:firstLine="0"/>
              <w:jc w:val="center"/>
              <w:rPr>
                <w:rFonts w:ascii="Arial" w:hAnsi="Arial" w:cs="Arial"/>
              </w:rPr>
            </w:pPr>
          </w:p>
        </w:tc>
        <w:tc>
          <w:tcPr>
            <w:tcW w:w="1977" w:type="dxa"/>
            <w:shd w:val="clear" w:color="auto" w:fill="auto"/>
          </w:tcPr>
          <w:p w14:paraId="1F179F65" w14:textId="77777777" w:rsidR="0031398C" w:rsidRPr="00C92C5B" w:rsidRDefault="0031398C" w:rsidP="00AC5019">
            <w:pPr>
              <w:pStyle w:val="fcase1ertab"/>
              <w:tabs>
                <w:tab w:val="left" w:pos="851"/>
              </w:tabs>
              <w:spacing w:before="120"/>
              <w:ind w:left="0" w:firstLine="0"/>
              <w:jc w:val="center"/>
              <w:rPr>
                <w:rFonts w:ascii="Arial" w:hAnsi="Arial" w:cs="Arial"/>
              </w:rPr>
            </w:pPr>
          </w:p>
        </w:tc>
      </w:tr>
    </w:tbl>
    <w:p w14:paraId="372C6EA7" w14:textId="77777777" w:rsidR="001401FF" w:rsidRDefault="001401FF" w:rsidP="00DB15A3">
      <w:pPr>
        <w:pStyle w:val="fcase1ertab"/>
        <w:tabs>
          <w:tab w:val="left" w:pos="851"/>
        </w:tabs>
        <w:ind w:left="0" w:firstLine="0"/>
        <w:rPr>
          <w:rFonts w:ascii="Arial" w:hAnsi="Arial" w:cs="Arial"/>
        </w:rPr>
      </w:pPr>
    </w:p>
    <w:p w14:paraId="3735BFE1" w14:textId="34E8E22C" w:rsidR="00A72878" w:rsidRDefault="00A72878" w:rsidP="00A72878">
      <w:pPr>
        <w:numPr>
          <w:ilvl w:val="12"/>
          <w:numId w:val="0"/>
        </w:numPr>
        <w:rPr>
          <w:sz w:val="22"/>
        </w:rPr>
      </w:pPr>
    </w:p>
    <w:p w14:paraId="41EB736F"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00B83202" w14:textId="77777777" w:rsidR="00354C04" w:rsidRDefault="00354C04"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14:paraId="3563318C" w14:textId="77777777" w:rsidR="00036500" w:rsidRDefault="00036500" w:rsidP="009B45B9">
      <w:pPr>
        <w:tabs>
          <w:tab w:val="left" w:pos="851"/>
          <w:tab w:val="left" w:pos="6237"/>
        </w:tabs>
        <w:rPr>
          <w:rFonts w:ascii="Arial" w:hAnsi="Arial" w:cs="Arial"/>
          <w:i/>
          <w:iCs/>
          <w:sz w:val="18"/>
          <w:szCs w:val="18"/>
        </w:rPr>
      </w:pPr>
    </w:p>
    <w:p w14:paraId="397091E4"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14:paraId="2E99A874"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57E02EB3"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F86B6A">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F86B6A">
        <w:fldChar w:fldCharType="separate"/>
      </w:r>
      <w:r>
        <w:fldChar w:fldCharType="end"/>
      </w:r>
      <w:r>
        <w:rPr>
          <w:rFonts w:ascii="Arial" w:hAnsi="Arial" w:cs="Arial"/>
          <w:iCs/>
        </w:rPr>
        <w:t xml:space="preserve"> </w:t>
      </w:r>
      <w:r>
        <w:rPr>
          <w:rFonts w:ascii="Arial" w:hAnsi="Arial" w:cs="Arial"/>
        </w:rPr>
        <w:t>solidaire</w:t>
      </w:r>
    </w:p>
    <w:p w14:paraId="4E6C6A95" w14:textId="77777777" w:rsidR="00354C04" w:rsidRDefault="00354C04" w:rsidP="009B45B9">
      <w:pPr>
        <w:pStyle w:val="fcase1ertab"/>
        <w:tabs>
          <w:tab w:val="clear" w:pos="426"/>
          <w:tab w:val="left" w:pos="851"/>
        </w:tabs>
        <w:spacing w:before="120"/>
        <w:ind w:left="0" w:firstLine="0"/>
        <w:rPr>
          <w:rFonts w:ascii="Arial" w:hAnsi="Arial" w:cs="Arial"/>
        </w:rPr>
      </w:pPr>
    </w:p>
    <w:p w14:paraId="3041C300" w14:textId="30BD8013"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2F6C5FD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5E2ADEA"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4436DED2"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0EFEF3"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42576FE4"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065C02E7"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BA55EB2"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22EB73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537B032"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146F2145"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7C6B3B4C" w14:textId="77777777">
        <w:trPr>
          <w:trHeight w:val="1021"/>
        </w:trPr>
        <w:tc>
          <w:tcPr>
            <w:tcW w:w="4503" w:type="dxa"/>
            <w:tcBorders>
              <w:top w:val="single" w:sz="4" w:space="0" w:color="000000"/>
              <w:left w:val="single" w:sz="4" w:space="0" w:color="000000"/>
            </w:tcBorders>
            <w:shd w:val="clear" w:color="auto" w:fill="CCFFFF"/>
          </w:tcPr>
          <w:p w14:paraId="12E7F930"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84F72CA"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AF38CBE" w14:textId="77777777" w:rsidR="009B1CD0" w:rsidRDefault="009B1CD0" w:rsidP="006F3DF9">
            <w:pPr>
              <w:tabs>
                <w:tab w:val="left" w:pos="851"/>
              </w:tabs>
              <w:snapToGrid w:val="0"/>
              <w:jc w:val="both"/>
              <w:rPr>
                <w:rFonts w:ascii="Arial" w:hAnsi="Arial" w:cs="Arial"/>
              </w:rPr>
            </w:pPr>
          </w:p>
        </w:tc>
      </w:tr>
      <w:tr w:rsidR="009B1CD0" w14:paraId="221C2387" w14:textId="77777777">
        <w:trPr>
          <w:trHeight w:val="1021"/>
        </w:trPr>
        <w:tc>
          <w:tcPr>
            <w:tcW w:w="4503" w:type="dxa"/>
            <w:tcBorders>
              <w:left w:val="single" w:sz="4" w:space="0" w:color="000000"/>
            </w:tcBorders>
            <w:shd w:val="clear" w:color="auto" w:fill="auto"/>
          </w:tcPr>
          <w:p w14:paraId="38CED07D"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71212B3E"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2084CF94" w14:textId="77777777" w:rsidR="009B1CD0" w:rsidRDefault="009B1CD0" w:rsidP="006F3DF9">
            <w:pPr>
              <w:tabs>
                <w:tab w:val="left" w:pos="851"/>
              </w:tabs>
              <w:snapToGrid w:val="0"/>
              <w:jc w:val="both"/>
              <w:rPr>
                <w:rFonts w:ascii="Arial" w:hAnsi="Arial" w:cs="Arial"/>
              </w:rPr>
            </w:pPr>
          </w:p>
        </w:tc>
      </w:tr>
      <w:tr w:rsidR="009B1CD0" w14:paraId="04516698" w14:textId="77777777">
        <w:trPr>
          <w:trHeight w:val="1021"/>
        </w:trPr>
        <w:tc>
          <w:tcPr>
            <w:tcW w:w="4503" w:type="dxa"/>
            <w:tcBorders>
              <w:left w:val="single" w:sz="4" w:space="0" w:color="000000"/>
              <w:bottom w:val="single" w:sz="4" w:space="0" w:color="000000"/>
            </w:tcBorders>
            <w:shd w:val="clear" w:color="auto" w:fill="CCFFFF"/>
          </w:tcPr>
          <w:p w14:paraId="2C8BC5D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0930994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2873FA2D" w14:textId="77777777" w:rsidR="009B1CD0" w:rsidRDefault="009B1CD0" w:rsidP="006F3DF9">
            <w:pPr>
              <w:tabs>
                <w:tab w:val="left" w:pos="851"/>
              </w:tabs>
              <w:snapToGrid w:val="0"/>
              <w:jc w:val="both"/>
              <w:rPr>
                <w:rFonts w:ascii="Arial" w:hAnsi="Arial" w:cs="Arial"/>
              </w:rPr>
            </w:pPr>
          </w:p>
        </w:tc>
      </w:tr>
    </w:tbl>
    <w:p w14:paraId="41D98B51" w14:textId="77777777" w:rsidR="009B1CD0" w:rsidRDefault="009B1CD0" w:rsidP="006C4338">
      <w:pPr>
        <w:tabs>
          <w:tab w:val="left" w:pos="851"/>
          <w:tab w:val="left" w:pos="6237"/>
        </w:tabs>
      </w:pPr>
    </w:p>
    <w:p w14:paraId="51C281CF" w14:textId="77777777" w:rsidR="009B1CD0" w:rsidRDefault="009B1CD0" w:rsidP="006C4338">
      <w:pPr>
        <w:pStyle w:val="fcasegauche"/>
        <w:tabs>
          <w:tab w:val="left" w:pos="851"/>
        </w:tabs>
        <w:spacing w:after="0"/>
        <w:ind w:left="0" w:firstLine="0"/>
        <w:rPr>
          <w:rFonts w:ascii="Arial" w:hAnsi="Arial" w:cs="Arial"/>
          <w:bCs/>
          <w:iCs/>
        </w:rPr>
      </w:pPr>
    </w:p>
    <w:p w14:paraId="2DFAC4CE"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085CEE2D"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7029F7EE"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15195F86"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0972471D"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001ED631" w14:textId="77EC6FA5" w:rsidR="009B1CD0" w:rsidRDefault="009B1CD0" w:rsidP="0061068C">
      <w:pPr>
        <w:pStyle w:val="fcasegauche"/>
        <w:tabs>
          <w:tab w:val="left" w:pos="426"/>
          <w:tab w:val="left" w:pos="851"/>
        </w:tabs>
        <w:spacing w:after="0"/>
        <w:ind w:left="0" w:firstLine="0"/>
        <w:jc w:val="left"/>
        <w:rPr>
          <w:rFonts w:ascii="Arial" w:hAnsi="Arial" w:cs="Arial"/>
        </w:rPr>
      </w:pPr>
    </w:p>
    <w:p w14:paraId="44840BB8" w14:textId="77777777" w:rsidR="00075850" w:rsidRDefault="00075850" w:rsidP="0061068C">
      <w:pPr>
        <w:pStyle w:val="fcasegauche"/>
        <w:tabs>
          <w:tab w:val="left" w:pos="426"/>
          <w:tab w:val="left" w:pos="851"/>
        </w:tabs>
        <w:spacing w:after="0"/>
        <w:ind w:left="0" w:firstLine="0"/>
        <w:jc w:val="left"/>
        <w:rPr>
          <w:rFonts w:ascii="Arial" w:hAnsi="Arial" w:cs="Arial"/>
        </w:rPr>
      </w:pPr>
    </w:p>
    <w:p w14:paraId="3A0BC12F"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FFF086E"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25F362D1"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0522B35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F46A1B1" w14:textId="7B39509F" w:rsidR="009B1CD0" w:rsidRDefault="009B1CD0" w:rsidP="0083205E">
      <w:pPr>
        <w:pStyle w:val="fcasegauche"/>
        <w:tabs>
          <w:tab w:val="left" w:pos="426"/>
          <w:tab w:val="left" w:pos="851"/>
        </w:tabs>
        <w:spacing w:after="0"/>
        <w:ind w:left="0" w:firstLine="0"/>
        <w:jc w:val="left"/>
        <w:rPr>
          <w:rFonts w:ascii="Arial" w:hAnsi="Arial" w:cs="Arial"/>
          <w:b/>
        </w:rPr>
      </w:pPr>
    </w:p>
    <w:p w14:paraId="60D6E05E" w14:textId="2E6A52B0" w:rsidR="002E52DF" w:rsidRDefault="002E52DF" w:rsidP="0083205E">
      <w:pPr>
        <w:pStyle w:val="fcasegauche"/>
        <w:tabs>
          <w:tab w:val="left" w:pos="426"/>
          <w:tab w:val="left" w:pos="851"/>
        </w:tabs>
        <w:spacing w:after="0"/>
        <w:ind w:left="0" w:firstLine="0"/>
        <w:jc w:val="left"/>
        <w:rPr>
          <w:rFonts w:ascii="Arial" w:hAnsi="Arial" w:cs="Arial"/>
          <w:b/>
        </w:rPr>
      </w:pPr>
    </w:p>
    <w:p w14:paraId="3FF2E9ED" w14:textId="65050795" w:rsidR="002E52DF" w:rsidRDefault="002E52DF" w:rsidP="0083205E">
      <w:pPr>
        <w:pStyle w:val="fcasegauche"/>
        <w:tabs>
          <w:tab w:val="left" w:pos="426"/>
          <w:tab w:val="left" w:pos="851"/>
        </w:tabs>
        <w:spacing w:after="0"/>
        <w:ind w:left="0" w:firstLine="0"/>
        <w:jc w:val="left"/>
        <w:rPr>
          <w:rFonts w:ascii="Arial" w:hAnsi="Arial" w:cs="Arial"/>
          <w:b/>
        </w:rPr>
      </w:pPr>
    </w:p>
    <w:p w14:paraId="0D00BAD8" w14:textId="77777777" w:rsidR="002E52DF" w:rsidRDefault="002E52DF" w:rsidP="0083205E">
      <w:pPr>
        <w:pStyle w:val="fcasegauche"/>
        <w:tabs>
          <w:tab w:val="left" w:pos="426"/>
          <w:tab w:val="left" w:pos="851"/>
        </w:tabs>
        <w:spacing w:after="0"/>
        <w:ind w:left="0" w:firstLine="0"/>
        <w:jc w:val="left"/>
        <w:rPr>
          <w:rFonts w:ascii="Arial" w:hAnsi="Arial" w:cs="Arial"/>
          <w:b/>
        </w:rPr>
      </w:pPr>
    </w:p>
    <w:p w14:paraId="73B5C6A9"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F93268D"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sidR="000F2F25" w:rsidRPr="00897844">
        <w:rPr>
          <w:rFonts w:ascii="Arial" w:hAnsi="Arial" w:cs="Arial"/>
          <w:i/>
          <w:sz w:val="18"/>
          <w:szCs w:val="18"/>
        </w:rPr>
        <w:t>(</w:t>
      </w:r>
      <w:r w:rsidR="00FA1C83" w:rsidRPr="00897844">
        <w:rPr>
          <w:rFonts w:ascii="Arial" w:hAnsi="Arial" w:cs="Arial"/>
          <w:i/>
          <w:sz w:val="18"/>
          <w:szCs w:val="18"/>
        </w:rPr>
        <w:t xml:space="preserve">selon </w:t>
      </w:r>
      <w:r w:rsidR="00FA1C83">
        <w:rPr>
          <w:rFonts w:ascii="Arial" w:hAnsi="Arial" w:cs="Arial"/>
          <w:i/>
          <w:sz w:val="18"/>
          <w:szCs w:val="18"/>
        </w:rPr>
        <w:t>décret n°2022-1683 du 28 décembre 2022 et option B du CCAG FCS 2021</w:t>
      </w:r>
      <w:r w:rsidR="000F2F25">
        <w:rPr>
          <w:rFonts w:ascii="Arial" w:hAnsi="Arial" w:cs="Arial"/>
          <w:i/>
          <w:sz w:val="18"/>
          <w:szCs w:val="18"/>
        </w:rPr>
        <w:t xml:space="preserve">) </w:t>
      </w:r>
      <w:r>
        <w:rPr>
          <w:rFonts w:ascii="Arial" w:hAnsi="Arial" w:cs="Arial"/>
          <w:b/>
          <w:sz w:val="22"/>
          <w:szCs w:val="22"/>
        </w:rPr>
        <w:t>:</w:t>
      </w:r>
    </w:p>
    <w:p w14:paraId="6B3AAB17" w14:textId="77777777" w:rsidR="009B1CD0" w:rsidRDefault="009B1CD0" w:rsidP="00934503">
      <w:pPr>
        <w:tabs>
          <w:tab w:val="left" w:pos="426"/>
          <w:tab w:val="left" w:pos="851"/>
        </w:tabs>
        <w:rPr>
          <w:rFonts w:ascii="Arial" w:hAnsi="Arial" w:cs="Arial"/>
          <w:b/>
        </w:rPr>
      </w:pPr>
    </w:p>
    <w:p w14:paraId="44C27037" w14:textId="77777777" w:rsidR="009B1CD0" w:rsidRDefault="00DB15A3" w:rsidP="00CD46CC">
      <w:pPr>
        <w:pStyle w:val="fcasegauche"/>
        <w:tabs>
          <w:tab w:val="left" w:pos="426"/>
          <w:tab w:val="left" w:pos="851"/>
        </w:tabs>
        <w:spacing w:after="0"/>
        <w:ind w:left="0" w:firstLine="0"/>
        <w:jc w:val="left"/>
        <w:rPr>
          <w:rFonts w:ascii="Arial" w:hAnsi="Arial" w:cs="Arial"/>
          <w:i/>
          <w:sz w:val="18"/>
          <w:szCs w:val="18"/>
        </w:rPr>
      </w:pPr>
      <w:bookmarkStart w:id="0" w:name="_Hlk75255648"/>
      <w:r>
        <w:t xml:space="preserve">J’accepte </w:t>
      </w:r>
      <w:r w:rsidR="009B1CD0">
        <w:t>l'avance :</w:t>
      </w:r>
      <w:r w:rsidR="009B1CD0">
        <w:tab/>
      </w:r>
      <w:r w:rsidR="009B1CD0">
        <w:tab/>
      </w:r>
      <w:r w:rsidR="009B1CD0">
        <w:tab/>
      </w:r>
      <w:r w:rsidR="009B1CD0">
        <w:tab/>
      </w:r>
      <w:r w:rsidR="009B1CD0">
        <w:tab/>
      </w:r>
      <w:r>
        <w:fldChar w:fldCharType="begin">
          <w:ffData>
            <w:name w:val=""/>
            <w:enabled/>
            <w:calcOnExit w:val="0"/>
            <w:checkBox>
              <w:size w:val="20"/>
              <w:default w:val="0"/>
            </w:checkBox>
          </w:ffData>
        </w:fldChar>
      </w:r>
      <w:r>
        <w:instrText xml:space="preserve"> FORMCHECKBOX </w:instrText>
      </w:r>
      <w:r w:rsidR="00F86B6A">
        <w:fldChar w:fldCharType="separate"/>
      </w:r>
      <w:r>
        <w:fldChar w:fldCharType="end"/>
      </w:r>
      <w:r>
        <w:tab/>
        <w:t>OUI</w:t>
      </w:r>
      <w:r>
        <w:tab/>
      </w:r>
      <w:r>
        <w:tab/>
      </w:r>
      <w:r>
        <w:tab/>
        <w:t xml:space="preserve"> </w:t>
      </w:r>
      <w:r w:rsidR="007D7A65">
        <w:fldChar w:fldCharType="begin">
          <w:ffData>
            <w:name w:val=""/>
            <w:enabled/>
            <w:calcOnExit w:val="0"/>
            <w:checkBox>
              <w:size w:val="20"/>
              <w:default w:val="0"/>
            </w:checkBox>
          </w:ffData>
        </w:fldChar>
      </w:r>
      <w:r w:rsidR="007D7A65">
        <w:instrText xml:space="preserve"> FORMCHECKBOX </w:instrText>
      </w:r>
      <w:r w:rsidR="00F86B6A">
        <w:fldChar w:fldCharType="separate"/>
      </w:r>
      <w:r w:rsidR="007D7A65">
        <w:fldChar w:fldCharType="end"/>
      </w:r>
      <w:r w:rsidR="009B1CD0">
        <w:tab/>
        <w:t>NON</w:t>
      </w:r>
      <w:r w:rsidR="009B1CD0">
        <w:tab/>
      </w:r>
      <w:r w:rsidR="009B1CD0">
        <w:tab/>
      </w:r>
      <w:r w:rsidR="009B1CD0">
        <w:tab/>
      </w:r>
    </w:p>
    <w:p w14:paraId="7257C651"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bookmarkEnd w:id="0"/>
    <w:p w14:paraId="2C60178D" w14:textId="77777777" w:rsidR="009B1CD0" w:rsidRDefault="009B1CD0" w:rsidP="009B45B9">
      <w:pPr>
        <w:tabs>
          <w:tab w:val="left" w:pos="426"/>
          <w:tab w:val="left" w:pos="851"/>
        </w:tabs>
        <w:jc w:val="both"/>
        <w:rPr>
          <w:rFonts w:ascii="Arial" w:hAnsi="Arial" w:cs="Arial"/>
          <w:b/>
        </w:rPr>
      </w:pPr>
    </w:p>
    <w:p w14:paraId="7D743517" w14:textId="17B844D6" w:rsidR="009B1CD0" w:rsidRDefault="009B1CD0" w:rsidP="009B45B9">
      <w:pPr>
        <w:tabs>
          <w:tab w:val="left" w:pos="426"/>
          <w:tab w:val="left" w:pos="851"/>
        </w:tabs>
        <w:jc w:val="both"/>
        <w:rPr>
          <w:rFonts w:ascii="Arial" w:hAnsi="Arial" w:cs="Arial"/>
          <w:b/>
        </w:rPr>
      </w:pPr>
    </w:p>
    <w:p w14:paraId="13359312" w14:textId="0957DE67" w:rsidR="00075850" w:rsidRDefault="00075850" w:rsidP="009B45B9">
      <w:pPr>
        <w:tabs>
          <w:tab w:val="left" w:pos="426"/>
          <w:tab w:val="left" w:pos="851"/>
        </w:tabs>
        <w:jc w:val="both"/>
        <w:rPr>
          <w:rFonts w:ascii="Arial" w:hAnsi="Arial" w:cs="Arial"/>
          <w:b/>
        </w:rPr>
      </w:pPr>
    </w:p>
    <w:p w14:paraId="0AFBC620" w14:textId="77777777" w:rsidR="00075850" w:rsidRDefault="00075850" w:rsidP="009B45B9">
      <w:pPr>
        <w:tabs>
          <w:tab w:val="left" w:pos="426"/>
          <w:tab w:val="left" w:pos="851"/>
        </w:tabs>
        <w:jc w:val="both"/>
        <w:rPr>
          <w:rFonts w:ascii="Arial" w:hAnsi="Arial" w:cs="Arial"/>
          <w:b/>
        </w:rPr>
      </w:pPr>
    </w:p>
    <w:p w14:paraId="6E25AE63"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14:paraId="369FEFB2" w14:textId="77777777" w:rsidR="009B1CD0" w:rsidRDefault="009B1CD0" w:rsidP="009B45B9">
      <w:pPr>
        <w:tabs>
          <w:tab w:val="left" w:pos="576"/>
          <w:tab w:val="left" w:pos="851"/>
        </w:tabs>
        <w:jc w:val="both"/>
        <w:rPr>
          <w:rFonts w:ascii="Arial" w:hAnsi="Arial" w:cs="Arial"/>
        </w:rPr>
      </w:pPr>
    </w:p>
    <w:p w14:paraId="30BB5083" w14:textId="7EE30B95" w:rsidR="009B1CD0" w:rsidRDefault="009B1CD0" w:rsidP="00DB15A3">
      <w:pPr>
        <w:tabs>
          <w:tab w:val="left" w:pos="576"/>
          <w:tab w:val="left" w:pos="851"/>
        </w:tabs>
        <w:jc w:val="both"/>
        <w:rPr>
          <w:rFonts w:ascii="Arial" w:hAnsi="Arial" w:cs="Arial"/>
        </w:rPr>
      </w:pPr>
      <w:r>
        <w:rPr>
          <w:rFonts w:ascii="Arial" w:hAnsi="Arial" w:cs="Arial"/>
        </w:rPr>
        <w:t xml:space="preserve">La durée </w:t>
      </w:r>
      <w:r w:rsidR="00DB15A3">
        <w:rPr>
          <w:rFonts w:ascii="Arial" w:hAnsi="Arial" w:cs="Arial"/>
        </w:rPr>
        <w:t xml:space="preserve">globale de validité </w:t>
      </w:r>
      <w:r>
        <w:rPr>
          <w:rFonts w:ascii="Arial" w:hAnsi="Arial" w:cs="Arial"/>
        </w:rPr>
        <w:t xml:space="preserve">du marché ou de l’accord cadre </w:t>
      </w:r>
      <w:r w:rsidRPr="00AF6901">
        <w:rPr>
          <w:rFonts w:ascii="Arial" w:hAnsi="Arial" w:cs="Arial"/>
        </w:rPr>
        <w:t>est de</w:t>
      </w:r>
      <w:r w:rsidR="00075850" w:rsidRPr="00AF6901">
        <w:rPr>
          <w:rFonts w:ascii="Arial" w:hAnsi="Arial" w:cs="Arial"/>
        </w:rPr>
        <w:t xml:space="preserve"> </w:t>
      </w:r>
      <w:r w:rsidR="001902A2" w:rsidRPr="00AF6901">
        <w:rPr>
          <w:rFonts w:ascii="Arial" w:hAnsi="Arial" w:cs="Arial"/>
        </w:rPr>
        <w:t>1</w:t>
      </w:r>
      <w:r w:rsidR="00AF6901" w:rsidRPr="00AF6901">
        <w:rPr>
          <w:rFonts w:ascii="Arial" w:hAnsi="Arial" w:cs="Arial"/>
        </w:rPr>
        <w:t>4</w:t>
      </w:r>
      <w:r w:rsidR="00FB1138">
        <w:rPr>
          <w:rFonts w:ascii="Arial" w:hAnsi="Arial" w:cs="Arial"/>
        </w:rPr>
        <w:t xml:space="preserve"> </w:t>
      </w:r>
      <w:r w:rsidR="00246CF8" w:rsidRPr="00AF6901">
        <w:rPr>
          <w:rFonts w:ascii="Arial" w:hAnsi="Arial" w:cs="Arial"/>
        </w:rPr>
        <w:t>mois</w:t>
      </w:r>
      <w:r w:rsidR="00DB15A3" w:rsidRPr="001902A2">
        <w:rPr>
          <w:rFonts w:ascii="Arial" w:hAnsi="Arial" w:cs="Arial"/>
        </w:rPr>
        <w:t xml:space="preserve"> </w:t>
      </w:r>
      <w:r w:rsidR="00DB15A3" w:rsidRPr="00C92C5B">
        <w:rPr>
          <w:rFonts w:ascii="Arial" w:hAnsi="Arial" w:cs="Arial"/>
        </w:rPr>
        <w:t>à compter de </w:t>
      </w:r>
      <w:r w:rsidRPr="00C92C5B">
        <w:rPr>
          <w:rFonts w:ascii="Arial" w:hAnsi="Arial" w:cs="Arial"/>
        </w:rPr>
        <w:t xml:space="preserve">la date de notification du </w:t>
      </w:r>
      <w:r w:rsidR="00AF6901" w:rsidRPr="00C92C5B">
        <w:rPr>
          <w:rFonts w:ascii="Arial" w:hAnsi="Arial" w:cs="Arial"/>
        </w:rPr>
        <w:t>marché ;</w:t>
      </w:r>
    </w:p>
    <w:p w14:paraId="55B63F7C" w14:textId="4C7FF834" w:rsidR="001902A2" w:rsidRDefault="00EC12A7" w:rsidP="00DB15A3">
      <w:pPr>
        <w:tabs>
          <w:tab w:val="left" w:pos="576"/>
          <w:tab w:val="left" w:pos="851"/>
        </w:tabs>
        <w:jc w:val="both"/>
        <w:rPr>
          <w:rFonts w:ascii="Arial" w:hAnsi="Arial" w:cs="Arial"/>
        </w:rPr>
      </w:pPr>
      <w:r>
        <w:rPr>
          <w:rFonts w:ascii="Arial" w:hAnsi="Arial" w:cs="Arial"/>
        </w:rPr>
        <w:t>Le d</w:t>
      </w:r>
      <w:r w:rsidR="001902A2">
        <w:rPr>
          <w:rFonts w:ascii="Arial" w:hAnsi="Arial" w:cs="Arial"/>
        </w:rPr>
        <w:t xml:space="preserve">élai d’exécution, y compris la période de préparation du chantier, est </w:t>
      </w:r>
      <w:r w:rsidR="001902A2" w:rsidRPr="00AF6901">
        <w:rPr>
          <w:rFonts w:ascii="Arial" w:hAnsi="Arial" w:cs="Arial"/>
        </w:rPr>
        <w:t xml:space="preserve">de </w:t>
      </w:r>
      <w:r w:rsidR="00F86B6A">
        <w:rPr>
          <w:rFonts w:ascii="Arial" w:hAnsi="Arial" w:cs="Arial"/>
        </w:rPr>
        <w:t>4</w:t>
      </w:r>
      <w:r w:rsidR="001902A2" w:rsidRPr="00AF6901">
        <w:rPr>
          <w:rFonts w:ascii="Arial" w:hAnsi="Arial" w:cs="Arial"/>
        </w:rPr>
        <w:t xml:space="preserve"> mois</w:t>
      </w:r>
      <w:r w:rsidR="001902A2">
        <w:rPr>
          <w:rFonts w:ascii="Arial" w:hAnsi="Arial" w:cs="Arial"/>
        </w:rPr>
        <w:t xml:space="preserve"> à compter de</w:t>
      </w:r>
      <w:r w:rsidR="00AF6901">
        <w:rPr>
          <w:rFonts w:ascii="Arial" w:hAnsi="Arial" w:cs="Arial"/>
        </w:rPr>
        <w:t xml:space="preserve"> la</w:t>
      </w:r>
      <w:r w:rsidR="00573260">
        <w:rPr>
          <w:rFonts w:ascii="Arial" w:hAnsi="Arial" w:cs="Arial"/>
        </w:rPr>
        <w:t xml:space="preserve"> </w:t>
      </w:r>
      <w:r w:rsidR="00AF6901">
        <w:rPr>
          <w:rFonts w:ascii="Arial" w:hAnsi="Arial" w:cs="Arial"/>
        </w:rPr>
        <w:t xml:space="preserve">date </w:t>
      </w:r>
      <w:r>
        <w:rPr>
          <w:rFonts w:ascii="Arial" w:hAnsi="Arial" w:cs="Arial"/>
        </w:rPr>
        <w:t>mentionnée dans l’ordre de service.</w:t>
      </w:r>
    </w:p>
    <w:p w14:paraId="6461CB0A" w14:textId="16B72AE8" w:rsidR="00F86B6A" w:rsidRDefault="00F86B6A" w:rsidP="00DB15A3">
      <w:pPr>
        <w:tabs>
          <w:tab w:val="left" w:pos="576"/>
          <w:tab w:val="left" w:pos="851"/>
        </w:tabs>
        <w:jc w:val="both"/>
        <w:rPr>
          <w:rFonts w:ascii="Arial" w:hAnsi="Arial" w:cs="Arial"/>
        </w:rPr>
      </w:pPr>
    </w:p>
    <w:p w14:paraId="0BF5CBD1" w14:textId="1A85FF19" w:rsidR="00F86B6A" w:rsidRPr="00C92C5B" w:rsidRDefault="00F86B6A" w:rsidP="00DB15A3">
      <w:pPr>
        <w:tabs>
          <w:tab w:val="left" w:pos="576"/>
          <w:tab w:val="left" w:pos="851"/>
        </w:tabs>
        <w:jc w:val="both"/>
        <w:rPr>
          <w:rFonts w:ascii="Arial" w:hAnsi="Arial" w:cs="Arial"/>
        </w:rPr>
      </w:pPr>
      <w:r>
        <w:rPr>
          <w:rFonts w:ascii="Arial" w:hAnsi="Arial" w:cs="Arial"/>
        </w:rPr>
        <w:t>Durée d’exécution optimisée proposé par le prestataire : ……. semaines</w:t>
      </w:r>
    </w:p>
    <w:p w14:paraId="1D0C8B0F" w14:textId="77777777" w:rsidR="009B1CD0" w:rsidRPr="00C92C5B" w:rsidRDefault="009B1CD0" w:rsidP="00DB15A3">
      <w:pPr>
        <w:tabs>
          <w:tab w:val="left" w:pos="851"/>
        </w:tabs>
        <w:spacing w:before="120"/>
        <w:jc w:val="both"/>
        <w:rPr>
          <w:rFonts w:ascii="Arial" w:hAnsi="Arial" w:cs="Arial"/>
          <w:b/>
        </w:rPr>
      </w:pPr>
    </w:p>
    <w:p w14:paraId="7AAD4D87" w14:textId="658423E9" w:rsidR="00E04C39" w:rsidRPr="00E04C39" w:rsidRDefault="009B1CD0" w:rsidP="009B45B9">
      <w:pPr>
        <w:pStyle w:val="fcasegauche"/>
        <w:tabs>
          <w:tab w:val="left" w:pos="426"/>
          <w:tab w:val="left" w:pos="851"/>
        </w:tabs>
        <w:spacing w:after="0"/>
        <w:ind w:left="0" w:firstLine="0"/>
        <w:jc w:val="left"/>
      </w:pPr>
      <w:r w:rsidRPr="00C92C5B">
        <w:rPr>
          <w:rFonts w:ascii="Arial" w:hAnsi="Arial" w:cs="Arial"/>
        </w:rPr>
        <w:t>Le marché ou l’accord cadre est reconductible</w:t>
      </w:r>
      <w:r w:rsidR="00D33366">
        <w:rPr>
          <w:rFonts w:ascii="Arial" w:hAnsi="Arial" w:cs="Arial"/>
        </w:rPr>
        <w:t xml:space="preserve"> tacitement</w:t>
      </w:r>
      <w:r w:rsidRPr="00C92C5B">
        <w:rPr>
          <w:rFonts w:ascii="Arial" w:hAnsi="Arial" w:cs="Arial"/>
        </w:rPr>
        <w:t> :</w:t>
      </w:r>
      <w:r w:rsidRPr="00C92C5B">
        <w:tab/>
      </w:r>
      <w:r w:rsidRPr="00C92C5B">
        <w:tab/>
      </w:r>
      <w:r w:rsidR="00246CF8">
        <w:fldChar w:fldCharType="begin">
          <w:ffData>
            <w:name w:val=""/>
            <w:enabled/>
            <w:calcOnExit w:val="0"/>
            <w:checkBox>
              <w:size w:val="20"/>
              <w:default w:val="1"/>
            </w:checkBox>
          </w:ffData>
        </w:fldChar>
      </w:r>
      <w:r w:rsidR="00246CF8">
        <w:instrText xml:space="preserve"> FORMCHECKBOX </w:instrText>
      </w:r>
      <w:r w:rsidR="00F86B6A">
        <w:fldChar w:fldCharType="separate"/>
      </w:r>
      <w:r w:rsidR="00246CF8">
        <w:fldChar w:fldCharType="end"/>
      </w:r>
      <w:r w:rsidRPr="00C92C5B">
        <w:tab/>
        <w:t>NON</w:t>
      </w:r>
      <w:r w:rsidRPr="00C92C5B">
        <w:tab/>
      </w:r>
      <w:r w:rsidRPr="00C92C5B">
        <w:tab/>
      </w:r>
      <w:r w:rsidRPr="00C92C5B">
        <w:tab/>
      </w:r>
      <w:r w:rsidR="007D7A65" w:rsidRPr="00C92C5B">
        <w:fldChar w:fldCharType="begin">
          <w:ffData>
            <w:name w:val=""/>
            <w:enabled/>
            <w:calcOnExit w:val="0"/>
            <w:checkBox>
              <w:size w:val="20"/>
              <w:default w:val="0"/>
            </w:checkBox>
          </w:ffData>
        </w:fldChar>
      </w:r>
      <w:r w:rsidR="007D7A65" w:rsidRPr="00C92C5B">
        <w:instrText xml:space="preserve"> FORMCHECKBOX </w:instrText>
      </w:r>
      <w:r w:rsidR="00F86B6A">
        <w:fldChar w:fldCharType="separate"/>
      </w:r>
      <w:r w:rsidR="007D7A65" w:rsidRPr="00C92C5B">
        <w:fldChar w:fldCharType="end"/>
      </w:r>
      <w:r w:rsidRPr="00C92C5B">
        <w:tab/>
        <w:t>OUI</w:t>
      </w:r>
    </w:p>
    <w:p w14:paraId="6D502AC9" w14:textId="196282D4" w:rsidR="009B1CD0" w:rsidRDefault="009B1CD0" w:rsidP="009B45B9">
      <w:pPr>
        <w:tabs>
          <w:tab w:val="left" w:pos="851"/>
        </w:tabs>
        <w:rPr>
          <w:rFonts w:ascii="Arial" w:hAnsi="Arial" w:cs="Arial"/>
          <w:i/>
          <w:sz w:val="18"/>
          <w:szCs w:val="18"/>
        </w:rPr>
      </w:pPr>
      <w:r w:rsidRPr="00C92C5B">
        <w:rPr>
          <w:rFonts w:ascii="Arial" w:hAnsi="Arial" w:cs="Arial"/>
          <w:i/>
          <w:sz w:val="18"/>
          <w:szCs w:val="18"/>
        </w:rPr>
        <w:t>(Cocher la case correspondante.)</w:t>
      </w:r>
    </w:p>
    <w:p w14:paraId="7341C90B" w14:textId="3DCA9685" w:rsidR="00E04C39" w:rsidRDefault="00E04C39" w:rsidP="009B45B9">
      <w:pPr>
        <w:tabs>
          <w:tab w:val="left" w:pos="851"/>
        </w:tabs>
        <w:rPr>
          <w:rFonts w:ascii="Arial" w:hAnsi="Arial" w:cs="Arial"/>
        </w:rPr>
      </w:pPr>
    </w:p>
    <w:p w14:paraId="20A19EFC" w14:textId="6FD4BD3A" w:rsidR="009B1CD0" w:rsidRDefault="009B1CD0" w:rsidP="009B45B9">
      <w:pPr>
        <w:tabs>
          <w:tab w:val="left" w:pos="851"/>
        </w:tabs>
        <w:jc w:val="both"/>
        <w:rPr>
          <w:rFonts w:ascii="Arial" w:hAnsi="Arial" w:cs="Arial"/>
          <w:bCs/>
        </w:rPr>
      </w:pPr>
    </w:p>
    <w:p w14:paraId="4F6C5D45" w14:textId="0B42FC02" w:rsidR="00075850" w:rsidRDefault="00075850" w:rsidP="009B45B9">
      <w:pPr>
        <w:tabs>
          <w:tab w:val="left" w:pos="851"/>
        </w:tabs>
        <w:jc w:val="both"/>
        <w:rPr>
          <w:rFonts w:ascii="Arial" w:hAnsi="Arial" w:cs="Arial"/>
          <w:bCs/>
        </w:rPr>
      </w:pPr>
    </w:p>
    <w:p w14:paraId="23CA8756" w14:textId="2BB6A0F8" w:rsidR="00075850" w:rsidRDefault="00075850" w:rsidP="009B45B9">
      <w:pPr>
        <w:tabs>
          <w:tab w:val="left" w:pos="851"/>
        </w:tabs>
        <w:jc w:val="both"/>
        <w:rPr>
          <w:rFonts w:ascii="Arial" w:hAnsi="Arial" w:cs="Arial"/>
          <w:bCs/>
        </w:rPr>
      </w:pPr>
    </w:p>
    <w:p w14:paraId="184A22D0" w14:textId="6F263B6F" w:rsidR="00075850" w:rsidRDefault="00075850" w:rsidP="009B45B9">
      <w:pPr>
        <w:tabs>
          <w:tab w:val="left" w:pos="851"/>
        </w:tabs>
        <w:jc w:val="both"/>
        <w:rPr>
          <w:rFonts w:ascii="Arial" w:hAnsi="Arial" w:cs="Arial"/>
          <w:bCs/>
        </w:rPr>
      </w:pPr>
    </w:p>
    <w:p w14:paraId="28C3022B" w14:textId="5C36F460" w:rsidR="00075850" w:rsidRDefault="00075850" w:rsidP="009B45B9">
      <w:pPr>
        <w:tabs>
          <w:tab w:val="left" w:pos="851"/>
        </w:tabs>
        <w:jc w:val="both"/>
        <w:rPr>
          <w:rFonts w:ascii="Arial" w:hAnsi="Arial" w:cs="Arial"/>
          <w:bCs/>
        </w:rPr>
      </w:pPr>
    </w:p>
    <w:p w14:paraId="4349EF07" w14:textId="0663A574" w:rsidR="00075850" w:rsidRDefault="00075850" w:rsidP="009B45B9">
      <w:pPr>
        <w:tabs>
          <w:tab w:val="left" w:pos="851"/>
        </w:tabs>
        <w:jc w:val="both"/>
        <w:rPr>
          <w:rFonts w:ascii="Arial" w:hAnsi="Arial" w:cs="Arial"/>
          <w:bCs/>
        </w:rPr>
      </w:pPr>
    </w:p>
    <w:p w14:paraId="37CF18AD" w14:textId="1EF26DE8" w:rsidR="00075850" w:rsidRDefault="00075850" w:rsidP="009B45B9">
      <w:pPr>
        <w:tabs>
          <w:tab w:val="left" w:pos="851"/>
        </w:tabs>
        <w:jc w:val="both"/>
        <w:rPr>
          <w:rFonts w:ascii="Arial" w:hAnsi="Arial" w:cs="Arial"/>
          <w:bCs/>
        </w:rPr>
      </w:pPr>
    </w:p>
    <w:p w14:paraId="556F1494" w14:textId="21754D8E" w:rsidR="00075850" w:rsidRDefault="00075850" w:rsidP="009B45B9">
      <w:pPr>
        <w:tabs>
          <w:tab w:val="left" w:pos="851"/>
        </w:tabs>
        <w:jc w:val="both"/>
        <w:rPr>
          <w:rFonts w:ascii="Arial" w:hAnsi="Arial" w:cs="Arial"/>
          <w:bCs/>
        </w:rPr>
      </w:pPr>
    </w:p>
    <w:p w14:paraId="2C2D079F" w14:textId="568A19BB" w:rsidR="00075850" w:rsidRDefault="00075850" w:rsidP="009B45B9">
      <w:pPr>
        <w:tabs>
          <w:tab w:val="left" w:pos="851"/>
        </w:tabs>
        <w:jc w:val="both"/>
        <w:rPr>
          <w:rFonts w:ascii="Arial" w:hAnsi="Arial" w:cs="Arial"/>
          <w:bCs/>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14:paraId="5188C7F3" w14:textId="77777777" w:rsidTr="00075850">
        <w:tc>
          <w:tcPr>
            <w:tcW w:w="10419" w:type="dxa"/>
            <w:shd w:val="clear" w:color="auto" w:fill="00B0F0"/>
          </w:tcPr>
          <w:p w14:paraId="735CFDFD" w14:textId="77777777"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076B84A1" w14:textId="77777777" w:rsidR="009B1CD0" w:rsidRDefault="009B1CD0" w:rsidP="006C4338">
      <w:pPr>
        <w:tabs>
          <w:tab w:val="left" w:pos="851"/>
        </w:tabs>
        <w:jc w:val="both"/>
      </w:pPr>
    </w:p>
    <w:p w14:paraId="42CBD5AD"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14:paraId="20D128BD"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775A9BA1"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13149ACD"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18837089"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580E4E1"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D94C8D"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70AACE28"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A116A98"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393333D8"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C58AB26" w14:textId="77777777" w:rsidR="00332B12" w:rsidRDefault="00332B12" w:rsidP="00B054DA">
            <w:pPr>
              <w:tabs>
                <w:tab w:val="left" w:pos="851"/>
              </w:tabs>
              <w:snapToGrid w:val="0"/>
              <w:jc w:val="both"/>
              <w:rPr>
                <w:rFonts w:ascii="Arial" w:hAnsi="Arial" w:cs="Arial"/>
                <w:b/>
                <w:bCs/>
              </w:rPr>
            </w:pPr>
          </w:p>
        </w:tc>
      </w:tr>
    </w:tbl>
    <w:p w14:paraId="63B3D063"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44E498C" w14:textId="77777777" w:rsidR="00332B12" w:rsidRDefault="00332B12" w:rsidP="00332B12">
      <w:pPr>
        <w:pStyle w:val="fcase1ertab"/>
        <w:tabs>
          <w:tab w:val="left" w:pos="851"/>
        </w:tabs>
        <w:ind w:left="0" w:firstLine="0"/>
        <w:rPr>
          <w:rFonts w:ascii="Arial" w:hAnsi="Arial" w:cs="Arial"/>
          <w:b/>
          <w:sz w:val="22"/>
          <w:szCs w:val="22"/>
        </w:rPr>
      </w:pPr>
    </w:p>
    <w:p w14:paraId="4A6842B2"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14:paraId="1CD38168" w14:textId="77777777" w:rsidR="00332B12" w:rsidRDefault="00332B12" w:rsidP="006C4338">
      <w:pPr>
        <w:tabs>
          <w:tab w:val="left" w:pos="851"/>
        </w:tabs>
        <w:jc w:val="both"/>
      </w:pPr>
    </w:p>
    <w:p w14:paraId="791824FB" w14:textId="77777777"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45 du </w:t>
      </w:r>
      <w:r w:rsidR="00036500">
        <w:rPr>
          <w:rFonts w:ascii="Arial" w:hAnsi="Arial" w:cs="Arial"/>
          <w:i/>
          <w:sz w:val="18"/>
          <w:szCs w:val="18"/>
        </w:rPr>
        <w:t>décret n° 2016-360 du 25 mars 2016) </w:t>
      </w:r>
      <w:r w:rsidR="00036500">
        <w:rPr>
          <w:rFonts w:ascii="Arial" w:hAnsi="Arial" w:cs="Arial"/>
          <w:sz w:val="18"/>
          <w:szCs w:val="18"/>
        </w:rPr>
        <w:t>:</w:t>
      </w:r>
    </w:p>
    <w:p w14:paraId="2E4FA5D9"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409A48A1" w14:textId="77777777" w:rsidR="009B1CD0" w:rsidRDefault="009B1CD0" w:rsidP="005846FB">
      <w:pPr>
        <w:tabs>
          <w:tab w:val="left" w:pos="851"/>
        </w:tabs>
        <w:rPr>
          <w:rFonts w:ascii="Arial" w:hAnsi="Arial" w:cs="Arial"/>
        </w:rPr>
      </w:pPr>
    </w:p>
    <w:p w14:paraId="79E1174F" w14:textId="77777777" w:rsidR="00036500" w:rsidRDefault="00036500" w:rsidP="005846FB">
      <w:pPr>
        <w:tabs>
          <w:tab w:val="left" w:pos="851"/>
        </w:tabs>
        <w:rPr>
          <w:rFonts w:ascii="Arial" w:hAnsi="Arial" w:cs="Arial"/>
        </w:rPr>
      </w:pPr>
    </w:p>
    <w:p w14:paraId="4B483533" w14:textId="77777777" w:rsidR="00332B12" w:rsidRDefault="00332B12" w:rsidP="00710FD6">
      <w:pPr>
        <w:tabs>
          <w:tab w:val="left" w:pos="851"/>
        </w:tabs>
        <w:rPr>
          <w:rFonts w:ascii="Arial" w:hAnsi="Arial" w:cs="Arial"/>
        </w:rPr>
      </w:pPr>
    </w:p>
    <w:p w14:paraId="2C2DB6FA"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70D1594D"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2A5BDFED"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F86B6A">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F86B6A">
        <w:fldChar w:fldCharType="separate"/>
      </w:r>
      <w:r>
        <w:fldChar w:fldCharType="end"/>
      </w:r>
      <w:r>
        <w:rPr>
          <w:rFonts w:ascii="Arial" w:hAnsi="Arial" w:cs="Arial"/>
          <w:iCs/>
        </w:rPr>
        <w:t xml:space="preserve"> </w:t>
      </w:r>
      <w:r>
        <w:rPr>
          <w:rFonts w:ascii="Arial" w:hAnsi="Arial" w:cs="Arial"/>
        </w:rPr>
        <w:t>solidaire</w:t>
      </w:r>
    </w:p>
    <w:p w14:paraId="21AA51CE" w14:textId="77777777" w:rsidR="009B1CD0" w:rsidRDefault="009B1CD0" w:rsidP="0083205E">
      <w:pPr>
        <w:tabs>
          <w:tab w:val="left" w:pos="851"/>
        </w:tabs>
        <w:rPr>
          <w:rFonts w:ascii="Arial" w:hAnsi="Arial" w:cs="Arial"/>
        </w:rPr>
      </w:pPr>
    </w:p>
    <w:p w14:paraId="1E1102FC" w14:textId="77777777" w:rsidR="001C733C" w:rsidRDefault="001C733C" w:rsidP="00CD46CC">
      <w:pPr>
        <w:tabs>
          <w:tab w:val="left" w:pos="851"/>
        </w:tabs>
        <w:rPr>
          <w:rFonts w:ascii="Arial" w:hAnsi="Arial" w:cs="Arial"/>
        </w:rPr>
      </w:pPr>
    </w:p>
    <w:p w14:paraId="0DAC4B67"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F86B6A">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25D55755"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0484121A"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59B72817"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F86B6A">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6289E07B"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5E75BEA0" w14:textId="77777777" w:rsidR="002904AF" w:rsidRDefault="002904AF" w:rsidP="001C733C">
      <w:pPr>
        <w:tabs>
          <w:tab w:val="left" w:pos="851"/>
        </w:tabs>
        <w:rPr>
          <w:rFonts w:ascii="Arial" w:hAnsi="Arial" w:cs="Arial"/>
        </w:rPr>
      </w:pPr>
    </w:p>
    <w:p w14:paraId="661EE833"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F86B6A">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 ou de l’accord-cadre</w:t>
      </w:r>
      <w:r>
        <w:rPr>
          <w:rFonts w:ascii="Arial" w:hAnsi="Arial" w:cs="Arial"/>
        </w:rPr>
        <w:t> ;</w:t>
      </w:r>
    </w:p>
    <w:p w14:paraId="4ABED1D4"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1584A209" w14:textId="77777777" w:rsidR="002904AF" w:rsidRDefault="002904AF" w:rsidP="002904AF">
      <w:pPr>
        <w:tabs>
          <w:tab w:val="left" w:pos="851"/>
        </w:tabs>
        <w:rPr>
          <w:rFonts w:ascii="Arial" w:hAnsi="Arial" w:cs="Arial"/>
          <w:iCs/>
        </w:rPr>
      </w:pPr>
    </w:p>
    <w:p w14:paraId="1C48FBF4"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F86B6A">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14:paraId="36F67A76" w14:textId="77777777" w:rsidR="002904AF" w:rsidRDefault="002904AF" w:rsidP="002904AF">
      <w:pPr>
        <w:tabs>
          <w:tab w:val="left" w:pos="851"/>
        </w:tabs>
        <w:ind w:left="1134" w:hanging="850"/>
        <w:rPr>
          <w:rFonts w:ascii="Arial" w:hAnsi="Arial" w:cs="Arial"/>
          <w:i/>
          <w:sz w:val="18"/>
          <w:szCs w:val="18"/>
        </w:rPr>
      </w:pPr>
    </w:p>
    <w:p w14:paraId="28C4CAE6" w14:textId="77777777" w:rsidR="001C733C" w:rsidRDefault="001C733C" w:rsidP="001C733C">
      <w:pPr>
        <w:tabs>
          <w:tab w:val="left" w:pos="851"/>
        </w:tabs>
        <w:rPr>
          <w:rFonts w:ascii="Arial" w:hAnsi="Arial" w:cs="Arial"/>
          <w:i/>
          <w:sz w:val="18"/>
          <w:szCs w:val="18"/>
        </w:rPr>
      </w:pPr>
    </w:p>
    <w:p w14:paraId="20A89EB7"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86B6A">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7FDD9F0E"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742BCE59" w14:textId="77777777" w:rsidR="00036500" w:rsidRDefault="00036500" w:rsidP="005846FB">
      <w:pPr>
        <w:tabs>
          <w:tab w:val="left" w:pos="851"/>
        </w:tabs>
        <w:rPr>
          <w:rFonts w:ascii="Arial" w:hAnsi="Arial" w:cs="Arial"/>
        </w:rPr>
      </w:pPr>
    </w:p>
    <w:p w14:paraId="4F982CAF"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86B6A">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1BF71543" w14:textId="77777777" w:rsidR="00AE7831" w:rsidRDefault="00AE7831" w:rsidP="009B45B9">
      <w:pPr>
        <w:tabs>
          <w:tab w:val="left" w:pos="851"/>
        </w:tabs>
        <w:ind w:left="1701" w:hanging="850"/>
        <w:jc w:val="both"/>
      </w:pPr>
    </w:p>
    <w:p w14:paraId="70F75D17"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F86B6A">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ou de l’accord-cadre ;</w:t>
      </w:r>
    </w:p>
    <w:p w14:paraId="5CBB2C92" w14:textId="77777777" w:rsidR="00036500" w:rsidRDefault="00036500" w:rsidP="006C4338">
      <w:pPr>
        <w:tabs>
          <w:tab w:val="left" w:pos="851"/>
        </w:tabs>
        <w:rPr>
          <w:rFonts w:ascii="Arial" w:hAnsi="Arial" w:cs="Arial"/>
          <w:iCs/>
        </w:rPr>
      </w:pPr>
    </w:p>
    <w:p w14:paraId="13A9C890" w14:textId="77777777" w:rsidR="00036500" w:rsidRDefault="00844DAA" w:rsidP="009B45B9">
      <w:pPr>
        <w:tabs>
          <w:tab w:val="left" w:pos="851"/>
        </w:tabs>
        <w:ind w:left="1134" w:hanging="850"/>
        <w:rPr>
          <w:rFonts w:ascii="Arial" w:hAnsi="Arial" w:cs="Arial"/>
        </w:rPr>
      </w:pPr>
      <w:r>
        <w:tab/>
      </w:r>
      <w:r w:rsidR="00036500">
        <w:fldChar w:fldCharType="begin">
          <w:ffData>
            <w:name w:val=""/>
            <w:enabled/>
            <w:calcOnExit w:val="0"/>
            <w:checkBox>
              <w:size w:val="20"/>
              <w:default w:val="0"/>
            </w:checkBox>
          </w:ffData>
        </w:fldChar>
      </w:r>
      <w:r w:rsidR="00036500">
        <w:instrText xml:space="preserve"> FORMCHECKBOX </w:instrText>
      </w:r>
      <w:r w:rsidR="00F86B6A">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738008E3" w14:textId="77777777" w:rsidR="00633FDE" w:rsidRDefault="00633FDE" w:rsidP="009B45B9">
      <w:pPr>
        <w:tabs>
          <w:tab w:val="left" w:pos="851"/>
        </w:tabs>
        <w:ind w:left="1134" w:hanging="850"/>
        <w:rPr>
          <w:rFonts w:ascii="Arial" w:hAnsi="Arial" w:cs="Arial"/>
        </w:rPr>
      </w:pPr>
    </w:p>
    <w:p w14:paraId="11E1DEBC" w14:textId="10FEDF5C" w:rsidR="00633FDE" w:rsidRDefault="00633FDE" w:rsidP="009B45B9">
      <w:pPr>
        <w:tabs>
          <w:tab w:val="left" w:pos="851"/>
        </w:tabs>
        <w:ind w:left="1134" w:hanging="850"/>
        <w:rPr>
          <w:rFonts w:ascii="Arial" w:hAnsi="Arial" w:cs="Arial"/>
        </w:rPr>
      </w:pPr>
    </w:p>
    <w:p w14:paraId="1CCB7D0E" w14:textId="45893124" w:rsidR="001902A2" w:rsidRDefault="001902A2" w:rsidP="009B45B9">
      <w:pPr>
        <w:tabs>
          <w:tab w:val="left" w:pos="851"/>
        </w:tabs>
        <w:ind w:left="1134" w:hanging="850"/>
        <w:rPr>
          <w:rFonts w:ascii="Arial" w:hAnsi="Arial" w:cs="Arial"/>
        </w:rPr>
      </w:pPr>
    </w:p>
    <w:p w14:paraId="3B2F0E9D" w14:textId="17508364" w:rsidR="001902A2" w:rsidRDefault="001902A2" w:rsidP="009B45B9">
      <w:pPr>
        <w:tabs>
          <w:tab w:val="left" w:pos="851"/>
        </w:tabs>
        <w:ind w:left="1134" w:hanging="850"/>
        <w:rPr>
          <w:rFonts w:ascii="Arial" w:hAnsi="Arial" w:cs="Arial"/>
        </w:rPr>
      </w:pPr>
    </w:p>
    <w:p w14:paraId="06CD4B74" w14:textId="0CD4567E" w:rsidR="001902A2" w:rsidRDefault="001902A2" w:rsidP="009B45B9">
      <w:pPr>
        <w:tabs>
          <w:tab w:val="left" w:pos="851"/>
        </w:tabs>
        <w:ind w:left="1134" w:hanging="850"/>
        <w:rPr>
          <w:rFonts w:ascii="Arial" w:hAnsi="Arial" w:cs="Arial"/>
        </w:rPr>
      </w:pPr>
    </w:p>
    <w:p w14:paraId="4906DFD6" w14:textId="27C5FA32" w:rsidR="001902A2" w:rsidRDefault="001902A2" w:rsidP="009B45B9">
      <w:pPr>
        <w:tabs>
          <w:tab w:val="left" w:pos="851"/>
        </w:tabs>
        <w:ind w:left="1134" w:hanging="850"/>
        <w:rPr>
          <w:rFonts w:ascii="Arial" w:hAnsi="Arial" w:cs="Arial"/>
        </w:rPr>
      </w:pPr>
    </w:p>
    <w:p w14:paraId="711C27C1" w14:textId="602DFDEA" w:rsidR="001902A2" w:rsidRDefault="001902A2" w:rsidP="009B45B9">
      <w:pPr>
        <w:tabs>
          <w:tab w:val="left" w:pos="851"/>
        </w:tabs>
        <w:ind w:left="1134" w:hanging="850"/>
        <w:rPr>
          <w:rFonts w:ascii="Arial" w:hAnsi="Arial" w:cs="Arial"/>
        </w:rPr>
      </w:pPr>
    </w:p>
    <w:p w14:paraId="5F72DBF0" w14:textId="546C6F89" w:rsidR="001902A2" w:rsidRDefault="001902A2" w:rsidP="009B45B9">
      <w:pPr>
        <w:tabs>
          <w:tab w:val="left" w:pos="851"/>
        </w:tabs>
        <w:ind w:left="1134" w:hanging="850"/>
        <w:rPr>
          <w:rFonts w:ascii="Arial" w:hAnsi="Arial" w:cs="Arial"/>
        </w:rPr>
      </w:pPr>
    </w:p>
    <w:p w14:paraId="5EFFC371" w14:textId="14F9BCBD" w:rsidR="001902A2" w:rsidRDefault="001902A2" w:rsidP="009B45B9">
      <w:pPr>
        <w:tabs>
          <w:tab w:val="left" w:pos="851"/>
        </w:tabs>
        <w:ind w:left="1134" w:hanging="850"/>
        <w:rPr>
          <w:rFonts w:ascii="Arial" w:hAnsi="Arial" w:cs="Arial"/>
        </w:rPr>
      </w:pPr>
    </w:p>
    <w:p w14:paraId="4BCA6DB6" w14:textId="2FDFAACC" w:rsidR="001902A2" w:rsidRDefault="001902A2" w:rsidP="009B45B9">
      <w:pPr>
        <w:tabs>
          <w:tab w:val="left" w:pos="851"/>
        </w:tabs>
        <w:ind w:left="1134" w:hanging="850"/>
        <w:rPr>
          <w:rFonts w:ascii="Arial" w:hAnsi="Arial" w:cs="Arial"/>
        </w:rPr>
      </w:pPr>
    </w:p>
    <w:p w14:paraId="32A8191F" w14:textId="77777777" w:rsidR="001902A2" w:rsidRDefault="001902A2" w:rsidP="009B45B9">
      <w:pPr>
        <w:tabs>
          <w:tab w:val="left" w:pos="851"/>
        </w:tabs>
        <w:ind w:left="1134" w:hanging="850"/>
        <w:rPr>
          <w:rFonts w:ascii="Arial" w:hAnsi="Arial" w:cs="Arial"/>
        </w:rPr>
      </w:pPr>
    </w:p>
    <w:p w14:paraId="677571DC" w14:textId="77777777" w:rsidR="00633FDE" w:rsidRDefault="00633FDE" w:rsidP="009B45B9">
      <w:pPr>
        <w:tabs>
          <w:tab w:val="left" w:pos="851"/>
        </w:tabs>
        <w:ind w:left="1134" w:hanging="850"/>
        <w:rPr>
          <w:rFonts w:ascii="Arial" w:hAnsi="Arial" w:cs="Arial"/>
          <w:i/>
          <w:sz w:val="18"/>
          <w:szCs w:val="18"/>
        </w:rPr>
      </w:pPr>
    </w:p>
    <w:p w14:paraId="1F9E0474"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0C1D8F77"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7C50C70D"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51579FB"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03F58367"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CBECB80"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91D979"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4237B46" w14:textId="77777777" w:rsidTr="00B054DA">
        <w:trPr>
          <w:trHeight w:val="1021"/>
        </w:trPr>
        <w:tc>
          <w:tcPr>
            <w:tcW w:w="4644" w:type="dxa"/>
            <w:tcBorders>
              <w:top w:val="single" w:sz="4" w:space="0" w:color="000000"/>
              <w:left w:val="single" w:sz="4" w:space="0" w:color="000000"/>
            </w:tcBorders>
            <w:shd w:val="clear" w:color="auto" w:fill="CCFFFF"/>
          </w:tcPr>
          <w:p w14:paraId="41F14498"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5FE1534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243F539" w14:textId="77777777" w:rsidR="00332B12" w:rsidRDefault="00332B12" w:rsidP="00B054DA">
            <w:pPr>
              <w:tabs>
                <w:tab w:val="left" w:pos="851"/>
              </w:tabs>
              <w:snapToGrid w:val="0"/>
              <w:jc w:val="both"/>
              <w:rPr>
                <w:rFonts w:ascii="Arial" w:hAnsi="Arial" w:cs="Arial"/>
                <w:b/>
                <w:bCs/>
              </w:rPr>
            </w:pPr>
          </w:p>
        </w:tc>
      </w:tr>
      <w:tr w:rsidR="00332B12" w14:paraId="38C98302" w14:textId="77777777" w:rsidTr="00B054DA">
        <w:trPr>
          <w:trHeight w:val="1021"/>
        </w:trPr>
        <w:tc>
          <w:tcPr>
            <w:tcW w:w="4644" w:type="dxa"/>
            <w:tcBorders>
              <w:left w:val="single" w:sz="4" w:space="0" w:color="000000"/>
            </w:tcBorders>
            <w:shd w:val="clear" w:color="auto" w:fill="auto"/>
          </w:tcPr>
          <w:p w14:paraId="403D1807"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02CF9818"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10A7222" w14:textId="77777777" w:rsidR="00332B12" w:rsidRDefault="00332B12" w:rsidP="00B054DA">
            <w:pPr>
              <w:tabs>
                <w:tab w:val="left" w:pos="851"/>
              </w:tabs>
              <w:snapToGrid w:val="0"/>
              <w:jc w:val="both"/>
              <w:rPr>
                <w:rFonts w:ascii="Arial" w:hAnsi="Arial" w:cs="Arial"/>
                <w:b/>
                <w:bCs/>
              </w:rPr>
            </w:pPr>
          </w:p>
        </w:tc>
      </w:tr>
      <w:tr w:rsidR="00332B12" w14:paraId="1568412B" w14:textId="77777777" w:rsidTr="00B054DA">
        <w:trPr>
          <w:trHeight w:val="1021"/>
        </w:trPr>
        <w:tc>
          <w:tcPr>
            <w:tcW w:w="4644" w:type="dxa"/>
            <w:tcBorders>
              <w:left w:val="single" w:sz="4" w:space="0" w:color="000000"/>
            </w:tcBorders>
            <w:shd w:val="clear" w:color="auto" w:fill="auto"/>
          </w:tcPr>
          <w:p w14:paraId="25B3A97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879D801"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5609605" w14:textId="77777777" w:rsidR="00332B12" w:rsidRDefault="00332B12" w:rsidP="00B054DA">
            <w:pPr>
              <w:tabs>
                <w:tab w:val="left" w:pos="851"/>
              </w:tabs>
              <w:snapToGrid w:val="0"/>
              <w:jc w:val="both"/>
              <w:rPr>
                <w:rFonts w:ascii="Arial" w:hAnsi="Arial" w:cs="Arial"/>
                <w:b/>
                <w:bCs/>
              </w:rPr>
            </w:pPr>
          </w:p>
        </w:tc>
      </w:tr>
      <w:tr w:rsidR="00332B12" w14:paraId="6032997B" w14:textId="77777777" w:rsidTr="00B054DA">
        <w:trPr>
          <w:trHeight w:val="1021"/>
        </w:trPr>
        <w:tc>
          <w:tcPr>
            <w:tcW w:w="4644" w:type="dxa"/>
            <w:tcBorders>
              <w:left w:val="single" w:sz="4" w:space="0" w:color="000000"/>
              <w:bottom w:val="single" w:sz="4" w:space="0" w:color="000000"/>
            </w:tcBorders>
            <w:shd w:val="clear" w:color="auto" w:fill="CCFFFF"/>
          </w:tcPr>
          <w:p w14:paraId="5B98D22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10C22F15"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0494EC1C" w14:textId="77777777" w:rsidR="00332B12" w:rsidRDefault="00332B12" w:rsidP="00B054DA">
            <w:pPr>
              <w:tabs>
                <w:tab w:val="left" w:pos="851"/>
              </w:tabs>
              <w:snapToGrid w:val="0"/>
              <w:jc w:val="both"/>
              <w:rPr>
                <w:rFonts w:ascii="Arial" w:hAnsi="Arial" w:cs="Arial"/>
                <w:b/>
                <w:bCs/>
              </w:rPr>
            </w:pPr>
          </w:p>
        </w:tc>
      </w:tr>
    </w:tbl>
    <w:p w14:paraId="1036DD14"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3CBF021" w14:textId="77777777" w:rsidR="009B1CD0" w:rsidRDefault="009B1CD0" w:rsidP="006C4338">
      <w:pPr>
        <w:tabs>
          <w:tab w:val="left" w:pos="851"/>
        </w:tabs>
        <w:rPr>
          <w:rFonts w:ascii="Arial" w:hAnsi="Arial" w:cs="Arial"/>
        </w:rPr>
      </w:pPr>
    </w:p>
    <w:p w14:paraId="61C7EDBD" w14:textId="77777777" w:rsidR="009B1CD0" w:rsidRDefault="009B1CD0" w:rsidP="006C4338">
      <w:pPr>
        <w:tabs>
          <w:tab w:val="left" w:pos="851"/>
        </w:tabs>
        <w:rPr>
          <w:rFonts w:ascii="Arial" w:hAnsi="Arial" w:cs="Arial"/>
        </w:rPr>
      </w:pPr>
    </w:p>
    <w:p w14:paraId="4DF85E00" w14:textId="77777777"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F83E0A0" w14:textId="77777777" w:rsidTr="00DA37F5">
        <w:tc>
          <w:tcPr>
            <w:tcW w:w="10277" w:type="dxa"/>
            <w:shd w:val="clear" w:color="auto" w:fill="00B0F0"/>
          </w:tcPr>
          <w:p w14:paraId="4C3B06E2" w14:textId="77777777"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14:paraId="136EA5DD" w14:textId="4FBAF27C" w:rsidR="009B1CD0" w:rsidRDefault="009B1CD0" w:rsidP="006C4338">
      <w:pPr>
        <w:tabs>
          <w:tab w:val="left" w:pos="851"/>
        </w:tabs>
      </w:pPr>
    </w:p>
    <w:p w14:paraId="51F557D6" w14:textId="77777777" w:rsidR="003E6A78" w:rsidRDefault="003E6A78" w:rsidP="006C4338">
      <w:pPr>
        <w:tabs>
          <w:tab w:val="left" w:pos="851"/>
        </w:tabs>
      </w:pPr>
    </w:p>
    <w:p w14:paraId="16DDC2EA"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14:paraId="548B4441" w14:textId="77777777" w:rsidR="009B1CD0" w:rsidRDefault="009B1CD0" w:rsidP="005846FB">
      <w:pPr>
        <w:pStyle w:val="Titre1"/>
        <w:tabs>
          <w:tab w:val="left" w:pos="851"/>
        </w:tabs>
        <w:ind w:left="0"/>
        <w:jc w:val="both"/>
        <w:rPr>
          <w:rFonts w:ascii="Arial" w:hAnsi="Arial" w:cs="Arial"/>
        </w:rPr>
      </w:pPr>
      <w:r>
        <w:rPr>
          <w:rFonts w:ascii="Arial" w:hAnsi="Arial" w:cs="Arial"/>
          <w:b w:val="0"/>
          <w:bCs/>
          <w:i/>
          <w:iCs/>
          <w:sz w:val="18"/>
          <w:szCs w:val="18"/>
        </w:rPr>
        <w:t xml:space="preserve">(Reprendre le contenu de la mention figurant dans l’avis d’appel public à la concurrence ou </w:t>
      </w:r>
      <w:r w:rsidR="001C40C0" w:rsidRPr="009B45B9">
        <w:rPr>
          <w:rFonts w:ascii="Arial" w:hAnsi="Arial" w:cs="Arial"/>
          <w:b w:val="0"/>
          <w:bCs/>
          <w:i/>
          <w:iCs/>
          <w:sz w:val="18"/>
          <w:szCs w:val="18"/>
        </w:rPr>
        <w:t>l’invitation à confirmer l’intérêt</w:t>
      </w:r>
      <w:r>
        <w:rPr>
          <w:rFonts w:ascii="Arial" w:hAnsi="Arial" w:cs="Arial"/>
          <w:b w:val="0"/>
          <w:bCs/>
          <w:i/>
          <w:iCs/>
          <w:sz w:val="18"/>
          <w:szCs w:val="18"/>
        </w:rPr>
        <w:t>.)</w:t>
      </w:r>
    </w:p>
    <w:p w14:paraId="7DC642C2" w14:textId="77777777" w:rsidR="009B1CD0" w:rsidRPr="003C5456" w:rsidRDefault="009B1CD0" w:rsidP="006C4338">
      <w:pPr>
        <w:pStyle w:val="Titre1"/>
        <w:tabs>
          <w:tab w:val="left" w:pos="851"/>
        </w:tabs>
        <w:ind w:left="0"/>
        <w:jc w:val="both"/>
        <w:rPr>
          <w:rFonts w:ascii="Arial" w:hAnsi="Arial" w:cs="Arial"/>
        </w:rPr>
      </w:pPr>
    </w:p>
    <w:p w14:paraId="39FC01D1" w14:textId="77777777" w:rsidR="009B1CD0" w:rsidRPr="00246CF8" w:rsidRDefault="00077709" w:rsidP="00077709">
      <w:pPr>
        <w:pStyle w:val="En-tte"/>
        <w:tabs>
          <w:tab w:val="clear" w:pos="4536"/>
          <w:tab w:val="clear" w:pos="9072"/>
          <w:tab w:val="left" w:pos="851"/>
        </w:tabs>
        <w:jc w:val="both"/>
        <w:rPr>
          <w:rFonts w:ascii="Arial" w:hAnsi="Arial" w:cs="Arial"/>
        </w:rPr>
      </w:pPr>
      <w:r w:rsidRPr="00246CF8">
        <w:rPr>
          <w:rFonts w:ascii="Arial" w:hAnsi="Arial" w:cs="Arial"/>
        </w:rPr>
        <w:t>Personne responsable du marché ou autorité compétente</w:t>
      </w:r>
    </w:p>
    <w:p w14:paraId="0A9A23A3" w14:textId="77777777" w:rsidR="003E6A78" w:rsidRDefault="003E6A78" w:rsidP="003C5456">
      <w:pPr>
        <w:pStyle w:val="En-tte"/>
        <w:tabs>
          <w:tab w:val="left" w:pos="851"/>
        </w:tabs>
        <w:jc w:val="both"/>
        <w:rPr>
          <w:rFonts w:ascii="Arial" w:hAnsi="Arial" w:cs="Arial"/>
          <w:b/>
        </w:rPr>
      </w:pPr>
    </w:p>
    <w:p w14:paraId="13DE73CA" w14:textId="4C378FF2" w:rsidR="003C5456" w:rsidRPr="00246CF8" w:rsidRDefault="008F0D00" w:rsidP="003C5456">
      <w:pPr>
        <w:pStyle w:val="En-tte"/>
        <w:tabs>
          <w:tab w:val="left" w:pos="851"/>
        </w:tabs>
        <w:jc w:val="both"/>
        <w:rPr>
          <w:rFonts w:ascii="Arial" w:hAnsi="Arial" w:cs="Arial"/>
          <w:b/>
        </w:rPr>
      </w:pPr>
      <w:r w:rsidRPr="00246CF8">
        <w:rPr>
          <w:rFonts w:ascii="Arial" w:hAnsi="Arial" w:cs="Arial"/>
          <w:b/>
        </w:rPr>
        <w:t xml:space="preserve">Madame la Présidente du centre </w:t>
      </w:r>
      <w:r w:rsidR="003C5456" w:rsidRPr="00246CF8">
        <w:rPr>
          <w:rFonts w:ascii="Arial" w:hAnsi="Arial" w:cs="Arial"/>
          <w:b/>
        </w:rPr>
        <w:t>ou son représentant</w:t>
      </w:r>
    </w:p>
    <w:p w14:paraId="580CBD16" w14:textId="77777777" w:rsidR="003C5456" w:rsidRPr="00246CF8" w:rsidRDefault="003C5456" w:rsidP="003C5456">
      <w:pPr>
        <w:pStyle w:val="En-tte"/>
        <w:tabs>
          <w:tab w:val="left" w:pos="851"/>
        </w:tabs>
        <w:jc w:val="both"/>
        <w:rPr>
          <w:rFonts w:ascii="Arial" w:hAnsi="Arial" w:cs="Arial"/>
          <w:b/>
        </w:rPr>
      </w:pPr>
      <w:r w:rsidRPr="00246CF8">
        <w:rPr>
          <w:rFonts w:ascii="Arial" w:hAnsi="Arial" w:cs="Arial"/>
          <w:b/>
        </w:rPr>
        <w:t>Centre INRA</w:t>
      </w:r>
      <w:r w:rsidR="00DB15A3" w:rsidRPr="00246CF8">
        <w:rPr>
          <w:rFonts w:ascii="Arial" w:hAnsi="Arial" w:cs="Arial"/>
          <w:b/>
        </w:rPr>
        <w:t>E</w:t>
      </w:r>
      <w:r w:rsidRPr="00246CF8">
        <w:rPr>
          <w:rFonts w:ascii="Arial" w:hAnsi="Arial" w:cs="Arial"/>
          <w:b/>
        </w:rPr>
        <w:t xml:space="preserve"> de Bourgogne Franche Comté</w:t>
      </w:r>
    </w:p>
    <w:p w14:paraId="7BBED160" w14:textId="77777777" w:rsidR="003C5456" w:rsidRPr="00246CF8" w:rsidRDefault="003C5456" w:rsidP="003C5456">
      <w:pPr>
        <w:pStyle w:val="En-tte"/>
        <w:tabs>
          <w:tab w:val="left" w:pos="851"/>
        </w:tabs>
        <w:jc w:val="both"/>
        <w:rPr>
          <w:rFonts w:ascii="Arial" w:hAnsi="Arial" w:cs="Arial"/>
          <w:b/>
        </w:rPr>
      </w:pPr>
      <w:r w:rsidRPr="00246CF8">
        <w:rPr>
          <w:rFonts w:ascii="Arial" w:hAnsi="Arial" w:cs="Arial"/>
          <w:b/>
        </w:rPr>
        <w:t>17 rue Sully – BP86510</w:t>
      </w:r>
    </w:p>
    <w:p w14:paraId="62734EA7" w14:textId="77777777" w:rsidR="009B1CD0" w:rsidRPr="00246CF8" w:rsidRDefault="003C5456" w:rsidP="005846FB">
      <w:pPr>
        <w:pStyle w:val="En-tte"/>
        <w:tabs>
          <w:tab w:val="clear" w:pos="4536"/>
          <w:tab w:val="clear" w:pos="9072"/>
          <w:tab w:val="left" w:pos="851"/>
        </w:tabs>
        <w:jc w:val="both"/>
        <w:rPr>
          <w:rFonts w:ascii="Arial" w:hAnsi="Arial" w:cs="Arial"/>
          <w:b/>
        </w:rPr>
      </w:pPr>
      <w:r w:rsidRPr="00246CF8">
        <w:rPr>
          <w:rFonts w:ascii="Arial" w:hAnsi="Arial" w:cs="Arial"/>
          <w:b/>
        </w:rPr>
        <w:t>21065 Dijon cedex</w:t>
      </w:r>
    </w:p>
    <w:p w14:paraId="7C9D4364" w14:textId="77777777" w:rsidR="009B1CD0" w:rsidRPr="00246CF8" w:rsidRDefault="009B1CD0" w:rsidP="005846FB">
      <w:pPr>
        <w:pStyle w:val="En-tte"/>
        <w:tabs>
          <w:tab w:val="clear" w:pos="4536"/>
          <w:tab w:val="clear" w:pos="9072"/>
          <w:tab w:val="left" w:pos="851"/>
        </w:tabs>
        <w:jc w:val="both"/>
        <w:rPr>
          <w:rFonts w:ascii="Arial" w:hAnsi="Arial" w:cs="Arial"/>
        </w:rPr>
      </w:pPr>
    </w:p>
    <w:p w14:paraId="382F54A8" w14:textId="77777777" w:rsidR="009B1CD0" w:rsidRPr="00246CF8" w:rsidRDefault="009B1CD0" w:rsidP="00710FD6">
      <w:pPr>
        <w:tabs>
          <w:tab w:val="left" w:pos="426"/>
          <w:tab w:val="left" w:pos="851"/>
          <w:tab w:val="left" w:pos="5103"/>
        </w:tabs>
        <w:jc w:val="both"/>
        <w:rPr>
          <w:rFonts w:ascii="Arial" w:hAnsi="Arial" w:cs="Arial"/>
          <w:i/>
          <w:sz w:val="18"/>
          <w:szCs w:val="18"/>
        </w:rPr>
      </w:pPr>
      <w:r w:rsidRPr="00246CF8">
        <w:rPr>
          <w:rFonts w:ascii="Wingdings" w:eastAsia="Wingdings" w:hAnsi="Wingdings" w:cs="Wingdings"/>
          <w:b/>
          <w:color w:val="66CCFF"/>
          <w:spacing w:val="-10"/>
        </w:rPr>
        <w:t></w:t>
      </w:r>
      <w:r w:rsidRPr="00246CF8">
        <w:rPr>
          <w:rFonts w:ascii="Arial" w:eastAsia="Arial" w:hAnsi="Arial" w:cs="Arial"/>
          <w:b/>
          <w:spacing w:val="-10"/>
        </w:rPr>
        <w:t xml:space="preserve">  </w:t>
      </w:r>
      <w:r w:rsidRPr="00246CF8">
        <w:rPr>
          <w:rFonts w:ascii="Arial" w:hAnsi="Arial" w:cs="Arial"/>
        </w:rPr>
        <w:t>Nom, prénom, qualité du signataire du marché ou de l’accord-cadre :</w:t>
      </w:r>
    </w:p>
    <w:p w14:paraId="0ACF784B" w14:textId="77777777" w:rsidR="009B1CD0" w:rsidRPr="00246CF8" w:rsidRDefault="009B1CD0" w:rsidP="0083205E">
      <w:pPr>
        <w:tabs>
          <w:tab w:val="left" w:pos="851"/>
        </w:tabs>
        <w:jc w:val="both"/>
        <w:rPr>
          <w:rFonts w:ascii="Arial" w:hAnsi="Arial" w:cs="Arial"/>
        </w:rPr>
      </w:pPr>
      <w:r w:rsidRPr="00246CF8">
        <w:rPr>
          <w:rFonts w:ascii="Arial" w:hAnsi="Arial" w:cs="Arial"/>
          <w:i/>
          <w:sz w:val="18"/>
          <w:szCs w:val="18"/>
        </w:rPr>
        <w:t>(Le signataire doit avoir le pouvoir d’engager la personne qu’il représente.)</w:t>
      </w:r>
    </w:p>
    <w:p w14:paraId="54467EC1" w14:textId="77777777" w:rsidR="009B1CD0" w:rsidRPr="00246CF8" w:rsidRDefault="009B1CD0" w:rsidP="00934503">
      <w:pPr>
        <w:tabs>
          <w:tab w:val="left" w:pos="851"/>
        </w:tabs>
        <w:jc w:val="both"/>
        <w:rPr>
          <w:rFonts w:ascii="Arial" w:hAnsi="Arial" w:cs="Arial"/>
        </w:rPr>
      </w:pPr>
    </w:p>
    <w:p w14:paraId="2F79A415" w14:textId="77777777" w:rsidR="008F0D00" w:rsidRPr="00246CF8" w:rsidRDefault="008F0D00" w:rsidP="008F0D00">
      <w:pPr>
        <w:pStyle w:val="En-tte"/>
        <w:tabs>
          <w:tab w:val="left" w:pos="851"/>
        </w:tabs>
        <w:jc w:val="both"/>
        <w:rPr>
          <w:rFonts w:ascii="Arial" w:hAnsi="Arial" w:cs="Arial"/>
        </w:rPr>
      </w:pPr>
      <w:r w:rsidRPr="00246CF8">
        <w:rPr>
          <w:rFonts w:ascii="Arial" w:hAnsi="Arial" w:cs="Arial"/>
        </w:rPr>
        <w:t>Madame la Présidente du centre ou son représentant</w:t>
      </w:r>
    </w:p>
    <w:p w14:paraId="689877AB" w14:textId="77777777" w:rsidR="003C5456" w:rsidRPr="003C5456" w:rsidRDefault="003C5456" w:rsidP="003C5456">
      <w:pPr>
        <w:pStyle w:val="En-tte"/>
        <w:tabs>
          <w:tab w:val="left" w:pos="851"/>
        </w:tabs>
        <w:jc w:val="both"/>
        <w:rPr>
          <w:rFonts w:ascii="Arial" w:hAnsi="Arial" w:cs="Arial"/>
        </w:rPr>
      </w:pPr>
      <w:r w:rsidRPr="00246CF8">
        <w:rPr>
          <w:rFonts w:ascii="Arial" w:hAnsi="Arial" w:cs="Arial"/>
        </w:rPr>
        <w:t>Centre INRA</w:t>
      </w:r>
      <w:r w:rsidR="00DB15A3" w:rsidRPr="00246CF8">
        <w:rPr>
          <w:rFonts w:ascii="Arial" w:hAnsi="Arial" w:cs="Arial"/>
        </w:rPr>
        <w:t>E</w:t>
      </w:r>
      <w:r w:rsidRPr="00246CF8">
        <w:rPr>
          <w:rFonts w:ascii="Arial" w:hAnsi="Arial" w:cs="Arial"/>
        </w:rPr>
        <w:t xml:space="preserve"> de Bourgogne Franche Comté</w:t>
      </w:r>
    </w:p>
    <w:p w14:paraId="3C33C43F" w14:textId="77777777" w:rsidR="003C5456" w:rsidRPr="003C5456" w:rsidRDefault="003C5456" w:rsidP="003C5456">
      <w:pPr>
        <w:pStyle w:val="En-tte"/>
        <w:tabs>
          <w:tab w:val="left" w:pos="851"/>
        </w:tabs>
        <w:jc w:val="both"/>
        <w:rPr>
          <w:rFonts w:ascii="Arial" w:hAnsi="Arial" w:cs="Arial"/>
        </w:rPr>
      </w:pPr>
      <w:r w:rsidRPr="003C5456">
        <w:rPr>
          <w:rFonts w:ascii="Arial" w:hAnsi="Arial" w:cs="Arial"/>
        </w:rPr>
        <w:t>17 rue Sully – BP86510</w:t>
      </w:r>
    </w:p>
    <w:p w14:paraId="28FC78A9" w14:textId="77777777" w:rsidR="003C5456" w:rsidRDefault="003C5456" w:rsidP="003C5456">
      <w:pPr>
        <w:pStyle w:val="En-tte"/>
        <w:tabs>
          <w:tab w:val="clear" w:pos="4536"/>
          <w:tab w:val="clear" w:pos="9072"/>
          <w:tab w:val="left" w:pos="851"/>
        </w:tabs>
        <w:jc w:val="both"/>
        <w:rPr>
          <w:rFonts w:ascii="Arial" w:hAnsi="Arial" w:cs="Arial"/>
        </w:rPr>
      </w:pPr>
      <w:r w:rsidRPr="003C5456">
        <w:rPr>
          <w:rFonts w:ascii="Arial" w:hAnsi="Arial" w:cs="Arial"/>
        </w:rPr>
        <w:t>21065 Dijon cedex</w:t>
      </w:r>
    </w:p>
    <w:p w14:paraId="78ADA1B7" w14:textId="77777777" w:rsidR="009B1CD0" w:rsidRDefault="009B1CD0" w:rsidP="009B45B9">
      <w:pPr>
        <w:tabs>
          <w:tab w:val="left" w:pos="851"/>
        </w:tabs>
        <w:jc w:val="both"/>
        <w:rPr>
          <w:rFonts w:ascii="Arial" w:hAnsi="Arial" w:cs="Arial"/>
        </w:rPr>
      </w:pPr>
    </w:p>
    <w:p w14:paraId="3821DDC5" w14:textId="77777777" w:rsidR="00EB1390" w:rsidRDefault="009B1CD0" w:rsidP="00EB1390">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w:t>
      </w:r>
      <w:r w:rsidR="00EB1390">
        <w:rPr>
          <w:rFonts w:ascii="Arial" w:hAnsi="Arial" w:cs="Arial"/>
        </w:rPr>
        <w:t>aux articles R.2191-46 à R.2191-53 du code de la Commande Publique</w:t>
      </w:r>
      <w:r w:rsidR="00EB1390" w:rsidDel="00660727">
        <w:rPr>
          <w:rFonts w:ascii="Arial" w:hAnsi="Arial" w:cs="Arial"/>
        </w:rPr>
        <w:t xml:space="preserve"> </w:t>
      </w:r>
      <w:r w:rsidR="00EB1390">
        <w:rPr>
          <w:rFonts w:ascii="Arial" w:hAnsi="Arial" w:cs="Arial"/>
        </w:rPr>
        <w:t xml:space="preserve"> (nantissements ou cessions de créances)</w:t>
      </w:r>
      <w:r w:rsidR="00EB1390">
        <w:rPr>
          <w:rFonts w:ascii="Arial" w:hAnsi="Arial" w:cs="Arial"/>
          <w:i/>
          <w:sz w:val="18"/>
          <w:szCs w:val="18"/>
        </w:rPr>
        <w:t> :</w:t>
      </w:r>
    </w:p>
    <w:p w14:paraId="0645A4D0" w14:textId="77777777" w:rsidR="001C40C0" w:rsidRDefault="00EB1390" w:rsidP="00EB1390">
      <w:pPr>
        <w:tabs>
          <w:tab w:val="left" w:pos="851"/>
        </w:tabs>
        <w:jc w:val="both"/>
        <w:rPr>
          <w:rFonts w:ascii="Arial" w:hAnsi="Arial" w:cs="Arial"/>
        </w:rPr>
      </w:pPr>
      <w:r>
        <w:rPr>
          <w:rFonts w:ascii="Arial" w:hAnsi="Arial" w:cs="Arial"/>
          <w:i/>
          <w:sz w:val="18"/>
          <w:szCs w:val="18"/>
        </w:rPr>
        <w:t xml:space="preserve"> </w:t>
      </w:r>
      <w:r w:rsidR="009B1CD0">
        <w:rPr>
          <w:rFonts w:ascii="Arial" w:hAnsi="Arial" w:cs="Arial"/>
          <w:i/>
          <w:sz w:val="18"/>
          <w:szCs w:val="18"/>
        </w:rPr>
        <w:t>(Indiquer l’identité de la personne, ses adresses postale et électronique, ses numéros de téléphone et de télécopie.)</w:t>
      </w:r>
    </w:p>
    <w:p w14:paraId="38D075A9" w14:textId="77777777" w:rsidR="00DB15A3" w:rsidRDefault="00DB15A3" w:rsidP="00DB15A3">
      <w:pPr>
        <w:pStyle w:val="En-tte"/>
        <w:tabs>
          <w:tab w:val="clear" w:pos="4536"/>
          <w:tab w:val="clear" w:pos="9072"/>
          <w:tab w:val="left" w:pos="851"/>
        </w:tabs>
        <w:jc w:val="both"/>
        <w:rPr>
          <w:rFonts w:ascii="Arial" w:hAnsi="Arial" w:cs="Arial"/>
        </w:rPr>
      </w:pPr>
    </w:p>
    <w:p w14:paraId="303EB3C8" w14:textId="77777777" w:rsidR="00DB15A3" w:rsidRPr="00EB1390" w:rsidRDefault="00DB15A3" w:rsidP="00DB15A3">
      <w:pPr>
        <w:pStyle w:val="En-tte"/>
        <w:tabs>
          <w:tab w:val="clear" w:pos="4536"/>
          <w:tab w:val="clear" w:pos="9072"/>
          <w:tab w:val="left" w:pos="851"/>
        </w:tabs>
        <w:jc w:val="both"/>
        <w:rPr>
          <w:rFonts w:ascii="Arial" w:hAnsi="Arial" w:cs="Arial"/>
        </w:rPr>
      </w:pPr>
      <w:r w:rsidRPr="00EB1390">
        <w:rPr>
          <w:rFonts w:ascii="Arial" w:hAnsi="Arial" w:cs="Arial"/>
        </w:rPr>
        <w:t>Mme Catherine Emeriau</w:t>
      </w:r>
    </w:p>
    <w:p w14:paraId="7083BBE5" w14:textId="77777777" w:rsidR="00DB15A3" w:rsidRPr="00EB1390" w:rsidRDefault="00DB15A3" w:rsidP="00DB15A3">
      <w:pPr>
        <w:pStyle w:val="En-tte"/>
        <w:tabs>
          <w:tab w:val="clear" w:pos="4536"/>
          <w:tab w:val="clear" w:pos="9072"/>
          <w:tab w:val="left" w:pos="851"/>
        </w:tabs>
        <w:jc w:val="both"/>
        <w:rPr>
          <w:rFonts w:ascii="Arial" w:hAnsi="Arial" w:cs="Arial"/>
        </w:rPr>
      </w:pPr>
      <w:r w:rsidRPr="00EB1390">
        <w:rPr>
          <w:rFonts w:ascii="Arial" w:hAnsi="Arial" w:cs="Arial"/>
        </w:rPr>
        <w:t>Responsable Achats Centre</w:t>
      </w:r>
    </w:p>
    <w:p w14:paraId="08CC41E5" w14:textId="77777777" w:rsidR="00DB15A3" w:rsidRPr="00EB1390" w:rsidRDefault="00DB15A3" w:rsidP="00DB15A3">
      <w:pPr>
        <w:pStyle w:val="En-tte"/>
        <w:tabs>
          <w:tab w:val="clear" w:pos="4536"/>
          <w:tab w:val="clear" w:pos="9072"/>
          <w:tab w:val="left" w:pos="851"/>
        </w:tabs>
        <w:jc w:val="both"/>
        <w:rPr>
          <w:rFonts w:ascii="Arial" w:hAnsi="Arial" w:cs="Arial"/>
        </w:rPr>
      </w:pPr>
      <w:r w:rsidRPr="00EB1390">
        <w:rPr>
          <w:rFonts w:ascii="Arial" w:hAnsi="Arial" w:cs="Arial"/>
        </w:rPr>
        <w:t>03 80 69 30 23</w:t>
      </w:r>
    </w:p>
    <w:p w14:paraId="2B9BD2DC" w14:textId="77777777" w:rsidR="009B1CD0" w:rsidRDefault="009B1CD0" w:rsidP="009B45B9">
      <w:pPr>
        <w:pStyle w:val="fcase2metab"/>
        <w:ind w:left="0" w:firstLine="0"/>
        <w:rPr>
          <w:rFonts w:ascii="Arial" w:hAnsi="Arial" w:cs="Arial"/>
        </w:rPr>
      </w:pPr>
    </w:p>
    <w:p w14:paraId="13F51386"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14:paraId="3BFAA7BD"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1A01D002" w14:textId="77777777" w:rsidR="009B1CD0" w:rsidRDefault="009B1CD0" w:rsidP="009B45B9">
      <w:pPr>
        <w:pStyle w:val="fcase2metab"/>
        <w:rPr>
          <w:rFonts w:ascii="Arial" w:hAnsi="Arial" w:cs="Arial"/>
        </w:rPr>
      </w:pPr>
    </w:p>
    <w:p w14:paraId="5295A81B" w14:textId="77777777" w:rsidR="003C5456" w:rsidRPr="003C5456" w:rsidRDefault="003C5456" w:rsidP="003C5456">
      <w:pPr>
        <w:tabs>
          <w:tab w:val="left" w:pos="426"/>
          <w:tab w:val="left" w:pos="851"/>
        </w:tabs>
        <w:suppressAutoHyphens w:val="0"/>
        <w:ind w:left="1134" w:hanging="1134"/>
        <w:jc w:val="both"/>
        <w:rPr>
          <w:rFonts w:ascii="Arial" w:hAnsi="Arial" w:cs="Arial"/>
          <w:bCs/>
          <w:lang w:eastAsia="fr-FR"/>
        </w:rPr>
      </w:pPr>
      <w:r w:rsidRPr="003C5456">
        <w:rPr>
          <w:rFonts w:ascii="Arial" w:hAnsi="Arial" w:cs="Arial"/>
          <w:lang w:eastAsia="fr-FR"/>
        </w:rPr>
        <w:t xml:space="preserve">L'Agent Comptable Secondaire </w:t>
      </w:r>
      <w:r w:rsidRPr="003C5456">
        <w:rPr>
          <w:rFonts w:ascii="Arial" w:hAnsi="Arial" w:cs="Arial"/>
          <w:bCs/>
          <w:lang w:eastAsia="fr-FR"/>
        </w:rPr>
        <w:t>des Centres INRA</w:t>
      </w:r>
      <w:r w:rsidR="0013355F">
        <w:rPr>
          <w:rFonts w:ascii="Arial" w:hAnsi="Arial" w:cs="Arial"/>
          <w:bCs/>
          <w:lang w:eastAsia="fr-FR"/>
        </w:rPr>
        <w:t>e</w:t>
      </w:r>
      <w:r w:rsidRPr="003C5456">
        <w:rPr>
          <w:rFonts w:ascii="Arial" w:hAnsi="Arial" w:cs="Arial"/>
          <w:bCs/>
          <w:lang w:eastAsia="fr-FR"/>
        </w:rPr>
        <w:t xml:space="preserve"> de Dijon, Nancy et Colmar 17, rue Sully – BP 86510</w:t>
      </w:r>
    </w:p>
    <w:p w14:paraId="7C6053DB" w14:textId="298EE29E" w:rsidR="009B1CD0" w:rsidRPr="002E52DF" w:rsidRDefault="003C5456" w:rsidP="002E52DF">
      <w:pPr>
        <w:tabs>
          <w:tab w:val="left" w:pos="426"/>
          <w:tab w:val="left" w:pos="851"/>
        </w:tabs>
        <w:suppressAutoHyphens w:val="0"/>
        <w:ind w:left="1134" w:hanging="1134"/>
        <w:jc w:val="both"/>
        <w:rPr>
          <w:rFonts w:ascii="Arial" w:hAnsi="Arial" w:cs="Arial"/>
          <w:bCs/>
          <w:lang w:eastAsia="fr-FR"/>
        </w:rPr>
      </w:pPr>
      <w:r w:rsidRPr="003C5456">
        <w:rPr>
          <w:rFonts w:ascii="Arial" w:hAnsi="Arial" w:cs="Arial"/>
          <w:bCs/>
          <w:lang w:eastAsia="fr-FR"/>
        </w:rPr>
        <w:t>21065 DIJON cedex</w:t>
      </w:r>
    </w:p>
    <w:p w14:paraId="167E044D" w14:textId="28FC8C15" w:rsidR="009B1CD0" w:rsidRDefault="009B1CD0" w:rsidP="009B45B9">
      <w:pPr>
        <w:pStyle w:val="fcase2metab"/>
        <w:ind w:left="0" w:firstLine="0"/>
        <w:rPr>
          <w:rFonts w:ascii="Arial" w:hAnsi="Arial" w:cs="Arial"/>
        </w:rPr>
      </w:pPr>
    </w:p>
    <w:p w14:paraId="7B96D04D" w14:textId="63C20F89" w:rsidR="001902A2" w:rsidRDefault="001902A2" w:rsidP="009B45B9">
      <w:pPr>
        <w:pStyle w:val="fcase2metab"/>
        <w:ind w:left="0" w:firstLine="0"/>
        <w:rPr>
          <w:rFonts w:ascii="Arial" w:hAnsi="Arial" w:cs="Arial"/>
        </w:rPr>
      </w:pPr>
    </w:p>
    <w:p w14:paraId="26DAD476" w14:textId="3415769A" w:rsidR="001902A2" w:rsidRDefault="001902A2" w:rsidP="009B45B9">
      <w:pPr>
        <w:pStyle w:val="fcase2metab"/>
        <w:ind w:left="0" w:firstLine="0"/>
        <w:rPr>
          <w:rFonts w:ascii="Arial" w:hAnsi="Arial" w:cs="Arial"/>
        </w:rPr>
      </w:pPr>
    </w:p>
    <w:p w14:paraId="3673D394" w14:textId="1488A23F" w:rsidR="001902A2" w:rsidRDefault="001902A2" w:rsidP="009B45B9">
      <w:pPr>
        <w:pStyle w:val="fcase2metab"/>
        <w:ind w:left="0" w:firstLine="0"/>
        <w:rPr>
          <w:rFonts w:ascii="Arial" w:hAnsi="Arial" w:cs="Arial"/>
        </w:rPr>
      </w:pPr>
    </w:p>
    <w:p w14:paraId="58C4F751" w14:textId="1750D39E" w:rsidR="001902A2" w:rsidRDefault="001902A2" w:rsidP="009B45B9">
      <w:pPr>
        <w:pStyle w:val="fcase2metab"/>
        <w:ind w:left="0" w:firstLine="0"/>
        <w:rPr>
          <w:rFonts w:ascii="Arial" w:hAnsi="Arial" w:cs="Arial"/>
        </w:rPr>
      </w:pPr>
    </w:p>
    <w:p w14:paraId="12D30B2D" w14:textId="4560685B" w:rsidR="001902A2" w:rsidRDefault="001902A2" w:rsidP="009B45B9">
      <w:pPr>
        <w:pStyle w:val="fcase2metab"/>
        <w:ind w:left="0" w:firstLine="0"/>
        <w:rPr>
          <w:rFonts w:ascii="Arial" w:hAnsi="Arial" w:cs="Arial"/>
        </w:rPr>
      </w:pPr>
    </w:p>
    <w:p w14:paraId="1E904EF1" w14:textId="21312BE6" w:rsidR="001902A2" w:rsidRDefault="001902A2" w:rsidP="009B45B9">
      <w:pPr>
        <w:pStyle w:val="fcase2metab"/>
        <w:ind w:left="0" w:firstLine="0"/>
        <w:rPr>
          <w:rFonts w:ascii="Arial" w:hAnsi="Arial" w:cs="Arial"/>
        </w:rPr>
      </w:pPr>
    </w:p>
    <w:p w14:paraId="766DE0CE" w14:textId="70563F43" w:rsidR="001902A2" w:rsidRDefault="001902A2" w:rsidP="009B45B9">
      <w:pPr>
        <w:pStyle w:val="fcase2metab"/>
        <w:ind w:left="0" w:firstLine="0"/>
        <w:rPr>
          <w:rFonts w:ascii="Arial" w:hAnsi="Arial" w:cs="Arial"/>
        </w:rPr>
      </w:pPr>
    </w:p>
    <w:p w14:paraId="6E30B9EC" w14:textId="77777777" w:rsidR="00DA37F5" w:rsidRDefault="00DA37F5" w:rsidP="00DA37F5">
      <w:pPr>
        <w:pStyle w:val="Titre4"/>
        <w:shd w:val="clear" w:color="auto" w:fill="00B0F0"/>
        <w:tabs>
          <w:tab w:val="left" w:pos="851"/>
        </w:tabs>
      </w:pPr>
      <w:r>
        <w:rPr>
          <w:sz w:val="22"/>
          <w:szCs w:val="22"/>
        </w:rPr>
        <w:t>E – Décision du pouvoir adjudicateur</w:t>
      </w:r>
    </w:p>
    <w:p w14:paraId="5E598C7E" w14:textId="77777777" w:rsidR="00DA37F5" w:rsidRDefault="00DA37F5" w:rsidP="00DA37F5">
      <w:pPr>
        <w:pStyle w:val="fcase2metab"/>
        <w:ind w:left="0" w:firstLine="0"/>
        <w:rPr>
          <w:rFonts w:ascii="Arial" w:hAnsi="Arial" w:cs="Arial"/>
        </w:rPr>
      </w:pPr>
    </w:p>
    <w:p w14:paraId="2C6F9E0F" w14:textId="77777777" w:rsidR="00DA37F5" w:rsidRDefault="00DA37F5" w:rsidP="00DA37F5">
      <w:pPr>
        <w:pStyle w:val="fcase2metab"/>
        <w:ind w:left="0" w:firstLine="0"/>
        <w:rPr>
          <w:rFonts w:ascii="Arial" w:hAnsi="Arial" w:cs="Arial"/>
        </w:rPr>
      </w:pPr>
    </w:p>
    <w:p w14:paraId="510F6896" w14:textId="77777777" w:rsidR="00DA37F5" w:rsidRDefault="00DA37F5" w:rsidP="00DA37F5">
      <w:pPr>
        <w:pStyle w:val="fcase2metab"/>
        <w:ind w:left="0" w:firstLine="0"/>
        <w:rPr>
          <w:rFonts w:ascii="Arial" w:hAnsi="Arial" w:cs="Arial"/>
        </w:rPr>
      </w:pPr>
      <w:r>
        <w:rPr>
          <w:rFonts w:ascii="Arial" w:hAnsi="Arial" w:cs="Arial"/>
        </w:rPr>
        <w:t>La présente offre est acceptée :</w:t>
      </w:r>
    </w:p>
    <w:p w14:paraId="572C12BD" w14:textId="77777777" w:rsidR="00DA37F5" w:rsidRDefault="00DA37F5" w:rsidP="00DA37F5">
      <w:pPr>
        <w:pStyle w:val="fcase2metab"/>
        <w:ind w:left="0" w:firstLine="0"/>
        <w:rPr>
          <w:rFonts w:ascii="Arial" w:hAnsi="Arial" w:cs="Arial"/>
        </w:rPr>
      </w:pPr>
      <w:r>
        <w:rPr>
          <w:rFonts w:ascii="Arial" w:hAnsi="Arial" w:cs="Arial"/>
        </w:rPr>
        <w:tab/>
      </w:r>
    </w:p>
    <w:p w14:paraId="01979A9D" w14:textId="31D1A10F" w:rsidR="00DA37F5" w:rsidRDefault="001902A2" w:rsidP="00DA37F5">
      <w:pPr>
        <w:pStyle w:val="fcase2metab"/>
        <w:ind w:left="0"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F86B6A">
        <w:fldChar w:fldCharType="separate"/>
      </w:r>
      <w:r>
        <w:fldChar w:fldCharType="end"/>
      </w:r>
      <w:r w:rsidRPr="00C92C5B">
        <w:rPr>
          <w:rFonts w:ascii="Arial" w:hAnsi="Arial" w:cs="Arial"/>
        </w:rPr>
        <w:tab/>
      </w:r>
      <w:r w:rsidR="005A7225" w:rsidRPr="00C92C5B">
        <w:rPr>
          <w:rFonts w:ascii="Arial" w:hAnsi="Arial" w:cs="Arial"/>
        </w:rPr>
        <w:t>Offre</w:t>
      </w:r>
      <w:r w:rsidRPr="00C92C5B">
        <w:rPr>
          <w:rFonts w:ascii="Arial" w:hAnsi="Arial" w:cs="Arial"/>
        </w:rPr>
        <w:t xml:space="preserve"> de base</w:t>
      </w:r>
    </w:p>
    <w:p w14:paraId="422A302A" w14:textId="77777777" w:rsidR="001902A2" w:rsidRDefault="001902A2" w:rsidP="00DA37F5">
      <w:pPr>
        <w:pStyle w:val="fcase2metab"/>
        <w:ind w:left="0" w:firstLine="0"/>
        <w:rPr>
          <w:rFonts w:ascii="Arial" w:hAnsi="Arial" w:cs="Arial"/>
        </w:rPr>
      </w:pPr>
    </w:p>
    <w:p w14:paraId="3013174F" w14:textId="75D878E6" w:rsidR="00DA37F5" w:rsidRDefault="00DA37F5" w:rsidP="00DA37F5">
      <w:pPr>
        <w:pStyle w:val="fcase2metab"/>
        <w:ind w:left="0" w:firstLine="0"/>
        <w:rPr>
          <w:rFonts w:ascii="Arial" w:hAnsi="Arial" w:cs="Arial"/>
        </w:rPr>
      </w:pPr>
    </w:p>
    <w:p w14:paraId="0CA30A11" w14:textId="65C5E10D" w:rsidR="001902A2" w:rsidRDefault="001902A2" w:rsidP="00DA37F5">
      <w:pPr>
        <w:pStyle w:val="fcase2metab"/>
        <w:ind w:left="0" w:firstLine="0"/>
        <w:rPr>
          <w:rFonts w:ascii="Arial" w:hAnsi="Arial" w:cs="Arial"/>
        </w:rPr>
      </w:pPr>
    </w:p>
    <w:p w14:paraId="7357965F" w14:textId="77777777" w:rsidR="001902A2" w:rsidRDefault="001902A2" w:rsidP="00DA37F5">
      <w:pPr>
        <w:pStyle w:val="fcase2metab"/>
        <w:ind w:left="0" w:firstLine="0"/>
        <w:rPr>
          <w:rFonts w:ascii="Arial" w:hAnsi="Arial" w:cs="Arial"/>
        </w:rPr>
      </w:pPr>
    </w:p>
    <w:p w14:paraId="6771F3DC" w14:textId="77777777" w:rsidR="00DA37F5" w:rsidRDefault="00DA37F5" w:rsidP="00DA37F5">
      <w:pPr>
        <w:pStyle w:val="fcase2metab"/>
        <w:ind w:left="0" w:firstLine="0"/>
        <w:rPr>
          <w:rFonts w:ascii="Arial" w:hAnsi="Arial" w:cs="Arial"/>
        </w:rPr>
      </w:pPr>
    </w:p>
    <w:p w14:paraId="19A5332D" w14:textId="77777777" w:rsidR="00DA37F5" w:rsidRDefault="00DA37F5" w:rsidP="00DA37F5">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14:paraId="71A904E2" w14:textId="77777777" w:rsidR="00DA37F5" w:rsidRDefault="00DA37F5" w:rsidP="00DA37F5">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7C2D5380" w14:textId="77777777" w:rsidR="00DA37F5" w:rsidRDefault="00DA37F5" w:rsidP="00DA37F5">
      <w:pPr>
        <w:tabs>
          <w:tab w:val="left" w:pos="851"/>
        </w:tabs>
        <w:rPr>
          <w:rFonts w:ascii="Arial" w:hAnsi="Arial" w:cs="Arial"/>
        </w:rPr>
      </w:pPr>
    </w:p>
    <w:p w14:paraId="71E94A03" w14:textId="77777777" w:rsidR="00DA37F5" w:rsidRDefault="00DA37F5" w:rsidP="00DA37F5">
      <w:pPr>
        <w:tabs>
          <w:tab w:val="left" w:pos="851"/>
        </w:tabs>
        <w:rPr>
          <w:rFonts w:ascii="Arial" w:hAnsi="Arial" w:cs="Arial"/>
        </w:rPr>
      </w:pPr>
    </w:p>
    <w:p w14:paraId="1DC94051" w14:textId="77777777" w:rsidR="00DA37F5" w:rsidRDefault="00DA37F5" w:rsidP="00DA37F5">
      <w:pPr>
        <w:tabs>
          <w:tab w:val="left" w:pos="851"/>
        </w:tabs>
        <w:rPr>
          <w:rFonts w:ascii="Arial" w:hAnsi="Arial" w:cs="Arial"/>
        </w:rPr>
      </w:pPr>
    </w:p>
    <w:p w14:paraId="4CB51434" w14:textId="77777777" w:rsidR="00DA37F5" w:rsidRDefault="00DA37F5" w:rsidP="00DA37F5">
      <w:pPr>
        <w:tabs>
          <w:tab w:val="left" w:pos="851"/>
          <w:tab w:val="left" w:pos="5245"/>
          <w:tab w:val="left" w:pos="7371"/>
          <w:tab w:val="left" w:pos="7655"/>
        </w:tabs>
        <w:jc w:val="both"/>
      </w:pPr>
      <w:r>
        <w:rPr>
          <w:rFonts w:ascii="Arial" w:hAnsi="Arial" w:cs="Arial"/>
        </w:rPr>
        <w:tab/>
        <w:t>A : …………………… , le …………………</w:t>
      </w:r>
    </w:p>
    <w:p w14:paraId="59D4F23F" w14:textId="77777777" w:rsidR="00DA37F5" w:rsidRDefault="00DA37F5" w:rsidP="00DA37F5">
      <w:pPr>
        <w:tabs>
          <w:tab w:val="left" w:pos="851"/>
        </w:tabs>
      </w:pPr>
    </w:p>
    <w:p w14:paraId="595E2F2E" w14:textId="77777777" w:rsidR="00DA37F5" w:rsidRDefault="00DA37F5" w:rsidP="00DA37F5">
      <w:pPr>
        <w:tabs>
          <w:tab w:val="left" w:pos="851"/>
        </w:tabs>
      </w:pPr>
    </w:p>
    <w:p w14:paraId="0D44DED1" w14:textId="77777777" w:rsidR="00DA37F5" w:rsidRDefault="00DA37F5" w:rsidP="00DA37F5">
      <w:pPr>
        <w:tabs>
          <w:tab w:val="left" w:pos="851"/>
        </w:tabs>
      </w:pPr>
    </w:p>
    <w:p w14:paraId="2624A901" w14:textId="77777777" w:rsidR="00DA37F5" w:rsidRDefault="00DA37F5" w:rsidP="00DA37F5">
      <w:pPr>
        <w:tabs>
          <w:tab w:val="left" w:pos="851"/>
        </w:tabs>
        <w:ind w:left="6804"/>
        <w:jc w:val="both"/>
        <w:rPr>
          <w:rFonts w:ascii="Arial" w:hAnsi="Arial" w:cs="Arial"/>
          <w:i/>
          <w:sz w:val="18"/>
          <w:szCs w:val="18"/>
        </w:rPr>
      </w:pPr>
      <w:r>
        <w:rPr>
          <w:rFonts w:ascii="Arial" w:hAnsi="Arial" w:cs="Arial"/>
        </w:rPr>
        <w:t>Signature</w:t>
      </w:r>
    </w:p>
    <w:p w14:paraId="6774643A" w14:textId="77777777" w:rsidR="00DA37F5" w:rsidRDefault="00DA37F5" w:rsidP="00DA37F5">
      <w:pPr>
        <w:tabs>
          <w:tab w:val="left" w:pos="851"/>
        </w:tabs>
        <w:ind w:left="4820"/>
        <w:jc w:val="center"/>
        <w:rPr>
          <w:rFonts w:ascii="Arial" w:hAnsi="Arial" w:cs="Arial"/>
          <w:i/>
          <w:sz w:val="18"/>
          <w:szCs w:val="18"/>
        </w:rPr>
      </w:pPr>
      <w:r>
        <w:rPr>
          <w:rFonts w:ascii="Arial" w:hAnsi="Arial" w:cs="Arial"/>
          <w:i/>
          <w:sz w:val="18"/>
          <w:szCs w:val="18"/>
        </w:rPr>
        <w:t>(Représentant de l’acheteur habilité à signer le marché ou l’accord-cadre)</w:t>
      </w:r>
    </w:p>
    <w:p w14:paraId="7735EF3E" w14:textId="77777777" w:rsidR="00DA37F5" w:rsidRDefault="00DA37F5" w:rsidP="00DA37F5">
      <w:pPr>
        <w:rPr>
          <w:rFonts w:ascii="Arial" w:hAnsi="Arial" w:cs="Arial"/>
          <w:sz w:val="18"/>
          <w:szCs w:val="18"/>
        </w:rPr>
      </w:pPr>
    </w:p>
    <w:p w14:paraId="6B28061F" w14:textId="77777777" w:rsidR="004E7706" w:rsidRDefault="004E7706" w:rsidP="00DA37F5">
      <w:pPr>
        <w:rPr>
          <w:rFonts w:ascii="Arial" w:hAnsi="Arial" w:cs="Arial"/>
          <w:sz w:val="18"/>
          <w:szCs w:val="18"/>
        </w:rPr>
      </w:pPr>
    </w:p>
    <w:p w14:paraId="797FC2FA" w14:textId="77777777" w:rsidR="004E7706" w:rsidRDefault="004E7706" w:rsidP="00DA37F5">
      <w:pPr>
        <w:rPr>
          <w:rFonts w:ascii="Arial" w:hAnsi="Arial" w:cs="Arial"/>
          <w:sz w:val="18"/>
          <w:szCs w:val="18"/>
        </w:rPr>
      </w:pPr>
    </w:p>
    <w:p w14:paraId="3567EA6E" w14:textId="77777777" w:rsidR="004E7706" w:rsidRDefault="004E7706" w:rsidP="00DA37F5">
      <w:pPr>
        <w:rPr>
          <w:rFonts w:ascii="Arial" w:hAnsi="Arial" w:cs="Arial"/>
          <w:sz w:val="18"/>
          <w:szCs w:val="18"/>
        </w:rPr>
      </w:pPr>
    </w:p>
    <w:p w14:paraId="6E99504E" w14:textId="77777777" w:rsidR="004E7706" w:rsidRDefault="004E7706" w:rsidP="00DA37F5">
      <w:pPr>
        <w:rPr>
          <w:rFonts w:ascii="Arial" w:hAnsi="Arial" w:cs="Arial"/>
          <w:sz w:val="18"/>
          <w:szCs w:val="18"/>
        </w:rPr>
      </w:pPr>
    </w:p>
    <w:p w14:paraId="0AAAB215" w14:textId="691C5C43" w:rsidR="00246CF8" w:rsidRDefault="00246CF8" w:rsidP="00DA37F5">
      <w:pPr>
        <w:rPr>
          <w:rFonts w:ascii="Arial" w:hAnsi="Arial" w:cs="Arial"/>
          <w:sz w:val="18"/>
          <w:szCs w:val="18"/>
        </w:rPr>
      </w:pPr>
    </w:p>
    <w:p w14:paraId="000C70ED" w14:textId="7854EDDD" w:rsidR="001902A2" w:rsidRDefault="001902A2" w:rsidP="00DA37F5">
      <w:pPr>
        <w:rPr>
          <w:rFonts w:ascii="Arial" w:hAnsi="Arial" w:cs="Arial"/>
          <w:sz w:val="18"/>
          <w:szCs w:val="18"/>
        </w:rPr>
      </w:pPr>
    </w:p>
    <w:p w14:paraId="6D363936" w14:textId="543DB2E5" w:rsidR="001902A2" w:rsidRDefault="001902A2" w:rsidP="00DA37F5">
      <w:pPr>
        <w:rPr>
          <w:rFonts w:ascii="Arial" w:hAnsi="Arial" w:cs="Arial"/>
          <w:sz w:val="18"/>
          <w:szCs w:val="18"/>
        </w:rPr>
      </w:pPr>
    </w:p>
    <w:p w14:paraId="5E04D2C8" w14:textId="77777777" w:rsidR="001902A2" w:rsidRDefault="001902A2" w:rsidP="00DA37F5">
      <w:pPr>
        <w:rPr>
          <w:rFonts w:ascii="Arial" w:hAnsi="Arial" w:cs="Arial"/>
          <w:sz w:val="18"/>
          <w:szCs w:val="18"/>
        </w:rPr>
      </w:pPr>
    </w:p>
    <w:p w14:paraId="517E78EA" w14:textId="77777777" w:rsidR="00246CF8" w:rsidRDefault="00246CF8" w:rsidP="00DA37F5">
      <w:pPr>
        <w:rPr>
          <w:rFonts w:ascii="Arial" w:hAnsi="Arial" w:cs="Arial"/>
          <w:sz w:val="18"/>
          <w:szCs w:val="18"/>
        </w:rPr>
      </w:pPr>
    </w:p>
    <w:p w14:paraId="7BF18611" w14:textId="77777777" w:rsidR="004E7706" w:rsidRDefault="004E7706" w:rsidP="00DA37F5">
      <w:pPr>
        <w:rPr>
          <w:rFonts w:ascii="Arial" w:hAnsi="Arial" w:cs="Arial"/>
          <w:sz w:val="18"/>
          <w:szCs w:val="18"/>
        </w:rPr>
      </w:pPr>
    </w:p>
    <w:p w14:paraId="7BB12AF1" w14:textId="77777777" w:rsidR="00DA37F5" w:rsidRDefault="00DA37F5" w:rsidP="00DA37F5">
      <w:pPr>
        <w:rPr>
          <w:rFonts w:ascii="Arial" w:hAnsi="Arial" w:cs="Arial"/>
          <w:sz w:val="18"/>
          <w:szCs w:val="18"/>
        </w:rPr>
      </w:pPr>
    </w:p>
    <w:p w14:paraId="56C947A0" w14:textId="77777777" w:rsidR="00DA37F5" w:rsidRDefault="00DA37F5" w:rsidP="00DA37F5">
      <w:pPr>
        <w:pStyle w:val="Titre4"/>
        <w:shd w:val="clear" w:color="auto" w:fill="00B0F0"/>
        <w:tabs>
          <w:tab w:val="left" w:pos="851"/>
        </w:tabs>
      </w:pPr>
      <w:r>
        <w:rPr>
          <w:sz w:val="22"/>
          <w:szCs w:val="22"/>
        </w:rPr>
        <w:t>F – Notification</w:t>
      </w:r>
    </w:p>
    <w:p w14:paraId="02CDAA82" w14:textId="77777777" w:rsidR="00DA37F5" w:rsidRDefault="00DA37F5" w:rsidP="00DA37F5">
      <w:pPr>
        <w:rPr>
          <w:rFonts w:ascii="Arial" w:hAnsi="Arial" w:cs="Arial"/>
          <w:sz w:val="18"/>
          <w:szCs w:val="18"/>
        </w:rPr>
      </w:pPr>
    </w:p>
    <w:p w14:paraId="2712E77D" w14:textId="77777777" w:rsidR="00DA37F5" w:rsidRDefault="00DA37F5" w:rsidP="00DA37F5">
      <w:pPr>
        <w:rPr>
          <w:rFonts w:ascii="Arial" w:hAnsi="Arial" w:cs="Arial"/>
          <w:sz w:val="18"/>
          <w:szCs w:val="18"/>
        </w:rPr>
      </w:pPr>
    </w:p>
    <w:p w14:paraId="1B476AF9" w14:textId="77777777" w:rsidR="00DA37F5" w:rsidRDefault="00DA37F5" w:rsidP="00DA37F5">
      <w:pPr>
        <w:rPr>
          <w:rFonts w:ascii="Arial" w:hAnsi="Arial" w:cs="Arial"/>
          <w:sz w:val="18"/>
          <w:szCs w:val="18"/>
        </w:rPr>
      </w:pPr>
    </w:p>
    <w:p w14:paraId="1DDFA4A8" w14:textId="77777777" w:rsidR="00DA37F5" w:rsidRDefault="00DA37F5" w:rsidP="00DA37F5">
      <w:pPr>
        <w:ind w:left="567"/>
        <w:rPr>
          <w:rFonts w:ascii="Arial" w:hAnsi="Arial" w:cs="Arial"/>
          <w:szCs w:val="18"/>
        </w:rPr>
      </w:pPr>
      <w:r>
        <w:rPr>
          <w:rFonts w:ascii="Arial" w:hAnsi="Arial" w:cs="Arial"/>
          <w:szCs w:val="18"/>
        </w:rPr>
        <w:t>Notification électronique effectuée le :</w:t>
      </w:r>
    </w:p>
    <w:p w14:paraId="27BC7E79" w14:textId="5BD81871" w:rsidR="00DA37F5" w:rsidRDefault="00DA37F5" w:rsidP="00DA37F5">
      <w:pPr>
        <w:ind w:left="567"/>
        <w:rPr>
          <w:rFonts w:ascii="Arial" w:hAnsi="Arial" w:cs="Arial"/>
          <w:szCs w:val="18"/>
        </w:rPr>
      </w:pPr>
      <w:r>
        <w:rPr>
          <w:rFonts w:ascii="Arial" w:hAnsi="Arial" w:cs="Arial"/>
          <w:szCs w:val="18"/>
        </w:rPr>
        <w:t>Accusé réception électronique en date du :</w:t>
      </w:r>
    </w:p>
    <w:p w14:paraId="0C2E889C" w14:textId="703B8F2D" w:rsidR="0050225D" w:rsidRDefault="0050225D" w:rsidP="00DA37F5">
      <w:pPr>
        <w:ind w:left="567"/>
        <w:rPr>
          <w:rFonts w:ascii="Arial" w:hAnsi="Arial" w:cs="Arial"/>
          <w:szCs w:val="18"/>
        </w:rPr>
      </w:pPr>
    </w:p>
    <w:p w14:paraId="63A2005B" w14:textId="5954E981" w:rsidR="0050225D" w:rsidRPr="002E52DF" w:rsidRDefault="0050225D" w:rsidP="002E52DF">
      <w:pPr>
        <w:suppressAutoHyphens w:val="0"/>
        <w:rPr>
          <w:rFonts w:ascii="Arial" w:hAnsi="Arial" w:cs="Arial"/>
          <w:szCs w:val="18"/>
        </w:rPr>
      </w:pPr>
    </w:p>
    <w:sectPr w:rsidR="0050225D" w:rsidRPr="002E52DF">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7A1B92" w14:textId="77777777" w:rsidR="00D878E1" w:rsidRDefault="00D878E1">
      <w:r>
        <w:separator/>
      </w:r>
    </w:p>
  </w:endnote>
  <w:endnote w:type="continuationSeparator" w:id="0">
    <w:p w14:paraId="19639E61" w14:textId="77777777" w:rsidR="00D878E1" w:rsidRDefault="00D878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venirNext LT Pro Cn">
    <w:panose1 w:val="020B0506020202020204"/>
    <w:charset w:val="00"/>
    <w:family w:val="swiss"/>
    <w:notTrueType/>
    <w:pitch w:val="variable"/>
    <w:sig w:usb0="800000AF" w:usb1="5000204A" w:usb2="00000000" w:usb3="00000000" w:csb0="00000093"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D878E1" w14:paraId="77EC4630" w14:textId="77777777" w:rsidTr="00DA37F5">
      <w:trPr>
        <w:tblHeader/>
      </w:trPr>
      <w:tc>
        <w:tcPr>
          <w:tcW w:w="2906" w:type="dxa"/>
          <w:shd w:val="clear" w:color="auto" w:fill="00B0F0"/>
        </w:tcPr>
        <w:p w14:paraId="5D05AA50" w14:textId="77777777" w:rsidR="00D878E1" w:rsidRDefault="00D878E1" w:rsidP="009B45B9">
          <w:pPr>
            <w:ind w:right="-638"/>
            <w:rPr>
              <w:rFonts w:ascii="Arial" w:hAnsi="Arial" w:cs="Arial"/>
              <w:b/>
              <w:i/>
            </w:rPr>
          </w:pPr>
          <w:r>
            <w:rPr>
              <w:rFonts w:ascii="Arial" w:hAnsi="Arial" w:cs="Arial"/>
              <w:b/>
            </w:rPr>
            <w:t>ATTRI1 – Acte d’engagement</w:t>
          </w:r>
        </w:p>
      </w:tc>
      <w:tc>
        <w:tcPr>
          <w:tcW w:w="5528" w:type="dxa"/>
          <w:shd w:val="clear" w:color="auto" w:fill="00B0F0"/>
        </w:tcPr>
        <w:p w14:paraId="3D63ABDC" w14:textId="77777777" w:rsidR="00D878E1" w:rsidRDefault="00D878E1" w:rsidP="00A33AF7">
          <w:pPr>
            <w:jc w:val="center"/>
            <w:rPr>
              <w:rFonts w:ascii="Arial" w:hAnsi="Arial" w:cs="Arial"/>
              <w:b/>
            </w:rPr>
          </w:pPr>
        </w:p>
      </w:tc>
      <w:tc>
        <w:tcPr>
          <w:tcW w:w="896" w:type="dxa"/>
          <w:shd w:val="clear" w:color="auto" w:fill="00B0F0"/>
        </w:tcPr>
        <w:p w14:paraId="33C4E6DF" w14:textId="77777777" w:rsidR="00D878E1" w:rsidRDefault="00D878E1">
          <w:pPr>
            <w:tabs>
              <w:tab w:val="center" w:pos="1366"/>
              <w:tab w:val="right" w:pos="2733"/>
            </w:tabs>
          </w:pPr>
          <w:r>
            <w:rPr>
              <w:rFonts w:ascii="Arial" w:hAnsi="Arial" w:cs="Arial"/>
              <w:b/>
            </w:rPr>
            <w:t xml:space="preserve">Page : </w:t>
          </w:r>
        </w:p>
      </w:tc>
      <w:tc>
        <w:tcPr>
          <w:tcW w:w="567" w:type="dxa"/>
          <w:shd w:val="clear" w:color="auto" w:fill="00B0F0"/>
        </w:tcPr>
        <w:p w14:paraId="23D9CB96" w14:textId="77777777" w:rsidR="00D878E1" w:rsidRDefault="00D878E1">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6</w:t>
          </w:r>
          <w:r>
            <w:rPr>
              <w:rStyle w:val="Numrodepage"/>
              <w:rFonts w:cs="Arial"/>
              <w:b/>
            </w:rPr>
            <w:fldChar w:fldCharType="end"/>
          </w:r>
        </w:p>
      </w:tc>
      <w:tc>
        <w:tcPr>
          <w:tcW w:w="165" w:type="dxa"/>
          <w:shd w:val="clear" w:color="auto" w:fill="00B0F0"/>
        </w:tcPr>
        <w:p w14:paraId="7563F369" w14:textId="77777777" w:rsidR="00D878E1" w:rsidRDefault="00D878E1">
          <w:pPr>
            <w:jc w:val="center"/>
          </w:pPr>
          <w:r>
            <w:rPr>
              <w:rFonts w:ascii="Arial" w:hAnsi="Arial" w:cs="Arial"/>
              <w:b/>
            </w:rPr>
            <w:t>/</w:t>
          </w:r>
        </w:p>
      </w:tc>
      <w:tc>
        <w:tcPr>
          <w:tcW w:w="544" w:type="dxa"/>
          <w:shd w:val="clear" w:color="auto" w:fill="00B0F0"/>
        </w:tcPr>
        <w:p w14:paraId="167DECA5" w14:textId="77777777" w:rsidR="00D878E1" w:rsidRDefault="00D878E1">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6</w:t>
          </w:r>
          <w:r>
            <w:rPr>
              <w:rStyle w:val="Numrodepage"/>
              <w:rFonts w:cs="Arial"/>
              <w:b/>
            </w:rPr>
            <w:fldChar w:fldCharType="end"/>
          </w:r>
        </w:p>
      </w:tc>
    </w:tr>
  </w:tbl>
  <w:p w14:paraId="3E4D8DE2" w14:textId="77777777" w:rsidR="00D878E1" w:rsidRDefault="00D878E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45E182" w14:textId="77777777" w:rsidR="00D878E1" w:rsidRDefault="00D878E1">
      <w:r>
        <w:separator/>
      </w:r>
    </w:p>
  </w:footnote>
  <w:footnote w:type="continuationSeparator" w:id="0">
    <w:p w14:paraId="64D0C088" w14:textId="77777777" w:rsidR="00D878E1" w:rsidRDefault="00D878E1">
      <w:r>
        <w:continuationSeparator/>
      </w:r>
    </w:p>
  </w:footnote>
  <w:footnote w:id="1">
    <w:p w14:paraId="457C0D87" w14:textId="77777777" w:rsidR="00D878E1" w:rsidRDefault="00D878E1">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48DC8740"/>
    <w:lvl w:ilvl="0">
      <w:numFmt w:val="bullet"/>
      <w:lvlText w:val="*"/>
      <w:lvlJc w:val="left"/>
    </w:lvl>
  </w:abstractNum>
  <w:abstractNum w:abstractNumId="1"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2"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3"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63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36500"/>
    <w:rsid w:val="00075850"/>
    <w:rsid w:val="00077709"/>
    <w:rsid w:val="0008503B"/>
    <w:rsid w:val="000A2E05"/>
    <w:rsid w:val="000B1C11"/>
    <w:rsid w:val="000E0020"/>
    <w:rsid w:val="000F2F25"/>
    <w:rsid w:val="0013355F"/>
    <w:rsid w:val="001401FF"/>
    <w:rsid w:val="00156A58"/>
    <w:rsid w:val="00166B56"/>
    <w:rsid w:val="0017329A"/>
    <w:rsid w:val="001902A2"/>
    <w:rsid w:val="001B1C2B"/>
    <w:rsid w:val="001B54BC"/>
    <w:rsid w:val="001C40C0"/>
    <w:rsid w:val="001C733C"/>
    <w:rsid w:val="0021527A"/>
    <w:rsid w:val="0021797C"/>
    <w:rsid w:val="00225A1A"/>
    <w:rsid w:val="00246CF8"/>
    <w:rsid w:val="00270653"/>
    <w:rsid w:val="0027509E"/>
    <w:rsid w:val="002904AF"/>
    <w:rsid w:val="002C2CA3"/>
    <w:rsid w:val="002C4B3E"/>
    <w:rsid w:val="002C79D6"/>
    <w:rsid w:val="002E52DF"/>
    <w:rsid w:val="00300301"/>
    <w:rsid w:val="00313777"/>
    <w:rsid w:val="0031398C"/>
    <w:rsid w:val="00332B12"/>
    <w:rsid w:val="00354C04"/>
    <w:rsid w:val="00385E76"/>
    <w:rsid w:val="003C5456"/>
    <w:rsid w:val="003D38BC"/>
    <w:rsid w:val="003E6A78"/>
    <w:rsid w:val="00431AF5"/>
    <w:rsid w:val="0043706E"/>
    <w:rsid w:val="0044597F"/>
    <w:rsid w:val="00461CB1"/>
    <w:rsid w:val="00472964"/>
    <w:rsid w:val="00490743"/>
    <w:rsid w:val="004A7169"/>
    <w:rsid w:val="004D4732"/>
    <w:rsid w:val="004E75A6"/>
    <w:rsid w:val="004E7706"/>
    <w:rsid w:val="0050215A"/>
    <w:rsid w:val="0050225D"/>
    <w:rsid w:val="0050766C"/>
    <w:rsid w:val="00510C00"/>
    <w:rsid w:val="00514DAF"/>
    <w:rsid w:val="00520BFA"/>
    <w:rsid w:val="00523BE0"/>
    <w:rsid w:val="0053156A"/>
    <w:rsid w:val="00532EC7"/>
    <w:rsid w:val="00541CA3"/>
    <w:rsid w:val="005546A9"/>
    <w:rsid w:val="00573260"/>
    <w:rsid w:val="005846FB"/>
    <w:rsid w:val="005A4A3B"/>
    <w:rsid w:val="005A4CB5"/>
    <w:rsid w:val="005A7225"/>
    <w:rsid w:val="005F3305"/>
    <w:rsid w:val="00603C3C"/>
    <w:rsid w:val="0061068C"/>
    <w:rsid w:val="00633FDE"/>
    <w:rsid w:val="0064560F"/>
    <w:rsid w:val="00656BDF"/>
    <w:rsid w:val="00656E0B"/>
    <w:rsid w:val="00660727"/>
    <w:rsid w:val="0069599E"/>
    <w:rsid w:val="006C4338"/>
    <w:rsid w:val="006F3DF9"/>
    <w:rsid w:val="007060E5"/>
    <w:rsid w:val="00710FD6"/>
    <w:rsid w:val="00731141"/>
    <w:rsid w:val="00746FA3"/>
    <w:rsid w:val="00757151"/>
    <w:rsid w:val="007909E0"/>
    <w:rsid w:val="0079785C"/>
    <w:rsid w:val="007D7A65"/>
    <w:rsid w:val="007F68A6"/>
    <w:rsid w:val="0083205E"/>
    <w:rsid w:val="00844DAA"/>
    <w:rsid w:val="008A3053"/>
    <w:rsid w:val="008F0D00"/>
    <w:rsid w:val="00934503"/>
    <w:rsid w:val="00983FF3"/>
    <w:rsid w:val="00987102"/>
    <w:rsid w:val="009B1CD0"/>
    <w:rsid w:val="009B45B9"/>
    <w:rsid w:val="009F6A99"/>
    <w:rsid w:val="00A33AF7"/>
    <w:rsid w:val="00A62FA6"/>
    <w:rsid w:val="00A72878"/>
    <w:rsid w:val="00AA7903"/>
    <w:rsid w:val="00AE2CE5"/>
    <w:rsid w:val="00AE7831"/>
    <w:rsid w:val="00AF6901"/>
    <w:rsid w:val="00B054DA"/>
    <w:rsid w:val="00B54AE9"/>
    <w:rsid w:val="00B8176D"/>
    <w:rsid w:val="00B87543"/>
    <w:rsid w:val="00B87564"/>
    <w:rsid w:val="00BA44E5"/>
    <w:rsid w:val="00BD766B"/>
    <w:rsid w:val="00BE6078"/>
    <w:rsid w:val="00BE68B3"/>
    <w:rsid w:val="00BF5DB7"/>
    <w:rsid w:val="00C652D3"/>
    <w:rsid w:val="00C77E8F"/>
    <w:rsid w:val="00C91060"/>
    <w:rsid w:val="00C911FE"/>
    <w:rsid w:val="00C92C5B"/>
    <w:rsid w:val="00CA5376"/>
    <w:rsid w:val="00CC0A50"/>
    <w:rsid w:val="00CD185D"/>
    <w:rsid w:val="00CD46CC"/>
    <w:rsid w:val="00D15D11"/>
    <w:rsid w:val="00D16C5E"/>
    <w:rsid w:val="00D171BF"/>
    <w:rsid w:val="00D33366"/>
    <w:rsid w:val="00D42C4B"/>
    <w:rsid w:val="00D46BC7"/>
    <w:rsid w:val="00D82571"/>
    <w:rsid w:val="00D857A5"/>
    <w:rsid w:val="00D878E1"/>
    <w:rsid w:val="00D9118D"/>
    <w:rsid w:val="00D97EBE"/>
    <w:rsid w:val="00DA37F5"/>
    <w:rsid w:val="00DA48FC"/>
    <w:rsid w:val="00DB15A3"/>
    <w:rsid w:val="00E04C39"/>
    <w:rsid w:val="00E12FBA"/>
    <w:rsid w:val="00E46112"/>
    <w:rsid w:val="00E47798"/>
    <w:rsid w:val="00E73F00"/>
    <w:rsid w:val="00E8281B"/>
    <w:rsid w:val="00EA074A"/>
    <w:rsid w:val="00EB1390"/>
    <w:rsid w:val="00EC12A7"/>
    <w:rsid w:val="00EC2C82"/>
    <w:rsid w:val="00F86B6A"/>
    <w:rsid w:val="00FA1C83"/>
    <w:rsid w:val="00FA4C5F"/>
    <w:rsid w:val="00FB11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6321"/>
    <o:shapelayout v:ext="edit">
      <o:idmap v:ext="edit" data="1"/>
    </o:shapelayout>
  </w:shapeDefaults>
  <w:doNotEmbedSmartTags/>
  <w:decimalSymbol w:val=","/>
  <w:listSeparator w:val=";"/>
  <w14:docId w14:val="7FB12652"/>
  <w15:chartTrackingRefBased/>
  <w15:docId w15:val="{ACFE0ABD-DA83-4E65-B3B4-F2D351593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semiHidden/>
    <w:unhideWhenUsed/>
    <w:rsid w:val="00CD185D"/>
    <w:rPr>
      <w:sz w:val="16"/>
      <w:szCs w:val="16"/>
    </w:rPr>
  </w:style>
  <w:style w:type="paragraph" w:styleId="Commentaire">
    <w:name w:val="annotation text"/>
    <w:basedOn w:val="Normal"/>
    <w:link w:val="CommentaireCar"/>
    <w:semiHidden/>
    <w:unhideWhenUsed/>
    <w:rsid w:val="00CD185D"/>
  </w:style>
  <w:style w:type="character" w:customStyle="1" w:styleId="CommentaireCar">
    <w:name w:val="Commentaire Car"/>
    <w:link w:val="Commentaire"/>
    <w:semiHidden/>
    <w:rsid w:val="00CD185D"/>
    <w:rPr>
      <w:rFonts w:ascii="Univers" w:hAnsi="Univers" w:cs="Univers"/>
      <w:lang w:eastAsia="zh-CN"/>
    </w:rPr>
  </w:style>
  <w:style w:type="paragraph" w:customStyle="1" w:styleId="TEXTECOURANT">
    <w:name w:val="TEXTE COURANT"/>
    <w:basedOn w:val="Normal"/>
    <w:qFormat/>
    <w:rsid w:val="00246CF8"/>
    <w:pPr>
      <w:suppressAutoHyphens w:val="0"/>
      <w:autoSpaceDE w:val="0"/>
      <w:autoSpaceDN w:val="0"/>
      <w:adjustRightInd w:val="0"/>
      <w:spacing w:before="57" w:line="220" w:lineRule="atLeast"/>
      <w:ind w:left="-102"/>
      <w:jc w:val="both"/>
      <w:textAlignment w:val="center"/>
    </w:pPr>
    <w:rPr>
      <w:rFonts w:ascii="AvenirNext LT Pro Cn" w:eastAsiaTheme="minorHAnsi" w:hAnsi="AvenirNext LT Pro Cn" w:cs="AvenirNext LT Pro Cn"/>
      <w:color w:val="404040" w:themeColor="text1" w:themeTint="BF"/>
      <w:lang w:eastAsia="en-US"/>
    </w:rPr>
  </w:style>
  <w:style w:type="paragraph" w:styleId="Paragraphedeliste">
    <w:name w:val="List Paragraph"/>
    <w:basedOn w:val="Normal"/>
    <w:uiPriority w:val="34"/>
    <w:qFormat/>
    <w:rsid w:val="00A72878"/>
    <w:pPr>
      <w:suppressAutoHyphens w:val="0"/>
      <w:overflowPunct w:val="0"/>
      <w:autoSpaceDE w:val="0"/>
      <w:autoSpaceDN w:val="0"/>
      <w:adjustRightInd w:val="0"/>
      <w:ind w:left="708"/>
      <w:textAlignment w:val="baseline"/>
    </w:pPr>
    <w:rPr>
      <w:rFonts w:ascii="Times New Roman" w:hAnsi="Times New Roman" w:cs="Times New Roman"/>
      <w:sz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302076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1A0F38-B7BB-4BDA-A0C5-674B43B047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24</TotalTime>
  <Pages>6</Pages>
  <Words>1561</Words>
  <Characters>8586</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Claire Jeanniot</cp:lastModifiedBy>
  <cp:revision>13</cp:revision>
  <cp:lastPrinted>2018-08-31T07:29:00Z</cp:lastPrinted>
  <dcterms:created xsi:type="dcterms:W3CDTF">2023-10-27T12:55:00Z</dcterms:created>
  <dcterms:modified xsi:type="dcterms:W3CDTF">2023-11-08T13:42:00Z</dcterms:modified>
</cp:coreProperties>
</file>