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5446" w:rsidRDefault="00EC3364" w:rsidP="00EC3364">
      <w:pPr>
        <w:jc w:val="center"/>
        <w:rPr>
          <w:color w:val="000000"/>
        </w:rPr>
      </w:pPr>
      <w:r>
        <w:rPr>
          <w:rFonts w:eastAsiaTheme="majorEastAsia"/>
          <w:b/>
          <w:noProof/>
          <w:spacing w:val="-10"/>
          <w:kern w:val="28"/>
          <w:sz w:val="40"/>
          <w:szCs w:val="56"/>
          <w:lang w:eastAsia="fr-FR"/>
        </w:rPr>
        <w:drawing>
          <wp:anchor distT="0" distB="0" distL="114300" distR="114300" simplePos="0" relativeHeight="251659264" behindDoc="0" locked="0" layoutInCell="1" allowOverlap="1" wp14:anchorId="27A1ABB0" wp14:editId="00444B12">
            <wp:simplePos x="0" y="0"/>
            <wp:positionH relativeFrom="column">
              <wp:posOffset>2063750</wp:posOffset>
            </wp:positionH>
            <wp:positionV relativeFrom="paragraph">
              <wp:posOffset>0</wp:posOffset>
            </wp:positionV>
            <wp:extent cx="1685925" cy="1057275"/>
            <wp:effectExtent l="0" t="0" r="9525" b="9525"/>
            <wp:wrapTopAndBottom/>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85925" cy="1057275"/>
                    </a:xfrm>
                    <a:prstGeom prst="rect">
                      <a:avLst/>
                    </a:prstGeom>
                    <a:noFill/>
                  </pic:spPr>
                </pic:pic>
              </a:graphicData>
            </a:graphic>
            <wp14:sizeRelH relativeFrom="page">
              <wp14:pctWidth>0</wp14:pctWidth>
            </wp14:sizeRelH>
            <wp14:sizeRelV relativeFrom="page">
              <wp14:pctHeight>0</wp14:pctHeight>
            </wp14:sizeRelV>
          </wp:anchor>
        </w:drawing>
      </w:r>
    </w:p>
    <w:p w:rsidR="00EC3364" w:rsidRDefault="00EC3364" w:rsidP="001A14BF">
      <w:pPr>
        <w:rPr>
          <w:color w:val="000000"/>
        </w:rPr>
      </w:pPr>
    </w:p>
    <w:p w:rsidR="00EC3364" w:rsidRPr="00EC3364" w:rsidRDefault="00EC3364" w:rsidP="00EC3364">
      <w:pPr>
        <w:jc w:val="center"/>
        <w:rPr>
          <w:b/>
          <w:bCs/>
          <w:caps/>
          <w:color w:val="000000"/>
          <w:sz w:val="32"/>
          <w:szCs w:val="28"/>
        </w:rPr>
      </w:pPr>
      <w:r w:rsidRPr="00EC3364">
        <w:rPr>
          <w:b/>
          <w:bCs/>
          <w:caps/>
          <w:color w:val="000000"/>
          <w:sz w:val="32"/>
          <w:szCs w:val="28"/>
        </w:rPr>
        <w:t>GHT Drôme Ardèche Vercors</w:t>
      </w:r>
    </w:p>
    <w:p w:rsidR="00EC3364" w:rsidRDefault="00EC3364" w:rsidP="001A14BF">
      <w:pPr>
        <w:rPr>
          <w:color w:val="000000"/>
        </w:rPr>
      </w:pPr>
    </w:p>
    <w:p w:rsidR="00EC3364" w:rsidRPr="0091453A" w:rsidRDefault="00EC3364" w:rsidP="001A14BF">
      <w:pPr>
        <w:rPr>
          <w:color w:val="000000"/>
        </w:rPr>
      </w:pPr>
    </w:p>
    <w:p w:rsidR="00856666" w:rsidRPr="0091453A" w:rsidRDefault="00856666" w:rsidP="001A14BF">
      <w:pPr>
        <w:pStyle w:val="Titre"/>
        <w:rPr>
          <w:color w:val="000000"/>
        </w:rPr>
      </w:pPr>
      <w:r w:rsidRPr="0091453A">
        <w:rPr>
          <w:color w:val="000000"/>
        </w:rPr>
        <w:t>MARCHéS PUBLICS</w:t>
      </w:r>
    </w:p>
    <w:p w:rsidR="00380A65" w:rsidRPr="0091453A" w:rsidRDefault="00856666" w:rsidP="001A14BF">
      <w:pPr>
        <w:pStyle w:val="Titre"/>
        <w:rPr>
          <w:color w:val="000000"/>
        </w:rPr>
      </w:pPr>
      <w:r w:rsidRPr="0091453A">
        <w:rPr>
          <w:color w:val="000000"/>
        </w:rPr>
        <w:t>ACTE D’ENGAGEMENT</w:t>
      </w:r>
    </w:p>
    <w:p w:rsidR="00856666" w:rsidRPr="0091453A" w:rsidRDefault="00856666" w:rsidP="001A14BF">
      <w:pPr>
        <w:rPr>
          <w:color w:val="000000"/>
        </w:rPr>
      </w:pPr>
    </w:p>
    <w:p w:rsidR="00EE0725" w:rsidRPr="0091453A" w:rsidRDefault="008D52EE" w:rsidP="00EE0725">
      <w:pPr>
        <w:pStyle w:val="Sansinterligne"/>
        <w:jc w:val="both"/>
        <w:rPr>
          <w:color w:val="000000"/>
        </w:rPr>
      </w:pPr>
      <w:r w:rsidRPr="0091453A">
        <w:rPr>
          <w:color w:val="000000"/>
        </w:rPr>
        <w:t xml:space="preserve">Aucun autre modèle d’attribution ne sera accepté à la signature du pouvoir adjudicateur. </w:t>
      </w:r>
    </w:p>
    <w:p w:rsidR="008D52EE" w:rsidRPr="0091453A" w:rsidRDefault="00EE0725" w:rsidP="00EE0725">
      <w:pPr>
        <w:pStyle w:val="Sansinterligne"/>
        <w:jc w:val="both"/>
        <w:rPr>
          <w:b w:val="0"/>
          <w:color w:val="000000"/>
        </w:rPr>
      </w:pPr>
      <w:r w:rsidRPr="0091453A">
        <w:rPr>
          <w:b w:val="0"/>
          <w:color w:val="000000"/>
        </w:rPr>
        <w:t>L</w:t>
      </w:r>
      <w:r w:rsidR="00856666" w:rsidRPr="0091453A">
        <w:rPr>
          <w:b w:val="0"/>
          <w:color w:val="000000"/>
        </w:rPr>
        <w:t>’</w:t>
      </w:r>
      <w:r w:rsidRPr="0091453A">
        <w:rPr>
          <w:b w:val="0"/>
          <w:color w:val="000000"/>
        </w:rPr>
        <w:t xml:space="preserve">attributaire complète et </w:t>
      </w:r>
      <w:r w:rsidR="00856666" w:rsidRPr="0091453A">
        <w:rPr>
          <w:b w:val="0"/>
          <w:color w:val="000000"/>
        </w:rPr>
        <w:t xml:space="preserve">retourne l’acte d’engagement signé, permettant à l’acheteur de le signer à son tour. </w:t>
      </w:r>
    </w:p>
    <w:p w:rsidR="00856666" w:rsidRPr="0091453A" w:rsidRDefault="00856666" w:rsidP="00EE0725">
      <w:pPr>
        <w:pStyle w:val="Sansinterligne"/>
        <w:jc w:val="both"/>
        <w:rPr>
          <w:b w:val="0"/>
          <w:color w:val="000000"/>
        </w:rPr>
      </w:pPr>
      <w:r w:rsidRPr="0091453A">
        <w:rPr>
          <w:b w:val="0"/>
          <w:color w:val="000000"/>
        </w:rPr>
        <w:t xml:space="preserve">En cas d’allotissement, un formulaire peut être établi pour chaque lot. Lorsqu’un même opérateur économique se voit attribuer plusieurs lots, un seul </w:t>
      </w:r>
      <w:r w:rsidR="008D52EE" w:rsidRPr="0091453A">
        <w:rPr>
          <w:b w:val="0"/>
          <w:color w:val="000000"/>
        </w:rPr>
        <w:t>document</w:t>
      </w:r>
      <w:r w:rsidRPr="0091453A">
        <w:rPr>
          <w:b w:val="0"/>
          <w:color w:val="000000"/>
        </w:rPr>
        <w:t xml:space="preserve">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856666" w:rsidRPr="0091453A" w:rsidRDefault="00856666" w:rsidP="00EE0725">
      <w:pPr>
        <w:pStyle w:val="Sansinterligne"/>
        <w:jc w:val="both"/>
        <w:rPr>
          <w:b w:val="0"/>
          <w:color w:val="000000"/>
        </w:rPr>
      </w:pPr>
      <w:r w:rsidRPr="0091453A">
        <w:rPr>
          <w:b w:val="0"/>
          <w:color w:val="000000"/>
        </w:rPr>
        <w:t>En cas de groupement d’entreprises, un acte d’engagement unique est rempli po</w:t>
      </w:r>
      <w:r w:rsidR="000C3030" w:rsidRPr="0091453A">
        <w:rPr>
          <w:b w:val="0"/>
          <w:color w:val="000000"/>
        </w:rPr>
        <w:t>ur le groupement d’entreprises</w:t>
      </w:r>
      <w:r w:rsidR="00EE0725" w:rsidRPr="0091453A">
        <w:rPr>
          <w:b w:val="0"/>
          <w:color w:val="000000"/>
        </w:rPr>
        <w:t xml:space="preserve"> (zones en bleu)</w:t>
      </w:r>
      <w:r w:rsidR="000C3030" w:rsidRPr="0091453A">
        <w:rPr>
          <w:b w:val="0"/>
          <w:color w:val="000000"/>
        </w:rPr>
        <w:t>.</w:t>
      </w:r>
    </w:p>
    <w:p w:rsidR="00856666" w:rsidRPr="0091453A" w:rsidRDefault="00856666" w:rsidP="00EE0725">
      <w:pPr>
        <w:pStyle w:val="Sansinterligne"/>
        <w:jc w:val="both"/>
        <w:rPr>
          <w:color w:val="000000"/>
        </w:rPr>
      </w:pPr>
      <w:r w:rsidRPr="0091453A">
        <w:rPr>
          <w:b w:val="0"/>
          <w:color w:val="000000"/>
        </w:rPr>
        <w:t>Il est rappelé qu’en application du code de la commande publique, et notamment ses articles L. 1110-1, et R. 2162-1 à R. 2162-6, R. 2162-7 à R. 2162-12, R. 2162-13 à R. 2162-14 et R. 2162-15 à R.</w:t>
      </w:r>
      <w:r w:rsidR="008D52EE" w:rsidRPr="0091453A">
        <w:rPr>
          <w:b w:val="0"/>
          <w:color w:val="000000"/>
        </w:rPr>
        <w:t xml:space="preserve"> 2162-21</w:t>
      </w:r>
      <w:r w:rsidRPr="0091453A">
        <w:rPr>
          <w:b w:val="0"/>
          <w:color w:val="000000"/>
        </w:rPr>
        <w:t>, le vocable de « marché public » recouvre auss</w:t>
      </w:r>
      <w:r w:rsidR="008D52EE" w:rsidRPr="0091453A">
        <w:rPr>
          <w:b w:val="0"/>
          <w:color w:val="000000"/>
        </w:rPr>
        <w:t xml:space="preserve">i les marchés de partenariat ainsi que </w:t>
      </w:r>
      <w:r w:rsidRPr="0091453A">
        <w:rPr>
          <w:b w:val="0"/>
          <w:color w:val="000000"/>
        </w:rPr>
        <w:t>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w:t>
      </w:r>
      <w:r w:rsidRPr="0091453A">
        <w:rPr>
          <w:color w:val="000000"/>
        </w:rPr>
        <w:t xml:space="preserve"> Dans tous ces</w:t>
      </w:r>
      <w:r w:rsidR="00280B9F" w:rsidRPr="0091453A">
        <w:rPr>
          <w:color w:val="000000"/>
        </w:rPr>
        <w:t xml:space="preserve"> cas, le </w:t>
      </w:r>
      <w:r w:rsidR="00380A65" w:rsidRPr="0091453A">
        <w:rPr>
          <w:color w:val="000000"/>
        </w:rPr>
        <w:t>présent formulaire</w:t>
      </w:r>
      <w:r w:rsidRPr="0091453A">
        <w:rPr>
          <w:color w:val="000000"/>
        </w:rPr>
        <w:t xml:space="preserve"> est utilisable.</w:t>
      </w:r>
    </w:p>
    <w:p w:rsidR="00856666" w:rsidRPr="0091453A" w:rsidRDefault="00856666" w:rsidP="001A14BF">
      <w:pPr>
        <w:rPr>
          <w:color w:val="000000"/>
        </w:rPr>
      </w:pPr>
    </w:p>
    <w:p w:rsidR="0044760D" w:rsidRPr="0091453A" w:rsidRDefault="0044760D" w:rsidP="001A14BF">
      <w:pPr>
        <w:pStyle w:val="Titre1"/>
        <w:rPr>
          <w:color w:val="000000"/>
        </w:rPr>
      </w:pPr>
      <w:r w:rsidRPr="0091453A">
        <w:rPr>
          <w:color w:val="000000"/>
        </w:rPr>
        <w:t>Objet de l’acte d’engagement</w:t>
      </w:r>
    </w:p>
    <w:p w:rsidR="0044760D" w:rsidRPr="0091453A" w:rsidRDefault="0044760D" w:rsidP="00014993">
      <w:pPr>
        <w:pStyle w:val="Titre2"/>
      </w:pPr>
      <w:r w:rsidRPr="0091453A">
        <w:t>Objet du marché public</w:t>
      </w:r>
    </w:p>
    <w:p w:rsidR="008F22B6" w:rsidRPr="005E50AC" w:rsidRDefault="008F22B6" w:rsidP="008F22B6">
      <w:pPr>
        <w:spacing w:line="276" w:lineRule="auto"/>
        <w:ind w:left="2832" w:hanging="2548"/>
        <w:rPr>
          <w:b/>
          <w:color w:val="000000"/>
          <w:sz w:val="24"/>
          <w:szCs w:val="24"/>
        </w:rPr>
      </w:pPr>
    </w:p>
    <w:p w:rsidR="001C4A4F" w:rsidRPr="001C4A4F" w:rsidRDefault="001C4A4F" w:rsidP="001C4A4F">
      <w:pPr>
        <w:pStyle w:val="Titre"/>
        <w:spacing w:line="360" w:lineRule="auto"/>
        <w:jc w:val="left"/>
        <w:rPr>
          <w:sz w:val="24"/>
          <w:szCs w:val="24"/>
        </w:rPr>
      </w:pPr>
      <w:r w:rsidRPr="001C4A4F">
        <w:rPr>
          <w:sz w:val="24"/>
          <w:szCs w:val="24"/>
        </w:rPr>
        <w:t>EXTERNALISATION DU CODAGE DES SEJOURS</w:t>
      </w:r>
    </w:p>
    <w:p w:rsidR="00163FD9" w:rsidRPr="00B97558" w:rsidRDefault="00002E42" w:rsidP="007F5918">
      <w:pPr>
        <w:spacing w:line="276" w:lineRule="auto"/>
        <w:rPr>
          <w:b/>
          <w:color w:val="000000"/>
          <w:szCs w:val="24"/>
        </w:rPr>
      </w:pPr>
      <w:r w:rsidRPr="00B97558">
        <w:rPr>
          <w:b/>
          <w:color w:val="000000"/>
          <w:szCs w:val="24"/>
        </w:rPr>
        <w:t>MARCH</w:t>
      </w:r>
      <w:r w:rsidR="007F5918" w:rsidRPr="00B97558">
        <w:rPr>
          <w:b/>
          <w:color w:val="000000"/>
          <w:szCs w:val="24"/>
        </w:rPr>
        <w:t>E</w:t>
      </w:r>
      <w:r w:rsidR="00483734" w:rsidRPr="00B97558">
        <w:rPr>
          <w:b/>
          <w:color w:val="000000"/>
          <w:szCs w:val="24"/>
        </w:rPr>
        <w:t xml:space="preserve"> n°</w:t>
      </w:r>
      <w:r w:rsidR="003A7C33" w:rsidRPr="00B97558">
        <w:rPr>
          <w:b/>
          <w:color w:val="000000"/>
          <w:szCs w:val="24"/>
        </w:rPr>
        <w:t> :</w:t>
      </w:r>
      <w:r w:rsidR="007F5918" w:rsidRPr="00B97558">
        <w:rPr>
          <w:b/>
          <w:color w:val="000000"/>
          <w:szCs w:val="24"/>
        </w:rPr>
        <w:t xml:space="preserve"> </w:t>
      </w:r>
      <w:r w:rsidR="00163FD9" w:rsidRPr="00B97558">
        <w:rPr>
          <w:b/>
          <w:color w:val="000000"/>
          <w:szCs w:val="24"/>
        </w:rPr>
        <w:t>202</w:t>
      </w:r>
      <w:r w:rsidR="00050E7C" w:rsidRPr="00B97558">
        <w:rPr>
          <w:b/>
          <w:color w:val="000000"/>
          <w:szCs w:val="24"/>
        </w:rPr>
        <w:t>3</w:t>
      </w:r>
      <w:r w:rsidR="00EC3364" w:rsidRPr="00B97558">
        <w:rPr>
          <w:b/>
          <w:color w:val="000000"/>
          <w:szCs w:val="24"/>
        </w:rPr>
        <w:t>-</w:t>
      </w:r>
      <w:r w:rsidR="00E41CD5" w:rsidRPr="00B97558">
        <w:rPr>
          <w:b/>
          <w:color w:val="000000"/>
          <w:szCs w:val="24"/>
        </w:rPr>
        <w:t>79</w:t>
      </w:r>
      <w:r w:rsidR="00050E7C" w:rsidRPr="00B97558">
        <w:rPr>
          <w:b/>
          <w:color w:val="000000"/>
          <w:szCs w:val="24"/>
        </w:rPr>
        <w:t xml:space="preserve"> GHT</w:t>
      </w:r>
    </w:p>
    <w:p w:rsidR="00403CDD" w:rsidRPr="005E50AC" w:rsidRDefault="006C3936" w:rsidP="00014993">
      <w:pPr>
        <w:pStyle w:val="Titre2"/>
      </w:pPr>
      <w:r w:rsidRPr="0091453A">
        <w:t>Lieu</w:t>
      </w:r>
      <w:r w:rsidR="00594CB5">
        <w:t>x</w:t>
      </w:r>
      <w:r w:rsidRPr="0091453A">
        <w:t xml:space="preserve"> d’exécution :</w:t>
      </w:r>
    </w:p>
    <w:p w:rsidR="00B97558" w:rsidRDefault="00B97558" w:rsidP="00B97558">
      <w:r w:rsidRPr="00E84F87">
        <w:t>Centre Hospitalier d’Ardèche Méridionale</w:t>
      </w:r>
    </w:p>
    <w:p w:rsidR="00B97558" w:rsidRPr="00495889" w:rsidRDefault="00B97558" w:rsidP="00B97558">
      <w:r w:rsidRPr="00E84F87">
        <w:t xml:space="preserve">Avenue de </w:t>
      </w:r>
      <w:proofErr w:type="spellStart"/>
      <w:r w:rsidRPr="00E84F87">
        <w:t>Bellande</w:t>
      </w:r>
      <w:proofErr w:type="spellEnd"/>
      <w:r w:rsidRPr="00E84F87">
        <w:t xml:space="preserve"> 07205 AUBENAS cedex</w:t>
      </w:r>
    </w:p>
    <w:p w:rsidR="006C3936" w:rsidRDefault="00280B9F" w:rsidP="00014993">
      <w:pPr>
        <w:pStyle w:val="Titre2"/>
      </w:pPr>
      <w:r w:rsidRPr="00A13F6F">
        <w:t>Pouvoir adjudicateur</w:t>
      </w:r>
      <w:r w:rsidR="00150341" w:rsidRPr="00A13F6F">
        <w:tab/>
      </w:r>
      <w:r w:rsidR="00150341" w:rsidRPr="00A13F6F">
        <w:tab/>
      </w:r>
    </w:p>
    <w:p w:rsidR="00CE06AA" w:rsidRDefault="00D7347C" w:rsidP="00B45446">
      <w:pPr>
        <w:rPr>
          <w:color w:val="000000"/>
        </w:rPr>
      </w:pPr>
      <w:r>
        <w:rPr>
          <w:color w:val="000000"/>
        </w:rPr>
        <w:t>GROUPEMENT HOSPITALIER PORTES DE PROVENCE</w:t>
      </w:r>
      <w:r w:rsidR="00594CB5">
        <w:rPr>
          <w:color w:val="000000"/>
        </w:rPr>
        <w:t xml:space="preserve"> à</w:t>
      </w:r>
      <w:r w:rsidR="00CE06AA">
        <w:rPr>
          <w:color w:val="000000"/>
        </w:rPr>
        <w:t xml:space="preserve"> Montélimar</w:t>
      </w:r>
    </w:p>
    <w:p w:rsidR="00D7347C" w:rsidRDefault="00D7347C" w:rsidP="00B45446">
      <w:pPr>
        <w:rPr>
          <w:color w:val="000000"/>
        </w:rPr>
      </w:pPr>
      <w:bookmarkStart w:id="0" w:name="_Hlk129352296"/>
      <w:r>
        <w:rPr>
          <w:color w:val="000000"/>
        </w:rPr>
        <w:t>Par délégation du Centre Hospitalier de Valence</w:t>
      </w:r>
    </w:p>
    <w:p w:rsidR="00D7347C" w:rsidRDefault="00D7347C" w:rsidP="00B45446">
      <w:pPr>
        <w:rPr>
          <w:color w:val="000000"/>
        </w:rPr>
      </w:pPr>
      <w:r>
        <w:rPr>
          <w:color w:val="000000"/>
        </w:rPr>
        <w:t xml:space="preserve">En sa qualité d’établissement support du GHT Drôme Ardèche Vercors </w:t>
      </w:r>
    </w:p>
    <w:bookmarkEnd w:id="0"/>
    <w:p w:rsidR="00D7347C" w:rsidRDefault="00D7347C" w:rsidP="00B45446">
      <w:pPr>
        <w:rPr>
          <w:color w:val="000000"/>
        </w:rPr>
      </w:pPr>
    </w:p>
    <w:p w:rsidR="00D7347C" w:rsidRDefault="00D7347C" w:rsidP="00B97558"/>
    <w:p w:rsidR="00B97558" w:rsidRPr="0091453A" w:rsidRDefault="00B97558" w:rsidP="00B97558"/>
    <w:p w:rsidR="00CE3035" w:rsidRPr="0091453A" w:rsidRDefault="00812E0D" w:rsidP="001A14BF">
      <w:pPr>
        <w:pStyle w:val="Titre1"/>
        <w:rPr>
          <w:color w:val="000000"/>
        </w:rPr>
      </w:pPr>
      <w:r w:rsidRPr="0091453A">
        <w:rPr>
          <w:color w:val="000000"/>
        </w:rPr>
        <w:lastRenderedPageBreak/>
        <w:t>Engagement du titulaire ou du groupement titulaire</w:t>
      </w:r>
    </w:p>
    <w:p w:rsidR="00812E0D" w:rsidRPr="0091453A" w:rsidRDefault="00812E0D" w:rsidP="00014993">
      <w:pPr>
        <w:pStyle w:val="Titre2"/>
      </w:pPr>
      <w:r w:rsidRPr="0091453A">
        <w:t>Identification et engagement du titulaire ou du groupement titulaire</w:t>
      </w:r>
    </w:p>
    <w:p w:rsidR="00812E0D" w:rsidRPr="0091453A" w:rsidRDefault="00812E0D" w:rsidP="001A14BF">
      <w:pPr>
        <w:pStyle w:val="Sous-titre"/>
        <w:rPr>
          <w:color w:val="000000"/>
        </w:rPr>
      </w:pPr>
      <w:r w:rsidRPr="0091453A">
        <w:rPr>
          <w:color w:val="000000"/>
        </w:rPr>
        <w:t>(Cocher les cases correspondantes.)</w:t>
      </w:r>
    </w:p>
    <w:p w:rsidR="00812E0D" w:rsidRPr="0091453A" w:rsidRDefault="00812E0D" w:rsidP="001A14BF">
      <w:pPr>
        <w:spacing w:before="120" w:after="120"/>
        <w:rPr>
          <w:color w:val="000000"/>
        </w:rPr>
      </w:pPr>
      <w:r w:rsidRPr="0091453A">
        <w:rPr>
          <w:color w:val="000000"/>
        </w:rPr>
        <w:t>Après avoir pris connaissance des pièces constitutives du marché public suivantes,</w:t>
      </w:r>
    </w:p>
    <w:p w:rsidR="00812E0D" w:rsidRPr="00617EEB" w:rsidRDefault="00AB55FE" w:rsidP="001A14BF">
      <w:pPr>
        <w:spacing w:before="120" w:after="120"/>
        <w:rPr>
          <w:lang w:val="en-US"/>
        </w:rPr>
      </w:pPr>
      <w:r>
        <w:rPr>
          <w:color w:val="000000"/>
        </w:rPr>
        <w:fldChar w:fldCharType="begin">
          <w:ffData>
            <w:name w:val=""/>
            <w:enabled/>
            <w:calcOnExit w:val="0"/>
            <w:checkBox>
              <w:size w:val="20"/>
              <w:default w:val="1"/>
            </w:checkBox>
          </w:ffData>
        </w:fldChar>
      </w:r>
      <w:r>
        <w:rPr>
          <w:color w:val="000000"/>
        </w:rPr>
        <w:instrText xml:space="preserve"> FORMCHECKBOX </w:instrText>
      </w:r>
      <w:r w:rsidR="00987098">
        <w:rPr>
          <w:color w:val="000000"/>
        </w:rPr>
      </w:r>
      <w:r w:rsidR="00987098">
        <w:rPr>
          <w:color w:val="000000"/>
        </w:rPr>
        <w:fldChar w:fldCharType="separate"/>
      </w:r>
      <w:r>
        <w:rPr>
          <w:color w:val="000000"/>
        </w:rPr>
        <w:fldChar w:fldCharType="end"/>
      </w:r>
      <w:r w:rsidR="00812E0D" w:rsidRPr="0091453A">
        <w:rPr>
          <w:color w:val="000000"/>
          <w:lang w:val="en-GB"/>
        </w:rPr>
        <w:t xml:space="preserve"> </w:t>
      </w:r>
      <w:r w:rsidR="006C3936" w:rsidRPr="00CE06AA">
        <w:rPr>
          <w:lang w:val="en-GB"/>
        </w:rPr>
        <w:t>CC</w:t>
      </w:r>
      <w:r w:rsidR="001842A5">
        <w:rPr>
          <w:lang w:val="en-GB"/>
        </w:rPr>
        <w:t>T</w:t>
      </w:r>
      <w:r w:rsidR="006C3936" w:rsidRPr="00CE06AA">
        <w:rPr>
          <w:lang w:val="en-GB"/>
        </w:rPr>
        <w:t>P n°</w:t>
      </w:r>
      <w:r w:rsidRPr="00CE06AA">
        <w:rPr>
          <w:lang w:val="en-GB"/>
        </w:rPr>
        <w:t xml:space="preserve"> </w:t>
      </w:r>
      <w:r w:rsidR="00617EEB" w:rsidRPr="00617EEB">
        <w:rPr>
          <w:lang w:val="en-GB"/>
        </w:rPr>
        <w:t>2023-</w:t>
      </w:r>
      <w:r w:rsidR="00B97558">
        <w:rPr>
          <w:lang w:val="en-GB"/>
        </w:rPr>
        <w:t>79</w:t>
      </w:r>
    </w:p>
    <w:p w:rsidR="00812E0D" w:rsidRPr="00CE06AA" w:rsidRDefault="00AB55FE" w:rsidP="001A14BF">
      <w:pPr>
        <w:spacing w:before="120" w:after="120"/>
        <w:rPr>
          <w:lang w:val="en-US"/>
        </w:rPr>
      </w:pPr>
      <w:r w:rsidRPr="00617EEB">
        <w:fldChar w:fldCharType="begin">
          <w:ffData>
            <w:name w:val=""/>
            <w:enabled/>
            <w:calcOnExit w:val="0"/>
            <w:checkBox>
              <w:size w:val="20"/>
              <w:default w:val="1"/>
            </w:checkBox>
          </w:ffData>
        </w:fldChar>
      </w:r>
      <w:r w:rsidRPr="00617EEB">
        <w:instrText xml:space="preserve"> FORMCHECKBOX </w:instrText>
      </w:r>
      <w:r w:rsidR="00987098">
        <w:fldChar w:fldCharType="separate"/>
      </w:r>
      <w:r w:rsidRPr="00617EEB">
        <w:fldChar w:fldCharType="end"/>
      </w:r>
      <w:r w:rsidR="003E74E2" w:rsidRPr="00617EEB">
        <w:rPr>
          <w:lang w:val="en-GB"/>
        </w:rPr>
        <w:t xml:space="preserve"> </w:t>
      </w:r>
      <w:r w:rsidR="001842A5">
        <w:rPr>
          <w:lang w:val="en-GB"/>
        </w:rPr>
        <w:t>CCAP n° 2023-79</w:t>
      </w:r>
    </w:p>
    <w:p w:rsidR="00812E0D" w:rsidRPr="00CE06AA" w:rsidRDefault="00002E42" w:rsidP="001A14BF">
      <w:pPr>
        <w:spacing w:before="120" w:after="120"/>
      </w:pPr>
      <w:r w:rsidRPr="00CE06AA">
        <w:fldChar w:fldCharType="begin">
          <w:ffData>
            <w:name w:val=""/>
            <w:enabled/>
            <w:calcOnExit w:val="0"/>
            <w:checkBox>
              <w:size w:val="20"/>
              <w:default w:val="0"/>
            </w:checkBox>
          </w:ffData>
        </w:fldChar>
      </w:r>
      <w:r w:rsidRPr="00CE06AA">
        <w:instrText xml:space="preserve"> FORMCHECKBOX </w:instrText>
      </w:r>
      <w:r w:rsidR="00987098">
        <w:fldChar w:fldCharType="separate"/>
      </w:r>
      <w:r w:rsidRPr="00CE06AA">
        <w:fldChar w:fldCharType="end"/>
      </w:r>
      <w:r w:rsidR="003E74E2" w:rsidRPr="00CE06AA">
        <w:t xml:space="preserve"> </w:t>
      </w:r>
      <w:r w:rsidR="002A7A1A">
        <w:rPr>
          <w:lang w:val="en-GB"/>
        </w:rPr>
        <w:t>CCAG P</w:t>
      </w:r>
      <w:r w:rsidR="001842A5">
        <w:rPr>
          <w:lang w:val="en-GB"/>
        </w:rPr>
        <w:t>I</w:t>
      </w:r>
      <w:r w:rsidR="00C2553F" w:rsidRPr="00CE06AA">
        <w:t xml:space="preserve"> </w:t>
      </w:r>
    </w:p>
    <w:p w:rsidR="00812E0D" w:rsidRPr="00CE06AA" w:rsidRDefault="00812E0D" w:rsidP="001A14BF">
      <w:proofErr w:type="gramStart"/>
      <w:r w:rsidRPr="00CE06AA">
        <w:t>et</w:t>
      </w:r>
      <w:proofErr w:type="gramEnd"/>
      <w:r w:rsidRPr="00CE06AA">
        <w:t xml:space="preserve"> conformément à leurs clauses,</w:t>
      </w:r>
    </w:p>
    <w:p w:rsidR="00812E0D" w:rsidRPr="00CE06AA" w:rsidRDefault="00812E0D" w:rsidP="001A14BF"/>
    <w:p w:rsidR="00812E0D" w:rsidRPr="0091453A" w:rsidRDefault="00002E42" w:rsidP="001A14BF">
      <w:pPr>
        <w:rPr>
          <w:color w:val="000000"/>
        </w:rPr>
      </w:pPr>
      <w:r>
        <w:rPr>
          <w:color w:val="000000"/>
        </w:rPr>
        <w:fldChar w:fldCharType="begin">
          <w:ffData>
            <w:name w:val=""/>
            <w:enabled/>
            <w:calcOnExit w:val="0"/>
            <w:checkBox>
              <w:size w:val="20"/>
              <w:default w:val="0"/>
            </w:checkBox>
          </w:ffData>
        </w:fldChar>
      </w:r>
      <w:r>
        <w:rPr>
          <w:color w:val="000000"/>
        </w:rPr>
        <w:instrText xml:space="preserve"> FORMCHECKBOX </w:instrText>
      </w:r>
      <w:r w:rsidR="00987098">
        <w:rPr>
          <w:color w:val="000000"/>
        </w:rPr>
      </w:r>
      <w:r w:rsidR="00987098">
        <w:rPr>
          <w:color w:val="000000"/>
        </w:rPr>
        <w:fldChar w:fldCharType="separate"/>
      </w:r>
      <w:r>
        <w:rPr>
          <w:color w:val="000000"/>
        </w:rPr>
        <w:fldChar w:fldCharType="end"/>
      </w:r>
      <w:r w:rsidR="00537ED1" w:rsidRPr="0091453A">
        <w:rPr>
          <w:color w:val="000000"/>
        </w:rPr>
        <w:t xml:space="preserve"> </w:t>
      </w:r>
      <w:proofErr w:type="gramStart"/>
      <w:r w:rsidR="00812E0D" w:rsidRPr="0091453A">
        <w:rPr>
          <w:color w:val="000000"/>
        </w:rPr>
        <w:t>le</w:t>
      </w:r>
      <w:proofErr w:type="gramEnd"/>
      <w:r w:rsidR="00812E0D" w:rsidRPr="0091453A">
        <w:rPr>
          <w:color w:val="000000"/>
        </w:rPr>
        <w:t xml:space="preserve"> signataire</w:t>
      </w:r>
      <w:r w:rsidR="00866E67" w:rsidRPr="0091453A">
        <w:rPr>
          <w:color w:val="000000"/>
        </w:rPr>
        <w:t> :</w:t>
      </w:r>
    </w:p>
    <w:p w:rsidR="00812E0D" w:rsidRPr="0091453A" w:rsidRDefault="00812E0D" w:rsidP="001A14BF">
      <w:pPr>
        <w:rPr>
          <w:color w:val="000000"/>
        </w:rPr>
      </w:pPr>
    </w:p>
    <w:p w:rsidR="00812E0D" w:rsidRPr="0091453A" w:rsidRDefault="00002E42" w:rsidP="001A14BF">
      <w:pPr>
        <w:ind w:left="708"/>
        <w:rPr>
          <w:i/>
          <w:color w:val="000000"/>
          <w:sz w:val="18"/>
          <w:szCs w:val="18"/>
        </w:rPr>
      </w:pPr>
      <w:r>
        <w:rPr>
          <w:color w:val="000000"/>
        </w:rPr>
        <w:fldChar w:fldCharType="begin">
          <w:ffData>
            <w:name w:val=""/>
            <w:enabled/>
            <w:calcOnExit w:val="0"/>
            <w:checkBox>
              <w:size w:val="20"/>
              <w:default w:val="0"/>
            </w:checkBox>
          </w:ffData>
        </w:fldChar>
      </w:r>
      <w:r>
        <w:rPr>
          <w:color w:val="000000"/>
        </w:rPr>
        <w:instrText xml:space="preserve"> FORMCHECKBOX </w:instrText>
      </w:r>
      <w:r w:rsidR="00987098">
        <w:rPr>
          <w:color w:val="000000"/>
        </w:rPr>
      </w:r>
      <w:r w:rsidR="00987098">
        <w:rPr>
          <w:color w:val="000000"/>
        </w:rPr>
        <w:fldChar w:fldCharType="separate"/>
      </w:r>
      <w:r>
        <w:rPr>
          <w:color w:val="000000"/>
        </w:rPr>
        <w:fldChar w:fldCharType="end"/>
      </w:r>
      <w:r w:rsidR="00812E0D" w:rsidRPr="0091453A">
        <w:rPr>
          <w:color w:val="000000"/>
        </w:rPr>
        <w:t xml:space="preserve"> </w:t>
      </w:r>
      <w:proofErr w:type="gramStart"/>
      <w:r w:rsidR="00812E0D" w:rsidRPr="0091453A">
        <w:rPr>
          <w:color w:val="000000"/>
          <w:u w:val="single"/>
        </w:rPr>
        <w:t>engage</w:t>
      </w:r>
      <w:proofErr w:type="gramEnd"/>
      <w:r w:rsidR="00812E0D" w:rsidRPr="0091453A">
        <w:rPr>
          <w:color w:val="000000"/>
          <w:u w:val="single"/>
        </w:rPr>
        <w:t xml:space="preserve"> la société</w:t>
      </w:r>
      <w:r>
        <w:rPr>
          <w:color w:val="000000"/>
        </w:rPr>
        <w:t xml:space="preserve"> ……</w:t>
      </w:r>
      <w:r w:rsidR="00812E0D" w:rsidRPr="0091453A">
        <w:rPr>
          <w:color w:val="000000"/>
        </w:rPr>
        <w:t>sur la base de son offre ;</w:t>
      </w:r>
    </w:p>
    <w:p w:rsidR="00866E67" w:rsidRPr="0091453A" w:rsidRDefault="00812E0D" w:rsidP="00B52BD1">
      <w:pPr>
        <w:pStyle w:val="Sous-titre"/>
        <w:rPr>
          <w:color w:val="000000"/>
        </w:rPr>
      </w:pPr>
      <w:r w:rsidRPr="0091453A">
        <w:rPr>
          <w:color w:val="00000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E136F7" w:rsidRPr="0091453A" w:rsidRDefault="00E136F7" w:rsidP="00E136F7">
      <w:pPr>
        <w:spacing w:line="480" w:lineRule="auto"/>
        <w:ind w:left="708"/>
        <w:rPr>
          <w:color w:val="000000"/>
        </w:rPr>
      </w:pPr>
      <w:r w:rsidRPr="0091453A">
        <w:rPr>
          <w:color w:val="000000"/>
        </w:rPr>
        <w:t>Nom :</w:t>
      </w:r>
      <w:r w:rsidR="00C2553F">
        <w:rPr>
          <w:color w:val="000000"/>
        </w:rPr>
        <w:t xml:space="preserve"> </w:t>
      </w:r>
    </w:p>
    <w:p w:rsidR="00E136F7" w:rsidRDefault="00E136F7" w:rsidP="00E136F7">
      <w:pPr>
        <w:spacing w:line="480" w:lineRule="auto"/>
        <w:ind w:left="708"/>
        <w:rPr>
          <w:color w:val="000000"/>
        </w:rPr>
      </w:pPr>
      <w:r w:rsidRPr="0091453A">
        <w:rPr>
          <w:color w:val="000000"/>
        </w:rPr>
        <w:t>Adresse :</w:t>
      </w:r>
      <w:r w:rsidR="00C2553F">
        <w:rPr>
          <w:color w:val="000000"/>
        </w:rPr>
        <w:t xml:space="preserve"> </w:t>
      </w:r>
    </w:p>
    <w:p w:rsidR="00E136F7" w:rsidRPr="0091453A" w:rsidRDefault="00E136F7" w:rsidP="00E136F7">
      <w:pPr>
        <w:spacing w:line="480" w:lineRule="auto"/>
        <w:ind w:left="708"/>
        <w:rPr>
          <w:color w:val="000000"/>
        </w:rPr>
      </w:pPr>
      <w:r w:rsidRPr="0091453A">
        <w:rPr>
          <w:color w:val="000000"/>
        </w:rPr>
        <w:t>SIRET :</w:t>
      </w:r>
    </w:p>
    <w:p w:rsidR="00812E0D" w:rsidRPr="0091453A" w:rsidRDefault="00E136F7" w:rsidP="00E136F7">
      <w:pPr>
        <w:spacing w:line="480" w:lineRule="auto"/>
        <w:ind w:left="708"/>
        <w:rPr>
          <w:color w:val="000000"/>
        </w:rPr>
      </w:pPr>
      <w:r w:rsidRPr="0091453A">
        <w:rPr>
          <w:color w:val="000000"/>
        </w:rPr>
        <w:t>Mail :</w:t>
      </w:r>
      <w:r w:rsidR="00C2553F">
        <w:rPr>
          <w:color w:val="000000"/>
        </w:rPr>
        <w:t xml:space="preserve"> </w:t>
      </w:r>
    </w:p>
    <w:p w:rsidR="00812E0D" w:rsidRPr="0091453A" w:rsidRDefault="00812E0D" w:rsidP="001A14BF">
      <w:pPr>
        <w:rPr>
          <w:color w:val="000000"/>
        </w:rPr>
      </w:pPr>
    </w:p>
    <w:p w:rsidR="00812E0D" w:rsidRPr="0091453A" w:rsidRDefault="00812E0D" w:rsidP="00F20E7F">
      <w:pPr>
        <w:shd w:val="clear" w:color="auto" w:fill="DEEAF6"/>
        <w:rPr>
          <w:i/>
          <w:color w:val="000000"/>
          <w:sz w:val="18"/>
          <w:szCs w:val="18"/>
        </w:rPr>
      </w:pPr>
      <w:r w:rsidRPr="0091453A">
        <w:rPr>
          <w:color w:val="000000"/>
        </w:rPr>
        <w:fldChar w:fldCharType="begin">
          <w:ffData>
            <w:name w:val=""/>
            <w:enabled/>
            <w:calcOnExit w:val="0"/>
            <w:checkBox>
              <w:size w:val="20"/>
              <w:default w:val="0"/>
            </w:checkBox>
          </w:ffData>
        </w:fldChar>
      </w:r>
      <w:r w:rsidRPr="0091453A">
        <w:rPr>
          <w:color w:val="000000"/>
        </w:rPr>
        <w:instrText xml:space="preserve"> FORMCHECKBOX </w:instrText>
      </w:r>
      <w:r w:rsidR="00987098">
        <w:rPr>
          <w:color w:val="000000"/>
        </w:rPr>
      </w:r>
      <w:r w:rsidR="00987098">
        <w:rPr>
          <w:color w:val="000000"/>
        </w:rPr>
        <w:fldChar w:fldCharType="separate"/>
      </w:r>
      <w:r w:rsidRPr="0091453A">
        <w:rPr>
          <w:color w:val="000000"/>
        </w:rPr>
        <w:fldChar w:fldCharType="end"/>
      </w:r>
      <w:r w:rsidRPr="0091453A">
        <w:rPr>
          <w:color w:val="000000"/>
        </w:rPr>
        <w:t xml:space="preserve"> </w:t>
      </w:r>
      <w:proofErr w:type="gramStart"/>
      <w:r w:rsidRPr="0091453A">
        <w:rPr>
          <w:color w:val="000000"/>
        </w:rPr>
        <w:t>l’ensemble</w:t>
      </w:r>
      <w:proofErr w:type="gramEnd"/>
      <w:r w:rsidRPr="0091453A">
        <w:rPr>
          <w:color w:val="000000"/>
        </w:rPr>
        <w:t xml:space="preserve"> des membres du groupement s’engagent, sur la base de l’offre du groupement ;</w:t>
      </w:r>
    </w:p>
    <w:p w:rsidR="00812E0D" w:rsidRPr="0091453A" w:rsidRDefault="00812E0D" w:rsidP="00F20E7F">
      <w:pPr>
        <w:pStyle w:val="Sous-titre"/>
        <w:shd w:val="clear" w:color="auto" w:fill="DEEAF6"/>
        <w:rPr>
          <w:color w:val="000000"/>
        </w:rPr>
      </w:pPr>
      <w:r w:rsidRPr="0091453A">
        <w:rPr>
          <w:color w:val="00000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91453A">
        <w:rPr>
          <w:iCs/>
          <w:color w:val="000000"/>
        </w:rPr>
        <w:t>]</w:t>
      </w:r>
    </w:p>
    <w:p w:rsidR="00812E0D" w:rsidRPr="0091453A" w:rsidRDefault="00812E0D" w:rsidP="00F20E7F">
      <w:pPr>
        <w:shd w:val="clear" w:color="auto" w:fill="DEEAF6"/>
        <w:rPr>
          <w:color w:val="000000"/>
        </w:rPr>
      </w:pPr>
    </w:p>
    <w:p w:rsidR="004F3DC3" w:rsidRPr="0091453A" w:rsidRDefault="004F3DC3" w:rsidP="00F20E7F">
      <w:pPr>
        <w:shd w:val="clear" w:color="auto" w:fill="DEEAF6"/>
        <w:rPr>
          <w:color w:val="000000"/>
        </w:rPr>
      </w:pPr>
    </w:p>
    <w:p w:rsidR="00812E0D" w:rsidRPr="0091453A" w:rsidRDefault="00812E0D" w:rsidP="00F20E7F">
      <w:pPr>
        <w:shd w:val="clear" w:color="auto" w:fill="DEEAF6"/>
        <w:rPr>
          <w:color w:val="000000"/>
        </w:rPr>
      </w:pPr>
    </w:p>
    <w:p w:rsidR="00812E0D" w:rsidRPr="0091453A" w:rsidRDefault="00812E0D" w:rsidP="00F20E7F">
      <w:pPr>
        <w:shd w:val="clear" w:color="auto" w:fill="DEEAF6"/>
        <w:rPr>
          <w:color w:val="000000"/>
        </w:rPr>
      </w:pPr>
    </w:p>
    <w:p w:rsidR="00812E0D" w:rsidRPr="0091453A" w:rsidRDefault="00812E0D" w:rsidP="00F20E7F">
      <w:pPr>
        <w:shd w:val="clear" w:color="auto" w:fill="DEEAF6"/>
        <w:rPr>
          <w:color w:val="000000"/>
        </w:rPr>
      </w:pPr>
    </w:p>
    <w:p w:rsidR="00812E0D" w:rsidRPr="0091453A" w:rsidRDefault="00812E0D" w:rsidP="00F20E7F">
      <w:pPr>
        <w:shd w:val="clear" w:color="auto" w:fill="DEEAF6"/>
        <w:rPr>
          <w:color w:val="000000"/>
        </w:rPr>
      </w:pPr>
    </w:p>
    <w:p w:rsidR="00812E0D" w:rsidRPr="0091453A" w:rsidRDefault="00812E0D" w:rsidP="00F20E7F">
      <w:pPr>
        <w:shd w:val="clear" w:color="auto" w:fill="DEEAF6"/>
        <w:rPr>
          <w:color w:val="000000"/>
        </w:rPr>
      </w:pPr>
    </w:p>
    <w:p w:rsidR="00E136F7" w:rsidRPr="0091453A" w:rsidRDefault="00E136F7" w:rsidP="00014993">
      <w:pPr>
        <w:pStyle w:val="Titre2"/>
        <w:numPr>
          <w:ilvl w:val="0"/>
          <w:numId w:val="0"/>
        </w:numPr>
      </w:pPr>
      <w:r w:rsidRPr="0091453A">
        <w:t>Contact dédié </w:t>
      </w:r>
      <w:r w:rsidR="00E03729" w:rsidRPr="0091453A">
        <w:t xml:space="preserve">auprès </w:t>
      </w:r>
      <w:r w:rsidR="00CF171F" w:rsidRPr="0091453A">
        <w:t>de l’établissement</w:t>
      </w:r>
      <w:r w:rsidR="00E03729" w:rsidRPr="0091453A">
        <w:t xml:space="preserve"> durant l’exécution du marché</w:t>
      </w:r>
      <w:r w:rsidR="00A62A53" w:rsidRPr="0091453A">
        <w:t> :</w:t>
      </w:r>
    </w:p>
    <w:p w:rsidR="00E136F7" w:rsidRPr="0091453A" w:rsidRDefault="00E136F7" w:rsidP="00A62A53">
      <w:pPr>
        <w:spacing w:before="120" w:after="120"/>
        <w:rPr>
          <w:color w:val="000000"/>
        </w:rPr>
      </w:pPr>
      <w:r w:rsidRPr="0091453A">
        <w:rPr>
          <w:color w:val="000000"/>
        </w:rPr>
        <w:t>Nom, prénom :</w:t>
      </w:r>
      <w:r w:rsidR="00DF525A">
        <w:rPr>
          <w:color w:val="000000"/>
        </w:rPr>
        <w:t xml:space="preserve"> </w:t>
      </w:r>
    </w:p>
    <w:p w:rsidR="00002E42" w:rsidRDefault="00E03729" w:rsidP="00A62A53">
      <w:pPr>
        <w:spacing w:before="120" w:after="120"/>
        <w:rPr>
          <w:color w:val="000000"/>
        </w:rPr>
      </w:pPr>
      <w:r w:rsidRPr="0091453A">
        <w:rPr>
          <w:color w:val="000000"/>
        </w:rPr>
        <w:t>Adresse postale :</w:t>
      </w:r>
      <w:r w:rsidR="00DF525A">
        <w:rPr>
          <w:color w:val="000000"/>
        </w:rPr>
        <w:t xml:space="preserve"> </w:t>
      </w:r>
    </w:p>
    <w:p w:rsidR="00E136F7" w:rsidRPr="0091453A" w:rsidRDefault="00E03729" w:rsidP="00A62A53">
      <w:pPr>
        <w:spacing w:before="120" w:after="120"/>
        <w:rPr>
          <w:color w:val="000000"/>
        </w:rPr>
      </w:pPr>
      <w:r w:rsidRPr="0091453A">
        <w:rPr>
          <w:color w:val="000000"/>
        </w:rPr>
        <w:t>Fonction, Service, Direction</w:t>
      </w:r>
      <w:r w:rsidR="00E136F7" w:rsidRPr="0091453A">
        <w:rPr>
          <w:color w:val="000000"/>
        </w:rPr>
        <w:t> :</w:t>
      </w:r>
    </w:p>
    <w:p w:rsidR="00E136F7" w:rsidRPr="0091453A" w:rsidRDefault="00E136F7" w:rsidP="00A62A53">
      <w:pPr>
        <w:spacing w:before="120" w:after="120"/>
        <w:rPr>
          <w:color w:val="000000"/>
        </w:rPr>
      </w:pPr>
      <w:r w:rsidRPr="0091453A">
        <w:rPr>
          <w:color w:val="000000"/>
        </w:rPr>
        <w:t xml:space="preserve">Mail, téléphone : </w:t>
      </w:r>
    </w:p>
    <w:p w:rsidR="00E136F7" w:rsidRPr="0091453A" w:rsidRDefault="00E136F7" w:rsidP="001A14BF">
      <w:pPr>
        <w:spacing w:before="120" w:after="120"/>
        <w:rPr>
          <w:color w:val="000000"/>
        </w:rPr>
      </w:pPr>
    </w:p>
    <w:p w:rsidR="00A62A53" w:rsidRPr="00EB5FF5" w:rsidRDefault="00C34C19" w:rsidP="00A62A53">
      <w:pPr>
        <w:spacing w:before="120" w:after="120"/>
        <w:rPr>
          <w:rFonts w:ascii="Univers" w:hAnsi="Univers" w:cs="Univers"/>
          <w:color w:val="000000"/>
        </w:rPr>
      </w:pPr>
      <w:proofErr w:type="gramStart"/>
      <w:r w:rsidRPr="0091453A">
        <w:rPr>
          <w:color w:val="000000"/>
        </w:rPr>
        <w:t>à</w:t>
      </w:r>
      <w:proofErr w:type="gramEnd"/>
      <w:r w:rsidRPr="0091453A">
        <w:rPr>
          <w:color w:val="000000"/>
        </w:rPr>
        <w:t xml:space="preserve"> livrer les fournitures demandées ou à exécuter les prestations demandées </w:t>
      </w:r>
      <w:r w:rsidR="0027621A">
        <w:rPr>
          <w:color w:val="000000"/>
        </w:rPr>
        <w:t xml:space="preserve">aux prix indiqués </w:t>
      </w:r>
      <w:r w:rsidR="00B97558">
        <w:rPr>
          <w:color w:val="000000"/>
        </w:rPr>
        <w:t>ci-dessous :</w:t>
      </w:r>
    </w:p>
    <w:p w:rsidR="001842A5" w:rsidRPr="001842A5" w:rsidRDefault="001842A5" w:rsidP="001842A5">
      <w:pPr>
        <w:pStyle w:val="Paragraphedeliste"/>
        <w:numPr>
          <w:ilvl w:val="0"/>
          <w:numId w:val="13"/>
        </w:numPr>
        <w:spacing w:before="120" w:after="120"/>
        <w:rPr>
          <w:color w:val="000000"/>
        </w:rPr>
      </w:pPr>
      <w:r w:rsidRPr="001842A5">
        <w:rPr>
          <w:color w:val="000000"/>
        </w:rPr>
        <w:t>Montant hors taxes :</w:t>
      </w:r>
    </w:p>
    <w:p w:rsidR="001842A5" w:rsidRPr="001842A5" w:rsidRDefault="001842A5" w:rsidP="001842A5">
      <w:pPr>
        <w:spacing w:before="120" w:after="120"/>
        <w:rPr>
          <w:color w:val="000000"/>
        </w:rPr>
      </w:pPr>
      <w:r w:rsidRPr="001842A5">
        <w:t>Montant hors taxes arrêté en chiffres</w:t>
      </w:r>
      <w:r>
        <w:rPr>
          <w:color w:val="000000"/>
        </w:rPr>
        <w:t> : ………………</w:t>
      </w:r>
      <w:proofErr w:type="gramStart"/>
      <w:r>
        <w:rPr>
          <w:color w:val="000000"/>
        </w:rPr>
        <w:t>…….</w:t>
      </w:r>
      <w:proofErr w:type="gramEnd"/>
      <w:r>
        <w:rPr>
          <w:color w:val="000000"/>
        </w:rPr>
        <w:t>….……….</w:t>
      </w:r>
      <w:r w:rsidRPr="001842A5">
        <w:rPr>
          <w:color w:val="000000"/>
        </w:rPr>
        <w:t>…….</w:t>
      </w:r>
    </w:p>
    <w:p w:rsidR="001842A5" w:rsidRPr="001842A5" w:rsidRDefault="001842A5" w:rsidP="001842A5">
      <w:pPr>
        <w:spacing w:before="120" w:after="120"/>
        <w:rPr>
          <w:color w:val="000000"/>
        </w:rPr>
      </w:pPr>
      <w:r w:rsidRPr="001842A5">
        <w:rPr>
          <w:color w:val="000000"/>
        </w:rPr>
        <w:t>Montant hors taxes arrêté en lettres à : ………………………………………</w:t>
      </w:r>
      <w:r>
        <w:rPr>
          <w:color w:val="000000"/>
        </w:rPr>
        <w:t>.</w:t>
      </w:r>
    </w:p>
    <w:p w:rsidR="001842A5" w:rsidRPr="001842A5" w:rsidRDefault="001842A5" w:rsidP="001842A5">
      <w:pPr>
        <w:pStyle w:val="Paragraphedeliste"/>
        <w:numPr>
          <w:ilvl w:val="0"/>
          <w:numId w:val="14"/>
        </w:numPr>
        <w:spacing w:before="120" w:after="120"/>
        <w:rPr>
          <w:color w:val="000000"/>
        </w:rPr>
      </w:pPr>
      <w:r w:rsidRPr="001842A5">
        <w:rPr>
          <w:color w:val="000000"/>
        </w:rPr>
        <w:lastRenderedPageBreak/>
        <w:t xml:space="preserve">Taux de la TVA : </w:t>
      </w:r>
      <w:r>
        <w:rPr>
          <w:color w:val="000000"/>
        </w:rPr>
        <w:t xml:space="preserve"> ……………………………………</w:t>
      </w:r>
    </w:p>
    <w:p w:rsidR="001842A5" w:rsidRPr="001842A5" w:rsidRDefault="001842A5" w:rsidP="001842A5">
      <w:pPr>
        <w:pStyle w:val="Paragraphedeliste"/>
        <w:numPr>
          <w:ilvl w:val="0"/>
          <w:numId w:val="14"/>
        </w:numPr>
        <w:spacing w:before="120" w:after="120"/>
        <w:rPr>
          <w:color w:val="000000"/>
        </w:rPr>
      </w:pPr>
      <w:r w:rsidRPr="001842A5">
        <w:rPr>
          <w:color w:val="000000"/>
        </w:rPr>
        <w:t>Montant TTC :</w:t>
      </w:r>
      <w:r w:rsidR="00987098">
        <w:rPr>
          <w:color w:val="000000"/>
        </w:rPr>
        <w:t xml:space="preserve"> </w:t>
      </w:r>
      <w:r w:rsidR="00987098">
        <w:rPr>
          <w:color w:val="000000"/>
        </w:rPr>
        <w:t>……………………………………</w:t>
      </w:r>
    </w:p>
    <w:p w:rsidR="001842A5" w:rsidRPr="001842A5" w:rsidRDefault="001842A5" w:rsidP="001842A5">
      <w:pPr>
        <w:spacing w:before="120" w:after="120"/>
        <w:rPr>
          <w:color w:val="000000"/>
        </w:rPr>
      </w:pPr>
      <w:r w:rsidRPr="001842A5">
        <w:rPr>
          <w:color w:val="000000"/>
        </w:rPr>
        <w:t>Montant TTC arrêté en chiffres à : …………………………</w:t>
      </w:r>
      <w:r>
        <w:rPr>
          <w:color w:val="000000"/>
        </w:rPr>
        <w:t>………………….</w:t>
      </w:r>
    </w:p>
    <w:p w:rsidR="00A62A53" w:rsidRPr="0091453A" w:rsidRDefault="001842A5" w:rsidP="001842A5">
      <w:pPr>
        <w:spacing w:before="120" w:after="120"/>
        <w:rPr>
          <w:color w:val="000000"/>
        </w:rPr>
      </w:pPr>
      <w:r w:rsidRPr="001842A5">
        <w:rPr>
          <w:color w:val="000000"/>
        </w:rPr>
        <w:t>Montant TTC arrêté en lettres à : …………………………………………</w:t>
      </w:r>
      <w:r>
        <w:rPr>
          <w:color w:val="000000"/>
        </w:rPr>
        <w:t>……</w:t>
      </w:r>
    </w:p>
    <w:p w:rsidR="00CF171F" w:rsidRPr="00CE06AA" w:rsidRDefault="00CF171F" w:rsidP="00014993">
      <w:pPr>
        <w:pStyle w:val="Titre2"/>
      </w:pPr>
      <w:r w:rsidRPr="00CE06AA">
        <w:t>Durée d’exécution du marché public</w:t>
      </w:r>
    </w:p>
    <w:p w:rsidR="0087571F" w:rsidRPr="00B52BD1" w:rsidRDefault="0087571F" w:rsidP="00B52BD1">
      <w:pPr>
        <w:spacing w:before="120" w:after="120"/>
        <w:rPr>
          <w:i/>
          <w:color w:val="000000"/>
          <w:sz w:val="18"/>
          <w:szCs w:val="18"/>
        </w:rPr>
      </w:pPr>
      <w:r w:rsidRPr="0091453A">
        <w:rPr>
          <w:color w:val="000000"/>
        </w:rPr>
        <w:t xml:space="preserve">La durée d’exécution du marché public est de </w:t>
      </w:r>
      <w:r w:rsidR="00617EEB">
        <w:rPr>
          <w:color w:val="000000"/>
        </w:rPr>
        <w:t>12</w:t>
      </w:r>
      <w:r w:rsidR="00AB55FE">
        <w:rPr>
          <w:color w:val="000000"/>
        </w:rPr>
        <w:t xml:space="preserve"> </w:t>
      </w:r>
      <w:r w:rsidR="00305B7E" w:rsidRPr="0091453A">
        <w:rPr>
          <w:color w:val="000000"/>
        </w:rPr>
        <w:t xml:space="preserve">mois </w:t>
      </w:r>
      <w:r w:rsidRPr="0091453A">
        <w:rPr>
          <w:color w:val="000000"/>
        </w:rPr>
        <w:t>à compter </w:t>
      </w:r>
      <w:r w:rsidR="00372AC1" w:rsidRPr="0091453A">
        <w:rPr>
          <w:color w:val="000000"/>
        </w:rPr>
        <w:t>du</w:t>
      </w:r>
      <w:r w:rsidR="00DF525A">
        <w:rPr>
          <w:color w:val="000000"/>
        </w:rPr>
        <w:t xml:space="preserve"> : </w:t>
      </w:r>
      <w:r w:rsidR="00B97558" w:rsidRPr="00B52BD1">
        <w:rPr>
          <w:b/>
          <w:color w:val="000000"/>
        </w:rPr>
        <w:t>01/</w:t>
      </w:r>
      <w:r w:rsidR="00987098">
        <w:rPr>
          <w:b/>
          <w:color w:val="000000"/>
        </w:rPr>
        <w:t>01</w:t>
      </w:r>
      <w:r w:rsidR="00B97558" w:rsidRPr="00B52BD1">
        <w:rPr>
          <w:b/>
          <w:color w:val="000000"/>
        </w:rPr>
        <w:t>/202</w:t>
      </w:r>
      <w:r w:rsidR="00987098">
        <w:rPr>
          <w:b/>
          <w:color w:val="000000"/>
        </w:rPr>
        <w:t>4</w:t>
      </w:r>
    </w:p>
    <w:p w:rsidR="0087571F" w:rsidRPr="0091453A" w:rsidRDefault="0087571F" w:rsidP="001A14BF">
      <w:pPr>
        <w:spacing w:before="120" w:after="120"/>
        <w:rPr>
          <w:b/>
          <w:color w:val="000000"/>
        </w:rPr>
      </w:pPr>
    </w:p>
    <w:p w:rsidR="0087571F" w:rsidRPr="0091453A" w:rsidRDefault="0087571F" w:rsidP="001A14BF">
      <w:pPr>
        <w:spacing w:before="120" w:after="120"/>
        <w:rPr>
          <w:i/>
          <w:color w:val="000000"/>
          <w:sz w:val="18"/>
          <w:szCs w:val="18"/>
        </w:rPr>
      </w:pPr>
      <w:r w:rsidRPr="0091453A">
        <w:rPr>
          <w:color w:val="000000"/>
        </w:rPr>
        <w:t>Le marché public est reconductible :</w:t>
      </w:r>
      <w:r w:rsidRPr="0091453A">
        <w:rPr>
          <w:rFonts w:ascii="Univers" w:hAnsi="Univers" w:cs="Univers"/>
          <w:color w:val="000000"/>
        </w:rPr>
        <w:tab/>
      </w:r>
      <w:r w:rsidRPr="0091453A">
        <w:rPr>
          <w:rFonts w:ascii="Univers" w:hAnsi="Univers" w:cs="Univers"/>
          <w:color w:val="000000"/>
        </w:rPr>
        <w:tab/>
      </w:r>
      <w:r w:rsidR="00002E42">
        <w:rPr>
          <w:rFonts w:ascii="Univers" w:hAnsi="Univers" w:cs="Univers"/>
          <w:color w:val="000000"/>
        </w:rPr>
        <w:fldChar w:fldCharType="begin">
          <w:ffData>
            <w:name w:val=""/>
            <w:enabled/>
            <w:calcOnExit w:val="0"/>
            <w:checkBox>
              <w:size w:val="20"/>
              <w:default w:val="0"/>
            </w:checkBox>
          </w:ffData>
        </w:fldChar>
      </w:r>
      <w:r w:rsidR="00002E42">
        <w:rPr>
          <w:rFonts w:ascii="Univers" w:hAnsi="Univers" w:cs="Univers"/>
          <w:color w:val="000000"/>
        </w:rPr>
        <w:instrText xml:space="preserve"> FORMCHECKBOX </w:instrText>
      </w:r>
      <w:r w:rsidR="00987098">
        <w:rPr>
          <w:rFonts w:ascii="Univers" w:hAnsi="Univers" w:cs="Univers"/>
          <w:color w:val="000000"/>
        </w:rPr>
      </w:r>
      <w:r w:rsidR="00987098">
        <w:rPr>
          <w:rFonts w:ascii="Univers" w:hAnsi="Univers" w:cs="Univers"/>
          <w:color w:val="000000"/>
        </w:rPr>
        <w:fldChar w:fldCharType="separate"/>
      </w:r>
      <w:r w:rsidR="00002E42">
        <w:rPr>
          <w:rFonts w:ascii="Univers" w:hAnsi="Univers" w:cs="Univers"/>
          <w:color w:val="000000"/>
        </w:rPr>
        <w:fldChar w:fldCharType="end"/>
      </w:r>
      <w:r w:rsidRPr="0091453A">
        <w:rPr>
          <w:rFonts w:ascii="Univers" w:hAnsi="Univers" w:cs="Univers"/>
          <w:color w:val="000000"/>
        </w:rPr>
        <w:tab/>
        <w:t>Non</w:t>
      </w:r>
      <w:r w:rsidR="00AC2FF4" w:rsidRPr="0091453A">
        <w:rPr>
          <w:rFonts w:ascii="Univers" w:hAnsi="Univers" w:cs="Univers"/>
          <w:color w:val="000000"/>
        </w:rPr>
        <w:tab/>
      </w:r>
      <w:r w:rsidRPr="0091453A">
        <w:rPr>
          <w:rFonts w:ascii="Univers" w:hAnsi="Univers" w:cs="Univers"/>
          <w:color w:val="000000"/>
        </w:rPr>
        <w:tab/>
      </w:r>
      <w:r w:rsidR="00617EEB">
        <w:rPr>
          <w:rFonts w:ascii="Univers" w:hAnsi="Univers" w:cs="Univers"/>
          <w:color w:val="000000"/>
        </w:rPr>
        <w:fldChar w:fldCharType="begin">
          <w:ffData>
            <w:name w:val=""/>
            <w:enabled/>
            <w:calcOnExit w:val="0"/>
            <w:checkBox>
              <w:size w:val="20"/>
              <w:default w:val="1"/>
            </w:checkBox>
          </w:ffData>
        </w:fldChar>
      </w:r>
      <w:r w:rsidR="00617EEB">
        <w:rPr>
          <w:rFonts w:ascii="Univers" w:hAnsi="Univers" w:cs="Univers"/>
          <w:color w:val="000000"/>
        </w:rPr>
        <w:instrText xml:space="preserve"> FORMCHECKBOX </w:instrText>
      </w:r>
      <w:r w:rsidR="00987098">
        <w:rPr>
          <w:rFonts w:ascii="Univers" w:hAnsi="Univers" w:cs="Univers"/>
          <w:color w:val="000000"/>
        </w:rPr>
      </w:r>
      <w:r w:rsidR="00987098">
        <w:rPr>
          <w:rFonts w:ascii="Univers" w:hAnsi="Univers" w:cs="Univers"/>
          <w:color w:val="000000"/>
        </w:rPr>
        <w:fldChar w:fldCharType="separate"/>
      </w:r>
      <w:r w:rsidR="00617EEB">
        <w:rPr>
          <w:rFonts w:ascii="Univers" w:hAnsi="Univers" w:cs="Univers"/>
          <w:color w:val="000000"/>
        </w:rPr>
        <w:fldChar w:fldCharType="end"/>
      </w:r>
      <w:r w:rsidRPr="0091453A">
        <w:rPr>
          <w:rFonts w:ascii="Univers" w:hAnsi="Univers" w:cs="Univers"/>
          <w:color w:val="000000"/>
        </w:rPr>
        <w:tab/>
        <w:t>Oui</w:t>
      </w:r>
    </w:p>
    <w:p w:rsidR="0087571F" w:rsidRPr="0091453A" w:rsidRDefault="0087571F" w:rsidP="001A14BF">
      <w:pPr>
        <w:pStyle w:val="Sous-titre"/>
        <w:rPr>
          <w:color w:val="000000"/>
        </w:rPr>
      </w:pPr>
      <w:r w:rsidRPr="0091453A">
        <w:rPr>
          <w:color w:val="000000"/>
        </w:rPr>
        <w:t>(Cocher la case correspondante)</w:t>
      </w:r>
      <w:bookmarkStart w:id="1" w:name="_GoBack"/>
      <w:bookmarkEnd w:id="1"/>
    </w:p>
    <w:p w:rsidR="0087571F" w:rsidRPr="0091453A" w:rsidRDefault="00505DDF" w:rsidP="001A14BF">
      <w:pPr>
        <w:spacing w:before="120" w:after="120"/>
        <w:rPr>
          <w:color w:val="000000"/>
        </w:rPr>
      </w:pPr>
      <w:r w:rsidRPr="0091453A">
        <w:rPr>
          <w:color w:val="000000"/>
        </w:rPr>
        <w:t>Si oui</w:t>
      </w:r>
      <w:r w:rsidR="0087571F" w:rsidRPr="0091453A">
        <w:rPr>
          <w:color w:val="000000"/>
        </w:rPr>
        <w:t> :</w:t>
      </w:r>
    </w:p>
    <w:p w:rsidR="00866E67" w:rsidRPr="0091453A" w:rsidRDefault="0087571F" w:rsidP="00B52BD1">
      <w:pPr>
        <w:spacing w:before="120" w:after="120"/>
        <w:ind w:left="708"/>
        <w:rPr>
          <w:color w:val="000000"/>
        </w:rPr>
      </w:pPr>
      <w:r w:rsidRPr="0091453A">
        <w:rPr>
          <w:color w:val="000000"/>
        </w:rPr>
        <w:t xml:space="preserve">Nombre des reconductions : </w:t>
      </w:r>
      <w:r w:rsidR="00B97558">
        <w:rPr>
          <w:color w:val="000000"/>
        </w:rPr>
        <w:t>3</w:t>
      </w:r>
      <w:r w:rsidR="00B52BD1">
        <w:rPr>
          <w:color w:val="000000"/>
        </w:rPr>
        <w:tab/>
      </w:r>
      <w:r w:rsidR="00B52BD1">
        <w:rPr>
          <w:color w:val="000000"/>
        </w:rPr>
        <w:tab/>
      </w:r>
      <w:r w:rsidRPr="0091453A">
        <w:rPr>
          <w:color w:val="000000"/>
        </w:rPr>
        <w:t xml:space="preserve">Durée des reconductions : </w:t>
      </w:r>
      <w:r w:rsidR="00617EEB">
        <w:rPr>
          <w:color w:val="000000"/>
        </w:rPr>
        <w:t>12 MOIS</w:t>
      </w:r>
    </w:p>
    <w:p w:rsidR="000575A6" w:rsidRPr="0091453A" w:rsidRDefault="000575A6" w:rsidP="00014993">
      <w:pPr>
        <w:pStyle w:val="Titre2"/>
      </w:pPr>
      <w:r w:rsidRPr="0091453A">
        <w:t>Nature du groupement et, en cas de groupement conjoint,</w:t>
      </w:r>
      <w:r w:rsidRPr="0091453A" w:rsidDel="0021797C">
        <w:t xml:space="preserve"> </w:t>
      </w:r>
      <w:r w:rsidRPr="0091453A">
        <w:t>répartition des prestations</w:t>
      </w:r>
    </w:p>
    <w:p w:rsidR="000575A6" w:rsidRPr="0091453A" w:rsidRDefault="000575A6" w:rsidP="00F20E7F">
      <w:pPr>
        <w:pStyle w:val="Sous-titre"/>
        <w:shd w:val="clear" w:color="auto" w:fill="DEEAF6"/>
        <w:rPr>
          <w:color w:val="000000"/>
          <w:sz w:val="18"/>
        </w:rPr>
      </w:pPr>
      <w:r w:rsidRPr="0091453A">
        <w:rPr>
          <w:color w:val="000000"/>
        </w:rPr>
        <w:t>(En cas de groupement d’opérateurs économiques.)</w:t>
      </w:r>
    </w:p>
    <w:p w:rsidR="000575A6" w:rsidRPr="0091453A" w:rsidRDefault="000575A6" w:rsidP="00F20E7F">
      <w:pPr>
        <w:shd w:val="clear" w:color="auto" w:fill="DEEAF6"/>
        <w:tabs>
          <w:tab w:val="left" w:pos="851"/>
          <w:tab w:val="left" w:pos="6237"/>
        </w:tabs>
        <w:rPr>
          <w:i/>
          <w:iCs/>
          <w:color w:val="000000"/>
          <w:sz w:val="18"/>
          <w:szCs w:val="18"/>
        </w:rPr>
      </w:pPr>
    </w:p>
    <w:p w:rsidR="000575A6" w:rsidRPr="0091453A" w:rsidRDefault="000575A6" w:rsidP="00F20E7F">
      <w:pPr>
        <w:shd w:val="clear" w:color="auto" w:fill="DEEAF6"/>
        <w:tabs>
          <w:tab w:val="left" w:pos="426"/>
          <w:tab w:val="left" w:pos="851"/>
        </w:tabs>
        <w:jc w:val="both"/>
        <w:rPr>
          <w:color w:val="000000"/>
          <w:sz w:val="20"/>
        </w:rPr>
      </w:pPr>
      <w:r w:rsidRPr="0091453A">
        <w:rPr>
          <w:color w:val="000000"/>
          <w:sz w:val="20"/>
        </w:rPr>
        <w:t>Pour l’exécution du marché public, le groupement d’opérateurs économiques est :</w:t>
      </w:r>
    </w:p>
    <w:p w:rsidR="000575A6" w:rsidRPr="0091453A" w:rsidRDefault="000575A6" w:rsidP="00F20E7F">
      <w:pPr>
        <w:shd w:val="clear" w:color="auto" w:fill="DEEAF6"/>
        <w:tabs>
          <w:tab w:val="left" w:pos="426"/>
          <w:tab w:val="left" w:pos="851"/>
        </w:tabs>
        <w:ind w:left="709" w:hanging="709"/>
        <w:jc w:val="both"/>
        <w:rPr>
          <w:color w:val="000000"/>
          <w:sz w:val="20"/>
        </w:rPr>
      </w:pPr>
      <w:r w:rsidRPr="0091453A">
        <w:rPr>
          <w:i/>
          <w:iCs/>
          <w:color w:val="000000"/>
          <w:sz w:val="18"/>
          <w:szCs w:val="18"/>
        </w:rPr>
        <w:t>(Cocher la case correspondante.)</w:t>
      </w:r>
    </w:p>
    <w:p w:rsidR="000575A6" w:rsidRPr="0091453A" w:rsidRDefault="000575A6" w:rsidP="00F20E7F">
      <w:pPr>
        <w:shd w:val="clear" w:color="auto" w:fill="DEEAF6"/>
        <w:tabs>
          <w:tab w:val="left" w:pos="851"/>
        </w:tabs>
        <w:spacing w:before="120"/>
        <w:ind w:firstLine="851"/>
        <w:jc w:val="both"/>
        <w:rPr>
          <w:color w:val="000000"/>
          <w:sz w:val="20"/>
        </w:rPr>
      </w:pPr>
      <w:r w:rsidRPr="0091453A">
        <w:rPr>
          <w:rFonts w:ascii="Univers" w:hAnsi="Univers" w:cs="Univers"/>
          <w:color w:val="000000"/>
          <w:sz w:val="20"/>
        </w:rPr>
        <w:fldChar w:fldCharType="begin">
          <w:ffData>
            <w:name w:val=""/>
            <w:enabled/>
            <w:calcOnExit w:val="0"/>
            <w:checkBox>
              <w:size w:val="20"/>
              <w:default w:val="0"/>
            </w:checkBox>
          </w:ffData>
        </w:fldChar>
      </w:r>
      <w:r w:rsidRPr="0091453A">
        <w:rPr>
          <w:rFonts w:ascii="Univers" w:hAnsi="Univers" w:cs="Univers"/>
          <w:color w:val="000000"/>
          <w:sz w:val="20"/>
        </w:rPr>
        <w:instrText xml:space="preserve"> FORMCHECKBOX </w:instrText>
      </w:r>
      <w:r w:rsidR="00987098">
        <w:rPr>
          <w:rFonts w:ascii="Univers" w:hAnsi="Univers" w:cs="Univers"/>
          <w:color w:val="000000"/>
          <w:sz w:val="20"/>
        </w:rPr>
      </w:r>
      <w:r w:rsidR="00987098">
        <w:rPr>
          <w:rFonts w:ascii="Univers" w:hAnsi="Univers" w:cs="Univers"/>
          <w:color w:val="000000"/>
          <w:sz w:val="20"/>
        </w:rPr>
        <w:fldChar w:fldCharType="separate"/>
      </w:r>
      <w:r w:rsidRPr="0091453A">
        <w:rPr>
          <w:rFonts w:ascii="Univers" w:hAnsi="Univers" w:cs="Univers"/>
          <w:color w:val="000000"/>
          <w:sz w:val="20"/>
        </w:rPr>
        <w:fldChar w:fldCharType="end"/>
      </w:r>
      <w:r w:rsidRPr="0091453A">
        <w:rPr>
          <w:i/>
          <w:iCs/>
          <w:color w:val="000000"/>
          <w:sz w:val="20"/>
        </w:rPr>
        <w:t xml:space="preserve"> </w:t>
      </w:r>
      <w:r w:rsidRPr="0091453A">
        <w:rPr>
          <w:color w:val="000000"/>
          <w:sz w:val="20"/>
        </w:rPr>
        <w:t>conjoint</w:t>
      </w:r>
      <w:r w:rsidRPr="0091453A">
        <w:rPr>
          <w:color w:val="000000"/>
          <w:sz w:val="20"/>
        </w:rPr>
        <w:tab/>
      </w:r>
      <w:r w:rsidRPr="0091453A">
        <w:rPr>
          <w:color w:val="000000"/>
          <w:sz w:val="20"/>
        </w:rPr>
        <w:tab/>
        <w:t>OU</w:t>
      </w:r>
      <w:r w:rsidRPr="0091453A">
        <w:rPr>
          <w:color w:val="000000"/>
          <w:sz w:val="20"/>
        </w:rPr>
        <w:tab/>
      </w:r>
      <w:r w:rsidRPr="0091453A">
        <w:rPr>
          <w:color w:val="000000"/>
          <w:sz w:val="20"/>
        </w:rPr>
        <w:tab/>
      </w:r>
      <w:r w:rsidR="00002E42">
        <w:rPr>
          <w:rFonts w:ascii="Univers" w:hAnsi="Univers" w:cs="Univers"/>
          <w:color w:val="000000"/>
          <w:sz w:val="20"/>
        </w:rPr>
        <w:fldChar w:fldCharType="begin">
          <w:ffData>
            <w:name w:val=""/>
            <w:enabled/>
            <w:calcOnExit w:val="0"/>
            <w:checkBox>
              <w:size w:val="20"/>
              <w:default w:val="0"/>
            </w:checkBox>
          </w:ffData>
        </w:fldChar>
      </w:r>
      <w:r w:rsidR="00002E42">
        <w:rPr>
          <w:rFonts w:ascii="Univers" w:hAnsi="Univers" w:cs="Univers"/>
          <w:color w:val="000000"/>
          <w:sz w:val="20"/>
        </w:rPr>
        <w:instrText xml:space="preserve"> FORMCHECKBOX </w:instrText>
      </w:r>
      <w:r w:rsidR="00987098">
        <w:rPr>
          <w:rFonts w:ascii="Univers" w:hAnsi="Univers" w:cs="Univers"/>
          <w:color w:val="000000"/>
          <w:sz w:val="20"/>
        </w:rPr>
      </w:r>
      <w:r w:rsidR="00987098">
        <w:rPr>
          <w:rFonts w:ascii="Univers" w:hAnsi="Univers" w:cs="Univers"/>
          <w:color w:val="000000"/>
          <w:sz w:val="20"/>
        </w:rPr>
        <w:fldChar w:fldCharType="separate"/>
      </w:r>
      <w:r w:rsidR="00002E42">
        <w:rPr>
          <w:rFonts w:ascii="Univers" w:hAnsi="Univers" w:cs="Univers"/>
          <w:color w:val="000000"/>
          <w:sz w:val="20"/>
        </w:rPr>
        <w:fldChar w:fldCharType="end"/>
      </w:r>
      <w:r w:rsidRPr="0091453A">
        <w:rPr>
          <w:iCs/>
          <w:color w:val="000000"/>
          <w:sz w:val="20"/>
        </w:rPr>
        <w:t xml:space="preserve"> </w:t>
      </w:r>
      <w:r w:rsidRPr="0091453A">
        <w:rPr>
          <w:color w:val="000000"/>
          <w:sz w:val="20"/>
        </w:rPr>
        <w:t>solidaire</w:t>
      </w:r>
    </w:p>
    <w:p w:rsidR="00763B6E" w:rsidRPr="0091453A" w:rsidRDefault="00763B6E" w:rsidP="00F20E7F">
      <w:pPr>
        <w:pStyle w:val="Sous-titre"/>
        <w:shd w:val="clear" w:color="auto" w:fill="DEEAF6"/>
        <w:rPr>
          <w:color w:val="000000"/>
        </w:rPr>
      </w:pPr>
    </w:p>
    <w:p w:rsidR="000575A6" w:rsidRPr="0091453A" w:rsidRDefault="000575A6" w:rsidP="00F20E7F">
      <w:pPr>
        <w:pStyle w:val="Sous-titre"/>
        <w:shd w:val="clear" w:color="auto" w:fill="DEEAF6"/>
        <w:rPr>
          <w:color w:val="000000"/>
        </w:rPr>
      </w:pPr>
      <w:r w:rsidRPr="0091453A">
        <w:rPr>
          <w:color w:val="000000"/>
        </w:rPr>
        <w:t>(Les membres du groupement conjoint indiquent dans le tableau ci-dessous la répartition des prestations que chacun d’entre eux s’engage à réaliser)</w:t>
      </w:r>
    </w:p>
    <w:p w:rsidR="00763B6E" w:rsidRPr="0091453A" w:rsidRDefault="00763B6E" w:rsidP="001A14BF">
      <w:pPr>
        <w:rPr>
          <w:color w:val="000000"/>
        </w:rPr>
      </w:pPr>
    </w:p>
    <w:tbl>
      <w:tblPr>
        <w:tblW w:w="9816" w:type="dxa"/>
        <w:tblInd w:w="-289" w:type="dxa"/>
        <w:tblLayout w:type="fixed"/>
        <w:tblLook w:val="0000" w:firstRow="0" w:lastRow="0" w:firstColumn="0" w:lastColumn="0" w:noHBand="0" w:noVBand="0"/>
      </w:tblPr>
      <w:tblGrid>
        <w:gridCol w:w="4112"/>
        <w:gridCol w:w="4076"/>
        <w:gridCol w:w="1628"/>
      </w:tblGrid>
      <w:tr w:rsidR="00763B6E" w:rsidRPr="0091453A" w:rsidTr="00F20E7F">
        <w:trPr>
          <w:cantSplit/>
          <w:trHeight w:val="567"/>
        </w:trPr>
        <w:tc>
          <w:tcPr>
            <w:tcW w:w="4112" w:type="dxa"/>
            <w:vMerge w:val="restart"/>
            <w:tcBorders>
              <w:top w:val="single" w:sz="4" w:space="0" w:color="000000"/>
              <w:left w:val="single" w:sz="4" w:space="0" w:color="000000"/>
              <w:bottom w:val="single" w:sz="4" w:space="0" w:color="000000"/>
            </w:tcBorders>
            <w:shd w:val="clear" w:color="auto" w:fill="DEEAF6"/>
            <w:vAlign w:val="center"/>
          </w:tcPr>
          <w:p w:rsidR="003A7C33" w:rsidRPr="0091453A" w:rsidRDefault="00763B6E" w:rsidP="003A7C33">
            <w:pPr>
              <w:tabs>
                <w:tab w:val="left" w:pos="851"/>
              </w:tabs>
              <w:ind w:right="141"/>
              <w:jc w:val="center"/>
              <w:rPr>
                <w:b/>
                <w:color w:val="000000"/>
                <w:sz w:val="20"/>
              </w:rPr>
            </w:pPr>
            <w:r w:rsidRPr="0091453A">
              <w:rPr>
                <w:b/>
                <w:color w:val="000000"/>
                <w:sz w:val="20"/>
              </w:rPr>
              <w:t xml:space="preserve">Désignation des membres </w:t>
            </w:r>
          </w:p>
          <w:p w:rsidR="00763B6E" w:rsidRPr="0091453A" w:rsidRDefault="00763B6E" w:rsidP="003A7C33">
            <w:pPr>
              <w:tabs>
                <w:tab w:val="left" w:pos="851"/>
              </w:tabs>
              <w:ind w:right="141"/>
              <w:jc w:val="center"/>
              <w:rPr>
                <w:b/>
                <w:color w:val="000000"/>
                <w:sz w:val="20"/>
              </w:rPr>
            </w:pPr>
            <w:r w:rsidRPr="0091453A">
              <w:rPr>
                <w:b/>
                <w:color w:val="000000"/>
                <w:sz w:val="20"/>
              </w:rPr>
              <w:t>du groupement conjoint</w:t>
            </w:r>
          </w:p>
        </w:tc>
        <w:tc>
          <w:tcPr>
            <w:tcW w:w="5704" w:type="dxa"/>
            <w:gridSpan w:val="2"/>
            <w:tcBorders>
              <w:top w:val="single" w:sz="4" w:space="0" w:color="000000"/>
              <w:left w:val="single" w:sz="4" w:space="0" w:color="000000"/>
              <w:bottom w:val="single" w:sz="4" w:space="0" w:color="000000"/>
              <w:right w:val="single" w:sz="4" w:space="0" w:color="000000"/>
            </w:tcBorders>
            <w:shd w:val="clear" w:color="auto" w:fill="DEEAF6"/>
            <w:vAlign w:val="center"/>
          </w:tcPr>
          <w:p w:rsidR="00763B6E" w:rsidRPr="0091453A" w:rsidRDefault="00763B6E" w:rsidP="003A7C33">
            <w:pPr>
              <w:keepNext/>
              <w:numPr>
                <w:ilvl w:val="4"/>
                <w:numId w:val="0"/>
              </w:numPr>
              <w:tabs>
                <w:tab w:val="num" w:pos="0"/>
                <w:tab w:val="left" w:pos="76"/>
                <w:tab w:val="left" w:pos="4895"/>
              </w:tabs>
              <w:ind w:right="207" w:hanging="66"/>
              <w:jc w:val="center"/>
              <w:outlineLvl w:val="4"/>
              <w:rPr>
                <w:b/>
                <w:color w:val="000000"/>
                <w:sz w:val="20"/>
              </w:rPr>
            </w:pPr>
            <w:r w:rsidRPr="0091453A">
              <w:rPr>
                <w:b/>
                <w:color w:val="000000"/>
                <w:sz w:val="20"/>
              </w:rPr>
              <w:t>Prestations exécutées par les membres</w:t>
            </w:r>
            <w:r w:rsidR="003A7C33" w:rsidRPr="0091453A">
              <w:rPr>
                <w:b/>
                <w:color w:val="000000"/>
                <w:sz w:val="20"/>
              </w:rPr>
              <w:t xml:space="preserve"> du </w:t>
            </w:r>
            <w:r w:rsidRPr="0091453A">
              <w:rPr>
                <w:b/>
                <w:color w:val="000000"/>
                <w:sz w:val="20"/>
              </w:rPr>
              <w:t>groupement conjoint</w:t>
            </w:r>
          </w:p>
        </w:tc>
      </w:tr>
      <w:tr w:rsidR="00763B6E" w:rsidRPr="0091453A" w:rsidTr="00F20E7F">
        <w:trPr>
          <w:cantSplit/>
          <w:trHeight w:val="567"/>
        </w:trPr>
        <w:tc>
          <w:tcPr>
            <w:tcW w:w="4112" w:type="dxa"/>
            <w:vMerge/>
            <w:tcBorders>
              <w:top w:val="single" w:sz="4" w:space="0" w:color="000000"/>
              <w:left w:val="single" w:sz="4" w:space="0" w:color="000000"/>
              <w:bottom w:val="single" w:sz="4" w:space="0" w:color="000000"/>
            </w:tcBorders>
            <w:shd w:val="clear" w:color="auto" w:fill="DEEAF6"/>
            <w:vAlign w:val="center"/>
          </w:tcPr>
          <w:p w:rsidR="00763B6E" w:rsidRPr="0091453A" w:rsidRDefault="00763B6E" w:rsidP="001A14BF">
            <w:pPr>
              <w:tabs>
                <w:tab w:val="left" w:pos="851"/>
              </w:tabs>
              <w:snapToGrid w:val="0"/>
              <w:jc w:val="center"/>
              <w:rPr>
                <w:b/>
                <w:color w:val="000000"/>
                <w:sz w:val="20"/>
              </w:rPr>
            </w:pPr>
          </w:p>
        </w:tc>
        <w:tc>
          <w:tcPr>
            <w:tcW w:w="4076" w:type="dxa"/>
            <w:tcBorders>
              <w:top w:val="single" w:sz="4" w:space="0" w:color="000000"/>
              <w:left w:val="single" w:sz="4" w:space="0" w:color="000000"/>
              <w:bottom w:val="single" w:sz="4" w:space="0" w:color="000000"/>
            </w:tcBorders>
            <w:shd w:val="clear" w:color="auto" w:fill="DEEAF6"/>
            <w:vAlign w:val="center"/>
          </w:tcPr>
          <w:p w:rsidR="00763B6E" w:rsidRPr="0091453A" w:rsidRDefault="00763B6E" w:rsidP="003A7C33">
            <w:pPr>
              <w:tabs>
                <w:tab w:val="left" w:pos="851"/>
              </w:tabs>
              <w:ind w:right="145"/>
              <w:jc w:val="center"/>
              <w:rPr>
                <w:b/>
                <w:color w:val="000000"/>
                <w:sz w:val="20"/>
              </w:rPr>
            </w:pPr>
            <w:r w:rsidRPr="0091453A">
              <w:rPr>
                <w:b/>
                <w:color w:val="000000"/>
                <w:sz w:val="20"/>
              </w:rPr>
              <w:t>Nature de la prestation</w:t>
            </w:r>
          </w:p>
        </w:tc>
        <w:tc>
          <w:tcPr>
            <w:tcW w:w="1628" w:type="dxa"/>
            <w:tcBorders>
              <w:top w:val="single" w:sz="4" w:space="0" w:color="000000"/>
              <w:left w:val="single" w:sz="4" w:space="0" w:color="000000"/>
              <w:bottom w:val="single" w:sz="4" w:space="0" w:color="000000"/>
              <w:right w:val="single" w:sz="4" w:space="0" w:color="000000"/>
            </w:tcBorders>
            <w:shd w:val="clear" w:color="auto" w:fill="DEEAF6"/>
            <w:vAlign w:val="center"/>
          </w:tcPr>
          <w:p w:rsidR="00763B6E" w:rsidRPr="0091453A" w:rsidRDefault="00763B6E" w:rsidP="003A7C33">
            <w:pPr>
              <w:tabs>
                <w:tab w:val="left" w:pos="851"/>
              </w:tabs>
              <w:ind w:right="0"/>
              <w:jc w:val="center"/>
              <w:rPr>
                <w:b/>
                <w:color w:val="000000"/>
                <w:sz w:val="20"/>
              </w:rPr>
            </w:pPr>
            <w:r w:rsidRPr="0091453A">
              <w:rPr>
                <w:b/>
                <w:color w:val="000000"/>
                <w:sz w:val="20"/>
              </w:rPr>
              <w:t xml:space="preserve">Montant HT </w:t>
            </w:r>
          </w:p>
          <w:p w:rsidR="00763B6E" w:rsidRPr="0091453A" w:rsidRDefault="00763B6E" w:rsidP="003A7C33">
            <w:pPr>
              <w:tabs>
                <w:tab w:val="left" w:pos="851"/>
              </w:tabs>
              <w:ind w:right="0"/>
              <w:jc w:val="center"/>
              <w:rPr>
                <w:color w:val="000000"/>
                <w:sz w:val="20"/>
              </w:rPr>
            </w:pPr>
            <w:r w:rsidRPr="0091453A">
              <w:rPr>
                <w:b/>
                <w:color w:val="000000"/>
                <w:sz w:val="20"/>
              </w:rPr>
              <w:t>de la prestation</w:t>
            </w:r>
          </w:p>
        </w:tc>
      </w:tr>
      <w:tr w:rsidR="009C3C72" w:rsidRPr="0091453A" w:rsidTr="00EF24F4">
        <w:trPr>
          <w:cantSplit/>
          <w:trHeight w:val="737"/>
        </w:trPr>
        <w:tc>
          <w:tcPr>
            <w:tcW w:w="4112" w:type="dxa"/>
            <w:tcBorders>
              <w:top w:val="single" w:sz="4" w:space="0" w:color="000000"/>
              <w:left w:val="single" w:sz="4" w:space="0" w:color="000000"/>
            </w:tcBorders>
            <w:shd w:val="clear" w:color="auto" w:fill="auto"/>
            <w:vAlign w:val="center"/>
          </w:tcPr>
          <w:p w:rsidR="00763B6E" w:rsidRPr="0091453A" w:rsidRDefault="00763B6E" w:rsidP="001A14BF">
            <w:pPr>
              <w:tabs>
                <w:tab w:val="left" w:pos="851"/>
              </w:tabs>
              <w:snapToGrid w:val="0"/>
              <w:rPr>
                <w:color w:val="000000"/>
                <w:sz w:val="20"/>
              </w:rPr>
            </w:pPr>
          </w:p>
        </w:tc>
        <w:tc>
          <w:tcPr>
            <w:tcW w:w="4076" w:type="dxa"/>
            <w:tcBorders>
              <w:top w:val="single" w:sz="4" w:space="0" w:color="000000"/>
              <w:left w:val="single" w:sz="4" w:space="0" w:color="000000"/>
            </w:tcBorders>
            <w:shd w:val="clear" w:color="auto" w:fill="auto"/>
            <w:vAlign w:val="center"/>
          </w:tcPr>
          <w:p w:rsidR="00763B6E" w:rsidRPr="0091453A" w:rsidRDefault="00763B6E" w:rsidP="003A7C33">
            <w:pPr>
              <w:tabs>
                <w:tab w:val="left" w:pos="851"/>
              </w:tabs>
              <w:snapToGrid w:val="0"/>
              <w:ind w:right="145"/>
              <w:rPr>
                <w:color w:val="000000"/>
                <w:sz w:val="20"/>
              </w:rPr>
            </w:pPr>
          </w:p>
        </w:tc>
        <w:tc>
          <w:tcPr>
            <w:tcW w:w="1628" w:type="dxa"/>
            <w:tcBorders>
              <w:top w:val="single" w:sz="4" w:space="0" w:color="000000"/>
              <w:left w:val="single" w:sz="4" w:space="0" w:color="000000"/>
              <w:right w:val="single" w:sz="4" w:space="0" w:color="000000"/>
            </w:tcBorders>
            <w:shd w:val="clear" w:color="auto" w:fill="auto"/>
            <w:vAlign w:val="center"/>
          </w:tcPr>
          <w:p w:rsidR="00763B6E" w:rsidRPr="0091453A" w:rsidRDefault="00763B6E" w:rsidP="003A7C33">
            <w:pPr>
              <w:tabs>
                <w:tab w:val="left" w:pos="851"/>
              </w:tabs>
              <w:snapToGrid w:val="0"/>
              <w:ind w:right="0"/>
              <w:rPr>
                <w:color w:val="000000"/>
                <w:sz w:val="20"/>
              </w:rPr>
            </w:pPr>
          </w:p>
        </w:tc>
      </w:tr>
      <w:tr w:rsidR="00866E67" w:rsidRPr="0091453A" w:rsidTr="00F20E7F">
        <w:trPr>
          <w:cantSplit/>
          <w:trHeight w:val="737"/>
        </w:trPr>
        <w:tc>
          <w:tcPr>
            <w:tcW w:w="4112" w:type="dxa"/>
            <w:tcBorders>
              <w:left w:val="single" w:sz="4" w:space="0" w:color="000000"/>
            </w:tcBorders>
            <w:shd w:val="clear" w:color="auto" w:fill="DEEAF6"/>
            <w:vAlign w:val="center"/>
          </w:tcPr>
          <w:p w:rsidR="00866E67" w:rsidRPr="0091453A" w:rsidRDefault="00866E67" w:rsidP="001A14BF">
            <w:pPr>
              <w:tabs>
                <w:tab w:val="left" w:pos="851"/>
              </w:tabs>
              <w:snapToGrid w:val="0"/>
              <w:rPr>
                <w:color w:val="000000"/>
                <w:sz w:val="20"/>
              </w:rPr>
            </w:pPr>
          </w:p>
        </w:tc>
        <w:tc>
          <w:tcPr>
            <w:tcW w:w="4076" w:type="dxa"/>
            <w:tcBorders>
              <w:left w:val="single" w:sz="4" w:space="0" w:color="000000"/>
            </w:tcBorders>
            <w:shd w:val="clear" w:color="auto" w:fill="DEEAF6"/>
            <w:vAlign w:val="center"/>
          </w:tcPr>
          <w:p w:rsidR="00866E67" w:rsidRPr="0091453A" w:rsidRDefault="00866E67" w:rsidP="003A7C33">
            <w:pPr>
              <w:tabs>
                <w:tab w:val="left" w:pos="851"/>
              </w:tabs>
              <w:snapToGrid w:val="0"/>
              <w:ind w:right="145"/>
              <w:rPr>
                <w:color w:val="000000"/>
                <w:sz w:val="20"/>
              </w:rPr>
            </w:pPr>
          </w:p>
        </w:tc>
        <w:tc>
          <w:tcPr>
            <w:tcW w:w="1628" w:type="dxa"/>
            <w:tcBorders>
              <w:left w:val="single" w:sz="4" w:space="0" w:color="000000"/>
              <w:right w:val="single" w:sz="4" w:space="0" w:color="000000"/>
            </w:tcBorders>
            <w:shd w:val="clear" w:color="auto" w:fill="DEEAF6"/>
            <w:vAlign w:val="center"/>
          </w:tcPr>
          <w:p w:rsidR="00866E67" w:rsidRPr="0091453A" w:rsidRDefault="00866E67" w:rsidP="003A7C33">
            <w:pPr>
              <w:tabs>
                <w:tab w:val="left" w:pos="851"/>
              </w:tabs>
              <w:snapToGrid w:val="0"/>
              <w:ind w:right="0"/>
              <w:rPr>
                <w:color w:val="000000"/>
                <w:sz w:val="20"/>
              </w:rPr>
            </w:pPr>
          </w:p>
        </w:tc>
      </w:tr>
      <w:tr w:rsidR="006F6D1C" w:rsidRPr="0091453A" w:rsidTr="00EF24F4">
        <w:trPr>
          <w:cantSplit/>
          <w:trHeight w:val="737"/>
        </w:trPr>
        <w:tc>
          <w:tcPr>
            <w:tcW w:w="4112" w:type="dxa"/>
            <w:tcBorders>
              <w:left w:val="single" w:sz="4" w:space="0" w:color="000000"/>
              <w:bottom w:val="single" w:sz="4" w:space="0" w:color="000000"/>
            </w:tcBorders>
            <w:shd w:val="clear" w:color="auto" w:fill="auto"/>
            <w:vAlign w:val="center"/>
          </w:tcPr>
          <w:p w:rsidR="00763B6E" w:rsidRPr="0091453A" w:rsidRDefault="00763B6E" w:rsidP="001A14BF">
            <w:pPr>
              <w:tabs>
                <w:tab w:val="left" w:pos="851"/>
              </w:tabs>
              <w:snapToGrid w:val="0"/>
              <w:rPr>
                <w:color w:val="000000"/>
                <w:sz w:val="20"/>
              </w:rPr>
            </w:pPr>
          </w:p>
        </w:tc>
        <w:tc>
          <w:tcPr>
            <w:tcW w:w="4076" w:type="dxa"/>
            <w:tcBorders>
              <w:left w:val="single" w:sz="4" w:space="0" w:color="000000"/>
              <w:bottom w:val="single" w:sz="4" w:space="0" w:color="000000"/>
            </w:tcBorders>
            <w:shd w:val="clear" w:color="auto" w:fill="auto"/>
            <w:vAlign w:val="center"/>
          </w:tcPr>
          <w:p w:rsidR="00763B6E" w:rsidRPr="0091453A" w:rsidRDefault="00763B6E" w:rsidP="003A7C33">
            <w:pPr>
              <w:tabs>
                <w:tab w:val="left" w:pos="851"/>
              </w:tabs>
              <w:snapToGrid w:val="0"/>
              <w:ind w:right="145"/>
              <w:rPr>
                <w:color w:val="000000"/>
                <w:sz w:val="20"/>
              </w:rPr>
            </w:pPr>
          </w:p>
        </w:tc>
        <w:tc>
          <w:tcPr>
            <w:tcW w:w="1628" w:type="dxa"/>
            <w:tcBorders>
              <w:left w:val="single" w:sz="4" w:space="0" w:color="000000"/>
              <w:bottom w:val="single" w:sz="4" w:space="0" w:color="000000"/>
              <w:right w:val="single" w:sz="4" w:space="0" w:color="000000"/>
            </w:tcBorders>
            <w:shd w:val="clear" w:color="auto" w:fill="auto"/>
            <w:vAlign w:val="center"/>
          </w:tcPr>
          <w:p w:rsidR="00763B6E" w:rsidRPr="0091453A" w:rsidRDefault="00763B6E" w:rsidP="003A7C33">
            <w:pPr>
              <w:tabs>
                <w:tab w:val="left" w:pos="851"/>
              </w:tabs>
              <w:snapToGrid w:val="0"/>
              <w:ind w:right="0"/>
              <w:rPr>
                <w:color w:val="000000"/>
                <w:sz w:val="20"/>
              </w:rPr>
            </w:pPr>
          </w:p>
        </w:tc>
      </w:tr>
    </w:tbl>
    <w:p w:rsidR="001842A5" w:rsidRDefault="001842A5" w:rsidP="001842A5"/>
    <w:p w:rsidR="0087571F" w:rsidRPr="0091453A" w:rsidRDefault="0087571F" w:rsidP="00014993">
      <w:pPr>
        <w:pStyle w:val="Titre2"/>
      </w:pPr>
      <w:r w:rsidRPr="0091453A">
        <w:t>Compte (s) à créditer</w:t>
      </w:r>
    </w:p>
    <w:p w:rsidR="0087571F" w:rsidRPr="0091453A" w:rsidRDefault="0087571F" w:rsidP="001A14BF">
      <w:pPr>
        <w:pStyle w:val="Sous-titre"/>
        <w:rPr>
          <w:color w:val="000000"/>
        </w:rPr>
      </w:pPr>
      <w:r w:rsidRPr="0091453A">
        <w:rPr>
          <w:color w:val="000000"/>
        </w:rPr>
        <w:t>(Joindre un ou des relevé(s) d’identité bancaire ou postal)</w:t>
      </w:r>
    </w:p>
    <w:p w:rsidR="0087571F" w:rsidRPr="0091453A" w:rsidRDefault="0087571F" w:rsidP="001A14BF">
      <w:pPr>
        <w:rPr>
          <w:color w:val="000000"/>
          <w:sz w:val="20"/>
        </w:rPr>
      </w:pPr>
    </w:p>
    <w:p w:rsidR="0087571F" w:rsidRPr="0091453A" w:rsidRDefault="0087571F" w:rsidP="001A14BF">
      <w:pPr>
        <w:rPr>
          <w:color w:val="000000"/>
          <w:sz w:val="20"/>
        </w:rPr>
      </w:pPr>
      <w:r w:rsidRPr="0091453A">
        <w:rPr>
          <w:color w:val="000000"/>
          <w:sz w:val="20"/>
        </w:rPr>
        <w:t>Nom de l’établissement bancaire :</w:t>
      </w:r>
    </w:p>
    <w:p w:rsidR="0087571F" w:rsidRPr="0091453A" w:rsidRDefault="0087571F" w:rsidP="001A14BF">
      <w:pPr>
        <w:rPr>
          <w:color w:val="000000"/>
          <w:sz w:val="20"/>
        </w:rPr>
      </w:pPr>
    </w:p>
    <w:p w:rsidR="0087571F" w:rsidRPr="0091453A" w:rsidRDefault="0087571F" w:rsidP="001A14BF">
      <w:pPr>
        <w:rPr>
          <w:color w:val="000000"/>
          <w:sz w:val="20"/>
        </w:rPr>
      </w:pPr>
    </w:p>
    <w:p w:rsidR="0087571F" w:rsidRPr="0091453A" w:rsidRDefault="004F3DC3" w:rsidP="001A14BF">
      <w:pPr>
        <w:rPr>
          <w:color w:val="000000"/>
          <w:sz w:val="20"/>
        </w:rPr>
      </w:pPr>
      <w:r w:rsidRPr="0091453A">
        <w:rPr>
          <w:color w:val="000000"/>
          <w:sz w:val="20"/>
        </w:rPr>
        <w:t>Numéro de compte :</w:t>
      </w:r>
    </w:p>
    <w:p w:rsidR="0087571F" w:rsidRDefault="0087571F" w:rsidP="001A14BF">
      <w:pPr>
        <w:rPr>
          <w:color w:val="000000"/>
          <w:sz w:val="20"/>
        </w:rPr>
      </w:pPr>
    </w:p>
    <w:p w:rsidR="00B97558" w:rsidRDefault="00B97558" w:rsidP="001A14BF">
      <w:pPr>
        <w:rPr>
          <w:color w:val="000000"/>
          <w:sz w:val="20"/>
        </w:rPr>
      </w:pPr>
    </w:p>
    <w:p w:rsidR="00B97558" w:rsidRPr="0091453A" w:rsidRDefault="00B97558" w:rsidP="001A14BF">
      <w:pPr>
        <w:rPr>
          <w:color w:val="000000"/>
          <w:sz w:val="20"/>
        </w:rPr>
      </w:pPr>
    </w:p>
    <w:p w:rsidR="0087571F" w:rsidRPr="0091453A" w:rsidRDefault="0087571F" w:rsidP="00014993">
      <w:pPr>
        <w:pStyle w:val="Titre2"/>
      </w:pPr>
      <w:r w:rsidRPr="0091453A">
        <w:lastRenderedPageBreak/>
        <w:t>Avance (</w:t>
      </w:r>
      <w:hyperlink r:id="rId9" w:history="1">
        <w:r w:rsidRPr="0091453A">
          <w:t>art. R. 2191-3</w:t>
        </w:r>
      </w:hyperlink>
      <w:r w:rsidRPr="0091453A">
        <w:t xml:space="preserve"> ou </w:t>
      </w:r>
      <w:hyperlink r:id="rId10" w:history="1">
        <w:r w:rsidRPr="0091453A">
          <w:t>art. R. 2391-1</w:t>
        </w:r>
      </w:hyperlink>
      <w:r w:rsidRPr="0091453A">
        <w:t xml:space="preserve"> du code de la commande publique)</w:t>
      </w:r>
    </w:p>
    <w:p w:rsidR="0087571F" w:rsidRPr="0091453A" w:rsidRDefault="0087571F" w:rsidP="001A14BF">
      <w:pPr>
        <w:rPr>
          <w:i/>
          <w:color w:val="000000"/>
          <w:sz w:val="18"/>
          <w:szCs w:val="18"/>
        </w:rPr>
      </w:pPr>
      <w:r w:rsidRPr="0091453A">
        <w:rPr>
          <w:rFonts w:ascii="Univers" w:hAnsi="Univers" w:cs="Univers"/>
          <w:color w:val="000000"/>
          <w:sz w:val="20"/>
        </w:rPr>
        <w:t>Je renonce au bénéfice de l'avance :</w:t>
      </w:r>
      <w:r w:rsidRPr="0091453A">
        <w:rPr>
          <w:rFonts w:ascii="Univers" w:hAnsi="Univers" w:cs="Univers"/>
          <w:color w:val="000000"/>
          <w:sz w:val="20"/>
        </w:rPr>
        <w:tab/>
      </w:r>
      <w:r w:rsidRPr="0091453A">
        <w:rPr>
          <w:rFonts w:ascii="Univers" w:hAnsi="Univers" w:cs="Univers"/>
          <w:color w:val="000000"/>
          <w:sz w:val="20"/>
        </w:rPr>
        <w:tab/>
      </w:r>
      <w:r w:rsidRPr="0091453A">
        <w:rPr>
          <w:rFonts w:ascii="Univers" w:hAnsi="Univers" w:cs="Univers"/>
          <w:color w:val="000000"/>
          <w:sz w:val="20"/>
        </w:rPr>
        <w:fldChar w:fldCharType="begin">
          <w:ffData>
            <w:name w:val=""/>
            <w:enabled/>
            <w:calcOnExit w:val="0"/>
            <w:checkBox>
              <w:size w:val="20"/>
              <w:default w:val="0"/>
            </w:checkBox>
          </w:ffData>
        </w:fldChar>
      </w:r>
      <w:r w:rsidRPr="0091453A">
        <w:rPr>
          <w:rFonts w:ascii="Univers" w:hAnsi="Univers" w:cs="Univers"/>
          <w:color w:val="000000"/>
          <w:sz w:val="20"/>
        </w:rPr>
        <w:instrText xml:space="preserve"> FORMCHECKBOX </w:instrText>
      </w:r>
      <w:r w:rsidR="00987098">
        <w:rPr>
          <w:rFonts w:ascii="Univers" w:hAnsi="Univers" w:cs="Univers"/>
          <w:color w:val="000000"/>
          <w:sz w:val="20"/>
        </w:rPr>
      </w:r>
      <w:r w:rsidR="00987098">
        <w:rPr>
          <w:rFonts w:ascii="Univers" w:hAnsi="Univers" w:cs="Univers"/>
          <w:color w:val="000000"/>
          <w:sz w:val="20"/>
        </w:rPr>
        <w:fldChar w:fldCharType="separate"/>
      </w:r>
      <w:r w:rsidRPr="0091453A">
        <w:rPr>
          <w:rFonts w:ascii="Univers" w:hAnsi="Univers" w:cs="Univers"/>
          <w:color w:val="000000"/>
          <w:sz w:val="20"/>
        </w:rPr>
        <w:fldChar w:fldCharType="end"/>
      </w:r>
      <w:r w:rsidRPr="0091453A">
        <w:rPr>
          <w:rFonts w:ascii="Univers" w:hAnsi="Univers" w:cs="Univers"/>
          <w:color w:val="000000"/>
          <w:sz w:val="20"/>
        </w:rPr>
        <w:tab/>
        <w:t>Non</w:t>
      </w:r>
      <w:r w:rsidRPr="0091453A">
        <w:rPr>
          <w:rFonts w:ascii="Univers" w:hAnsi="Univers" w:cs="Univers"/>
          <w:color w:val="000000"/>
          <w:sz w:val="20"/>
        </w:rPr>
        <w:tab/>
      </w:r>
      <w:r w:rsidRPr="0091453A">
        <w:rPr>
          <w:rFonts w:ascii="Univers" w:hAnsi="Univers" w:cs="Univers"/>
          <w:color w:val="000000"/>
          <w:sz w:val="20"/>
        </w:rPr>
        <w:tab/>
      </w:r>
      <w:r w:rsidRPr="0091453A">
        <w:rPr>
          <w:rFonts w:ascii="Univers" w:hAnsi="Univers" w:cs="Univers"/>
          <w:color w:val="000000"/>
          <w:sz w:val="20"/>
        </w:rPr>
        <w:tab/>
      </w:r>
      <w:r w:rsidRPr="0091453A">
        <w:rPr>
          <w:rFonts w:ascii="Univers" w:hAnsi="Univers" w:cs="Univers"/>
          <w:color w:val="000000"/>
          <w:sz w:val="20"/>
        </w:rPr>
        <w:fldChar w:fldCharType="begin">
          <w:ffData>
            <w:name w:val=""/>
            <w:enabled/>
            <w:calcOnExit w:val="0"/>
            <w:checkBox>
              <w:size w:val="20"/>
              <w:default w:val="0"/>
            </w:checkBox>
          </w:ffData>
        </w:fldChar>
      </w:r>
      <w:r w:rsidRPr="0091453A">
        <w:rPr>
          <w:rFonts w:ascii="Univers" w:hAnsi="Univers" w:cs="Univers"/>
          <w:color w:val="000000"/>
          <w:sz w:val="20"/>
        </w:rPr>
        <w:instrText xml:space="preserve"> FORMCHECKBOX </w:instrText>
      </w:r>
      <w:r w:rsidR="00987098">
        <w:rPr>
          <w:rFonts w:ascii="Univers" w:hAnsi="Univers" w:cs="Univers"/>
          <w:color w:val="000000"/>
          <w:sz w:val="20"/>
        </w:rPr>
      </w:r>
      <w:r w:rsidR="00987098">
        <w:rPr>
          <w:rFonts w:ascii="Univers" w:hAnsi="Univers" w:cs="Univers"/>
          <w:color w:val="000000"/>
          <w:sz w:val="20"/>
        </w:rPr>
        <w:fldChar w:fldCharType="separate"/>
      </w:r>
      <w:r w:rsidRPr="0091453A">
        <w:rPr>
          <w:rFonts w:ascii="Univers" w:hAnsi="Univers" w:cs="Univers"/>
          <w:color w:val="000000"/>
          <w:sz w:val="20"/>
        </w:rPr>
        <w:fldChar w:fldCharType="end"/>
      </w:r>
      <w:r w:rsidRPr="0091453A">
        <w:rPr>
          <w:rFonts w:ascii="Univers" w:hAnsi="Univers" w:cs="Univers"/>
          <w:color w:val="000000"/>
          <w:sz w:val="20"/>
        </w:rPr>
        <w:tab/>
        <w:t>Oui</w:t>
      </w:r>
    </w:p>
    <w:p w:rsidR="0087571F" w:rsidRPr="0091453A" w:rsidRDefault="0087571F" w:rsidP="001A14BF">
      <w:pPr>
        <w:pStyle w:val="Sous-titre"/>
        <w:rPr>
          <w:color w:val="000000"/>
        </w:rPr>
      </w:pPr>
      <w:r w:rsidRPr="0091453A">
        <w:rPr>
          <w:color w:val="000000"/>
        </w:rPr>
        <w:t>(Cocher la case correspondante.)</w:t>
      </w:r>
    </w:p>
    <w:p w:rsidR="000575A6" w:rsidRPr="0091453A" w:rsidRDefault="000575A6" w:rsidP="001A14BF">
      <w:pPr>
        <w:rPr>
          <w:color w:val="000000"/>
        </w:rPr>
      </w:pPr>
    </w:p>
    <w:p w:rsidR="00BA27AF" w:rsidRPr="0091453A" w:rsidRDefault="00BA27AF" w:rsidP="001A14BF">
      <w:pPr>
        <w:pStyle w:val="Titre1"/>
        <w:rPr>
          <w:color w:val="000000"/>
        </w:rPr>
      </w:pPr>
      <w:r w:rsidRPr="0091453A">
        <w:rPr>
          <w:color w:val="000000"/>
        </w:rPr>
        <w:t>Signature du marché public par le titulaire individuel ou, en cas groupement, le mandataire dûment habilité ou chaque membre du groupement</w:t>
      </w:r>
    </w:p>
    <w:p w:rsidR="00BA27AF" w:rsidRPr="0091453A" w:rsidRDefault="00BA27AF" w:rsidP="00372AC1">
      <w:pPr>
        <w:jc w:val="both"/>
        <w:rPr>
          <w:color w:val="000000"/>
        </w:rPr>
      </w:pPr>
      <w:r w:rsidRPr="0091453A">
        <w:rPr>
          <w:b/>
          <w:color w:val="000000"/>
        </w:rPr>
        <w:t>Attention</w:t>
      </w:r>
      <w:r w:rsidRPr="0091453A">
        <w:rPr>
          <w:color w:val="000000"/>
        </w:rPr>
        <w:t>, si le soumissionnaire (individuel ou groupement d’entreprises) a présenté un sous-traitant au stade du dépôt de l’offre et que l’acte spécial concernant ce sous-traitant n’a pas été signé par le soumissionnaire ou membre du groupement et le sous-traitant concer</w:t>
      </w:r>
      <w:r w:rsidR="006310AB" w:rsidRPr="0091453A">
        <w:rPr>
          <w:color w:val="000000"/>
        </w:rPr>
        <w:t xml:space="preserve">né, il convient de compléter et signer le </w:t>
      </w:r>
      <w:r w:rsidRPr="0091453A">
        <w:rPr>
          <w:color w:val="000000"/>
        </w:rPr>
        <w:t>formulaire ATTRI2</w:t>
      </w:r>
      <w:r w:rsidR="006310AB" w:rsidRPr="0091453A">
        <w:rPr>
          <w:color w:val="000000"/>
        </w:rPr>
        <w:t xml:space="preserve"> et le joindre au présent document</w:t>
      </w:r>
      <w:r w:rsidRPr="0091453A">
        <w:rPr>
          <w:color w:val="000000"/>
        </w:rPr>
        <w:t>.</w:t>
      </w:r>
    </w:p>
    <w:p w:rsidR="00BA27AF" w:rsidRPr="0091453A" w:rsidRDefault="00BA27AF" w:rsidP="00014993">
      <w:pPr>
        <w:pStyle w:val="Titre2"/>
      </w:pPr>
      <w:r w:rsidRPr="0091453A">
        <w:t>Signature du marché publ</w:t>
      </w:r>
      <w:r w:rsidR="006310AB" w:rsidRPr="0091453A">
        <w:t>ic par le titulaire individuel</w:t>
      </w:r>
    </w:p>
    <w:p w:rsidR="00BA27AF" w:rsidRPr="0091453A" w:rsidRDefault="00BA27AF" w:rsidP="00866E67">
      <w:pPr>
        <w:rPr>
          <w:color w:val="000000"/>
        </w:rPr>
      </w:pPr>
    </w:p>
    <w:tbl>
      <w:tblPr>
        <w:tblW w:w="9674" w:type="dxa"/>
        <w:tblInd w:w="-40" w:type="dxa"/>
        <w:tblLayout w:type="fixed"/>
        <w:tblLook w:val="0000" w:firstRow="0" w:lastRow="0" w:firstColumn="0" w:lastColumn="0" w:noHBand="0" w:noVBand="0"/>
      </w:tblPr>
      <w:tblGrid>
        <w:gridCol w:w="4644"/>
        <w:gridCol w:w="2694"/>
        <w:gridCol w:w="2336"/>
      </w:tblGrid>
      <w:tr w:rsidR="006310AB" w:rsidRPr="0091453A" w:rsidTr="00D41400">
        <w:trPr>
          <w:trHeight w:val="567"/>
        </w:trPr>
        <w:tc>
          <w:tcPr>
            <w:tcW w:w="4644" w:type="dxa"/>
            <w:tcBorders>
              <w:top w:val="single" w:sz="4" w:space="0" w:color="000000"/>
              <w:left w:val="single" w:sz="4" w:space="0" w:color="000000"/>
              <w:bottom w:val="single" w:sz="4" w:space="0" w:color="000000"/>
            </w:tcBorders>
            <w:shd w:val="clear" w:color="auto" w:fill="auto"/>
            <w:vAlign w:val="center"/>
          </w:tcPr>
          <w:p w:rsidR="006310AB" w:rsidRPr="0091453A" w:rsidRDefault="006310AB" w:rsidP="00D41400">
            <w:pPr>
              <w:tabs>
                <w:tab w:val="left" w:pos="851"/>
              </w:tabs>
              <w:ind w:right="105"/>
              <w:jc w:val="center"/>
              <w:rPr>
                <w:bCs/>
                <w:color w:val="000000"/>
                <w:sz w:val="20"/>
              </w:rPr>
            </w:pPr>
            <w:r w:rsidRPr="0091453A">
              <w:rPr>
                <w:bCs/>
                <w:color w:val="000000"/>
                <w:sz w:val="20"/>
              </w:rPr>
              <w:t>Nom, prénom et qualité</w:t>
            </w:r>
            <w:r w:rsidR="00D41400" w:rsidRPr="0091453A">
              <w:rPr>
                <w:bCs/>
                <w:color w:val="000000"/>
                <w:sz w:val="20"/>
              </w:rPr>
              <w:t xml:space="preserve"> </w:t>
            </w:r>
            <w:r w:rsidRPr="0091453A">
              <w:rPr>
                <w:bCs/>
                <w:color w:val="000000"/>
                <w:sz w:val="20"/>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6310AB" w:rsidRPr="0091453A" w:rsidRDefault="006310AB" w:rsidP="00D41400">
            <w:pPr>
              <w:tabs>
                <w:tab w:val="left" w:pos="851"/>
              </w:tabs>
              <w:ind w:right="112"/>
              <w:jc w:val="center"/>
              <w:rPr>
                <w:bCs/>
                <w:color w:val="000000"/>
                <w:sz w:val="20"/>
              </w:rPr>
            </w:pPr>
            <w:r w:rsidRPr="0091453A">
              <w:rPr>
                <w:bCs/>
                <w:color w:val="000000"/>
                <w:sz w:val="20"/>
              </w:rPr>
              <w:t>Lieu et date de signature</w:t>
            </w:r>
          </w:p>
        </w:tc>
        <w:tc>
          <w:tcPr>
            <w:tcW w:w="23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10AB" w:rsidRPr="0091453A" w:rsidRDefault="006310AB" w:rsidP="00D41400">
            <w:pPr>
              <w:tabs>
                <w:tab w:val="left" w:pos="851"/>
              </w:tabs>
              <w:ind w:right="170"/>
              <w:jc w:val="center"/>
              <w:rPr>
                <w:bCs/>
                <w:color w:val="000000"/>
                <w:sz w:val="20"/>
              </w:rPr>
            </w:pPr>
            <w:r w:rsidRPr="0091453A">
              <w:rPr>
                <w:bCs/>
                <w:color w:val="000000"/>
                <w:sz w:val="20"/>
              </w:rPr>
              <w:t>Signature</w:t>
            </w:r>
          </w:p>
        </w:tc>
      </w:tr>
      <w:tr w:rsidR="00A13F6F" w:rsidRPr="0091453A" w:rsidTr="00866E67">
        <w:trPr>
          <w:trHeight w:val="1701"/>
        </w:trPr>
        <w:tc>
          <w:tcPr>
            <w:tcW w:w="4644" w:type="dxa"/>
            <w:tcBorders>
              <w:top w:val="single" w:sz="4" w:space="0" w:color="000000"/>
              <w:left w:val="single" w:sz="4" w:space="0" w:color="000000"/>
              <w:bottom w:val="single" w:sz="4" w:space="0" w:color="auto"/>
            </w:tcBorders>
            <w:shd w:val="clear" w:color="auto" w:fill="auto"/>
            <w:vAlign w:val="center"/>
          </w:tcPr>
          <w:p w:rsidR="006310AB" w:rsidRPr="0091453A" w:rsidRDefault="006310AB" w:rsidP="001A14BF">
            <w:pPr>
              <w:tabs>
                <w:tab w:val="left" w:pos="851"/>
              </w:tabs>
              <w:snapToGrid w:val="0"/>
              <w:jc w:val="center"/>
              <w:rPr>
                <w:b/>
                <w:bCs/>
                <w:color w:val="000000"/>
                <w:sz w:val="20"/>
              </w:rPr>
            </w:pPr>
          </w:p>
        </w:tc>
        <w:tc>
          <w:tcPr>
            <w:tcW w:w="2694" w:type="dxa"/>
            <w:tcBorders>
              <w:top w:val="single" w:sz="4" w:space="0" w:color="000000"/>
              <w:left w:val="single" w:sz="4" w:space="0" w:color="000000"/>
              <w:bottom w:val="single" w:sz="4" w:space="0" w:color="auto"/>
            </w:tcBorders>
            <w:shd w:val="clear" w:color="auto" w:fill="auto"/>
            <w:vAlign w:val="center"/>
          </w:tcPr>
          <w:p w:rsidR="006310AB" w:rsidRPr="0091453A" w:rsidRDefault="006310AB" w:rsidP="001A14BF">
            <w:pPr>
              <w:tabs>
                <w:tab w:val="left" w:pos="851"/>
              </w:tabs>
              <w:snapToGrid w:val="0"/>
              <w:jc w:val="center"/>
              <w:rPr>
                <w:b/>
                <w:bCs/>
                <w:color w:val="000000"/>
                <w:sz w:val="20"/>
              </w:rPr>
            </w:pPr>
          </w:p>
        </w:tc>
        <w:tc>
          <w:tcPr>
            <w:tcW w:w="2336" w:type="dxa"/>
            <w:tcBorders>
              <w:top w:val="single" w:sz="4" w:space="0" w:color="000000"/>
              <w:left w:val="single" w:sz="4" w:space="0" w:color="000000"/>
              <w:bottom w:val="single" w:sz="4" w:space="0" w:color="auto"/>
              <w:right w:val="single" w:sz="4" w:space="0" w:color="000000"/>
            </w:tcBorders>
            <w:shd w:val="clear" w:color="auto" w:fill="auto"/>
            <w:vAlign w:val="center"/>
          </w:tcPr>
          <w:p w:rsidR="006310AB" w:rsidRPr="0091453A" w:rsidRDefault="006310AB" w:rsidP="001A14BF">
            <w:pPr>
              <w:tabs>
                <w:tab w:val="left" w:pos="851"/>
              </w:tabs>
              <w:snapToGrid w:val="0"/>
              <w:jc w:val="center"/>
              <w:rPr>
                <w:b/>
                <w:bCs/>
                <w:color w:val="000000"/>
                <w:sz w:val="20"/>
              </w:rPr>
            </w:pPr>
          </w:p>
        </w:tc>
      </w:tr>
    </w:tbl>
    <w:p w:rsidR="00BA27AF" w:rsidRPr="0091453A" w:rsidRDefault="00BA27AF" w:rsidP="001A14BF">
      <w:pPr>
        <w:pStyle w:val="Sous-titre"/>
        <w:rPr>
          <w:color w:val="000000"/>
        </w:rPr>
      </w:pPr>
      <w:r w:rsidRPr="0091453A">
        <w:rPr>
          <w:color w:val="000000"/>
        </w:rPr>
        <w:t>(*) Le signataire doit avoir le pouvoir d’engager la personne qu’il représente.</w:t>
      </w:r>
    </w:p>
    <w:p w:rsidR="006310AB" w:rsidRPr="0091453A" w:rsidRDefault="006310AB" w:rsidP="00014993">
      <w:pPr>
        <w:pStyle w:val="Titre2"/>
        <w:rPr>
          <w:i/>
          <w:sz w:val="18"/>
          <w:szCs w:val="18"/>
        </w:rPr>
      </w:pPr>
      <w:r w:rsidRPr="0091453A">
        <w:t>Signature du marché public</w:t>
      </w:r>
      <w:r w:rsidR="00256B4F" w:rsidRPr="0091453A">
        <w:t xml:space="preserve"> en cas de groupement </w:t>
      </w:r>
    </w:p>
    <w:p w:rsidR="006310AB" w:rsidRPr="0091453A" w:rsidRDefault="006310AB" w:rsidP="00F20E7F">
      <w:pPr>
        <w:shd w:val="clear" w:color="auto" w:fill="DEEAF6"/>
        <w:tabs>
          <w:tab w:val="left" w:pos="851"/>
        </w:tabs>
        <w:jc w:val="both"/>
        <w:rPr>
          <w:rStyle w:val="Sous-titreCar"/>
          <w:color w:val="000000"/>
        </w:rPr>
      </w:pPr>
      <w:r w:rsidRPr="0091453A">
        <w:rPr>
          <w:color w:val="000000"/>
        </w:rPr>
        <w:t>Les membres du groupement d’opérateurs économiques désignent le mandataire suivant</w:t>
      </w:r>
      <w:r w:rsidR="001A14BF" w:rsidRPr="0091453A">
        <w:rPr>
          <w:color w:val="000000"/>
        </w:rPr>
        <w:t> </w:t>
      </w:r>
      <w:r w:rsidR="001A14BF" w:rsidRPr="0091453A">
        <w:rPr>
          <w:color w:val="000000"/>
          <w:sz w:val="20"/>
        </w:rPr>
        <w:t xml:space="preserve">: </w:t>
      </w:r>
      <w:r w:rsidRPr="0091453A">
        <w:rPr>
          <w:rStyle w:val="Sous-titreCar"/>
          <w:color w:val="000000"/>
        </w:rPr>
        <w:t>(</w:t>
      </w:r>
      <w:hyperlink r:id="rId11" w:history="1">
        <w:r w:rsidR="001A14BF" w:rsidRPr="0091453A">
          <w:rPr>
            <w:rStyle w:val="Sous-titreCar"/>
            <w:color w:val="000000"/>
          </w:rPr>
          <w:t>art.</w:t>
        </w:r>
        <w:r w:rsidRPr="0091453A">
          <w:rPr>
            <w:rStyle w:val="Sous-titreCar"/>
            <w:color w:val="000000"/>
          </w:rPr>
          <w:t> R. 2142-23</w:t>
        </w:r>
      </w:hyperlink>
      <w:r w:rsidRPr="0091453A">
        <w:rPr>
          <w:rStyle w:val="Sous-titreCar"/>
          <w:color w:val="000000"/>
        </w:rPr>
        <w:t xml:space="preserve"> ou </w:t>
      </w:r>
      <w:hyperlink r:id="rId12" w:history="1">
        <w:r w:rsidR="001A14BF" w:rsidRPr="0091453A">
          <w:rPr>
            <w:rStyle w:val="Sous-titreCar"/>
            <w:color w:val="000000"/>
          </w:rPr>
          <w:t>art.</w:t>
        </w:r>
        <w:r w:rsidRPr="0091453A">
          <w:rPr>
            <w:rStyle w:val="Sous-titreCar"/>
            <w:color w:val="000000"/>
          </w:rPr>
          <w:t> R. 2342-12</w:t>
        </w:r>
      </w:hyperlink>
      <w:r w:rsidRPr="0091453A">
        <w:rPr>
          <w:rStyle w:val="Sous-titreCar"/>
          <w:color w:val="000000"/>
        </w:rPr>
        <w:t xml:space="preserve"> du code de la commande publique) :</w:t>
      </w:r>
    </w:p>
    <w:p w:rsidR="006310AB" w:rsidRPr="0091453A" w:rsidRDefault="006310AB" w:rsidP="00F20E7F">
      <w:pPr>
        <w:shd w:val="clear" w:color="auto" w:fill="DEEAF6"/>
        <w:tabs>
          <w:tab w:val="left" w:pos="851"/>
        </w:tabs>
        <w:rPr>
          <w:i/>
          <w:color w:val="000000"/>
          <w:sz w:val="18"/>
          <w:szCs w:val="18"/>
        </w:rPr>
      </w:pPr>
      <w:r w:rsidRPr="0091453A">
        <w:rPr>
          <w:i/>
          <w:color w:val="000000"/>
          <w:sz w:val="18"/>
          <w:szCs w:val="18"/>
        </w:rPr>
        <w:t>[Indiquer le nom commercial et la dénomination sociale du mandataire]</w:t>
      </w:r>
    </w:p>
    <w:p w:rsidR="006310AB" w:rsidRPr="0091453A" w:rsidRDefault="006310AB" w:rsidP="00F20E7F">
      <w:pPr>
        <w:shd w:val="clear" w:color="auto" w:fill="DEEAF6"/>
        <w:tabs>
          <w:tab w:val="left" w:pos="851"/>
        </w:tabs>
        <w:rPr>
          <w:color w:val="000000"/>
          <w:sz w:val="20"/>
        </w:rPr>
      </w:pPr>
    </w:p>
    <w:p w:rsidR="006310AB" w:rsidRPr="0091453A" w:rsidRDefault="006310AB" w:rsidP="00F20E7F">
      <w:pPr>
        <w:shd w:val="clear" w:color="auto" w:fill="DEEAF6"/>
        <w:tabs>
          <w:tab w:val="left" w:pos="426"/>
          <w:tab w:val="left" w:pos="851"/>
        </w:tabs>
        <w:jc w:val="both"/>
        <w:rPr>
          <w:color w:val="000000"/>
        </w:rPr>
      </w:pPr>
      <w:r w:rsidRPr="0091453A">
        <w:rPr>
          <w:color w:val="000000"/>
        </w:rPr>
        <w:t>En cas de groupement conjoint, le mandataire du groupement est :</w:t>
      </w:r>
    </w:p>
    <w:p w:rsidR="006310AB" w:rsidRPr="0091453A" w:rsidRDefault="001A14BF" w:rsidP="00F20E7F">
      <w:pPr>
        <w:pStyle w:val="Sous-titre"/>
        <w:shd w:val="clear" w:color="auto" w:fill="DEEAF6"/>
        <w:rPr>
          <w:color w:val="000000"/>
        </w:rPr>
      </w:pPr>
      <w:r w:rsidRPr="0091453A">
        <w:rPr>
          <w:color w:val="000000"/>
        </w:rPr>
        <w:t>(Cocher la case correspondante</w:t>
      </w:r>
      <w:r w:rsidR="006310AB" w:rsidRPr="0091453A">
        <w:rPr>
          <w:color w:val="000000"/>
        </w:rPr>
        <w:t>)</w:t>
      </w:r>
    </w:p>
    <w:p w:rsidR="006310AB" w:rsidRPr="0091453A" w:rsidRDefault="006310AB" w:rsidP="00F20E7F">
      <w:pPr>
        <w:shd w:val="clear" w:color="auto" w:fill="DEEAF6"/>
        <w:tabs>
          <w:tab w:val="left" w:pos="851"/>
        </w:tabs>
        <w:spacing w:before="120"/>
        <w:ind w:firstLine="851"/>
        <w:jc w:val="both"/>
        <w:rPr>
          <w:color w:val="000000"/>
          <w:sz w:val="20"/>
        </w:rPr>
      </w:pPr>
      <w:r w:rsidRPr="0091453A">
        <w:rPr>
          <w:rFonts w:ascii="Univers" w:hAnsi="Univers" w:cs="Univers"/>
          <w:color w:val="000000"/>
          <w:sz w:val="20"/>
        </w:rPr>
        <w:fldChar w:fldCharType="begin">
          <w:ffData>
            <w:name w:val=""/>
            <w:enabled/>
            <w:calcOnExit w:val="0"/>
            <w:checkBox>
              <w:size w:val="20"/>
              <w:default w:val="0"/>
            </w:checkBox>
          </w:ffData>
        </w:fldChar>
      </w:r>
      <w:r w:rsidRPr="0091453A">
        <w:rPr>
          <w:rFonts w:ascii="Univers" w:hAnsi="Univers" w:cs="Univers"/>
          <w:color w:val="000000"/>
          <w:sz w:val="20"/>
        </w:rPr>
        <w:instrText xml:space="preserve"> FORMCHECKBOX </w:instrText>
      </w:r>
      <w:r w:rsidR="00987098">
        <w:rPr>
          <w:rFonts w:ascii="Univers" w:hAnsi="Univers" w:cs="Univers"/>
          <w:color w:val="000000"/>
          <w:sz w:val="20"/>
        </w:rPr>
      </w:r>
      <w:r w:rsidR="00987098">
        <w:rPr>
          <w:rFonts w:ascii="Univers" w:hAnsi="Univers" w:cs="Univers"/>
          <w:color w:val="000000"/>
          <w:sz w:val="20"/>
        </w:rPr>
        <w:fldChar w:fldCharType="separate"/>
      </w:r>
      <w:r w:rsidRPr="0091453A">
        <w:rPr>
          <w:rFonts w:ascii="Univers" w:hAnsi="Univers" w:cs="Univers"/>
          <w:color w:val="000000"/>
          <w:sz w:val="20"/>
        </w:rPr>
        <w:fldChar w:fldCharType="end"/>
      </w:r>
      <w:r w:rsidRPr="0091453A">
        <w:rPr>
          <w:i/>
          <w:iCs/>
          <w:color w:val="000000"/>
          <w:sz w:val="20"/>
        </w:rPr>
        <w:t xml:space="preserve"> </w:t>
      </w:r>
      <w:r w:rsidRPr="0091453A">
        <w:rPr>
          <w:color w:val="000000"/>
        </w:rPr>
        <w:t>conjoint</w:t>
      </w:r>
      <w:r w:rsidRPr="0091453A">
        <w:rPr>
          <w:color w:val="000000"/>
          <w:sz w:val="20"/>
        </w:rPr>
        <w:tab/>
      </w:r>
      <w:r w:rsidRPr="0091453A">
        <w:rPr>
          <w:color w:val="000000"/>
          <w:sz w:val="20"/>
        </w:rPr>
        <w:tab/>
        <w:t>OU</w:t>
      </w:r>
      <w:r w:rsidRPr="0091453A">
        <w:rPr>
          <w:color w:val="000000"/>
          <w:sz w:val="20"/>
        </w:rPr>
        <w:tab/>
      </w:r>
      <w:r w:rsidRPr="0091453A">
        <w:rPr>
          <w:color w:val="000000"/>
          <w:sz w:val="20"/>
        </w:rPr>
        <w:tab/>
      </w:r>
      <w:r w:rsidRPr="0091453A">
        <w:rPr>
          <w:rFonts w:ascii="Univers" w:hAnsi="Univers" w:cs="Univers"/>
          <w:color w:val="000000"/>
          <w:sz w:val="20"/>
        </w:rPr>
        <w:fldChar w:fldCharType="begin">
          <w:ffData>
            <w:name w:val=""/>
            <w:enabled/>
            <w:calcOnExit w:val="0"/>
            <w:checkBox>
              <w:size w:val="20"/>
              <w:default w:val="0"/>
            </w:checkBox>
          </w:ffData>
        </w:fldChar>
      </w:r>
      <w:r w:rsidRPr="0091453A">
        <w:rPr>
          <w:rFonts w:ascii="Univers" w:hAnsi="Univers" w:cs="Univers"/>
          <w:color w:val="000000"/>
          <w:sz w:val="20"/>
        </w:rPr>
        <w:instrText xml:space="preserve"> FORMCHECKBOX </w:instrText>
      </w:r>
      <w:r w:rsidR="00987098">
        <w:rPr>
          <w:rFonts w:ascii="Univers" w:hAnsi="Univers" w:cs="Univers"/>
          <w:color w:val="000000"/>
          <w:sz w:val="20"/>
        </w:rPr>
      </w:r>
      <w:r w:rsidR="00987098">
        <w:rPr>
          <w:rFonts w:ascii="Univers" w:hAnsi="Univers" w:cs="Univers"/>
          <w:color w:val="000000"/>
          <w:sz w:val="20"/>
        </w:rPr>
        <w:fldChar w:fldCharType="separate"/>
      </w:r>
      <w:r w:rsidRPr="0091453A">
        <w:rPr>
          <w:rFonts w:ascii="Univers" w:hAnsi="Univers" w:cs="Univers"/>
          <w:color w:val="000000"/>
          <w:sz w:val="20"/>
        </w:rPr>
        <w:fldChar w:fldCharType="end"/>
      </w:r>
      <w:r w:rsidRPr="0091453A">
        <w:rPr>
          <w:iCs/>
          <w:color w:val="000000"/>
          <w:sz w:val="20"/>
        </w:rPr>
        <w:t xml:space="preserve"> </w:t>
      </w:r>
      <w:r w:rsidRPr="0091453A">
        <w:rPr>
          <w:color w:val="000000"/>
        </w:rPr>
        <w:t>solidaire</w:t>
      </w:r>
    </w:p>
    <w:p w:rsidR="006310AB" w:rsidRPr="0091453A" w:rsidRDefault="006310AB" w:rsidP="00F20E7F">
      <w:pPr>
        <w:shd w:val="clear" w:color="auto" w:fill="DEEAF6"/>
        <w:tabs>
          <w:tab w:val="left" w:pos="851"/>
        </w:tabs>
        <w:rPr>
          <w:color w:val="000000"/>
          <w:sz w:val="20"/>
        </w:rPr>
      </w:pPr>
    </w:p>
    <w:p w:rsidR="006310AB" w:rsidRPr="0091453A" w:rsidRDefault="006310AB" w:rsidP="00F20E7F">
      <w:pPr>
        <w:shd w:val="clear" w:color="auto" w:fill="DEEAF6"/>
        <w:tabs>
          <w:tab w:val="left" w:pos="851"/>
        </w:tabs>
        <w:rPr>
          <w:color w:val="000000"/>
          <w:sz w:val="20"/>
        </w:rPr>
      </w:pPr>
    </w:p>
    <w:p w:rsidR="006310AB" w:rsidRPr="0091453A" w:rsidRDefault="006310AB" w:rsidP="00F20E7F">
      <w:pPr>
        <w:shd w:val="clear" w:color="auto" w:fill="DEEAF6"/>
        <w:tabs>
          <w:tab w:val="left" w:pos="426"/>
          <w:tab w:val="left" w:pos="851"/>
        </w:tabs>
        <w:rPr>
          <w:color w:val="000000"/>
          <w:szCs w:val="22"/>
        </w:rPr>
      </w:pPr>
      <w:r w:rsidRPr="0091453A">
        <w:rPr>
          <w:rFonts w:ascii="Univers" w:hAnsi="Univers" w:cs="Univers"/>
          <w:color w:val="000000"/>
          <w:sz w:val="20"/>
        </w:rPr>
        <w:fldChar w:fldCharType="begin">
          <w:ffData>
            <w:name w:val=""/>
            <w:enabled/>
            <w:calcOnExit w:val="0"/>
            <w:checkBox>
              <w:size w:val="20"/>
              <w:default w:val="0"/>
            </w:checkBox>
          </w:ffData>
        </w:fldChar>
      </w:r>
      <w:r w:rsidRPr="0091453A">
        <w:rPr>
          <w:rFonts w:ascii="Univers" w:hAnsi="Univers" w:cs="Univers"/>
          <w:color w:val="000000"/>
          <w:sz w:val="20"/>
        </w:rPr>
        <w:instrText xml:space="preserve"> FORMCHECKBOX </w:instrText>
      </w:r>
      <w:r w:rsidR="00987098">
        <w:rPr>
          <w:rFonts w:ascii="Univers" w:hAnsi="Univers" w:cs="Univers"/>
          <w:color w:val="000000"/>
          <w:sz w:val="20"/>
        </w:rPr>
      </w:r>
      <w:r w:rsidR="00987098">
        <w:rPr>
          <w:rFonts w:ascii="Univers" w:hAnsi="Univers" w:cs="Univers"/>
          <w:color w:val="000000"/>
          <w:sz w:val="20"/>
        </w:rPr>
        <w:fldChar w:fldCharType="separate"/>
      </w:r>
      <w:r w:rsidRPr="0091453A">
        <w:rPr>
          <w:rFonts w:ascii="Univers" w:hAnsi="Univers" w:cs="Univers"/>
          <w:color w:val="000000"/>
          <w:sz w:val="20"/>
        </w:rPr>
        <w:fldChar w:fldCharType="end"/>
      </w:r>
      <w:r w:rsidRPr="0091453A">
        <w:rPr>
          <w:rFonts w:ascii="Univers" w:hAnsi="Univers" w:cs="Univers"/>
          <w:color w:val="000000"/>
          <w:sz w:val="20"/>
        </w:rPr>
        <w:t xml:space="preserve"> </w:t>
      </w:r>
      <w:r w:rsidRPr="0091453A">
        <w:rPr>
          <w:color w:val="000000"/>
          <w:szCs w:val="22"/>
        </w:rPr>
        <w:t>Les membres du groupement ont donné mandat au mandataire, qui signe le présent acte d’engagement :</w:t>
      </w:r>
    </w:p>
    <w:p w:rsidR="006310AB" w:rsidRPr="0091453A" w:rsidRDefault="006310AB" w:rsidP="00F20E7F">
      <w:pPr>
        <w:pStyle w:val="Sous-titre"/>
        <w:shd w:val="clear" w:color="auto" w:fill="DEEAF6"/>
        <w:rPr>
          <w:color w:val="000000"/>
        </w:rPr>
      </w:pPr>
      <w:r w:rsidRPr="0091453A">
        <w:rPr>
          <w:color w:val="000000"/>
        </w:rPr>
        <w:t>(Cocher la ou les cases correspondantes.)</w:t>
      </w:r>
    </w:p>
    <w:p w:rsidR="006310AB" w:rsidRPr="0091453A" w:rsidRDefault="006310AB" w:rsidP="00F20E7F">
      <w:pPr>
        <w:shd w:val="clear" w:color="auto" w:fill="DEEAF6"/>
        <w:tabs>
          <w:tab w:val="left" w:pos="426"/>
          <w:tab w:val="left" w:pos="851"/>
        </w:tabs>
        <w:rPr>
          <w:color w:val="000000"/>
          <w:szCs w:val="22"/>
        </w:rPr>
      </w:pPr>
    </w:p>
    <w:p w:rsidR="006310AB" w:rsidRPr="0091453A" w:rsidRDefault="006310AB" w:rsidP="00F20E7F">
      <w:pPr>
        <w:shd w:val="clear" w:color="auto" w:fill="DEEAF6"/>
        <w:tabs>
          <w:tab w:val="left" w:pos="851"/>
        </w:tabs>
        <w:ind w:left="1418" w:hanging="1418"/>
        <w:rPr>
          <w:color w:val="000000"/>
          <w:szCs w:val="22"/>
        </w:rPr>
      </w:pPr>
      <w:r w:rsidRPr="0091453A">
        <w:rPr>
          <w:color w:val="000000"/>
          <w:szCs w:val="22"/>
        </w:rPr>
        <w:tab/>
      </w:r>
      <w:r w:rsidRPr="0091453A">
        <w:rPr>
          <w:color w:val="000000"/>
          <w:szCs w:val="22"/>
        </w:rPr>
        <w:fldChar w:fldCharType="begin">
          <w:ffData>
            <w:name w:val=""/>
            <w:enabled/>
            <w:calcOnExit w:val="0"/>
            <w:checkBox>
              <w:size w:val="20"/>
              <w:default w:val="0"/>
            </w:checkBox>
          </w:ffData>
        </w:fldChar>
      </w:r>
      <w:r w:rsidRPr="0091453A">
        <w:rPr>
          <w:color w:val="000000"/>
          <w:szCs w:val="22"/>
        </w:rPr>
        <w:instrText xml:space="preserve"> FORMCHECKBOX </w:instrText>
      </w:r>
      <w:r w:rsidR="00987098">
        <w:rPr>
          <w:color w:val="000000"/>
          <w:szCs w:val="22"/>
        </w:rPr>
      </w:r>
      <w:r w:rsidR="00987098">
        <w:rPr>
          <w:color w:val="000000"/>
          <w:szCs w:val="22"/>
        </w:rPr>
        <w:fldChar w:fldCharType="separate"/>
      </w:r>
      <w:r w:rsidRPr="0091453A">
        <w:rPr>
          <w:color w:val="000000"/>
          <w:szCs w:val="22"/>
        </w:rPr>
        <w:fldChar w:fldCharType="end"/>
      </w:r>
      <w:r w:rsidR="001A14BF" w:rsidRPr="0091453A">
        <w:rPr>
          <w:color w:val="000000"/>
          <w:szCs w:val="22"/>
        </w:rPr>
        <w:tab/>
      </w:r>
      <w:proofErr w:type="gramStart"/>
      <w:r w:rsidRPr="0091453A">
        <w:rPr>
          <w:color w:val="000000"/>
          <w:szCs w:val="22"/>
        </w:rPr>
        <w:t>pour</w:t>
      </w:r>
      <w:proofErr w:type="gramEnd"/>
      <w:r w:rsidRPr="0091453A">
        <w:rPr>
          <w:color w:val="000000"/>
          <w:szCs w:val="22"/>
        </w:rPr>
        <w:t xml:space="preserve"> signer le présent acte d’engagement en leur nom et pour leur compte, pour les représenter vis-à-vis de l’acheteur et pour coordonner l’ensemble des prestations ;</w:t>
      </w:r>
    </w:p>
    <w:p w:rsidR="006310AB" w:rsidRPr="0091453A" w:rsidRDefault="006310AB" w:rsidP="00F20E7F">
      <w:pPr>
        <w:pStyle w:val="Sous-titre"/>
        <w:shd w:val="clear" w:color="auto" w:fill="DEEAF6"/>
        <w:ind w:left="708" w:firstLine="708"/>
        <w:rPr>
          <w:color w:val="000000"/>
        </w:rPr>
      </w:pPr>
      <w:r w:rsidRPr="0091453A">
        <w:rPr>
          <w:color w:val="000000"/>
        </w:rPr>
        <w:t>(</w:t>
      </w:r>
      <w:proofErr w:type="gramStart"/>
      <w:r w:rsidRPr="0091453A">
        <w:rPr>
          <w:color w:val="000000"/>
        </w:rPr>
        <w:t>joindre</w:t>
      </w:r>
      <w:proofErr w:type="gramEnd"/>
      <w:r w:rsidRPr="0091453A">
        <w:rPr>
          <w:color w:val="000000"/>
        </w:rPr>
        <w:t xml:space="preserve"> les pouvoirs en annexe du présent document)</w:t>
      </w:r>
    </w:p>
    <w:p w:rsidR="006310AB" w:rsidRPr="0091453A" w:rsidRDefault="006310AB" w:rsidP="00F20E7F">
      <w:pPr>
        <w:shd w:val="clear" w:color="auto" w:fill="DEEAF6"/>
        <w:tabs>
          <w:tab w:val="left" w:pos="851"/>
        </w:tabs>
        <w:rPr>
          <w:color w:val="000000"/>
          <w:szCs w:val="22"/>
        </w:rPr>
      </w:pPr>
    </w:p>
    <w:p w:rsidR="006310AB" w:rsidRPr="0091453A" w:rsidRDefault="006310AB" w:rsidP="00F20E7F">
      <w:pPr>
        <w:shd w:val="clear" w:color="auto" w:fill="DEEAF6"/>
        <w:tabs>
          <w:tab w:val="left" w:pos="851"/>
        </w:tabs>
        <w:ind w:left="1418" w:hanging="567"/>
        <w:jc w:val="both"/>
        <w:rPr>
          <w:iCs/>
          <w:color w:val="000000"/>
          <w:szCs w:val="22"/>
        </w:rPr>
      </w:pPr>
      <w:r w:rsidRPr="0091453A">
        <w:rPr>
          <w:color w:val="000000"/>
          <w:szCs w:val="22"/>
        </w:rPr>
        <w:fldChar w:fldCharType="begin">
          <w:ffData>
            <w:name w:val=""/>
            <w:enabled/>
            <w:calcOnExit w:val="0"/>
            <w:checkBox>
              <w:size w:val="20"/>
              <w:default w:val="0"/>
            </w:checkBox>
          </w:ffData>
        </w:fldChar>
      </w:r>
      <w:r w:rsidRPr="0091453A">
        <w:rPr>
          <w:color w:val="000000"/>
          <w:szCs w:val="22"/>
        </w:rPr>
        <w:instrText xml:space="preserve"> FORMCHECKBOX </w:instrText>
      </w:r>
      <w:r w:rsidR="00987098">
        <w:rPr>
          <w:color w:val="000000"/>
          <w:szCs w:val="22"/>
        </w:rPr>
      </w:r>
      <w:r w:rsidR="00987098">
        <w:rPr>
          <w:color w:val="000000"/>
          <w:szCs w:val="22"/>
        </w:rPr>
        <w:fldChar w:fldCharType="separate"/>
      </w:r>
      <w:r w:rsidRPr="0091453A">
        <w:rPr>
          <w:color w:val="000000"/>
          <w:szCs w:val="22"/>
        </w:rPr>
        <w:fldChar w:fldCharType="end"/>
      </w:r>
      <w:r w:rsidRPr="0091453A">
        <w:rPr>
          <w:color w:val="000000"/>
          <w:szCs w:val="22"/>
        </w:rPr>
        <w:tab/>
      </w:r>
      <w:proofErr w:type="gramStart"/>
      <w:r w:rsidRPr="0091453A">
        <w:rPr>
          <w:color w:val="000000"/>
          <w:szCs w:val="22"/>
        </w:rPr>
        <w:t>pour</w:t>
      </w:r>
      <w:proofErr w:type="gramEnd"/>
      <w:r w:rsidRPr="0091453A">
        <w:rPr>
          <w:color w:val="000000"/>
          <w:szCs w:val="22"/>
        </w:rPr>
        <w:t xml:space="preserve"> signer, en leur nom et pour leur compte, les modifications ultérieures du marché public ;</w:t>
      </w:r>
    </w:p>
    <w:p w:rsidR="006310AB" w:rsidRPr="0091453A" w:rsidRDefault="006310AB" w:rsidP="00F20E7F">
      <w:pPr>
        <w:pStyle w:val="Sous-titre"/>
        <w:shd w:val="clear" w:color="auto" w:fill="DEEAF6"/>
        <w:ind w:left="708" w:firstLine="708"/>
        <w:rPr>
          <w:color w:val="000000"/>
        </w:rPr>
      </w:pPr>
      <w:r w:rsidRPr="0091453A">
        <w:rPr>
          <w:color w:val="000000"/>
        </w:rPr>
        <w:t>(</w:t>
      </w:r>
      <w:proofErr w:type="gramStart"/>
      <w:r w:rsidRPr="0091453A">
        <w:rPr>
          <w:color w:val="000000"/>
        </w:rPr>
        <w:t>joindre</w:t>
      </w:r>
      <w:proofErr w:type="gramEnd"/>
      <w:r w:rsidRPr="0091453A">
        <w:rPr>
          <w:color w:val="000000"/>
        </w:rPr>
        <w:t xml:space="preserve"> les pouvoirs en annexe du présent document)</w:t>
      </w:r>
    </w:p>
    <w:p w:rsidR="006310AB" w:rsidRPr="0091453A" w:rsidRDefault="006310AB" w:rsidP="00F20E7F">
      <w:pPr>
        <w:shd w:val="clear" w:color="auto" w:fill="DEEAF6"/>
        <w:tabs>
          <w:tab w:val="left" w:pos="851"/>
        </w:tabs>
        <w:rPr>
          <w:iCs/>
          <w:color w:val="000000"/>
          <w:szCs w:val="22"/>
        </w:rPr>
      </w:pPr>
    </w:p>
    <w:p w:rsidR="006310AB" w:rsidRPr="0091453A" w:rsidRDefault="006310AB" w:rsidP="00F20E7F">
      <w:pPr>
        <w:shd w:val="clear" w:color="auto" w:fill="DEEAF6"/>
        <w:tabs>
          <w:tab w:val="left" w:pos="851"/>
        </w:tabs>
        <w:ind w:left="1418" w:hanging="1125"/>
        <w:rPr>
          <w:color w:val="000000"/>
          <w:szCs w:val="22"/>
        </w:rPr>
      </w:pPr>
      <w:r w:rsidRPr="0091453A">
        <w:rPr>
          <w:color w:val="000000"/>
          <w:szCs w:val="22"/>
        </w:rPr>
        <w:tab/>
      </w:r>
      <w:r w:rsidRPr="0091453A">
        <w:rPr>
          <w:color w:val="000000"/>
          <w:szCs w:val="22"/>
        </w:rPr>
        <w:fldChar w:fldCharType="begin">
          <w:ffData>
            <w:name w:val=""/>
            <w:enabled/>
            <w:calcOnExit w:val="0"/>
            <w:checkBox>
              <w:size w:val="20"/>
              <w:default w:val="0"/>
            </w:checkBox>
          </w:ffData>
        </w:fldChar>
      </w:r>
      <w:r w:rsidRPr="0091453A">
        <w:rPr>
          <w:color w:val="000000"/>
          <w:szCs w:val="22"/>
        </w:rPr>
        <w:instrText xml:space="preserve"> FORMCHECKBOX </w:instrText>
      </w:r>
      <w:r w:rsidR="00987098">
        <w:rPr>
          <w:color w:val="000000"/>
          <w:szCs w:val="22"/>
        </w:rPr>
      </w:r>
      <w:r w:rsidR="00987098">
        <w:rPr>
          <w:color w:val="000000"/>
          <w:szCs w:val="22"/>
        </w:rPr>
        <w:fldChar w:fldCharType="separate"/>
      </w:r>
      <w:r w:rsidRPr="0091453A">
        <w:rPr>
          <w:color w:val="000000"/>
          <w:szCs w:val="22"/>
        </w:rPr>
        <w:fldChar w:fldCharType="end"/>
      </w:r>
      <w:r w:rsidRPr="0091453A">
        <w:rPr>
          <w:i/>
          <w:iCs/>
          <w:color w:val="000000"/>
          <w:szCs w:val="22"/>
        </w:rPr>
        <w:t xml:space="preserve"> </w:t>
      </w:r>
      <w:r w:rsidRPr="0091453A">
        <w:rPr>
          <w:color w:val="000000"/>
          <w:szCs w:val="22"/>
        </w:rPr>
        <w:tab/>
      </w:r>
      <w:proofErr w:type="gramStart"/>
      <w:r w:rsidRPr="0091453A">
        <w:rPr>
          <w:color w:val="000000"/>
          <w:szCs w:val="22"/>
        </w:rPr>
        <w:t>ont</w:t>
      </w:r>
      <w:proofErr w:type="gramEnd"/>
      <w:r w:rsidRPr="0091453A">
        <w:rPr>
          <w:color w:val="000000"/>
          <w:szCs w:val="22"/>
        </w:rPr>
        <w:t xml:space="preserve"> donné mandat au mandataire dans les conditions définies par les pouvoirs joints en annexe.</w:t>
      </w:r>
    </w:p>
    <w:p w:rsidR="006310AB" w:rsidRPr="0091453A" w:rsidRDefault="006310AB" w:rsidP="00F20E7F">
      <w:pPr>
        <w:shd w:val="clear" w:color="auto" w:fill="DEEAF6"/>
        <w:tabs>
          <w:tab w:val="left" w:pos="851"/>
        </w:tabs>
        <w:rPr>
          <w:color w:val="000000"/>
          <w:szCs w:val="22"/>
        </w:rPr>
      </w:pPr>
    </w:p>
    <w:p w:rsidR="006310AB" w:rsidRPr="0091453A" w:rsidRDefault="006310AB" w:rsidP="00F20E7F">
      <w:pPr>
        <w:shd w:val="clear" w:color="auto" w:fill="DEEAF6"/>
        <w:tabs>
          <w:tab w:val="left" w:pos="851"/>
        </w:tabs>
        <w:rPr>
          <w:i/>
          <w:color w:val="000000"/>
          <w:szCs w:val="22"/>
        </w:rPr>
      </w:pPr>
    </w:p>
    <w:p w:rsidR="006310AB" w:rsidRPr="0091453A" w:rsidRDefault="006310AB" w:rsidP="00F20E7F">
      <w:pPr>
        <w:shd w:val="clear" w:color="auto" w:fill="DEEAF6"/>
        <w:tabs>
          <w:tab w:val="left" w:pos="851"/>
        </w:tabs>
        <w:rPr>
          <w:i/>
          <w:color w:val="000000"/>
          <w:szCs w:val="22"/>
        </w:rPr>
      </w:pPr>
      <w:r w:rsidRPr="0091453A">
        <w:rPr>
          <w:color w:val="000000"/>
          <w:szCs w:val="22"/>
        </w:rPr>
        <w:fldChar w:fldCharType="begin">
          <w:ffData>
            <w:name w:val=""/>
            <w:enabled/>
            <w:calcOnExit w:val="0"/>
            <w:checkBox>
              <w:size w:val="20"/>
              <w:default w:val="0"/>
            </w:checkBox>
          </w:ffData>
        </w:fldChar>
      </w:r>
      <w:r w:rsidRPr="0091453A">
        <w:rPr>
          <w:color w:val="000000"/>
          <w:szCs w:val="22"/>
        </w:rPr>
        <w:instrText xml:space="preserve"> FORMCHECKBOX </w:instrText>
      </w:r>
      <w:r w:rsidR="00987098">
        <w:rPr>
          <w:color w:val="000000"/>
          <w:szCs w:val="22"/>
        </w:rPr>
      </w:r>
      <w:r w:rsidR="00987098">
        <w:rPr>
          <w:color w:val="000000"/>
          <w:szCs w:val="22"/>
        </w:rPr>
        <w:fldChar w:fldCharType="separate"/>
      </w:r>
      <w:r w:rsidRPr="0091453A">
        <w:rPr>
          <w:color w:val="000000"/>
          <w:szCs w:val="22"/>
        </w:rPr>
        <w:fldChar w:fldCharType="end"/>
      </w:r>
      <w:r w:rsidRPr="0091453A">
        <w:rPr>
          <w:color w:val="000000"/>
          <w:szCs w:val="22"/>
        </w:rPr>
        <w:t xml:space="preserve"> Les membres du groupement, qui signent le présent acte d’engagement :</w:t>
      </w:r>
    </w:p>
    <w:p w:rsidR="006310AB" w:rsidRPr="0091453A" w:rsidRDefault="006310AB" w:rsidP="00F20E7F">
      <w:pPr>
        <w:pStyle w:val="Sous-titre"/>
        <w:shd w:val="clear" w:color="auto" w:fill="DEEAF6"/>
        <w:rPr>
          <w:color w:val="000000"/>
        </w:rPr>
      </w:pPr>
      <w:r w:rsidRPr="0091453A">
        <w:rPr>
          <w:color w:val="000000"/>
        </w:rPr>
        <w:t>(Cocher la case correspondante.)</w:t>
      </w:r>
    </w:p>
    <w:p w:rsidR="006310AB" w:rsidRPr="0091453A" w:rsidRDefault="006310AB" w:rsidP="00F20E7F">
      <w:pPr>
        <w:shd w:val="clear" w:color="auto" w:fill="DEEAF6"/>
        <w:tabs>
          <w:tab w:val="left" w:pos="851"/>
        </w:tabs>
        <w:rPr>
          <w:color w:val="000000"/>
          <w:szCs w:val="22"/>
        </w:rPr>
      </w:pPr>
    </w:p>
    <w:p w:rsidR="006310AB" w:rsidRPr="0091453A" w:rsidRDefault="006310AB" w:rsidP="00F20E7F">
      <w:pPr>
        <w:shd w:val="clear" w:color="auto" w:fill="DEEAF6"/>
        <w:tabs>
          <w:tab w:val="left" w:pos="851"/>
        </w:tabs>
        <w:ind w:left="1418" w:hanging="567"/>
        <w:jc w:val="both"/>
        <w:rPr>
          <w:color w:val="000000"/>
          <w:szCs w:val="22"/>
        </w:rPr>
      </w:pPr>
      <w:r w:rsidRPr="0091453A">
        <w:rPr>
          <w:color w:val="000000"/>
          <w:szCs w:val="22"/>
        </w:rPr>
        <w:fldChar w:fldCharType="begin">
          <w:ffData>
            <w:name w:val=""/>
            <w:enabled/>
            <w:calcOnExit w:val="0"/>
            <w:checkBox>
              <w:size w:val="20"/>
              <w:default w:val="0"/>
            </w:checkBox>
          </w:ffData>
        </w:fldChar>
      </w:r>
      <w:r w:rsidRPr="0091453A">
        <w:rPr>
          <w:color w:val="000000"/>
          <w:szCs w:val="22"/>
        </w:rPr>
        <w:instrText xml:space="preserve"> FORMCHECKBOX </w:instrText>
      </w:r>
      <w:r w:rsidR="00987098">
        <w:rPr>
          <w:color w:val="000000"/>
          <w:szCs w:val="22"/>
        </w:rPr>
      </w:r>
      <w:r w:rsidR="00987098">
        <w:rPr>
          <w:color w:val="000000"/>
          <w:szCs w:val="22"/>
        </w:rPr>
        <w:fldChar w:fldCharType="separate"/>
      </w:r>
      <w:r w:rsidRPr="0091453A">
        <w:rPr>
          <w:color w:val="000000"/>
          <w:szCs w:val="22"/>
        </w:rPr>
        <w:fldChar w:fldCharType="end"/>
      </w:r>
      <w:r w:rsidRPr="0091453A">
        <w:rPr>
          <w:color w:val="000000"/>
          <w:szCs w:val="22"/>
        </w:rPr>
        <w:tab/>
      </w:r>
      <w:proofErr w:type="gramStart"/>
      <w:r w:rsidRPr="0091453A">
        <w:rPr>
          <w:color w:val="000000"/>
          <w:szCs w:val="22"/>
        </w:rPr>
        <w:t>donnent</w:t>
      </w:r>
      <w:proofErr w:type="gramEnd"/>
      <w:r w:rsidRPr="0091453A">
        <w:rPr>
          <w:color w:val="000000"/>
          <w:szCs w:val="22"/>
        </w:rPr>
        <w:t xml:space="preserve"> mandat au mandataire, qui l’accepte, pour les représenter vis-à-vis de l’acheteur et pour coordonner l’ensemble des prestations ;</w:t>
      </w:r>
    </w:p>
    <w:p w:rsidR="006310AB" w:rsidRPr="0091453A" w:rsidRDefault="006310AB" w:rsidP="00F20E7F">
      <w:pPr>
        <w:shd w:val="clear" w:color="auto" w:fill="DEEAF6"/>
        <w:tabs>
          <w:tab w:val="left" w:pos="851"/>
        </w:tabs>
        <w:ind w:left="1701" w:hanging="850"/>
        <w:jc w:val="both"/>
        <w:rPr>
          <w:color w:val="000000"/>
          <w:szCs w:val="22"/>
        </w:rPr>
      </w:pPr>
    </w:p>
    <w:p w:rsidR="006310AB" w:rsidRPr="0091453A" w:rsidRDefault="006310AB" w:rsidP="00F20E7F">
      <w:pPr>
        <w:shd w:val="clear" w:color="auto" w:fill="DEEAF6"/>
        <w:tabs>
          <w:tab w:val="left" w:pos="851"/>
        </w:tabs>
        <w:ind w:left="1418" w:hanging="567"/>
        <w:jc w:val="both"/>
        <w:rPr>
          <w:color w:val="000000"/>
          <w:szCs w:val="22"/>
        </w:rPr>
      </w:pPr>
      <w:r w:rsidRPr="0091453A">
        <w:rPr>
          <w:color w:val="000000"/>
          <w:szCs w:val="22"/>
        </w:rPr>
        <w:fldChar w:fldCharType="begin">
          <w:ffData>
            <w:name w:val=""/>
            <w:enabled/>
            <w:calcOnExit w:val="0"/>
            <w:checkBox>
              <w:size w:val="20"/>
              <w:default w:val="0"/>
            </w:checkBox>
          </w:ffData>
        </w:fldChar>
      </w:r>
      <w:r w:rsidRPr="0091453A">
        <w:rPr>
          <w:color w:val="000000"/>
          <w:szCs w:val="22"/>
        </w:rPr>
        <w:instrText xml:space="preserve"> FORMCHECKBOX </w:instrText>
      </w:r>
      <w:r w:rsidR="00987098">
        <w:rPr>
          <w:color w:val="000000"/>
          <w:szCs w:val="22"/>
        </w:rPr>
      </w:r>
      <w:r w:rsidR="00987098">
        <w:rPr>
          <w:color w:val="000000"/>
          <w:szCs w:val="22"/>
        </w:rPr>
        <w:fldChar w:fldCharType="separate"/>
      </w:r>
      <w:r w:rsidRPr="0091453A">
        <w:rPr>
          <w:color w:val="000000"/>
          <w:szCs w:val="22"/>
        </w:rPr>
        <w:fldChar w:fldCharType="end"/>
      </w:r>
      <w:r w:rsidRPr="0091453A">
        <w:rPr>
          <w:color w:val="000000"/>
          <w:szCs w:val="22"/>
        </w:rPr>
        <w:tab/>
      </w:r>
      <w:proofErr w:type="gramStart"/>
      <w:r w:rsidRPr="0091453A">
        <w:rPr>
          <w:color w:val="000000"/>
          <w:szCs w:val="22"/>
        </w:rPr>
        <w:t>donnent</w:t>
      </w:r>
      <w:proofErr w:type="gramEnd"/>
      <w:r w:rsidRPr="0091453A">
        <w:rPr>
          <w:color w:val="000000"/>
          <w:szCs w:val="22"/>
        </w:rPr>
        <w:t xml:space="preserve"> mandat au mandataire, qui l’accepte, pour signer, en leur nom et pour leur compte, les modifications ultérieures du marché public ;</w:t>
      </w:r>
    </w:p>
    <w:p w:rsidR="006310AB" w:rsidRPr="0091453A" w:rsidRDefault="006310AB" w:rsidP="00F20E7F">
      <w:pPr>
        <w:shd w:val="clear" w:color="auto" w:fill="DEEAF6"/>
        <w:tabs>
          <w:tab w:val="left" w:pos="851"/>
        </w:tabs>
        <w:rPr>
          <w:color w:val="000000"/>
          <w:szCs w:val="22"/>
        </w:rPr>
      </w:pPr>
    </w:p>
    <w:p w:rsidR="006310AB" w:rsidRPr="0091453A" w:rsidRDefault="006310AB" w:rsidP="00F20E7F">
      <w:pPr>
        <w:shd w:val="clear" w:color="auto" w:fill="DEEAF6"/>
        <w:tabs>
          <w:tab w:val="left" w:pos="851"/>
        </w:tabs>
        <w:ind w:left="1134" w:hanging="850"/>
        <w:rPr>
          <w:i/>
          <w:color w:val="000000"/>
          <w:sz w:val="18"/>
          <w:szCs w:val="18"/>
        </w:rPr>
      </w:pPr>
      <w:r w:rsidRPr="0091453A">
        <w:rPr>
          <w:rFonts w:ascii="Univers" w:hAnsi="Univers" w:cs="Univers"/>
          <w:color w:val="000000"/>
          <w:sz w:val="20"/>
        </w:rPr>
        <w:tab/>
      </w:r>
      <w:r w:rsidRPr="0091453A">
        <w:rPr>
          <w:rFonts w:ascii="Univers" w:hAnsi="Univers" w:cs="Univers"/>
          <w:color w:val="000000"/>
          <w:sz w:val="20"/>
        </w:rPr>
        <w:fldChar w:fldCharType="begin">
          <w:ffData>
            <w:name w:val=""/>
            <w:enabled/>
            <w:calcOnExit w:val="0"/>
            <w:checkBox>
              <w:size w:val="20"/>
              <w:default w:val="0"/>
            </w:checkBox>
          </w:ffData>
        </w:fldChar>
      </w:r>
      <w:r w:rsidRPr="0091453A">
        <w:rPr>
          <w:rFonts w:ascii="Univers" w:hAnsi="Univers" w:cs="Univers"/>
          <w:color w:val="000000"/>
          <w:sz w:val="20"/>
        </w:rPr>
        <w:instrText xml:space="preserve"> FORMCHECKBOX </w:instrText>
      </w:r>
      <w:r w:rsidR="00987098">
        <w:rPr>
          <w:rFonts w:ascii="Univers" w:hAnsi="Univers" w:cs="Univers"/>
          <w:color w:val="000000"/>
          <w:sz w:val="20"/>
        </w:rPr>
      </w:r>
      <w:r w:rsidR="00987098">
        <w:rPr>
          <w:rFonts w:ascii="Univers" w:hAnsi="Univers" w:cs="Univers"/>
          <w:color w:val="000000"/>
          <w:sz w:val="20"/>
        </w:rPr>
        <w:fldChar w:fldCharType="separate"/>
      </w:r>
      <w:r w:rsidRPr="0091453A">
        <w:rPr>
          <w:rFonts w:ascii="Univers" w:hAnsi="Univers" w:cs="Univers"/>
          <w:color w:val="000000"/>
          <w:sz w:val="20"/>
        </w:rPr>
        <w:fldChar w:fldCharType="end"/>
      </w:r>
      <w:r w:rsidRPr="0091453A">
        <w:rPr>
          <w:i/>
          <w:iCs/>
          <w:color w:val="000000"/>
          <w:sz w:val="20"/>
        </w:rPr>
        <w:t xml:space="preserve"> </w:t>
      </w:r>
      <w:r w:rsidRPr="0091453A">
        <w:rPr>
          <w:color w:val="000000"/>
          <w:sz w:val="20"/>
        </w:rPr>
        <w:tab/>
      </w:r>
      <w:proofErr w:type="gramStart"/>
      <w:r w:rsidRPr="0091453A">
        <w:rPr>
          <w:color w:val="000000"/>
        </w:rPr>
        <w:t>donnent</w:t>
      </w:r>
      <w:proofErr w:type="gramEnd"/>
      <w:r w:rsidRPr="0091453A">
        <w:rPr>
          <w:color w:val="000000"/>
        </w:rPr>
        <w:t xml:space="preserve"> mandat au mandataire dans les conditions définies ci-dessous :</w:t>
      </w:r>
    </w:p>
    <w:p w:rsidR="006310AB" w:rsidRPr="0091453A" w:rsidRDefault="002A5895" w:rsidP="00F20E7F">
      <w:pPr>
        <w:pStyle w:val="Sous-titre"/>
        <w:shd w:val="clear" w:color="auto" w:fill="DEEAF6"/>
        <w:rPr>
          <w:color w:val="000000"/>
        </w:rPr>
      </w:pPr>
      <w:r w:rsidRPr="0091453A">
        <w:rPr>
          <w:color w:val="000000"/>
        </w:rPr>
        <w:tab/>
      </w:r>
      <w:r w:rsidRPr="0091453A">
        <w:rPr>
          <w:color w:val="000000"/>
        </w:rPr>
        <w:tab/>
      </w:r>
      <w:r w:rsidR="006310AB" w:rsidRPr="0091453A">
        <w:rPr>
          <w:color w:val="000000"/>
        </w:rPr>
        <w:t>(Donner des pré</w:t>
      </w:r>
      <w:r w:rsidRPr="0091453A">
        <w:rPr>
          <w:color w:val="000000"/>
        </w:rPr>
        <w:t>cisions sur l’étendue du mandat</w:t>
      </w:r>
      <w:r w:rsidR="006310AB" w:rsidRPr="0091453A">
        <w:rPr>
          <w:color w:val="000000"/>
        </w:rPr>
        <w:t>)</w:t>
      </w:r>
    </w:p>
    <w:p w:rsidR="002A5895" w:rsidRPr="0091453A" w:rsidRDefault="002A5895" w:rsidP="00F20E7F">
      <w:pPr>
        <w:shd w:val="clear" w:color="auto" w:fill="DEEAF6"/>
        <w:suppressAutoHyphens w:val="0"/>
        <w:spacing w:after="160" w:line="259" w:lineRule="auto"/>
        <w:ind w:right="0"/>
        <w:rPr>
          <w:i/>
          <w:color w:val="000000"/>
          <w:sz w:val="18"/>
          <w:szCs w:val="18"/>
        </w:rPr>
      </w:pPr>
    </w:p>
    <w:p w:rsidR="002A5895" w:rsidRPr="0091453A" w:rsidRDefault="002A5895" w:rsidP="001A14BF">
      <w:pPr>
        <w:tabs>
          <w:tab w:val="left" w:pos="851"/>
        </w:tabs>
        <w:ind w:left="1134" w:hanging="850"/>
        <w:rPr>
          <w:color w:val="000000"/>
          <w:sz w:val="20"/>
        </w:rPr>
      </w:pPr>
    </w:p>
    <w:tbl>
      <w:tblPr>
        <w:tblW w:w="9674" w:type="dxa"/>
        <w:tblInd w:w="-40" w:type="dxa"/>
        <w:tblLayout w:type="fixed"/>
        <w:tblLook w:val="0000" w:firstRow="0" w:lastRow="0" w:firstColumn="0" w:lastColumn="0" w:noHBand="0" w:noVBand="0"/>
      </w:tblPr>
      <w:tblGrid>
        <w:gridCol w:w="4288"/>
        <w:gridCol w:w="2693"/>
        <w:gridCol w:w="2693"/>
      </w:tblGrid>
      <w:tr w:rsidR="006A34A5" w:rsidRPr="0091453A" w:rsidTr="00F20E7F">
        <w:trPr>
          <w:cantSplit/>
        </w:trPr>
        <w:tc>
          <w:tcPr>
            <w:tcW w:w="4288" w:type="dxa"/>
            <w:tcBorders>
              <w:top w:val="single" w:sz="4" w:space="0" w:color="000000"/>
              <w:left w:val="single" w:sz="4" w:space="0" w:color="000000"/>
              <w:bottom w:val="single" w:sz="4" w:space="0" w:color="000000"/>
            </w:tcBorders>
            <w:shd w:val="clear" w:color="auto" w:fill="D9E2F3"/>
            <w:vAlign w:val="center"/>
          </w:tcPr>
          <w:p w:rsidR="006A34A5" w:rsidRPr="0091453A" w:rsidRDefault="006A34A5" w:rsidP="006A34A5">
            <w:pPr>
              <w:tabs>
                <w:tab w:val="left" w:pos="851"/>
              </w:tabs>
              <w:ind w:right="0"/>
              <w:jc w:val="center"/>
              <w:rPr>
                <w:b/>
                <w:bCs/>
                <w:color w:val="000000"/>
                <w:sz w:val="20"/>
              </w:rPr>
            </w:pPr>
            <w:r w:rsidRPr="0091453A">
              <w:rPr>
                <w:b/>
                <w:bCs/>
                <w:color w:val="000000"/>
                <w:sz w:val="20"/>
              </w:rPr>
              <w:t>Nom, prénom et qualité</w:t>
            </w:r>
          </w:p>
          <w:p w:rsidR="006A34A5" w:rsidRPr="0091453A" w:rsidRDefault="006A34A5" w:rsidP="006A34A5">
            <w:pPr>
              <w:tabs>
                <w:tab w:val="left" w:pos="851"/>
              </w:tabs>
              <w:ind w:right="0"/>
              <w:jc w:val="center"/>
              <w:rPr>
                <w:b/>
                <w:bCs/>
                <w:color w:val="000000"/>
                <w:sz w:val="20"/>
              </w:rPr>
            </w:pPr>
            <w:r w:rsidRPr="0091453A">
              <w:rPr>
                <w:b/>
                <w:bCs/>
                <w:color w:val="000000"/>
                <w:sz w:val="20"/>
              </w:rPr>
              <w:t>du signataire (*)</w:t>
            </w:r>
          </w:p>
        </w:tc>
        <w:tc>
          <w:tcPr>
            <w:tcW w:w="2693" w:type="dxa"/>
            <w:tcBorders>
              <w:top w:val="single" w:sz="4" w:space="0" w:color="000000"/>
              <w:left w:val="single" w:sz="4" w:space="0" w:color="000000"/>
              <w:bottom w:val="single" w:sz="4" w:space="0" w:color="000000"/>
            </w:tcBorders>
            <w:shd w:val="clear" w:color="auto" w:fill="D9E2F3"/>
            <w:vAlign w:val="center"/>
          </w:tcPr>
          <w:p w:rsidR="006A34A5" w:rsidRPr="0091453A" w:rsidRDefault="006A34A5" w:rsidP="006A34A5">
            <w:pPr>
              <w:tabs>
                <w:tab w:val="left" w:pos="851"/>
              </w:tabs>
              <w:ind w:right="0"/>
              <w:jc w:val="center"/>
              <w:rPr>
                <w:b/>
                <w:bCs/>
                <w:color w:val="000000"/>
                <w:sz w:val="20"/>
              </w:rPr>
            </w:pPr>
            <w:r w:rsidRPr="0091453A">
              <w:rPr>
                <w:b/>
                <w:bCs/>
                <w:color w:val="000000"/>
                <w:sz w:val="20"/>
              </w:rPr>
              <w:t>Lieu et date de signature</w:t>
            </w:r>
          </w:p>
        </w:tc>
        <w:tc>
          <w:tcPr>
            <w:tcW w:w="2693"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6A34A5" w:rsidRPr="0091453A" w:rsidRDefault="006A34A5" w:rsidP="006A34A5">
            <w:pPr>
              <w:tabs>
                <w:tab w:val="left" w:pos="851"/>
              </w:tabs>
              <w:ind w:right="0"/>
              <w:jc w:val="center"/>
              <w:rPr>
                <w:b/>
                <w:bCs/>
                <w:color w:val="000000"/>
                <w:sz w:val="20"/>
              </w:rPr>
            </w:pPr>
            <w:r w:rsidRPr="0091453A">
              <w:rPr>
                <w:b/>
                <w:bCs/>
                <w:color w:val="000000"/>
                <w:sz w:val="20"/>
              </w:rPr>
              <w:t>Signature</w:t>
            </w:r>
          </w:p>
        </w:tc>
      </w:tr>
      <w:tr w:rsidR="006F6D1C" w:rsidRPr="0091453A" w:rsidTr="00EF24F4">
        <w:trPr>
          <w:cantSplit/>
          <w:trHeight w:val="680"/>
        </w:trPr>
        <w:tc>
          <w:tcPr>
            <w:tcW w:w="4288" w:type="dxa"/>
            <w:tcBorders>
              <w:top w:val="single" w:sz="4" w:space="0" w:color="000000"/>
              <w:left w:val="single" w:sz="4" w:space="0" w:color="000000"/>
            </w:tcBorders>
            <w:shd w:val="clear" w:color="auto" w:fill="auto"/>
            <w:vAlign w:val="center"/>
          </w:tcPr>
          <w:p w:rsidR="006A34A5" w:rsidRPr="0091453A" w:rsidRDefault="006A34A5" w:rsidP="006A34A5">
            <w:pPr>
              <w:tabs>
                <w:tab w:val="left" w:pos="851"/>
              </w:tabs>
              <w:snapToGrid w:val="0"/>
              <w:ind w:right="0"/>
              <w:rPr>
                <w:b/>
                <w:bCs/>
                <w:color w:val="000000"/>
                <w:sz w:val="20"/>
              </w:rPr>
            </w:pPr>
          </w:p>
        </w:tc>
        <w:tc>
          <w:tcPr>
            <w:tcW w:w="2693" w:type="dxa"/>
            <w:tcBorders>
              <w:top w:val="single" w:sz="4" w:space="0" w:color="000000"/>
              <w:left w:val="single" w:sz="4" w:space="0" w:color="000000"/>
            </w:tcBorders>
            <w:shd w:val="clear" w:color="auto" w:fill="auto"/>
            <w:vAlign w:val="center"/>
          </w:tcPr>
          <w:p w:rsidR="006A34A5" w:rsidRPr="0091453A" w:rsidRDefault="006A34A5" w:rsidP="006A34A5">
            <w:pPr>
              <w:tabs>
                <w:tab w:val="left" w:pos="851"/>
              </w:tabs>
              <w:snapToGrid w:val="0"/>
              <w:ind w:right="0"/>
              <w:rPr>
                <w:b/>
                <w:bCs/>
                <w:color w:val="000000"/>
                <w:sz w:val="20"/>
              </w:rPr>
            </w:pPr>
          </w:p>
        </w:tc>
        <w:tc>
          <w:tcPr>
            <w:tcW w:w="2693" w:type="dxa"/>
            <w:tcBorders>
              <w:top w:val="single" w:sz="4" w:space="0" w:color="000000"/>
              <w:left w:val="single" w:sz="4" w:space="0" w:color="000000"/>
              <w:right w:val="single" w:sz="4" w:space="0" w:color="000000"/>
            </w:tcBorders>
            <w:shd w:val="clear" w:color="auto" w:fill="auto"/>
            <w:vAlign w:val="center"/>
          </w:tcPr>
          <w:p w:rsidR="006A34A5" w:rsidRPr="0091453A" w:rsidRDefault="006A34A5" w:rsidP="006A34A5">
            <w:pPr>
              <w:tabs>
                <w:tab w:val="left" w:pos="851"/>
              </w:tabs>
              <w:snapToGrid w:val="0"/>
              <w:ind w:right="0"/>
              <w:rPr>
                <w:b/>
                <w:bCs/>
                <w:color w:val="000000"/>
                <w:sz w:val="20"/>
              </w:rPr>
            </w:pPr>
          </w:p>
        </w:tc>
      </w:tr>
      <w:tr w:rsidR="006A34A5" w:rsidRPr="0091453A" w:rsidTr="00F20E7F">
        <w:trPr>
          <w:cantSplit/>
          <w:trHeight w:val="680"/>
        </w:trPr>
        <w:tc>
          <w:tcPr>
            <w:tcW w:w="4288" w:type="dxa"/>
            <w:tcBorders>
              <w:left w:val="single" w:sz="4" w:space="0" w:color="000000"/>
            </w:tcBorders>
            <w:shd w:val="clear" w:color="auto" w:fill="D9E2F3"/>
            <w:vAlign w:val="center"/>
          </w:tcPr>
          <w:p w:rsidR="006A34A5" w:rsidRPr="0091453A" w:rsidRDefault="006A34A5" w:rsidP="006A34A5">
            <w:pPr>
              <w:tabs>
                <w:tab w:val="left" w:pos="851"/>
              </w:tabs>
              <w:snapToGrid w:val="0"/>
              <w:ind w:right="0"/>
              <w:rPr>
                <w:b/>
                <w:bCs/>
                <w:color w:val="000000"/>
                <w:sz w:val="20"/>
              </w:rPr>
            </w:pPr>
          </w:p>
        </w:tc>
        <w:tc>
          <w:tcPr>
            <w:tcW w:w="2693" w:type="dxa"/>
            <w:tcBorders>
              <w:left w:val="single" w:sz="4" w:space="0" w:color="000000"/>
            </w:tcBorders>
            <w:shd w:val="clear" w:color="auto" w:fill="D9E2F3"/>
            <w:vAlign w:val="center"/>
          </w:tcPr>
          <w:p w:rsidR="006A34A5" w:rsidRPr="0091453A" w:rsidRDefault="006A34A5" w:rsidP="006A34A5">
            <w:pPr>
              <w:tabs>
                <w:tab w:val="left" w:pos="851"/>
              </w:tabs>
              <w:snapToGrid w:val="0"/>
              <w:ind w:right="0"/>
              <w:rPr>
                <w:b/>
                <w:bCs/>
                <w:color w:val="000000"/>
                <w:sz w:val="20"/>
              </w:rPr>
            </w:pPr>
          </w:p>
        </w:tc>
        <w:tc>
          <w:tcPr>
            <w:tcW w:w="2693" w:type="dxa"/>
            <w:tcBorders>
              <w:left w:val="single" w:sz="4" w:space="0" w:color="000000"/>
              <w:right w:val="single" w:sz="4" w:space="0" w:color="000000"/>
            </w:tcBorders>
            <w:shd w:val="clear" w:color="auto" w:fill="D9E2F3"/>
            <w:vAlign w:val="center"/>
          </w:tcPr>
          <w:p w:rsidR="006A34A5" w:rsidRPr="0091453A" w:rsidRDefault="006A34A5" w:rsidP="006A34A5">
            <w:pPr>
              <w:tabs>
                <w:tab w:val="left" w:pos="851"/>
              </w:tabs>
              <w:snapToGrid w:val="0"/>
              <w:ind w:right="0"/>
              <w:rPr>
                <w:b/>
                <w:bCs/>
                <w:color w:val="000000"/>
                <w:sz w:val="20"/>
              </w:rPr>
            </w:pPr>
          </w:p>
        </w:tc>
      </w:tr>
      <w:tr w:rsidR="006F6D1C" w:rsidRPr="0091453A" w:rsidTr="00EF24F4">
        <w:trPr>
          <w:cantSplit/>
          <w:trHeight w:val="680"/>
        </w:trPr>
        <w:tc>
          <w:tcPr>
            <w:tcW w:w="4288" w:type="dxa"/>
            <w:tcBorders>
              <w:left w:val="single" w:sz="4" w:space="0" w:color="000000"/>
              <w:bottom w:val="single" w:sz="4" w:space="0" w:color="000000"/>
            </w:tcBorders>
            <w:shd w:val="clear" w:color="auto" w:fill="auto"/>
            <w:vAlign w:val="center"/>
          </w:tcPr>
          <w:p w:rsidR="006A34A5" w:rsidRPr="0091453A" w:rsidRDefault="006A34A5" w:rsidP="006A34A5">
            <w:pPr>
              <w:tabs>
                <w:tab w:val="left" w:pos="851"/>
              </w:tabs>
              <w:snapToGrid w:val="0"/>
              <w:ind w:right="0"/>
              <w:rPr>
                <w:b/>
                <w:bCs/>
                <w:color w:val="000000"/>
                <w:sz w:val="20"/>
              </w:rPr>
            </w:pPr>
          </w:p>
        </w:tc>
        <w:tc>
          <w:tcPr>
            <w:tcW w:w="2693" w:type="dxa"/>
            <w:tcBorders>
              <w:left w:val="single" w:sz="4" w:space="0" w:color="000000"/>
              <w:bottom w:val="single" w:sz="4" w:space="0" w:color="000000"/>
            </w:tcBorders>
            <w:shd w:val="clear" w:color="auto" w:fill="auto"/>
            <w:vAlign w:val="center"/>
          </w:tcPr>
          <w:p w:rsidR="006A34A5" w:rsidRPr="0091453A" w:rsidRDefault="006A34A5" w:rsidP="006A34A5">
            <w:pPr>
              <w:tabs>
                <w:tab w:val="left" w:pos="851"/>
              </w:tabs>
              <w:snapToGrid w:val="0"/>
              <w:ind w:right="0"/>
              <w:rPr>
                <w:b/>
                <w:bCs/>
                <w:color w:val="000000"/>
                <w:sz w:val="20"/>
              </w:rPr>
            </w:pPr>
          </w:p>
        </w:tc>
        <w:tc>
          <w:tcPr>
            <w:tcW w:w="2693" w:type="dxa"/>
            <w:tcBorders>
              <w:left w:val="single" w:sz="4" w:space="0" w:color="000000"/>
              <w:bottom w:val="single" w:sz="4" w:space="0" w:color="000000"/>
              <w:right w:val="single" w:sz="4" w:space="0" w:color="000000"/>
            </w:tcBorders>
            <w:shd w:val="clear" w:color="auto" w:fill="auto"/>
            <w:vAlign w:val="center"/>
          </w:tcPr>
          <w:p w:rsidR="006A34A5" w:rsidRPr="0091453A" w:rsidRDefault="006A34A5" w:rsidP="006A34A5">
            <w:pPr>
              <w:tabs>
                <w:tab w:val="left" w:pos="851"/>
              </w:tabs>
              <w:snapToGrid w:val="0"/>
              <w:ind w:right="0"/>
              <w:rPr>
                <w:b/>
                <w:bCs/>
                <w:color w:val="000000"/>
                <w:sz w:val="20"/>
              </w:rPr>
            </w:pPr>
          </w:p>
        </w:tc>
      </w:tr>
    </w:tbl>
    <w:p w:rsidR="006937C6" w:rsidRPr="0091453A" w:rsidRDefault="006937C6" w:rsidP="006937C6">
      <w:pPr>
        <w:pStyle w:val="Sous-titre"/>
        <w:rPr>
          <w:color w:val="000000"/>
        </w:rPr>
      </w:pPr>
      <w:r w:rsidRPr="0091453A">
        <w:rPr>
          <w:color w:val="000000"/>
        </w:rPr>
        <w:t>(*) Le signataire doit avoir le pouvoir d’engager la personne qu’il représente.</w:t>
      </w:r>
    </w:p>
    <w:p w:rsidR="004F3DC3" w:rsidRPr="0091453A" w:rsidRDefault="004F3DC3" w:rsidP="004F3DC3">
      <w:pPr>
        <w:rPr>
          <w:color w:val="000000"/>
        </w:rPr>
      </w:pPr>
    </w:p>
    <w:p w:rsidR="004F3DC3" w:rsidRPr="0091453A" w:rsidRDefault="004F3DC3" w:rsidP="004F3DC3">
      <w:pPr>
        <w:rPr>
          <w:color w:val="000000"/>
        </w:rPr>
      </w:pPr>
    </w:p>
    <w:p w:rsidR="00735BCA" w:rsidRPr="0091453A" w:rsidRDefault="00735BCA" w:rsidP="00735BCA">
      <w:pPr>
        <w:pStyle w:val="Titre1"/>
        <w:rPr>
          <w:color w:val="000000"/>
        </w:rPr>
      </w:pPr>
      <w:r w:rsidRPr="0091453A">
        <w:rPr>
          <w:color w:val="000000"/>
        </w:rPr>
        <w:t>Identification et signature de l’acheteur</w:t>
      </w:r>
    </w:p>
    <w:p w:rsidR="00735BCA" w:rsidRPr="0091453A" w:rsidRDefault="00403CDD" w:rsidP="00014993">
      <w:pPr>
        <w:pStyle w:val="Titre2"/>
      </w:pPr>
      <w:r w:rsidRPr="0091453A">
        <w:t>Désignation du</w:t>
      </w:r>
      <w:r w:rsidR="00735BCA" w:rsidRPr="0091453A">
        <w:t xml:space="preserve"> l’acheteur</w:t>
      </w:r>
    </w:p>
    <w:p w:rsidR="00026D05" w:rsidRPr="0091453A" w:rsidRDefault="00026D05" w:rsidP="00AE7A89">
      <w:pPr>
        <w:rPr>
          <w:color w:val="000000"/>
        </w:rPr>
      </w:pPr>
    </w:p>
    <w:p w:rsidR="00EC3364" w:rsidRDefault="00EC3364" w:rsidP="00B45446">
      <w:pPr>
        <w:jc w:val="center"/>
        <w:rPr>
          <w:b/>
          <w:color w:val="000000"/>
        </w:rPr>
      </w:pPr>
      <w:r w:rsidRPr="00EC3364">
        <w:rPr>
          <w:b/>
          <w:color w:val="000000"/>
        </w:rPr>
        <w:t>GROUPEMENT HOSPITALIER PORTES DE PROVENCE</w:t>
      </w:r>
    </w:p>
    <w:p w:rsidR="00B45446" w:rsidRPr="0091453A" w:rsidRDefault="00B45446" w:rsidP="00B45446">
      <w:pPr>
        <w:jc w:val="center"/>
        <w:rPr>
          <w:color w:val="000000"/>
        </w:rPr>
      </w:pPr>
      <w:r>
        <w:rPr>
          <w:color w:val="000000"/>
        </w:rPr>
        <w:t>C</w:t>
      </w:r>
      <w:r w:rsidRPr="0091453A">
        <w:rPr>
          <w:color w:val="000000"/>
        </w:rPr>
        <w:t>ellule des marchés</w:t>
      </w:r>
      <w:r>
        <w:rPr>
          <w:color w:val="000000"/>
        </w:rPr>
        <w:t xml:space="preserve"> – Achats GHT</w:t>
      </w:r>
    </w:p>
    <w:p w:rsidR="00B45446" w:rsidRDefault="00EC3364" w:rsidP="00B45446">
      <w:pPr>
        <w:jc w:val="center"/>
        <w:rPr>
          <w:color w:val="000000"/>
        </w:rPr>
      </w:pPr>
      <w:r>
        <w:rPr>
          <w:color w:val="000000"/>
        </w:rPr>
        <w:t>Quartier Beausseret</w:t>
      </w:r>
    </w:p>
    <w:p w:rsidR="00B45446" w:rsidRDefault="00B45446" w:rsidP="00B45446">
      <w:pPr>
        <w:jc w:val="center"/>
        <w:rPr>
          <w:color w:val="000000"/>
        </w:rPr>
      </w:pPr>
      <w:r>
        <w:rPr>
          <w:color w:val="000000"/>
        </w:rPr>
        <w:t>26</w:t>
      </w:r>
      <w:r w:rsidR="00EC3364">
        <w:rPr>
          <w:color w:val="000000"/>
        </w:rPr>
        <w:t>200</w:t>
      </w:r>
      <w:r>
        <w:rPr>
          <w:color w:val="000000"/>
        </w:rPr>
        <w:t xml:space="preserve"> </w:t>
      </w:r>
      <w:r w:rsidR="00EC3364">
        <w:rPr>
          <w:color w:val="000000"/>
        </w:rPr>
        <w:t>MONTELIMAR</w:t>
      </w:r>
    </w:p>
    <w:p w:rsidR="00EE314A" w:rsidRDefault="00EE314A" w:rsidP="00B45446">
      <w:pPr>
        <w:jc w:val="center"/>
        <w:rPr>
          <w:color w:val="000000"/>
        </w:rPr>
      </w:pPr>
    </w:p>
    <w:p w:rsidR="00EE314A" w:rsidRDefault="00EE314A" w:rsidP="00EC3364">
      <w:pPr>
        <w:jc w:val="center"/>
        <w:rPr>
          <w:color w:val="000000"/>
        </w:rPr>
      </w:pPr>
      <w:r>
        <w:rPr>
          <w:color w:val="000000"/>
        </w:rPr>
        <w:t>Par délégation du Centre Hospitalier de Valence</w:t>
      </w:r>
    </w:p>
    <w:p w:rsidR="00EE314A" w:rsidRDefault="00EE314A" w:rsidP="00EC3364">
      <w:pPr>
        <w:jc w:val="center"/>
        <w:rPr>
          <w:color w:val="000000"/>
        </w:rPr>
      </w:pPr>
      <w:r>
        <w:rPr>
          <w:color w:val="000000"/>
        </w:rPr>
        <w:t>En sa qualité d’établissement support du GHT Drôme Ardèche Vercors</w:t>
      </w:r>
    </w:p>
    <w:p w:rsidR="00EE314A" w:rsidRPr="0091453A" w:rsidRDefault="00EE314A" w:rsidP="00B45446">
      <w:pPr>
        <w:jc w:val="center"/>
        <w:rPr>
          <w:color w:val="000000"/>
        </w:rPr>
      </w:pPr>
    </w:p>
    <w:p w:rsidR="00735BCA" w:rsidRPr="0091453A" w:rsidRDefault="00735BCA" w:rsidP="00014993">
      <w:pPr>
        <w:pStyle w:val="Titre2"/>
      </w:pPr>
      <w:r w:rsidRPr="0091453A">
        <w:t>Nom, prénom, qualité du signataire du marché public</w:t>
      </w:r>
    </w:p>
    <w:p w:rsidR="00026D05" w:rsidRPr="0091453A" w:rsidRDefault="00026D05" w:rsidP="00735BCA">
      <w:pPr>
        <w:rPr>
          <w:color w:val="000000"/>
        </w:rPr>
      </w:pPr>
    </w:p>
    <w:p w:rsidR="00B45446" w:rsidRPr="00C53FBF" w:rsidRDefault="00B45446" w:rsidP="00B45446">
      <w:pPr>
        <w:rPr>
          <w:b/>
          <w:color w:val="000000"/>
        </w:rPr>
      </w:pPr>
      <w:r w:rsidRPr="00C53FBF">
        <w:rPr>
          <w:b/>
          <w:color w:val="000000"/>
        </w:rPr>
        <w:t xml:space="preserve">Mme Catherine LAHILLE, </w:t>
      </w:r>
    </w:p>
    <w:p w:rsidR="00B45446" w:rsidRDefault="00B45446" w:rsidP="00B45446">
      <w:pPr>
        <w:rPr>
          <w:color w:val="000000"/>
        </w:rPr>
      </w:pPr>
      <w:r>
        <w:rPr>
          <w:color w:val="000000"/>
        </w:rPr>
        <w:t>Par Délégation,</w:t>
      </w:r>
    </w:p>
    <w:p w:rsidR="00B45446" w:rsidRDefault="00717FF0" w:rsidP="00B45446">
      <w:pPr>
        <w:rPr>
          <w:color w:val="000000"/>
        </w:rPr>
      </w:pPr>
      <w:r>
        <w:rPr>
          <w:color w:val="000000"/>
        </w:rPr>
        <w:t>D</w:t>
      </w:r>
      <w:r w:rsidR="00B45446">
        <w:rPr>
          <w:color w:val="000000"/>
        </w:rPr>
        <w:t>irectrice en charge des Travaux, des Achats et de la Logistique</w:t>
      </w:r>
      <w:r>
        <w:rPr>
          <w:color w:val="000000"/>
        </w:rPr>
        <w:t xml:space="preserve"> du GHPP</w:t>
      </w:r>
      <w:r w:rsidR="00B45446">
        <w:rPr>
          <w:color w:val="000000"/>
        </w:rPr>
        <w:t>,</w:t>
      </w:r>
    </w:p>
    <w:p w:rsidR="00B45446" w:rsidRPr="0091453A" w:rsidRDefault="00B45446" w:rsidP="00B45446">
      <w:pPr>
        <w:rPr>
          <w:color w:val="000000"/>
        </w:rPr>
      </w:pPr>
      <w:r>
        <w:rPr>
          <w:color w:val="000000"/>
        </w:rPr>
        <w:t>Achats du GHT Drôme Ardèche Vercors</w:t>
      </w:r>
    </w:p>
    <w:p w:rsidR="00B45446" w:rsidRDefault="00B45446" w:rsidP="00B45446"/>
    <w:p w:rsidR="00B45446" w:rsidRDefault="00B45446" w:rsidP="00B45446">
      <w:r>
        <w:t>Pour l’État et ses établissements :</w:t>
      </w:r>
    </w:p>
    <w:p w:rsidR="00B45446" w:rsidRDefault="00B45446" w:rsidP="00B45446"/>
    <w:p w:rsidR="00B45446" w:rsidRDefault="00B45446" w:rsidP="00B45446">
      <w:r>
        <w:t>A : Montélimar, le …………………</w:t>
      </w:r>
    </w:p>
    <w:p w:rsidR="00B45446" w:rsidRDefault="00B45446" w:rsidP="00B45446"/>
    <w:p w:rsidR="00B45446" w:rsidRDefault="00B45446" w:rsidP="00B45446">
      <w:r>
        <w:t>Signature</w:t>
      </w:r>
    </w:p>
    <w:p w:rsidR="00B45446" w:rsidRDefault="00B45446" w:rsidP="00B45446">
      <w:pPr>
        <w:pStyle w:val="Sous-titre"/>
      </w:pPr>
      <w:r>
        <w:t>(Représentant de l’acheteur habilité à signer le marché public)</w:t>
      </w:r>
    </w:p>
    <w:p w:rsidR="00B45446" w:rsidRPr="0091453A" w:rsidRDefault="00B45446" w:rsidP="00B45446">
      <w:pPr>
        <w:jc w:val="center"/>
        <w:rPr>
          <w:color w:val="000000"/>
        </w:rPr>
      </w:pPr>
    </w:p>
    <w:p w:rsidR="00735BCA" w:rsidRPr="0091453A" w:rsidRDefault="00735BCA" w:rsidP="00735BCA">
      <w:pPr>
        <w:rPr>
          <w:color w:val="000000"/>
        </w:rPr>
      </w:pPr>
    </w:p>
    <w:p w:rsidR="006937C6" w:rsidRPr="0091453A" w:rsidRDefault="006937C6" w:rsidP="001A14BF">
      <w:pPr>
        <w:rPr>
          <w:color w:val="000000"/>
        </w:rPr>
      </w:pPr>
    </w:p>
    <w:sectPr w:rsidR="006937C6" w:rsidRPr="0091453A" w:rsidSect="007F423A">
      <w:headerReference w:type="default" r:id="rId13"/>
      <w:footerReference w:type="even" r:id="rId14"/>
      <w:footerReference w:type="default" r:id="rId15"/>
      <w:pgSz w:w="11906" w:h="16838"/>
      <w:pgMar w:top="993" w:right="1417" w:bottom="1417" w:left="1417" w:header="850" w:footer="37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F080C" w:rsidRDefault="005F080C" w:rsidP="00380A65">
      <w:r>
        <w:separator/>
      </w:r>
    </w:p>
    <w:p w:rsidR="005F080C" w:rsidRDefault="005F080C" w:rsidP="00380A65"/>
  </w:endnote>
  <w:endnote w:type="continuationSeparator" w:id="0">
    <w:p w:rsidR="005F080C" w:rsidRDefault="005F080C" w:rsidP="00380A65">
      <w:r>
        <w:continuationSeparator/>
      </w:r>
    </w:p>
    <w:p w:rsidR="005F080C" w:rsidRDefault="005F080C" w:rsidP="00380A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altName w:val="Univers"/>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423A" w:rsidRDefault="007F423A" w:rsidP="00F20E7F">
    <w:pPr>
      <w:pStyle w:val="Pieddepage"/>
      <w:pBdr>
        <w:top w:val="single" w:sz="4" w:space="1" w:color="808080"/>
      </w:pBd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3030" w:rsidRPr="00380A65" w:rsidRDefault="00812E0D" w:rsidP="00F20E7F">
    <w:pPr>
      <w:pStyle w:val="Pieddepage"/>
      <w:pBdr>
        <w:top w:val="single" w:sz="4" w:space="1" w:color="808080"/>
      </w:pBdr>
      <w:rPr>
        <w:sz w:val="20"/>
      </w:rPr>
    </w:pPr>
    <w:r w:rsidRPr="00380A65">
      <w:rPr>
        <w:sz w:val="20"/>
      </w:rPr>
      <w:t xml:space="preserve">GHT </w:t>
    </w:r>
    <w:r w:rsidR="00B45446">
      <w:rPr>
        <w:sz w:val="20"/>
      </w:rPr>
      <w:t>DAV</w:t>
    </w:r>
    <w:r w:rsidRPr="00380A65">
      <w:rPr>
        <w:sz w:val="20"/>
      </w:rPr>
      <w:tab/>
    </w:r>
    <w:r w:rsidR="00AB55FE" w:rsidRPr="00594CB5">
      <w:rPr>
        <w:sz w:val="20"/>
      </w:rPr>
      <w:t xml:space="preserve">MARCHE N° </w:t>
    </w:r>
    <w:r w:rsidR="00594CB5" w:rsidRPr="00594CB5">
      <w:rPr>
        <w:sz w:val="20"/>
      </w:rPr>
      <w:t>2023-</w:t>
    </w:r>
    <w:r w:rsidR="00B97558">
      <w:rPr>
        <w:sz w:val="20"/>
      </w:rPr>
      <w:t>79</w:t>
    </w:r>
    <w:r w:rsidR="00594CB5" w:rsidRPr="00594CB5">
      <w:rPr>
        <w:sz w:val="20"/>
      </w:rPr>
      <w:t xml:space="preserve"> GHT</w:t>
    </w:r>
    <w:r w:rsidRPr="00380A65">
      <w:rPr>
        <w:sz w:val="20"/>
      </w:rPr>
      <w:tab/>
    </w:r>
    <w:r w:rsidR="00FD64DB" w:rsidRPr="00380A65">
      <w:rPr>
        <w:sz w:val="20"/>
      </w:rPr>
      <w:t>p</w:t>
    </w:r>
    <w:r w:rsidR="000C3030" w:rsidRPr="00380A65">
      <w:rPr>
        <w:bCs/>
        <w:sz w:val="20"/>
      </w:rPr>
      <w:fldChar w:fldCharType="begin"/>
    </w:r>
    <w:r w:rsidR="000C3030" w:rsidRPr="00380A65">
      <w:rPr>
        <w:bCs/>
        <w:sz w:val="20"/>
      </w:rPr>
      <w:instrText>PAGE</w:instrText>
    </w:r>
    <w:r w:rsidR="000C3030" w:rsidRPr="00380A65">
      <w:rPr>
        <w:bCs/>
        <w:sz w:val="20"/>
      </w:rPr>
      <w:fldChar w:fldCharType="separate"/>
    </w:r>
    <w:r w:rsidR="00EC3364">
      <w:rPr>
        <w:bCs/>
        <w:noProof/>
        <w:sz w:val="20"/>
      </w:rPr>
      <w:t>7</w:t>
    </w:r>
    <w:r w:rsidR="000C3030" w:rsidRPr="00380A65">
      <w:rPr>
        <w:bCs/>
        <w:sz w:val="20"/>
      </w:rPr>
      <w:fldChar w:fldCharType="end"/>
    </w:r>
    <w:r w:rsidR="00FD64DB" w:rsidRPr="00380A65">
      <w:rPr>
        <w:sz w:val="20"/>
      </w:rPr>
      <w:t>/</w:t>
    </w:r>
    <w:r w:rsidR="000C3030" w:rsidRPr="00380A65">
      <w:rPr>
        <w:bCs/>
        <w:sz w:val="20"/>
      </w:rPr>
      <w:fldChar w:fldCharType="begin"/>
    </w:r>
    <w:r w:rsidR="000C3030" w:rsidRPr="00380A65">
      <w:rPr>
        <w:bCs/>
        <w:sz w:val="20"/>
      </w:rPr>
      <w:instrText>NUMPAGES</w:instrText>
    </w:r>
    <w:r w:rsidR="000C3030" w:rsidRPr="00380A65">
      <w:rPr>
        <w:bCs/>
        <w:sz w:val="20"/>
      </w:rPr>
      <w:fldChar w:fldCharType="separate"/>
    </w:r>
    <w:r w:rsidR="00EC3364">
      <w:rPr>
        <w:bCs/>
        <w:noProof/>
        <w:sz w:val="20"/>
      </w:rPr>
      <w:t>7</w:t>
    </w:r>
    <w:r w:rsidR="000C3030" w:rsidRPr="00380A65">
      <w:rPr>
        <w:bCs/>
        <w:sz w:val="20"/>
      </w:rPr>
      <w:fldChar w:fldCharType="end"/>
    </w:r>
  </w:p>
  <w:p w:rsidR="000C3030" w:rsidRDefault="000C3030" w:rsidP="00380A65">
    <w:pPr>
      <w:pStyle w:val="Pieddepage"/>
    </w:pPr>
  </w:p>
  <w:p w:rsidR="00D3466E" w:rsidRDefault="00D3466E" w:rsidP="00380A6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F080C" w:rsidRDefault="005F080C" w:rsidP="00380A65">
      <w:r>
        <w:separator/>
      </w:r>
    </w:p>
    <w:p w:rsidR="005F080C" w:rsidRDefault="005F080C" w:rsidP="00380A65"/>
  </w:footnote>
  <w:footnote w:type="continuationSeparator" w:id="0">
    <w:p w:rsidR="005F080C" w:rsidRDefault="005F080C" w:rsidP="00380A65">
      <w:r>
        <w:continuationSeparator/>
      </w:r>
    </w:p>
    <w:p w:rsidR="005F080C" w:rsidRDefault="005F080C" w:rsidP="00380A6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423A" w:rsidRDefault="007F423A" w:rsidP="00F20E7F">
    <w:pPr>
      <w:pStyle w:val="En-tte"/>
      <w:pBdr>
        <w:top w:val="single" w:sz="4" w:space="1" w:color="808080"/>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1" w15:restartNumberingAfterBreak="0">
    <w:nsid w:val="027913CF"/>
    <w:multiLevelType w:val="multilevel"/>
    <w:tmpl w:val="2CA6341E"/>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ascii="Symbol" w:hAnsi="Symbol" w:hint="default"/>
        <w:bCs w:val="0"/>
        <w:i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9080166"/>
    <w:multiLevelType w:val="hybridMultilevel"/>
    <w:tmpl w:val="87AE96A0"/>
    <w:lvl w:ilvl="0" w:tplc="082A705E">
      <w:start w:val="1"/>
      <w:numFmt w:val="bullet"/>
      <w:lvlText w:val=""/>
      <w:lvlJc w:val="left"/>
      <w:pPr>
        <w:ind w:left="703" w:hanging="360"/>
      </w:pPr>
      <w:rPr>
        <w:rFonts w:ascii="Symbol" w:hAnsi="Symbol" w:hint="default"/>
      </w:rPr>
    </w:lvl>
    <w:lvl w:ilvl="1" w:tplc="040C0003">
      <w:start w:val="1"/>
      <w:numFmt w:val="bullet"/>
      <w:lvlText w:val="o"/>
      <w:lvlJc w:val="left"/>
      <w:pPr>
        <w:ind w:left="1423" w:hanging="360"/>
      </w:pPr>
      <w:rPr>
        <w:rFonts w:ascii="Courier New" w:hAnsi="Courier New" w:cs="Courier New" w:hint="default"/>
      </w:rPr>
    </w:lvl>
    <w:lvl w:ilvl="2" w:tplc="040C0005" w:tentative="1">
      <w:start w:val="1"/>
      <w:numFmt w:val="bullet"/>
      <w:lvlText w:val=""/>
      <w:lvlJc w:val="left"/>
      <w:pPr>
        <w:ind w:left="2143" w:hanging="360"/>
      </w:pPr>
      <w:rPr>
        <w:rFonts w:ascii="Wingdings" w:hAnsi="Wingdings" w:hint="default"/>
      </w:rPr>
    </w:lvl>
    <w:lvl w:ilvl="3" w:tplc="040C0001" w:tentative="1">
      <w:start w:val="1"/>
      <w:numFmt w:val="bullet"/>
      <w:lvlText w:val=""/>
      <w:lvlJc w:val="left"/>
      <w:pPr>
        <w:ind w:left="2863" w:hanging="360"/>
      </w:pPr>
      <w:rPr>
        <w:rFonts w:ascii="Symbol" w:hAnsi="Symbol" w:hint="default"/>
      </w:rPr>
    </w:lvl>
    <w:lvl w:ilvl="4" w:tplc="040C0003" w:tentative="1">
      <w:start w:val="1"/>
      <w:numFmt w:val="bullet"/>
      <w:lvlText w:val="o"/>
      <w:lvlJc w:val="left"/>
      <w:pPr>
        <w:ind w:left="3583" w:hanging="360"/>
      </w:pPr>
      <w:rPr>
        <w:rFonts w:ascii="Courier New" w:hAnsi="Courier New" w:cs="Courier New" w:hint="default"/>
      </w:rPr>
    </w:lvl>
    <w:lvl w:ilvl="5" w:tplc="040C0005" w:tentative="1">
      <w:start w:val="1"/>
      <w:numFmt w:val="bullet"/>
      <w:lvlText w:val=""/>
      <w:lvlJc w:val="left"/>
      <w:pPr>
        <w:ind w:left="4303" w:hanging="360"/>
      </w:pPr>
      <w:rPr>
        <w:rFonts w:ascii="Wingdings" w:hAnsi="Wingdings" w:hint="default"/>
      </w:rPr>
    </w:lvl>
    <w:lvl w:ilvl="6" w:tplc="040C0001" w:tentative="1">
      <w:start w:val="1"/>
      <w:numFmt w:val="bullet"/>
      <w:lvlText w:val=""/>
      <w:lvlJc w:val="left"/>
      <w:pPr>
        <w:ind w:left="5023" w:hanging="360"/>
      </w:pPr>
      <w:rPr>
        <w:rFonts w:ascii="Symbol" w:hAnsi="Symbol" w:hint="default"/>
      </w:rPr>
    </w:lvl>
    <w:lvl w:ilvl="7" w:tplc="040C0003" w:tentative="1">
      <w:start w:val="1"/>
      <w:numFmt w:val="bullet"/>
      <w:lvlText w:val="o"/>
      <w:lvlJc w:val="left"/>
      <w:pPr>
        <w:ind w:left="5743" w:hanging="360"/>
      </w:pPr>
      <w:rPr>
        <w:rFonts w:ascii="Courier New" w:hAnsi="Courier New" w:cs="Courier New" w:hint="default"/>
      </w:rPr>
    </w:lvl>
    <w:lvl w:ilvl="8" w:tplc="040C0005" w:tentative="1">
      <w:start w:val="1"/>
      <w:numFmt w:val="bullet"/>
      <w:lvlText w:val=""/>
      <w:lvlJc w:val="left"/>
      <w:pPr>
        <w:ind w:left="6463" w:hanging="360"/>
      </w:pPr>
      <w:rPr>
        <w:rFonts w:ascii="Wingdings" w:hAnsi="Wingdings" w:hint="default"/>
      </w:rPr>
    </w:lvl>
  </w:abstractNum>
  <w:abstractNum w:abstractNumId="3" w15:restartNumberingAfterBreak="0">
    <w:nsid w:val="1A8461B4"/>
    <w:multiLevelType w:val="multilevel"/>
    <w:tmpl w:val="479C8566"/>
    <w:lvl w:ilvl="0">
      <w:start w:val="1"/>
      <w:numFmt w:val="decimal"/>
      <w:pStyle w:val="Titre1"/>
      <w:lvlText w:val="%1."/>
      <w:lvlJc w:val="left"/>
      <w:pPr>
        <w:ind w:left="360" w:hanging="360"/>
      </w:pPr>
    </w:lvl>
    <w:lvl w:ilvl="1">
      <w:start w:val="1"/>
      <w:numFmt w:val="decimal"/>
      <w:pStyle w:val="Titre2"/>
      <w:lvlText w:val="%1.%2."/>
      <w:lvlJc w:val="left"/>
      <w:pPr>
        <w:ind w:left="792" w:hanging="432"/>
      </w:pPr>
      <w:rPr>
        <w:bCs w:val="0"/>
        <w:i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98C2B1D"/>
    <w:multiLevelType w:val="multilevel"/>
    <w:tmpl w:val="8C02CC7E"/>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bCs w:val="0"/>
        <w:i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52B9434B"/>
    <w:multiLevelType w:val="multilevel"/>
    <w:tmpl w:val="8C02CC7E"/>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bCs w:val="0"/>
        <w:i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5C76FE1"/>
    <w:multiLevelType w:val="multilevel"/>
    <w:tmpl w:val="8C02CC7E"/>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bCs w:val="0"/>
        <w:i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8D94AC3"/>
    <w:multiLevelType w:val="hybridMultilevel"/>
    <w:tmpl w:val="C07CD7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5CC0C56"/>
    <w:multiLevelType w:val="multilevel"/>
    <w:tmpl w:val="8C02CC7E"/>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bCs w:val="0"/>
        <w:i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C180A24"/>
    <w:multiLevelType w:val="hybridMultilevel"/>
    <w:tmpl w:val="2DB8793E"/>
    <w:lvl w:ilvl="0" w:tplc="4E3E1A76">
      <w:start w:val="1"/>
      <w:numFmt w:val="decimal"/>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7EE910F4"/>
    <w:multiLevelType w:val="hybridMultilevel"/>
    <w:tmpl w:val="F4E48E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0"/>
  </w:num>
  <w:num w:numId="2">
    <w:abstractNumId w:val="3"/>
  </w:num>
  <w:num w:numId="3">
    <w:abstractNumId w:val="5"/>
  </w:num>
  <w:num w:numId="4">
    <w:abstractNumId w:val="3"/>
  </w:num>
  <w:num w:numId="5">
    <w:abstractNumId w:val="3"/>
  </w:num>
  <w:num w:numId="6">
    <w:abstractNumId w:val="0"/>
  </w:num>
  <w:num w:numId="7">
    <w:abstractNumId w:val="2"/>
  </w:num>
  <w:num w:numId="8">
    <w:abstractNumId w:val="6"/>
  </w:num>
  <w:num w:numId="9">
    <w:abstractNumId w:val="7"/>
  </w:num>
  <w:num w:numId="10">
    <w:abstractNumId w:val="4"/>
  </w:num>
  <w:num w:numId="11">
    <w:abstractNumId w:val="9"/>
  </w:num>
  <w:num w:numId="12">
    <w:abstractNumId w:val="1"/>
  </w:num>
  <w:num w:numId="13">
    <w:abstractNumId w:val="11"/>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338F"/>
    <w:rsid w:val="00002E42"/>
    <w:rsid w:val="00014993"/>
    <w:rsid w:val="00026D05"/>
    <w:rsid w:val="00050E7C"/>
    <w:rsid w:val="000575A6"/>
    <w:rsid w:val="00082C77"/>
    <w:rsid w:val="000C3030"/>
    <w:rsid w:val="001317C1"/>
    <w:rsid w:val="00145597"/>
    <w:rsid w:val="00150341"/>
    <w:rsid w:val="00150E17"/>
    <w:rsid w:val="00163FD9"/>
    <w:rsid w:val="0017163B"/>
    <w:rsid w:val="001842A5"/>
    <w:rsid w:val="001A14BF"/>
    <w:rsid w:val="001C4A3E"/>
    <w:rsid w:val="001C4A4F"/>
    <w:rsid w:val="001E0ED9"/>
    <w:rsid w:val="001E348B"/>
    <w:rsid w:val="00256B4F"/>
    <w:rsid w:val="0026762B"/>
    <w:rsid w:val="002715A9"/>
    <w:rsid w:val="0027621A"/>
    <w:rsid w:val="00280B9F"/>
    <w:rsid w:val="002919B6"/>
    <w:rsid w:val="002A5895"/>
    <w:rsid w:val="002A7A1A"/>
    <w:rsid w:val="002C0C6F"/>
    <w:rsid w:val="00305B7E"/>
    <w:rsid w:val="00347440"/>
    <w:rsid w:val="00372AC1"/>
    <w:rsid w:val="0037338F"/>
    <w:rsid w:val="00380A65"/>
    <w:rsid w:val="00386027"/>
    <w:rsid w:val="003A7C33"/>
    <w:rsid w:val="003E74E2"/>
    <w:rsid w:val="00402D74"/>
    <w:rsid w:val="00403CDD"/>
    <w:rsid w:val="004449AF"/>
    <w:rsid w:val="0044760D"/>
    <w:rsid w:val="00483734"/>
    <w:rsid w:val="004C6020"/>
    <w:rsid w:val="004D7D3B"/>
    <w:rsid w:val="004E4545"/>
    <w:rsid w:val="004F3DC3"/>
    <w:rsid w:val="00505DDF"/>
    <w:rsid w:val="00537ED1"/>
    <w:rsid w:val="00542749"/>
    <w:rsid w:val="00594CB5"/>
    <w:rsid w:val="005D1619"/>
    <w:rsid w:val="005E50AC"/>
    <w:rsid w:val="005F080C"/>
    <w:rsid w:val="005F24D1"/>
    <w:rsid w:val="0061703B"/>
    <w:rsid w:val="00617EEB"/>
    <w:rsid w:val="006310AB"/>
    <w:rsid w:val="006937C6"/>
    <w:rsid w:val="006A34A5"/>
    <w:rsid w:val="006A550C"/>
    <w:rsid w:val="006C3936"/>
    <w:rsid w:val="006F6D1C"/>
    <w:rsid w:val="00717FF0"/>
    <w:rsid w:val="00735BCA"/>
    <w:rsid w:val="007464CB"/>
    <w:rsid w:val="00763B6E"/>
    <w:rsid w:val="00766D52"/>
    <w:rsid w:val="00797B4B"/>
    <w:rsid w:val="007B34E1"/>
    <w:rsid w:val="007F423A"/>
    <w:rsid w:val="007F5918"/>
    <w:rsid w:val="00812E0D"/>
    <w:rsid w:val="0082704D"/>
    <w:rsid w:val="00856666"/>
    <w:rsid w:val="00866E67"/>
    <w:rsid w:val="0087571F"/>
    <w:rsid w:val="008D52EE"/>
    <w:rsid w:val="008F22B6"/>
    <w:rsid w:val="0091453A"/>
    <w:rsid w:val="009675E3"/>
    <w:rsid w:val="00987098"/>
    <w:rsid w:val="009B58DE"/>
    <w:rsid w:val="009C3C72"/>
    <w:rsid w:val="009F4FCA"/>
    <w:rsid w:val="00A13F6F"/>
    <w:rsid w:val="00A37473"/>
    <w:rsid w:val="00A45FFE"/>
    <w:rsid w:val="00A62A53"/>
    <w:rsid w:val="00AB55FE"/>
    <w:rsid w:val="00AC2FF4"/>
    <w:rsid w:val="00AE462C"/>
    <w:rsid w:val="00AE7A89"/>
    <w:rsid w:val="00B07247"/>
    <w:rsid w:val="00B37C11"/>
    <w:rsid w:val="00B45446"/>
    <w:rsid w:val="00B46B1C"/>
    <w:rsid w:val="00B52BD1"/>
    <w:rsid w:val="00B9416E"/>
    <w:rsid w:val="00B97558"/>
    <w:rsid w:val="00BA27AF"/>
    <w:rsid w:val="00BA7203"/>
    <w:rsid w:val="00BB3AFB"/>
    <w:rsid w:val="00BE696E"/>
    <w:rsid w:val="00BF333F"/>
    <w:rsid w:val="00C2553F"/>
    <w:rsid w:val="00C34C19"/>
    <w:rsid w:val="00C45555"/>
    <w:rsid w:val="00C472DD"/>
    <w:rsid w:val="00CA0DFC"/>
    <w:rsid w:val="00CE06AA"/>
    <w:rsid w:val="00CE3035"/>
    <w:rsid w:val="00CE7952"/>
    <w:rsid w:val="00CF171F"/>
    <w:rsid w:val="00D00719"/>
    <w:rsid w:val="00D0138F"/>
    <w:rsid w:val="00D11997"/>
    <w:rsid w:val="00D3466E"/>
    <w:rsid w:val="00D41400"/>
    <w:rsid w:val="00D42526"/>
    <w:rsid w:val="00D7347C"/>
    <w:rsid w:val="00DA4E81"/>
    <w:rsid w:val="00DC29D3"/>
    <w:rsid w:val="00DF525A"/>
    <w:rsid w:val="00DF77DE"/>
    <w:rsid w:val="00E03729"/>
    <w:rsid w:val="00E136F7"/>
    <w:rsid w:val="00E41CD5"/>
    <w:rsid w:val="00E968D1"/>
    <w:rsid w:val="00EB5FF5"/>
    <w:rsid w:val="00EC2E90"/>
    <w:rsid w:val="00EC3364"/>
    <w:rsid w:val="00EE0725"/>
    <w:rsid w:val="00EE314A"/>
    <w:rsid w:val="00EF24F4"/>
    <w:rsid w:val="00F20E7F"/>
    <w:rsid w:val="00FD64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14:docId w14:val="49C123A6"/>
  <w15:chartTrackingRefBased/>
  <w15:docId w15:val="{43288B7A-5C46-435B-857D-C5F7766CA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Arial"/>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80A65"/>
    <w:pPr>
      <w:suppressAutoHyphens/>
      <w:ind w:right="-567"/>
    </w:pPr>
    <w:rPr>
      <w:rFonts w:eastAsia="Times New Roman"/>
      <w:sz w:val="22"/>
      <w:lang w:eastAsia="zh-CN"/>
    </w:rPr>
  </w:style>
  <w:style w:type="paragraph" w:styleId="Titre1">
    <w:name w:val="heading 1"/>
    <w:basedOn w:val="Paragraphedeliste"/>
    <w:next w:val="Normal"/>
    <w:link w:val="Titre1Car"/>
    <w:uiPriority w:val="9"/>
    <w:qFormat/>
    <w:rsid w:val="0044760D"/>
    <w:pPr>
      <w:numPr>
        <w:numId w:val="2"/>
      </w:numPr>
      <w:spacing w:before="240" w:after="240"/>
      <w:ind w:left="284" w:hanging="284"/>
      <w:outlineLvl w:val="0"/>
    </w:pPr>
    <w:rPr>
      <w:b/>
      <w:sz w:val="24"/>
    </w:rPr>
  </w:style>
  <w:style w:type="paragraph" w:styleId="Titre2">
    <w:name w:val="heading 2"/>
    <w:basedOn w:val="Titre1"/>
    <w:next w:val="Normal"/>
    <w:link w:val="Titre2Car"/>
    <w:uiPriority w:val="9"/>
    <w:unhideWhenUsed/>
    <w:qFormat/>
    <w:rsid w:val="00014993"/>
    <w:pPr>
      <w:numPr>
        <w:ilvl w:val="1"/>
      </w:numPr>
      <w:spacing w:before="360" w:after="120"/>
      <w:ind w:left="788" w:hanging="431"/>
      <w:outlineLvl w:val="1"/>
    </w:pPr>
    <w:rPr>
      <w:iCs/>
      <w:color w:val="000000"/>
      <w:sz w:val="22"/>
    </w:rPr>
  </w:style>
  <w:style w:type="paragraph" w:styleId="Titre4">
    <w:name w:val="heading 4"/>
    <w:basedOn w:val="Normal"/>
    <w:next w:val="Normal"/>
    <w:link w:val="Titre4Car"/>
    <w:uiPriority w:val="9"/>
    <w:semiHidden/>
    <w:unhideWhenUsed/>
    <w:qFormat/>
    <w:rsid w:val="0087571F"/>
    <w:pPr>
      <w:keepNext/>
      <w:keepLines/>
      <w:spacing w:before="40"/>
      <w:outlineLvl w:val="3"/>
    </w:pPr>
    <w:rPr>
      <w:rFonts w:ascii="Calibri Light" w:hAnsi="Calibri Light" w:cs="Times New Roman"/>
      <w:i/>
      <w:iCs/>
      <w:color w:val="2E74B5"/>
    </w:rPr>
  </w:style>
  <w:style w:type="paragraph" w:styleId="Titre5">
    <w:name w:val="heading 5"/>
    <w:basedOn w:val="Normal"/>
    <w:next w:val="Normal"/>
    <w:link w:val="Titre5Car"/>
    <w:uiPriority w:val="9"/>
    <w:semiHidden/>
    <w:unhideWhenUsed/>
    <w:qFormat/>
    <w:rsid w:val="00763B6E"/>
    <w:pPr>
      <w:keepNext/>
      <w:keepLines/>
      <w:spacing w:before="40"/>
      <w:outlineLvl w:val="4"/>
    </w:pPr>
    <w:rPr>
      <w:rFonts w:ascii="Calibri Light" w:hAnsi="Calibri Light" w:cs="Times New Roman"/>
      <w:color w:val="2E74B5"/>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44760D"/>
    <w:rPr>
      <w:rFonts w:eastAsia="Times New Roman"/>
      <w:b/>
      <w:sz w:val="24"/>
      <w:szCs w:val="20"/>
      <w:lang w:eastAsia="zh-CN"/>
    </w:rPr>
  </w:style>
  <w:style w:type="paragraph" w:styleId="Paragraphedeliste">
    <w:name w:val="List Paragraph"/>
    <w:basedOn w:val="Normal"/>
    <w:link w:val="ParagraphedelisteCar"/>
    <w:uiPriority w:val="34"/>
    <w:qFormat/>
    <w:rsid w:val="005F24D1"/>
    <w:pPr>
      <w:ind w:left="720"/>
      <w:contextualSpacing/>
    </w:pPr>
  </w:style>
  <w:style w:type="paragraph" w:styleId="TM1">
    <w:name w:val="toc 1"/>
    <w:autoRedefine/>
    <w:uiPriority w:val="39"/>
    <w:rsid w:val="00BA7203"/>
    <w:pPr>
      <w:tabs>
        <w:tab w:val="left" w:pos="440"/>
        <w:tab w:val="right" w:pos="10194"/>
      </w:tabs>
      <w:spacing w:before="60" w:after="60"/>
    </w:pPr>
    <w:rPr>
      <w:rFonts w:eastAsia="Times New Roman"/>
      <w:b/>
      <w:bCs/>
      <w:caps/>
      <w:sz w:val="22"/>
      <w:szCs w:val="24"/>
    </w:rPr>
  </w:style>
  <w:style w:type="paragraph" w:styleId="TM2">
    <w:name w:val="toc 2"/>
    <w:basedOn w:val="Normal"/>
    <w:next w:val="Normal"/>
    <w:autoRedefine/>
    <w:uiPriority w:val="39"/>
    <w:unhideWhenUsed/>
    <w:qFormat/>
    <w:rsid w:val="009F4FCA"/>
    <w:pPr>
      <w:spacing w:before="120"/>
      <w:ind w:left="220"/>
    </w:pPr>
    <w:rPr>
      <w:iCs/>
    </w:rPr>
  </w:style>
  <w:style w:type="paragraph" w:styleId="TM3">
    <w:name w:val="toc 3"/>
    <w:basedOn w:val="Normal"/>
    <w:next w:val="Normal"/>
    <w:autoRedefine/>
    <w:uiPriority w:val="39"/>
    <w:unhideWhenUsed/>
    <w:qFormat/>
    <w:rsid w:val="009F4FCA"/>
    <w:pPr>
      <w:ind w:left="440"/>
    </w:pPr>
  </w:style>
  <w:style w:type="paragraph" w:styleId="Citation">
    <w:name w:val="Quote"/>
    <w:basedOn w:val="Normal"/>
    <w:next w:val="Normal"/>
    <w:link w:val="CitationCar"/>
    <w:uiPriority w:val="29"/>
    <w:qFormat/>
    <w:rsid w:val="0044760D"/>
  </w:style>
  <w:style w:type="character" w:customStyle="1" w:styleId="CitationCar">
    <w:name w:val="Citation Car"/>
    <w:link w:val="Citation"/>
    <w:uiPriority w:val="29"/>
    <w:rsid w:val="0044760D"/>
    <w:rPr>
      <w:rFonts w:eastAsia="Times New Roman"/>
      <w:sz w:val="20"/>
      <w:szCs w:val="20"/>
      <w:lang w:eastAsia="zh-CN"/>
    </w:rPr>
  </w:style>
  <w:style w:type="paragraph" w:styleId="En-tte">
    <w:name w:val="header"/>
    <w:basedOn w:val="Normal"/>
    <w:link w:val="En-tteCar"/>
    <w:unhideWhenUsed/>
    <w:rsid w:val="0044760D"/>
    <w:pPr>
      <w:tabs>
        <w:tab w:val="center" w:pos="4536"/>
        <w:tab w:val="right" w:pos="9072"/>
      </w:tabs>
    </w:pPr>
  </w:style>
  <w:style w:type="character" w:customStyle="1" w:styleId="En-tteCar">
    <w:name w:val="En-tête Car"/>
    <w:link w:val="En-tte"/>
    <w:rsid w:val="0044760D"/>
    <w:rPr>
      <w:rFonts w:ascii="Times New Roman" w:eastAsia="Times New Roman" w:hAnsi="Times New Roman" w:cs="Times New Roman"/>
      <w:sz w:val="20"/>
      <w:szCs w:val="20"/>
      <w:lang w:eastAsia="zh-CN"/>
    </w:rPr>
  </w:style>
  <w:style w:type="paragraph" w:styleId="Pieddepage">
    <w:name w:val="footer"/>
    <w:basedOn w:val="Normal"/>
    <w:link w:val="PieddepageCar"/>
    <w:uiPriority w:val="99"/>
    <w:unhideWhenUsed/>
    <w:rsid w:val="0044760D"/>
    <w:pPr>
      <w:tabs>
        <w:tab w:val="center" w:pos="4536"/>
        <w:tab w:val="right" w:pos="9072"/>
      </w:tabs>
    </w:pPr>
  </w:style>
  <w:style w:type="character" w:customStyle="1" w:styleId="PieddepageCar">
    <w:name w:val="Pied de page Car"/>
    <w:link w:val="Pieddepage"/>
    <w:uiPriority w:val="99"/>
    <w:rsid w:val="0044760D"/>
    <w:rPr>
      <w:rFonts w:ascii="Times New Roman" w:eastAsia="Times New Roman" w:hAnsi="Times New Roman" w:cs="Times New Roman"/>
      <w:sz w:val="20"/>
      <w:szCs w:val="20"/>
      <w:lang w:eastAsia="zh-CN"/>
    </w:rPr>
  </w:style>
  <w:style w:type="character" w:customStyle="1" w:styleId="Titre2Car">
    <w:name w:val="Titre 2 Car"/>
    <w:link w:val="Titre2"/>
    <w:uiPriority w:val="9"/>
    <w:rsid w:val="00014993"/>
    <w:rPr>
      <w:rFonts w:eastAsia="Times New Roman"/>
      <w:b/>
      <w:iCs/>
      <w:color w:val="000000"/>
      <w:sz w:val="22"/>
      <w:lang w:eastAsia="zh-CN"/>
    </w:rPr>
  </w:style>
  <w:style w:type="paragraph" w:styleId="Sous-titre">
    <w:name w:val="Subtitle"/>
    <w:basedOn w:val="Citation"/>
    <w:next w:val="Normal"/>
    <w:link w:val="Sous-titreCar"/>
    <w:uiPriority w:val="11"/>
    <w:qFormat/>
    <w:rsid w:val="00763B6E"/>
    <w:rPr>
      <w:i/>
      <w:sz w:val="20"/>
    </w:rPr>
  </w:style>
  <w:style w:type="character" w:customStyle="1" w:styleId="Sous-titreCar">
    <w:name w:val="Sous-titre Car"/>
    <w:link w:val="Sous-titre"/>
    <w:uiPriority w:val="11"/>
    <w:rsid w:val="00763B6E"/>
    <w:rPr>
      <w:rFonts w:eastAsia="Times New Roman"/>
      <w:i/>
      <w:sz w:val="20"/>
      <w:szCs w:val="20"/>
      <w:lang w:eastAsia="zh-CN"/>
    </w:rPr>
  </w:style>
  <w:style w:type="paragraph" w:customStyle="1" w:styleId="fcase1ertab">
    <w:name w:val="f_case_1ertab"/>
    <w:basedOn w:val="Normal"/>
    <w:rsid w:val="00812E0D"/>
    <w:pPr>
      <w:tabs>
        <w:tab w:val="left" w:pos="426"/>
      </w:tabs>
      <w:ind w:left="709" w:hanging="709"/>
      <w:jc w:val="both"/>
    </w:pPr>
    <w:rPr>
      <w:rFonts w:ascii="Univers" w:hAnsi="Univers" w:cs="Univers"/>
    </w:rPr>
  </w:style>
  <w:style w:type="paragraph" w:styleId="Titre">
    <w:name w:val="Title"/>
    <w:basedOn w:val="Normal"/>
    <w:next w:val="Normal"/>
    <w:link w:val="TitreCar"/>
    <w:uiPriority w:val="10"/>
    <w:qFormat/>
    <w:rsid w:val="00812E0D"/>
    <w:pPr>
      <w:jc w:val="center"/>
    </w:pPr>
    <w:rPr>
      <w:b/>
      <w:bCs/>
      <w:caps/>
      <w:sz w:val="32"/>
      <w:szCs w:val="28"/>
    </w:rPr>
  </w:style>
  <w:style w:type="character" w:customStyle="1" w:styleId="TitreCar">
    <w:name w:val="Titre Car"/>
    <w:link w:val="Titre"/>
    <w:uiPriority w:val="10"/>
    <w:rsid w:val="00812E0D"/>
    <w:rPr>
      <w:rFonts w:eastAsia="Times New Roman"/>
      <w:b/>
      <w:bCs/>
      <w:caps/>
      <w:sz w:val="32"/>
      <w:szCs w:val="28"/>
      <w:lang w:eastAsia="zh-CN"/>
    </w:rPr>
  </w:style>
  <w:style w:type="paragraph" w:styleId="Sansinterligne">
    <w:name w:val="No Spacing"/>
    <w:basedOn w:val="Normal"/>
    <w:uiPriority w:val="1"/>
    <w:qFormat/>
    <w:rsid w:val="00380A65"/>
    <w:rPr>
      <w:b/>
      <w:sz w:val="20"/>
    </w:rPr>
  </w:style>
  <w:style w:type="character" w:customStyle="1" w:styleId="Caractresdenotedebasdepage">
    <w:name w:val="Caractères de note de bas de page"/>
    <w:rsid w:val="00C34C19"/>
    <w:rPr>
      <w:rFonts w:cs="Times New Roman"/>
      <w:vertAlign w:val="superscript"/>
    </w:rPr>
  </w:style>
  <w:style w:type="paragraph" w:styleId="Notedebasdepage">
    <w:name w:val="footnote text"/>
    <w:basedOn w:val="Normal"/>
    <w:link w:val="NotedebasdepageCar"/>
    <w:rsid w:val="00C34C19"/>
    <w:pPr>
      <w:ind w:right="0"/>
    </w:pPr>
    <w:rPr>
      <w:rFonts w:ascii="Univers" w:hAnsi="Univers" w:cs="Univers"/>
      <w:sz w:val="20"/>
    </w:rPr>
  </w:style>
  <w:style w:type="character" w:customStyle="1" w:styleId="NotedebasdepageCar">
    <w:name w:val="Note de bas de page Car"/>
    <w:link w:val="Notedebasdepage"/>
    <w:rsid w:val="00C34C19"/>
    <w:rPr>
      <w:rFonts w:ascii="Univers" w:eastAsia="Times New Roman" w:hAnsi="Univers" w:cs="Univers"/>
      <w:sz w:val="20"/>
      <w:szCs w:val="20"/>
      <w:lang w:eastAsia="zh-CN"/>
    </w:rPr>
  </w:style>
  <w:style w:type="character" w:styleId="Rfrencelgre">
    <w:name w:val="Subtle Reference"/>
    <w:uiPriority w:val="31"/>
    <w:qFormat/>
    <w:rsid w:val="00C34C19"/>
    <w:rPr>
      <w:smallCaps/>
      <w:color w:val="5A5A5A"/>
    </w:rPr>
  </w:style>
  <w:style w:type="character" w:customStyle="1" w:styleId="Titre5Car">
    <w:name w:val="Titre 5 Car"/>
    <w:link w:val="Titre5"/>
    <w:uiPriority w:val="9"/>
    <w:semiHidden/>
    <w:rsid w:val="00763B6E"/>
    <w:rPr>
      <w:rFonts w:ascii="Calibri Light" w:eastAsia="Times New Roman" w:hAnsi="Calibri Light" w:cs="Times New Roman"/>
      <w:color w:val="2E74B5"/>
      <w:szCs w:val="20"/>
      <w:lang w:eastAsia="zh-CN"/>
    </w:rPr>
  </w:style>
  <w:style w:type="character" w:customStyle="1" w:styleId="Titre4Car">
    <w:name w:val="Titre 4 Car"/>
    <w:link w:val="Titre4"/>
    <w:uiPriority w:val="9"/>
    <w:semiHidden/>
    <w:rsid w:val="0087571F"/>
    <w:rPr>
      <w:rFonts w:ascii="Calibri Light" w:eastAsia="Times New Roman" w:hAnsi="Calibri Light" w:cs="Times New Roman"/>
      <w:i/>
      <w:iCs/>
      <w:color w:val="2E74B5"/>
      <w:szCs w:val="20"/>
      <w:lang w:eastAsia="zh-CN"/>
    </w:rPr>
  </w:style>
  <w:style w:type="paragraph" w:styleId="Textedebulles">
    <w:name w:val="Balloon Text"/>
    <w:basedOn w:val="Normal"/>
    <w:link w:val="TextedebullesCar"/>
    <w:uiPriority w:val="99"/>
    <w:semiHidden/>
    <w:unhideWhenUsed/>
    <w:rsid w:val="00C2553F"/>
    <w:rPr>
      <w:rFonts w:ascii="Segoe UI" w:hAnsi="Segoe UI" w:cs="Segoe UI"/>
      <w:sz w:val="18"/>
      <w:szCs w:val="18"/>
    </w:rPr>
  </w:style>
  <w:style w:type="character" w:customStyle="1" w:styleId="TextedebullesCar">
    <w:name w:val="Texte de bulles Car"/>
    <w:link w:val="Textedebulles"/>
    <w:uiPriority w:val="99"/>
    <w:semiHidden/>
    <w:rsid w:val="00C2553F"/>
    <w:rPr>
      <w:rFonts w:ascii="Segoe UI" w:eastAsia="Times New Roman" w:hAnsi="Segoe UI" w:cs="Segoe UI"/>
      <w:sz w:val="18"/>
      <w:szCs w:val="18"/>
      <w:lang w:eastAsia="zh-CN"/>
    </w:rPr>
  </w:style>
  <w:style w:type="character" w:styleId="Lienhypertexte">
    <w:name w:val="Hyperlink"/>
    <w:uiPriority w:val="99"/>
    <w:unhideWhenUsed/>
    <w:rsid w:val="00DF525A"/>
    <w:rPr>
      <w:color w:val="0563C1"/>
      <w:u w:val="single"/>
    </w:rPr>
  </w:style>
  <w:style w:type="character" w:customStyle="1" w:styleId="lrzxr">
    <w:name w:val="lrzxr"/>
    <w:rsid w:val="00163FD9"/>
  </w:style>
  <w:style w:type="paragraph" w:styleId="NormalWeb">
    <w:name w:val="Normal (Web)"/>
    <w:basedOn w:val="Normal"/>
    <w:uiPriority w:val="99"/>
    <w:semiHidden/>
    <w:unhideWhenUsed/>
    <w:rsid w:val="00B45446"/>
    <w:pPr>
      <w:suppressAutoHyphens w:val="0"/>
      <w:spacing w:before="100" w:beforeAutospacing="1" w:after="100" w:afterAutospacing="1"/>
      <w:ind w:right="0"/>
    </w:pPr>
    <w:rPr>
      <w:rFonts w:ascii="Times New Roman" w:hAnsi="Times New Roman" w:cs="Times New Roman"/>
      <w:sz w:val="24"/>
      <w:szCs w:val="24"/>
      <w:lang w:eastAsia="fr-FR"/>
    </w:rPr>
  </w:style>
  <w:style w:type="character" w:customStyle="1" w:styleId="ParagraphedelisteCar">
    <w:name w:val="Paragraphe de liste Car"/>
    <w:basedOn w:val="Policepardfaut"/>
    <w:link w:val="Paragraphedeliste"/>
    <w:uiPriority w:val="34"/>
    <w:rsid w:val="00594CB5"/>
    <w:rPr>
      <w:rFonts w:eastAsia="Times New Roman"/>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3404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A36986-DD5E-40F0-AEBC-DEC0584E74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5</Pages>
  <Words>1400</Words>
  <Characters>7704</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
    </vt:vector>
  </TitlesOfParts>
  <Company>GHPP Montélimar</Company>
  <LinksUpToDate>false</LinksUpToDate>
  <CharactersWithSpaces>9086</CharactersWithSpaces>
  <SharedDoc>false</SharedDoc>
  <HLinks>
    <vt:vector size="24" baseType="variant">
      <vt:variant>
        <vt:i4>196671</vt:i4>
      </vt:variant>
      <vt:variant>
        <vt:i4>69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57</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54</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LAHILLE</dc:creator>
  <cp:keywords/>
  <dc:description/>
  <cp:lastModifiedBy>Véronique CHANEAC</cp:lastModifiedBy>
  <cp:revision>7</cp:revision>
  <cp:lastPrinted>2021-02-03T10:34:00Z</cp:lastPrinted>
  <dcterms:created xsi:type="dcterms:W3CDTF">2023-04-06T09:35:00Z</dcterms:created>
  <dcterms:modified xsi:type="dcterms:W3CDTF">2023-08-14T06:28:00Z</dcterms:modified>
</cp:coreProperties>
</file>