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9A" w:rsidRPr="00FD78F3" w:rsidRDefault="00FD78F3">
      <w:pPr>
        <w:rPr>
          <w:b/>
        </w:rPr>
      </w:pPr>
      <w:r w:rsidRPr="00FD78F3">
        <w:rPr>
          <w:b/>
        </w:rPr>
        <w:t>Demande de mise à jour de dossier d’identité SSI :</w:t>
      </w:r>
    </w:p>
    <w:p w:rsidR="00FD78F3" w:rsidRDefault="00FD78F3">
      <w:r>
        <w:t xml:space="preserve">Contacter le </w:t>
      </w:r>
      <w:proofErr w:type="spellStart"/>
      <w:r>
        <w:t>referent</w:t>
      </w:r>
      <w:proofErr w:type="spellEnd"/>
      <w:r>
        <w:t xml:space="preserve"> sécurité incendie sureté du site concerné.</w:t>
      </w:r>
    </w:p>
    <w:p w:rsidR="00FD78F3" w:rsidRDefault="00FD78F3">
      <w:r>
        <w:t>Ce dernier informe le bureau dessin des travaux effectués</w:t>
      </w:r>
    </w:p>
    <w:p w:rsidR="00FD78F3" w:rsidRDefault="00FD78F3"/>
    <w:p w:rsidR="00FD78F3" w:rsidRDefault="00FD78F3">
      <w:r>
        <w:t>Le bureau d’étude/</w:t>
      </w:r>
      <w:proofErr w:type="spellStart"/>
      <w:r>
        <w:t>Cosi</w:t>
      </w:r>
      <w:proofErr w:type="spellEnd"/>
      <w:r>
        <w:t xml:space="preserve"> contacte le Bureau dessin CHRU Brest : M </w:t>
      </w:r>
      <w:proofErr w:type="spellStart"/>
      <w:r>
        <w:t>Mael</w:t>
      </w:r>
      <w:proofErr w:type="spellEnd"/>
      <w:r>
        <w:t xml:space="preserve"> </w:t>
      </w:r>
      <w:proofErr w:type="spellStart"/>
      <w:r>
        <w:t>Prigent</w:t>
      </w:r>
      <w:proofErr w:type="spellEnd"/>
      <w:r>
        <w:t xml:space="preserve"> 02982233</w:t>
      </w:r>
    </w:p>
    <w:p w:rsidR="00FD78F3" w:rsidRDefault="00FD78F3">
      <w:hyperlink r:id="rId5" w:history="1">
        <w:r w:rsidRPr="006845AD">
          <w:rPr>
            <w:rStyle w:val="Lienhypertexte"/>
          </w:rPr>
          <w:t>Mael.prigent@chu-brest.fr</w:t>
        </w:r>
      </w:hyperlink>
    </w:p>
    <w:p w:rsidR="00FD78F3" w:rsidRDefault="00FD78F3"/>
    <w:p w:rsidR="00FD78F3" w:rsidRPr="00FD78F3" w:rsidRDefault="00FD78F3">
      <w:pPr>
        <w:rPr>
          <w:u w:val="single"/>
        </w:rPr>
      </w:pPr>
      <w:r w:rsidRPr="00FD78F3">
        <w:rPr>
          <w:u w:val="single"/>
        </w:rPr>
        <w:t>Le bureau dessin CHU transmet :</w:t>
      </w:r>
    </w:p>
    <w:p w:rsidR="00FD78F3" w:rsidRDefault="00FD78F3">
      <w:r>
        <w:t>Les plans architecte du niveau concerné sous format DWG</w:t>
      </w:r>
    </w:p>
    <w:p w:rsidR="00FD78F3" w:rsidRDefault="00FD78F3">
      <w:r>
        <w:t>Les plans SSI existants</w:t>
      </w:r>
    </w:p>
    <w:p w:rsidR="00FD78F3" w:rsidRDefault="00FD78F3"/>
    <w:p w:rsidR="00FD78F3" w:rsidRPr="00FD78F3" w:rsidRDefault="00FD78F3">
      <w:pPr>
        <w:rPr>
          <w:u w:val="single"/>
        </w:rPr>
      </w:pPr>
      <w:r w:rsidRPr="00FD78F3">
        <w:rPr>
          <w:u w:val="single"/>
        </w:rPr>
        <w:t>Retour au bureau dessin :</w:t>
      </w:r>
    </w:p>
    <w:p w:rsidR="00FD78F3" w:rsidRDefault="00FD78F3">
      <w:r>
        <w:t>Le plan SSI mis à jour à la charte CHU</w:t>
      </w:r>
    </w:p>
    <w:p w:rsidR="00FD78F3" w:rsidRDefault="00FD78F3">
      <w:r>
        <w:t>Le tableau de corrélation mis à jour</w:t>
      </w:r>
    </w:p>
    <w:p w:rsidR="00FD78F3" w:rsidRPr="00FD78F3" w:rsidRDefault="00FD78F3" w:rsidP="00FD78F3">
      <w:pPr>
        <w:rPr>
          <w:rFonts w:cs="Tahoma"/>
        </w:rPr>
      </w:pPr>
      <w:r w:rsidRPr="00FD78F3">
        <w:rPr>
          <w:rFonts w:cs="Tahoma"/>
        </w:rPr>
        <w:t>Le cahier des charges fonctionnel SSI</w:t>
      </w:r>
    </w:p>
    <w:p w:rsidR="00FD78F3" w:rsidRPr="00FD78F3" w:rsidRDefault="00FD78F3" w:rsidP="00FD78F3">
      <w:pPr>
        <w:rPr>
          <w:rFonts w:cs="Tahoma"/>
        </w:rPr>
      </w:pPr>
      <w:r w:rsidRPr="00FD78F3">
        <w:rPr>
          <w:rFonts w:cs="Tahoma"/>
        </w:rPr>
        <w:t>Le dossier d’identité SSI du projet</w:t>
      </w:r>
    </w:p>
    <w:p w:rsidR="00FD78F3" w:rsidRPr="00FD78F3" w:rsidRDefault="00FD78F3" w:rsidP="00FD78F3">
      <w:pPr>
        <w:rPr>
          <w:rFonts w:cs="Tahoma"/>
        </w:rPr>
      </w:pPr>
      <w:r w:rsidRPr="00FD78F3">
        <w:rPr>
          <w:rFonts w:cs="Tahoma"/>
        </w:rPr>
        <w:t xml:space="preserve">Le RVRAT. </w:t>
      </w:r>
    </w:p>
    <w:p w:rsidR="00FD78F3" w:rsidRPr="00FD78F3" w:rsidRDefault="00FD78F3" w:rsidP="00FD78F3">
      <w:pPr>
        <w:rPr>
          <w:rFonts w:cs="Tahoma"/>
        </w:rPr>
      </w:pPr>
      <w:r w:rsidRPr="00FD78F3">
        <w:rPr>
          <w:rFonts w:cs="Tahoma"/>
        </w:rPr>
        <w:t>Le référent SSI du site concerné devra s’assurer que toutes les réserves sont levées et devra faire éditer un RVRAT vierge de toute réserve</w:t>
      </w:r>
    </w:p>
    <w:p w:rsidR="00FD78F3" w:rsidRPr="00FD78F3" w:rsidRDefault="00FD78F3" w:rsidP="00FD78F3">
      <w:pPr>
        <w:rPr>
          <w:rFonts w:cs="Tahoma"/>
        </w:rPr>
      </w:pPr>
      <w:r w:rsidRPr="00FD78F3">
        <w:rPr>
          <w:rFonts w:cs="Tahoma"/>
        </w:rPr>
        <w:t>Le RFCT</w:t>
      </w:r>
    </w:p>
    <w:p w:rsidR="00FD78F3" w:rsidRDefault="00FD78F3"/>
    <w:p w:rsidR="00FD78F3" w:rsidRDefault="00FD78F3"/>
    <w:p w:rsidR="00FD78F3" w:rsidRDefault="00FD78F3"/>
    <w:p w:rsidR="00FD78F3" w:rsidRDefault="00FD78F3"/>
    <w:sectPr w:rsidR="00FD78F3" w:rsidSect="008F0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221D"/>
    <w:multiLevelType w:val="hybridMultilevel"/>
    <w:tmpl w:val="EA64C68C"/>
    <w:lvl w:ilvl="0" w:tplc="CD641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revisionView w:inkAnnotations="0"/>
  <w:defaultTabStop w:val="708"/>
  <w:hyphenationZone w:val="425"/>
  <w:characterSpacingControl w:val="doNotCompress"/>
  <w:compat/>
  <w:rsids>
    <w:rsidRoot w:val="00FD78F3"/>
    <w:rsid w:val="0004423D"/>
    <w:rsid w:val="00095952"/>
    <w:rsid w:val="00191801"/>
    <w:rsid w:val="00235F0B"/>
    <w:rsid w:val="002F437D"/>
    <w:rsid w:val="00320079"/>
    <w:rsid w:val="00520302"/>
    <w:rsid w:val="005A46F8"/>
    <w:rsid w:val="00694E09"/>
    <w:rsid w:val="008E636D"/>
    <w:rsid w:val="008F0170"/>
    <w:rsid w:val="00BF4F4D"/>
    <w:rsid w:val="00D3285F"/>
    <w:rsid w:val="00DC6917"/>
    <w:rsid w:val="00E23142"/>
    <w:rsid w:val="00E67FA8"/>
    <w:rsid w:val="00FD78F3"/>
    <w:rsid w:val="00FF4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D78F3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FD78F3"/>
    <w:pPr>
      <w:ind w:left="720"/>
      <w:contextualSpacing/>
      <w:jc w:val="left"/>
    </w:pPr>
    <w:rPr>
      <w:rFonts w:ascii="Calibri" w:eastAsia="Times New Roman" w:hAnsi="Calibri" w:cs="Times New Roman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el.prigent@chu-brest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668</Characters>
  <Application>Microsoft Office Word</Application>
  <DocSecurity>0</DocSecurity>
  <Lines>5</Lines>
  <Paragraphs>1</Paragraphs>
  <ScaleCrop>false</ScaleCrop>
  <Company>CHRU de BREST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0123263a</dc:creator>
  <cp:lastModifiedBy>0123263a</cp:lastModifiedBy>
  <cp:revision>1</cp:revision>
  <dcterms:created xsi:type="dcterms:W3CDTF">2020-12-03T13:27:00Z</dcterms:created>
  <dcterms:modified xsi:type="dcterms:W3CDTF">2020-12-03T13:33:00Z</dcterms:modified>
</cp:coreProperties>
</file>